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C8" w:rsidRPr="00140F41" w:rsidRDefault="007110C8" w:rsidP="007110C8">
      <w:pPr>
        <w:jc w:val="center"/>
        <w:rPr>
          <w:sz w:val="28"/>
          <w:szCs w:val="28"/>
        </w:rPr>
      </w:pPr>
      <w:r w:rsidRPr="00140F41">
        <w:rPr>
          <w:sz w:val="28"/>
          <w:szCs w:val="28"/>
        </w:rPr>
        <w:t>Муниципальное бюджетное общеобразовательного учреждение–</w:t>
      </w:r>
    </w:p>
    <w:p w:rsidR="007110C8" w:rsidRPr="00140F41" w:rsidRDefault="007110C8" w:rsidP="007110C8">
      <w:pPr>
        <w:jc w:val="center"/>
        <w:rPr>
          <w:sz w:val="28"/>
          <w:szCs w:val="28"/>
        </w:rPr>
      </w:pPr>
      <w:proofErr w:type="spellStart"/>
      <w:r w:rsidRPr="00140F41">
        <w:rPr>
          <w:sz w:val="28"/>
          <w:szCs w:val="28"/>
        </w:rPr>
        <w:t>Большеметескинская</w:t>
      </w:r>
      <w:proofErr w:type="spellEnd"/>
      <w:r w:rsidRPr="00140F41">
        <w:rPr>
          <w:sz w:val="28"/>
          <w:szCs w:val="28"/>
        </w:rPr>
        <w:t xml:space="preserve"> средняя общеобразовательная школа имени </w:t>
      </w:r>
      <w:proofErr w:type="spellStart"/>
      <w:r w:rsidRPr="00140F41">
        <w:rPr>
          <w:sz w:val="28"/>
          <w:szCs w:val="28"/>
        </w:rPr>
        <w:t>Фатиха</w:t>
      </w:r>
      <w:proofErr w:type="spellEnd"/>
      <w:r w:rsidRPr="00140F41">
        <w:rPr>
          <w:sz w:val="28"/>
          <w:szCs w:val="28"/>
        </w:rPr>
        <w:t xml:space="preserve"> </w:t>
      </w:r>
      <w:proofErr w:type="spellStart"/>
      <w:r w:rsidRPr="00140F41"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40F41">
        <w:rPr>
          <w:sz w:val="28"/>
          <w:szCs w:val="28"/>
        </w:rPr>
        <w:t>Тюлячинского</w:t>
      </w:r>
      <w:proofErr w:type="spellEnd"/>
      <w:r w:rsidRPr="00140F41">
        <w:rPr>
          <w:sz w:val="28"/>
          <w:szCs w:val="28"/>
        </w:rPr>
        <w:t xml:space="preserve"> муниципального района Республики Татарстан</w:t>
      </w:r>
    </w:p>
    <w:p w:rsidR="00AC63D3" w:rsidRDefault="00AC63D3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63D3" w:rsidRDefault="00AC63D3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63D3" w:rsidRDefault="00AC63D3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63D3" w:rsidRDefault="00AC63D3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110C8" w:rsidRDefault="007110C8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110C8" w:rsidRDefault="007110C8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110C8" w:rsidRDefault="007110C8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110C8" w:rsidRDefault="007110C8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110C8" w:rsidRDefault="007110C8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63D3" w:rsidRDefault="00AC63D3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63D3" w:rsidRDefault="00AC63D3" w:rsidP="00AC63D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63D3" w:rsidRPr="007110C8" w:rsidRDefault="00AC63D3" w:rsidP="00256DEE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110C8">
        <w:rPr>
          <w:rFonts w:ascii="Times New Roman" w:hAnsi="Times New Roman" w:cs="Times New Roman"/>
          <w:sz w:val="48"/>
          <w:szCs w:val="48"/>
        </w:rPr>
        <w:t xml:space="preserve">Счастье своё нашли на </w:t>
      </w:r>
      <w:proofErr w:type="gramStart"/>
      <w:r w:rsidRPr="007110C8">
        <w:rPr>
          <w:rFonts w:ascii="Times New Roman" w:hAnsi="Times New Roman" w:cs="Times New Roman"/>
          <w:sz w:val="48"/>
          <w:szCs w:val="48"/>
        </w:rPr>
        <w:t>родном  селе</w:t>
      </w:r>
      <w:proofErr w:type="gramEnd"/>
    </w:p>
    <w:p w:rsidR="00AC63D3" w:rsidRPr="00AC63D3" w:rsidRDefault="00AC63D3" w:rsidP="00256DEE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(Внеклассное мероприятие)</w:t>
      </w:r>
    </w:p>
    <w:p w:rsidR="007110C8" w:rsidRDefault="00AC63D3" w:rsidP="007110C8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Закирова </w:t>
      </w:r>
      <w:r w:rsidR="007110C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Айсылу</w:t>
      </w:r>
      <w:proofErr w:type="spellEnd"/>
      <w:r w:rsidR="007110C8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Габдулловна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C63D3" w:rsidRDefault="00AC63D3" w:rsidP="007110C8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="007110C8">
        <w:rPr>
          <w:rFonts w:ascii="Times New Roman" w:hAnsi="Times New Roman" w:cs="Times New Roman"/>
          <w:sz w:val="32"/>
          <w:szCs w:val="32"/>
        </w:rPr>
        <w:t xml:space="preserve"> первой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3D3" w:rsidRDefault="00AC63D3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C63D3" w:rsidRDefault="00AC63D3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Default="00256DEE" w:rsidP="00256DE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6DEE" w:rsidRPr="006356CF" w:rsidRDefault="00256DEE" w:rsidP="006356C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C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1298C" w:rsidRPr="006356CF">
        <w:rPr>
          <w:rFonts w:ascii="Times New Roman" w:hAnsi="Times New Roman" w:cs="Times New Roman"/>
          <w:b/>
          <w:sz w:val="28"/>
          <w:szCs w:val="28"/>
        </w:rPr>
        <w:t xml:space="preserve"> Счастье своё нашли на родном селе.</w:t>
      </w:r>
    </w:p>
    <w:p w:rsidR="000D5623" w:rsidRPr="005F223F" w:rsidRDefault="00244BCE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Цель</w:t>
      </w:r>
      <w:r w:rsidR="00256DEE" w:rsidRPr="005F223F">
        <w:rPr>
          <w:rFonts w:ascii="Times New Roman" w:hAnsi="Times New Roman" w:cs="Times New Roman"/>
          <w:sz w:val="28"/>
          <w:szCs w:val="28"/>
        </w:rPr>
        <w:t>:</w:t>
      </w:r>
    </w:p>
    <w:p w:rsidR="000D5623" w:rsidRPr="005F223F" w:rsidRDefault="000D5623" w:rsidP="006356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детей;</w:t>
      </w:r>
    </w:p>
    <w:p w:rsidR="000D5623" w:rsidRPr="005F223F" w:rsidRDefault="000D5623" w:rsidP="006356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Вовлечение родителей в совместную с детьми деятельность;</w:t>
      </w:r>
    </w:p>
    <w:p w:rsidR="000D5623" w:rsidRPr="005F223F" w:rsidRDefault="000D5623" w:rsidP="006356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самоконтроля и самооценки;</w:t>
      </w:r>
    </w:p>
    <w:p w:rsidR="000D5623" w:rsidRPr="005F223F" w:rsidRDefault="000D5623" w:rsidP="006356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культурных традиций в общении взрослых и детей.</w:t>
      </w:r>
    </w:p>
    <w:p w:rsidR="000D5623" w:rsidRPr="006356CF" w:rsidRDefault="000D5623" w:rsidP="006356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6CF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 задачи:</w:t>
      </w:r>
    </w:p>
    <w:p w:rsidR="000D5623" w:rsidRPr="005F223F" w:rsidRDefault="000D5623" w:rsidP="006356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Воспитание любви и уважения к старшему поколению;</w:t>
      </w:r>
    </w:p>
    <w:p w:rsidR="000D5623" w:rsidRPr="005F223F" w:rsidRDefault="000D5623" w:rsidP="006356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Воспитание чувства ответственности, сопереживания;</w:t>
      </w:r>
    </w:p>
    <w:p w:rsidR="000D5623" w:rsidRPr="005F223F" w:rsidRDefault="000D5623" w:rsidP="006356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Воспитание чувства радости от общения друг с другом, со зрителями.</w:t>
      </w:r>
    </w:p>
    <w:p w:rsidR="00256DEE" w:rsidRPr="005F223F" w:rsidRDefault="000D5623" w:rsidP="006356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 w:rsidR="00244BCE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уважительного отношения к труженикам села и гордости за своих односельчан.</w:t>
      </w:r>
    </w:p>
    <w:p w:rsidR="003B30E0" w:rsidRPr="005F223F" w:rsidRDefault="003B30E0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Оборудование. Презен</w:t>
      </w:r>
      <w:r w:rsidR="00F16EC6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тация, проектор, экран, плакаты,</w:t>
      </w:r>
      <w:r w:rsidR="0014152E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фото</w:t>
      </w:r>
      <w:r w:rsidR="00F16EC6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выставка</w:t>
      </w:r>
    </w:p>
    <w:p w:rsidR="00256DEE" w:rsidRPr="005F223F" w:rsidRDefault="00256DEE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Дом, где мы с тобой растём.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Солнце в небе голубом,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И душистый, золотистый хлеб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За праздничным столом.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Край, где мы с тобой живём.</w:t>
      </w:r>
    </w:p>
    <w:p w:rsidR="00C63AE3" w:rsidRPr="005F223F" w:rsidRDefault="00C63AE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Добрый день,  дорогие ребята и уважаемые гости!</w:t>
      </w:r>
    </w:p>
    <w:p w:rsidR="006356CF" w:rsidRDefault="0021298C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lastRenderedPageBreak/>
        <w:t>Сегодня мы собрались в</w:t>
      </w:r>
      <w:r w:rsidR="00F730A5">
        <w:rPr>
          <w:rFonts w:ascii="Times New Roman" w:hAnsi="Times New Roman" w:cs="Times New Roman"/>
          <w:sz w:val="28"/>
          <w:szCs w:val="28"/>
        </w:rPr>
        <w:t xml:space="preserve"> </w:t>
      </w:r>
      <w:r w:rsidR="00C63AE3" w:rsidRPr="005F223F">
        <w:rPr>
          <w:rFonts w:ascii="Times New Roman" w:hAnsi="Times New Roman" w:cs="Times New Roman"/>
          <w:sz w:val="28"/>
          <w:szCs w:val="28"/>
        </w:rPr>
        <w:t>этом  прекрасном зал</w:t>
      </w:r>
      <w:r w:rsidRPr="005F223F">
        <w:rPr>
          <w:rFonts w:ascii="Times New Roman" w:hAnsi="Times New Roman" w:cs="Times New Roman"/>
          <w:sz w:val="28"/>
          <w:szCs w:val="28"/>
        </w:rPr>
        <w:t>е</w:t>
      </w:r>
      <w:r w:rsidR="00C63AE3" w:rsidRPr="005F223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A1CA1" w:rsidRPr="005F223F">
        <w:rPr>
          <w:rFonts w:ascii="Times New Roman" w:hAnsi="Times New Roman" w:cs="Times New Roman"/>
          <w:sz w:val="28"/>
          <w:szCs w:val="28"/>
        </w:rPr>
        <w:t>по</w:t>
      </w:r>
      <w:r w:rsidR="0065614E" w:rsidRPr="005F223F">
        <w:rPr>
          <w:rFonts w:ascii="Times New Roman" w:hAnsi="Times New Roman" w:cs="Times New Roman"/>
          <w:sz w:val="28"/>
          <w:szCs w:val="28"/>
        </w:rPr>
        <w:t>приветс</w:t>
      </w:r>
      <w:r w:rsidR="006A1CA1" w:rsidRPr="005F223F">
        <w:rPr>
          <w:rFonts w:ascii="Times New Roman" w:hAnsi="Times New Roman" w:cs="Times New Roman"/>
          <w:sz w:val="28"/>
          <w:szCs w:val="28"/>
        </w:rPr>
        <w:t>т</w:t>
      </w:r>
      <w:r w:rsidR="0065614E" w:rsidRPr="005F223F">
        <w:rPr>
          <w:rFonts w:ascii="Times New Roman" w:hAnsi="Times New Roman" w:cs="Times New Roman"/>
          <w:sz w:val="28"/>
          <w:szCs w:val="28"/>
        </w:rPr>
        <w:t>вовать</w:t>
      </w:r>
      <w:r w:rsidR="008518F8" w:rsidRPr="005F223F">
        <w:rPr>
          <w:rFonts w:ascii="Times New Roman" w:hAnsi="Times New Roman" w:cs="Times New Roman"/>
          <w:sz w:val="28"/>
          <w:szCs w:val="28"/>
        </w:rPr>
        <w:t>людей, которые, не считаясь со временем и здоровьем каждый день проявляют трудовой героизм в борьбе за урожай и продукцию животноводства</w:t>
      </w:r>
      <w:r w:rsidR="0065614E"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искренне любящих свою землю</w:t>
      </w:r>
      <w:r w:rsidR="008E46AA"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E46AA"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нелегких экономическихусловиях, проявляя крестьянскую мудрость, хозяйскую сметку, неиссякаемое трудолюбие, они сумели сохранить верность земле, крестьянскому труду. </w:t>
      </w:r>
      <w:r w:rsidR="00CB605C" w:rsidRPr="005F223F">
        <w:rPr>
          <w:rFonts w:ascii="Times New Roman" w:hAnsi="Times New Roman" w:cs="Times New Roman"/>
          <w:sz w:val="28"/>
          <w:szCs w:val="28"/>
        </w:rPr>
        <w:t>Мы видим их каждый день, они живут рядом, они трудолюбивые и скромные. Они не привыкли к  славе, но их жизнь, их ежедневный труд – это источник человеческой мудрости и самоотверженности</w:t>
      </w:r>
      <w:r w:rsidR="00697C1D" w:rsidRPr="005F2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3B5" w:rsidRPr="006356CF" w:rsidRDefault="004143B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CF">
        <w:rPr>
          <w:rFonts w:ascii="Times New Roman" w:hAnsi="Times New Roman" w:cs="Times New Roman"/>
          <w:sz w:val="28"/>
          <w:szCs w:val="28"/>
          <w:shd w:val="clear" w:color="auto" w:fill="FFFFFF"/>
        </w:rPr>
        <w:t>Не секрет, что во все времена труд на матушке-земле был в почёте, а людей, возделывающих ниву, всегда уважали и почитали в народе.   Ведь плодами труда деревенских жителей, как раньше, так и теперь, пользуется каждый человек в нашей стране: и в огромных  мегаполисах, и в небольших провинциальных городках, селах, деревнях. Но не всегда мы помним о том, как и где добываются все те богатства, которые мы каждый день видим на своем столе.</w:t>
      </w:r>
    </w:p>
    <w:p w:rsidR="00D163E5" w:rsidRPr="005F223F" w:rsidRDefault="00D163E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1298C" w:rsidRPr="005F223F">
        <w:rPr>
          <w:rFonts w:ascii="Times New Roman" w:hAnsi="Times New Roman" w:cs="Times New Roman"/>
          <w:sz w:val="28"/>
          <w:szCs w:val="28"/>
        </w:rPr>
        <w:t xml:space="preserve">мы </w:t>
      </w:r>
      <w:r w:rsidRPr="005F223F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6A1CA1" w:rsidRPr="005F223F">
        <w:rPr>
          <w:rFonts w:ascii="Times New Roman" w:hAnsi="Times New Roman" w:cs="Times New Roman"/>
          <w:sz w:val="28"/>
          <w:szCs w:val="28"/>
        </w:rPr>
        <w:t xml:space="preserve">их </w:t>
      </w:r>
      <w:r w:rsidRPr="005F223F">
        <w:rPr>
          <w:rFonts w:ascii="Times New Roman" w:hAnsi="Times New Roman" w:cs="Times New Roman"/>
          <w:sz w:val="28"/>
          <w:szCs w:val="28"/>
        </w:rPr>
        <w:t>на сцену героев настоящего времени.  Вот они:</w:t>
      </w:r>
    </w:p>
    <w:p w:rsidR="00D163E5" w:rsidRPr="005F223F" w:rsidRDefault="00D163E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- Каримуллин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="00711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Галиахметович</w:t>
      </w:r>
      <w:proofErr w:type="spellEnd"/>
    </w:p>
    <w:p w:rsidR="00D163E5" w:rsidRPr="005F223F" w:rsidRDefault="00D163E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Габдуллович</w:t>
      </w:r>
      <w:proofErr w:type="spellEnd"/>
    </w:p>
    <w:p w:rsidR="00D163E5" w:rsidRPr="005F223F" w:rsidRDefault="009B48C3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163E5" w:rsidRPr="005F223F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3E5" w:rsidRPr="005F223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3E5" w:rsidRPr="005F223F">
        <w:rPr>
          <w:rFonts w:ascii="Times New Roman" w:hAnsi="Times New Roman" w:cs="Times New Roman"/>
          <w:sz w:val="28"/>
          <w:szCs w:val="28"/>
        </w:rPr>
        <w:t>Мулланурович</w:t>
      </w:r>
      <w:proofErr w:type="spellEnd"/>
    </w:p>
    <w:p w:rsidR="00D163E5" w:rsidRPr="005F223F" w:rsidRDefault="00D163E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- Садыкова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Магъсумовна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>.</w:t>
      </w:r>
    </w:p>
    <w:p w:rsidR="0021298C" w:rsidRPr="005F223F" w:rsidRDefault="0021298C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Каримуллин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Галиахметович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по программе «Развитие семейных животноводческих ферм на базе КФХ 2014 года» открыл свою ферму на 24 голов.</w:t>
      </w:r>
    </w:p>
    <w:p w:rsidR="0021298C" w:rsidRPr="005F223F" w:rsidRDefault="0021298C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223F">
        <w:rPr>
          <w:rFonts w:ascii="Times New Roman" w:hAnsi="Times New Roman" w:cs="Times New Roman"/>
          <w:sz w:val="28"/>
          <w:szCs w:val="28"/>
        </w:rPr>
        <w:t>Габдуллович</w:t>
      </w:r>
      <w:proofErr w:type="spellEnd"/>
      <w:r w:rsidR="0082476F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</w:t>
      </w:r>
      <w:proofErr w:type="gramEnd"/>
      <w:r w:rsidR="0082476F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программе  </w:t>
      </w:r>
      <w:r w:rsidR="0082476F" w:rsidRPr="005F223F">
        <w:rPr>
          <w:rFonts w:ascii="Times New Roman" w:hAnsi="Times New Roman" w:cs="Times New Roman"/>
          <w:sz w:val="28"/>
          <w:szCs w:val="28"/>
        </w:rPr>
        <w:t xml:space="preserve">«Развитие семейных животноводческих ферм на базе КФХ 2013 года» открыл свою ферму  </w:t>
      </w:r>
      <w:r w:rsidR="00E41A60" w:rsidRPr="005F223F">
        <w:rPr>
          <w:rFonts w:ascii="Times New Roman" w:hAnsi="Times New Roman" w:cs="Times New Roman"/>
          <w:sz w:val="28"/>
          <w:szCs w:val="28"/>
        </w:rPr>
        <w:t>для</w:t>
      </w:r>
      <w:r w:rsidR="0082476F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разведение молочного крупного рогатого скота, производство сырого молока</w:t>
      </w:r>
    </w:p>
    <w:p w:rsidR="0021298C" w:rsidRPr="005F223F" w:rsidRDefault="0021298C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Мулланурович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1A60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попрограмме</w:t>
      </w:r>
      <w:proofErr w:type="spellEnd"/>
      <w:r w:rsidR="00E41A60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E41A60" w:rsidRPr="005F223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41A60" w:rsidRPr="005F223F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 на базе КФХ 2019 года» открыл свою ферму  для</w:t>
      </w:r>
      <w:r w:rsidR="00E41A60" w:rsidRPr="005F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разведение молочного крупного рогатого скота, производство сырого молока</w:t>
      </w:r>
    </w:p>
    <w:p w:rsidR="0021298C" w:rsidRPr="005F223F" w:rsidRDefault="0021298C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lastRenderedPageBreak/>
        <w:t xml:space="preserve">Садыкова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Магъсумовна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по программе «Развитие семейных животноводческих ферм на базе КФХ 2018 года» открыл свою ферму на 50 голов.</w:t>
      </w:r>
    </w:p>
    <w:p w:rsidR="002949A4" w:rsidRPr="005F223F" w:rsidRDefault="006123E9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Музыкаль</w:t>
      </w:r>
      <w:r w:rsidR="002949A4" w:rsidRPr="005F223F">
        <w:rPr>
          <w:rFonts w:ascii="Times New Roman" w:hAnsi="Times New Roman" w:cs="Times New Roman"/>
          <w:sz w:val="28"/>
          <w:szCs w:val="28"/>
        </w:rPr>
        <w:t>ный номер.</w:t>
      </w:r>
    </w:p>
    <w:p w:rsidR="00E02E5F" w:rsidRPr="005F223F" w:rsidRDefault="006356C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E5F" w:rsidRPr="005F223F">
        <w:rPr>
          <w:rFonts w:ascii="Times New Roman" w:hAnsi="Times New Roman" w:cs="Times New Roman"/>
          <w:sz w:val="28"/>
          <w:szCs w:val="28"/>
        </w:rPr>
        <w:t>Галиахметович</w:t>
      </w:r>
      <w:proofErr w:type="spellEnd"/>
      <w:r w:rsidR="00E02E5F" w:rsidRPr="005F223F">
        <w:rPr>
          <w:rFonts w:ascii="Times New Roman" w:hAnsi="Times New Roman" w:cs="Times New Roman"/>
          <w:sz w:val="28"/>
          <w:szCs w:val="28"/>
        </w:rPr>
        <w:t xml:space="preserve"> родился в Больших </w:t>
      </w:r>
      <w:proofErr w:type="spellStart"/>
      <w:r w:rsidR="00E02E5F" w:rsidRPr="005F223F">
        <w:rPr>
          <w:rFonts w:ascii="Times New Roman" w:hAnsi="Times New Roman" w:cs="Times New Roman"/>
          <w:sz w:val="28"/>
          <w:szCs w:val="28"/>
        </w:rPr>
        <w:t>Метесках</w:t>
      </w:r>
      <w:proofErr w:type="spellEnd"/>
      <w:r w:rsidR="00E02E5F" w:rsidRPr="005F223F">
        <w:rPr>
          <w:rFonts w:ascii="Times New Roman" w:hAnsi="Times New Roman" w:cs="Times New Roman"/>
          <w:sz w:val="28"/>
          <w:szCs w:val="28"/>
        </w:rPr>
        <w:t>, вырос здесь, женился, начинал здесь профессиональную деятельность, открыл свое крестьянско-фермерское хозяйство. Не представляет он своей жизни без родной деревни.</w:t>
      </w:r>
    </w:p>
    <w:p w:rsidR="00E02E5F" w:rsidRPr="005F223F" w:rsidRDefault="00E02E5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Галиахметович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> с ранних лет видел, как любят свою родину его родители, он вырос в этой любви, и, может быть, поэтому, не смог покинуть родные края и уехать в город. Да и зачем искать счастье на чужбине, если оно рядом? Трудолюбивому человеку найти работу можно везде, кроме того, в родном краю любые испытания преодолимы, ведь рядом родственники и земляки, которые всегда поддержат. Нельзя на селе иначе.</w:t>
      </w:r>
    </w:p>
    <w:p w:rsidR="00E02E5F" w:rsidRPr="005F223F" w:rsidRDefault="00E02E5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Современной молодежи трудно объяснить, что значит человек советской закалки, сейчас ведь другие жизненные ценности. А в то время, когда в стране поднималась целина, когда колхозы выполняли грандиозные задачи для продовольственной безопасности страны, тогда и вырабатывался характер советских профессионалов. И семьи тогда были крепкими. Потому что была ответственность, настоящая любовь, огромное терпение, взаимоуважение, умение принимать вызовы судьбы и умение постоять за своих близких. В таком же духе воспитывались и дети.</w:t>
      </w:r>
    </w:p>
    <w:p w:rsidR="00E02E5F" w:rsidRPr="005F223F" w:rsidRDefault="00E02E5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Сам 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Каримуллин отслужил в армии, учился в техникуме связи в Казани и в училище № 87 в 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Мамадыше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>, работал в колхозе и долгие годы отдал Сабинскому лесничеству. Он может гордиться лесами, которые были выращены и сохранены, в том числе и благодаря ему. Так что к моменту создания своего КФХ у него уже был и опыт, и знания, и желание приносить пользу родному краю.</w:t>
      </w:r>
    </w:p>
    <w:p w:rsidR="00E02E5F" w:rsidRPr="005F223F" w:rsidRDefault="00E02E5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Каримуллин выращивает зерновые и кормовые культуры, картофель, но основной упор в хозяйстве сделан на молочное животноводство. Молоко востребовано всегда, ведь оно служит сырьем для приготовления множества </w:t>
      </w:r>
      <w:r w:rsidRPr="005F223F">
        <w:rPr>
          <w:rFonts w:ascii="Times New Roman" w:hAnsi="Times New Roman" w:cs="Times New Roman"/>
          <w:sz w:val="28"/>
          <w:szCs w:val="28"/>
        </w:rPr>
        <w:lastRenderedPageBreak/>
        <w:t>полезных продуктов: творога, кефира, простокваши, сыров. Этим направлением фермер решил начать заниматься в тот период, когда в районе стали появляться первые семейные фермы, получавшие государственную поддержку. Вот и 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Каримуллин выиграл грант на развитие семейных животноводческих ферм на 24 головы коров (на сумму 1 млн. 500 рублей). Выкупив пустующее помещение, принадлежавшее обанкротившемуся колхозу, он сделал там капитальный ремонт. И стал трудиться в полную силу. Надо отдать должное активности и инициативности 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АхтамаГалиахметовича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>. На его ферме созданы достойные условия для дойки и кормления животных. Все продумано до мелочей. Особое внимание уделяется заготовке сена, сенажа и соломы.</w:t>
      </w:r>
    </w:p>
    <w:p w:rsidR="006A1CA1" w:rsidRPr="005F223F" w:rsidRDefault="00E02E5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– Я очень счастливый человек, – говорит 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АхтамГалиахметович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, – потому что живу и работаю на родной земле, у меня замечательная семья, друзья, родственники, которые всегда поддерживают меня. Какие бы трудности ни случались, всегда я чувствовал поддержку, для меня это очень важно. Всегда буду благодарен и своим родителям, которые многое сделали для меня. Я хочу, чтобы моя деревня жила и развивалась. </w:t>
      </w:r>
    </w:p>
    <w:p w:rsidR="00E02E5F" w:rsidRPr="005F223F" w:rsidRDefault="00E02E5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Огромной поддержкой для самого 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Ахтама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Каримуллина является его семья – супруга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и двое детей (дочь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Тансылу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 xml:space="preserve"> и сын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>). Не случайно 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РишатХабипов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>, заместитель министра сельского хозяйства и продовольствия РТ по экономике и аграрным преобразованиям, сказал: «Предпринимательство на селе получило активное развитие, потому что речь идет не только о работе, о зарабатывании денег, но и о сохранении села, традиций, дружных крепких семьях, здоровом поколении. И, безусловно, государственную поддержку малому и среднему бизнесу на селе необходимо оказывать, только так, вместе, сообща, можно решать масштабные и социально значимые для республики задачи».</w:t>
      </w:r>
    </w:p>
    <w:p w:rsidR="005422B5" w:rsidRPr="005F223F" w:rsidRDefault="005422B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Слово предоставляется вам,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АхтамГалиахметович</w:t>
      </w:r>
      <w:proofErr w:type="spellEnd"/>
      <w:r w:rsidRPr="005F223F">
        <w:rPr>
          <w:rFonts w:ascii="Times New Roman" w:hAnsi="Times New Roman" w:cs="Times New Roman"/>
          <w:sz w:val="28"/>
          <w:szCs w:val="28"/>
        </w:rPr>
        <w:t>.</w:t>
      </w:r>
    </w:p>
    <w:p w:rsidR="005422B5" w:rsidRPr="005F223F" w:rsidRDefault="006123E9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Музыкальный</w:t>
      </w:r>
      <w:r w:rsidR="005422B5" w:rsidRPr="005F223F">
        <w:rPr>
          <w:rFonts w:ascii="Times New Roman" w:hAnsi="Times New Roman" w:cs="Times New Roman"/>
          <w:sz w:val="28"/>
          <w:szCs w:val="28"/>
        </w:rPr>
        <w:t xml:space="preserve"> номер.</w:t>
      </w:r>
    </w:p>
    <w:p w:rsidR="00AC63D3" w:rsidRPr="005F223F" w:rsidRDefault="00EC387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226BC" w:rsidRPr="005F223F">
        <w:rPr>
          <w:rFonts w:ascii="Times New Roman" w:hAnsi="Times New Roman" w:cs="Times New Roman"/>
          <w:sz w:val="28"/>
          <w:szCs w:val="28"/>
        </w:rPr>
        <w:t>РафисГабдуллович</w:t>
      </w:r>
      <w:proofErr w:type="spellEnd"/>
      <w:r w:rsidR="00B226BC" w:rsidRPr="005F223F">
        <w:rPr>
          <w:rFonts w:ascii="Times New Roman" w:hAnsi="Times New Roman" w:cs="Times New Roman"/>
          <w:sz w:val="28"/>
          <w:szCs w:val="28"/>
        </w:rPr>
        <w:t xml:space="preserve"> родился и вырос в семье животновода. Родители с утра до вечера работали в колхозной ферме. После окончания школы </w:t>
      </w:r>
      <w:proofErr w:type="spellStart"/>
      <w:r w:rsidR="00B226BC" w:rsidRPr="005F223F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711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BC" w:rsidRPr="005F223F">
        <w:rPr>
          <w:rFonts w:ascii="Times New Roman" w:hAnsi="Times New Roman" w:cs="Times New Roman"/>
          <w:sz w:val="28"/>
          <w:szCs w:val="28"/>
        </w:rPr>
        <w:lastRenderedPageBreak/>
        <w:t>Габдуллович</w:t>
      </w:r>
      <w:proofErr w:type="spellEnd"/>
      <w:r w:rsidR="00B226BC" w:rsidRPr="005F223F">
        <w:rPr>
          <w:rFonts w:ascii="Times New Roman" w:hAnsi="Times New Roman" w:cs="Times New Roman"/>
          <w:sz w:val="28"/>
          <w:szCs w:val="28"/>
        </w:rPr>
        <w:t xml:space="preserve"> поступил в Казанский государственный сельскохозяйственный институт. Отслужив в армии. После возвратился в свое родное село. Работал директором сельской дом культуры. Но крестьянская кровь,  которая течет в его жилах, сделало свое, он пошел работать на ферму. Колхозы распали, работы не было. И он стал выращивать коровы. Вместе со своей женой Альбиной они стали перерабатывать молоко и продавать в городе. По совету родителей, </w:t>
      </w:r>
      <w:proofErr w:type="spellStart"/>
      <w:r w:rsidR="00B226BC" w:rsidRPr="005F223F">
        <w:rPr>
          <w:rFonts w:ascii="Times New Roman" w:hAnsi="Times New Roman" w:cs="Times New Roman"/>
          <w:sz w:val="28"/>
          <w:szCs w:val="28"/>
        </w:rPr>
        <w:t>РафисГабдуллович</w:t>
      </w:r>
      <w:proofErr w:type="spellEnd"/>
      <w:r w:rsidR="00B226BC" w:rsidRPr="005F223F">
        <w:rPr>
          <w:rFonts w:ascii="Times New Roman" w:hAnsi="Times New Roman" w:cs="Times New Roman"/>
          <w:sz w:val="28"/>
          <w:szCs w:val="28"/>
        </w:rPr>
        <w:t xml:space="preserve"> решил расшириться.  </w:t>
      </w:r>
      <w:proofErr w:type="gramStart"/>
      <w:r w:rsidR="007C7C67" w:rsidRPr="005F223F">
        <w:rPr>
          <w:rFonts w:ascii="Times New Roman" w:hAnsi="Times New Roman" w:cs="Times New Roman"/>
          <w:sz w:val="28"/>
          <w:szCs w:val="28"/>
        </w:rPr>
        <w:t>Организованное  только</w:t>
      </w:r>
      <w:proofErr w:type="gramEnd"/>
      <w:r w:rsidR="007C7C67" w:rsidRPr="005F223F">
        <w:rPr>
          <w:rFonts w:ascii="Times New Roman" w:hAnsi="Times New Roman" w:cs="Times New Roman"/>
          <w:sz w:val="28"/>
          <w:szCs w:val="28"/>
        </w:rPr>
        <w:t xml:space="preserve"> в декабре 2013 года  фермерско-крестьянское хозяйство </w:t>
      </w:r>
      <w:proofErr w:type="spellStart"/>
      <w:r w:rsidR="007C7C67" w:rsidRPr="005F223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711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C67" w:rsidRPr="005F223F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7C7C67" w:rsidRPr="005F223F">
        <w:rPr>
          <w:rFonts w:ascii="Times New Roman" w:hAnsi="Times New Roman" w:cs="Times New Roman"/>
          <w:sz w:val="28"/>
          <w:szCs w:val="28"/>
        </w:rPr>
        <w:t xml:space="preserve">, находящееся  в отремонтированном коровнике бывшей колхозной фермы   села  Большие </w:t>
      </w:r>
      <w:proofErr w:type="spellStart"/>
      <w:r w:rsidR="007C7C67" w:rsidRPr="005F223F">
        <w:rPr>
          <w:rFonts w:ascii="Times New Roman" w:hAnsi="Times New Roman" w:cs="Times New Roman"/>
          <w:sz w:val="28"/>
          <w:szCs w:val="28"/>
        </w:rPr>
        <w:t>Метески</w:t>
      </w:r>
      <w:proofErr w:type="spellEnd"/>
      <w:r w:rsidR="007C7C67" w:rsidRPr="005F223F">
        <w:rPr>
          <w:rFonts w:ascii="Times New Roman" w:hAnsi="Times New Roman" w:cs="Times New Roman"/>
          <w:sz w:val="28"/>
          <w:szCs w:val="28"/>
        </w:rPr>
        <w:t xml:space="preserve"> растёт  количественно и качественно с каждым днём. Если в начале дела у фермера </w:t>
      </w:r>
      <w:proofErr w:type="gramStart"/>
      <w:r w:rsidR="007C7C67" w:rsidRPr="005F223F">
        <w:rPr>
          <w:rFonts w:ascii="Times New Roman" w:hAnsi="Times New Roman" w:cs="Times New Roman"/>
          <w:sz w:val="28"/>
          <w:szCs w:val="28"/>
        </w:rPr>
        <w:t>насчитывалось  20</w:t>
      </w:r>
      <w:proofErr w:type="gramEnd"/>
      <w:r w:rsidR="007C7C67" w:rsidRPr="005F223F">
        <w:rPr>
          <w:rFonts w:ascii="Times New Roman" w:hAnsi="Times New Roman" w:cs="Times New Roman"/>
          <w:sz w:val="28"/>
          <w:szCs w:val="28"/>
        </w:rPr>
        <w:t xml:space="preserve"> голов КРС, то в настоящее время у него в КФХ имеются  44 голов КРС ,из них – 24 дойные коровы. Благодаря   КФХ   3 человека  перестали быть безработными.</w:t>
      </w:r>
    </w:p>
    <w:p w:rsidR="004C7DEC" w:rsidRPr="005F223F" w:rsidRDefault="004C7DEC" w:rsidP="006356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 xml:space="preserve">Рабочий день </w:t>
      </w:r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</w:rPr>
        <w:t>Рафиса</w:t>
      </w:r>
      <w:proofErr w:type="spellEnd"/>
      <w:r w:rsidR="00711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</w:rPr>
        <w:t>Габдулловича</w:t>
      </w:r>
      <w:proofErr w:type="spellEnd"/>
      <w:r w:rsidRPr="005F223F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 пяти утра: «Надо обойти подворье, посмотреть, накормить, вычистить. Где-то доска оторвалась - прибить, корыто развалилось - новое срубить, лампочка перегорела - заменить… И так каждый день в заботах проходит. Фермерство затягивает, это ежедневный, тяжелый труд. Без выходных, без праздников. Когда работаешь на себя, есть ощущение свободы. Хотя нас еще в школе учили, что человек, живущий в обществе, не может быть свободен от общества. Согласен, когда надо что-то согласовать, ты едешь и решаешь проблему. Но в целом развитие хозяйства зависит от самого. Что запланируешь, в том направлении и двигайся. В этом заключается моя свобода.</w:t>
      </w:r>
    </w:p>
    <w:p w:rsidR="004C7DEC" w:rsidRPr="005F223F" w:rsidRDefault="004C7DEC" w:rsidP="006356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</w:rPr>
        <w:t>Сильно подорожали корма. «Чтобы вырастить до выхода на товарную продукцию, надо потратить</w:t>
      </w:r>
      <w:r w:rsidR="00B226BC" w:rsidRPr="005F223F"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 комбикорма не менее 10</w:t>
      </w:r>
      <w:r w:rsidRPr="005F223F">
        <w:rPr>
          <w:rFonts w:ascii="Times New Roman" w:hAnsi="Times New Roman" w:cs="Times New Roman"/>
          <w:color w:val="000000"/>
          <w:sz w:val="28"/>
          <w:szCs w:val="28"/>
        </w:rPr>
        <w:t xml:space="preserve">0 тысяч рублей. Плюс расходы на электроэнергию, бензин, овощи, зарплату сезонным рабочим. Благо овощи свои выращиваем, картофель. Вот и получается цена мяса. У нас налажен сбыт продукции, есть постоянные покупатели. Когда расширю производство, то, возможно, возникнет необходимость в приобретении техники. Приобрели </w:t>
      </w:r>
      <w:r w:rsidR="00B226BC" w:rsidRPr="005F223F">
        <w:rPr>
          <w:rFonts w:ascii="Times New Roman" w:hAnsi="Times New Roman" w:cs="Times New Roman"/>
          <w:color w:val="000000"/>
          <w:sz w:val="28"/>
          <w:szCs w:val="28"/>
        </w:rPr>
        <w:t>технику</w:t>
      </w:r>
      <w:r w:rsidRPr="005F223F">
        <w:rPr>
          <w:rFonts w:ascii="Times New Roman" w:hAnsi="Times New Roman" w:cs="Times New Roman"/>
          <w:color w:val="000000"/>
          <w:sz w:val="28"/>
          <w:szCs w:val="28"/>
        </w:rPr>
        <w:t xml:space="preserve">. Сливки в масло сбиваем, сметану, творог делаем.  </w:t>
      </w:r>
      <w:r w:rsidRPr="005F22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Важно всем задуматься, что мы едим, от чего болеем. В деревне и воздух чище, и вода прозрачная, и незараженная химическими добавками пища. Мысли от наносного, надуманного освобождаются», - рассуждает </w:t>
      </w:r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</w:rPr>
        <w:t>РафисГабдуллович</w:t>
      </w:r>
      <w:proofErr w:type="spellEnd"/>
      <w:r w:rsidRPr="005F22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2B5" w:rsidRPr="005F223F" w:rsidRDefault="005422B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Рафису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Габдулловичу</w:t>
      </w:r>
      <w:proofErr w:type="spellEnd"/>
    </w:p>
    <w:p w:rsidR="00971B76" w:rsidRPr="005F223F" w:rsidRDefault="006123E9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971B76" w:rsidRPr="005F223F">
        <w:rPr>
          <w:rFonts w:ascii="Times New Roman" w:hAnsi="Times New Roman" w:cs="Times New Roman"/>
          <w:sz w:val="28"/>
          <w:szCs w:val="28"/>
        </w:rPr>
        <w:t>номер</w:t>
      </w:r>
    </w:p>
    <w:p w:rsidR="005422B5" w:rsidRPr="005F223F" w:rsidRDefault="005422B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Мулланурович</w:t>
      </w:r>
      <w:proofErr w:type="spellEnd"/>
    </w:p>
    <w:p w:rsidR="00CE1434" w:rsidRPr="005F223F" w:rsidRDefault="00132807" w:rsidP="006356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AD4" w:rsidRPr="005F223F">
        <w:rPr>
          <w:rFonts w:ascii="Times New Roman" w:hAnsi="Times New Roman" w:cs="Times New Roman"/>
          <w:sz w:val="28"/>
          <w:szCs w:val="28"/>
        </w:rPr>
        <w:t>Мулланурович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r w:rsidRPr="005F223F">
        <w:rPr>
          <w:rFonts w:ascii="Times New Roman" w:hAnsi="Times New Roman" w:cs="Times New Roman"/>
          <w:sz w:val="28"/>
          <w:szCs w:val="28"/>
        </w:rPr>
        <w:t xml:space="preserve">родился и вырос в обыкновенной семье колхозников. Окончил среднюю школу. Отучился на шофера и стал работать шофёром в родном селе.  Любовь к животным привела его на ферму и тогда он поступил заочно на Казанскую </w:t>
      </w:r>
      <w:proofErr w:type="gramStart"/>
      <w:r w:rsidRPr="005F223F">
        <w:rPr>
          <w:rFonts w:ascii="Times New Roman" w:hAnsi="Times New Roman" w:cs="Times New Roman"/>
          <w:sz w:val="28"/>
          <w:szCs w:val="28"/>
        </w:rPr>
        <w:t>ветеринарную  академию</w:t>
      </w:r>
      <w:proofErr w:type="gramEnd"/>
      <w:r w:rsidRPr="005F223F">
        <w:rPr>
          <w:rFonts w:ascii="Times New Roman" w:hAnsi="Times New Roman" w:cs="Times New Roman"/>
          <w:sz w:val="28"/>
          <w:szCs w:val="28"/>
        </w:rPr>
        <w:t xml:space="preserve">. </w:t>
      </w:r>
      <w:r w:rsidR="00A834E2" w:rsidRPr="005F223F">
        <w:rPr>
          <w:rFonts w:ascii="Times New Roman" w:hAnsi="Times New Roman" w:cs="Times New Roman"/>
          <w:sz w:val="28"/>
          <w:szCs w:val="28"/>
        </w:rPr>
        <w:t xml:space="preserve"> После окончание работал на колхозной ферме. Через некоторое время колхоз </w:t>
      </w:r>
      <w:r w:rsidR="00B55AD4" w:rsidRPr="005F223F">
        <w:rPr>
          <w:rFonts w:ascii="Times New Roman" w:hAnsi="Times New Roman" w:cs="Times New Roman"/>
          <w:sz w:val="28"/>
          <w:szCs w:val="28"/>
        </w:rPr>
        <w:t>распал</w:t>
      </w:r>
      <w:r w:rsidR="00A834E2" w:rsidRPr="005F223F">
        <w:rPr>
          <w:rFonts w:ascii="Times New Roman" w:hAnsi="Times New Roman" w:cs="Times New Roman"/>
          <w:sz w:val="28"/>
          <w:szCs w:val="28"/>
        </w:rPr>
        <w:t xml:space="preserve">и он стал безработным. Семью кормить надо и </w:t>
      </w:r>
      <w:proofErr w:type="spellStart"/>
      <w:r w:rsidR="00A834E2" w:rsidRPr="005F223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A834E2" w:rsidRPr="005F223F">
        <w:rPr>
          <w:rFonts w:ascii="Times New Roman" w:hAnsi="Times New Roman" w:cs="Times New Roman"/>
          <w:sz w:val="28"/>
          <w:szCs w:val="28"/>
        </w:rPr>
        <w:t xml:space="preserve"> решил </w:t>
      </w:r>
      <w:r w:rsidR="00EB71C2" w:rsidRPr="005F223F">
        <w:rPr>
          <w:rFonts w:ascii="Times New Roman" w:hAnsi="Times New Roman" w:cs="Times New Roman"/>
          <w:sz w:val="28"/>
          <w:szCs w:val="28"/>
        </w:rPr>
        <w:t xml:space="preserve">приобрести коровы. Он купил 3 коровы и стал перерабатывать и продавать молоко этих коров. Это дело оказалось прибыльным,  они стали увеличивать число коров. </w:t>
      </w:r>
      <w:r w:rsidR="008C719C" w:rsidRPr="005F223F">
        <w:rPr>
          <w:rFonts w:ascii="Times New Roman" w:hAnsi="Times New Roman" w:cs="Times New Roman"/>
          <w:sz w:val="28"/>
          <w:szCs w:val="28"/>
        </w:rPr>
        <w:t xml:space="preserve">В 2019 </w:t>
      </w:r>
      <w:proofErr w:type="gramStart"/>
      <w:r w:rsidR="008C719C" w:rsidRPr="005F223F">
        <w:rPr>
          <w:rFonts w:ascii="Times New Roman" w:hAnsi="Times New Roman" w:cs="Times New Roman"/>
          <w:sz w:val="28"/>
          <w:szCs w:val="28"/>
        </w:rPr>
        <w:t xml:space="preserve">году  </w:t>
      </w:r>
      <w:r w:rsidR="008C719C" w:rsidRPr="006356CF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8C719C" w:rsidRPr="006356CF">
        <w:rPr>
          <w:rFonts w:ascii="Times New Roman" w:hAnsi="Times New Roman" w:cs="Times New Roman"/>
          <w:bCs/>
          <w:sz w:val="28"/>
          <w:szCs w:val="28"/>
        </w:rPr>
        <w:t xml:space="preserve"> программе  «Развитие семейных животноводческих ферм на базе КФХ 2019 года» открыл свою ферму  для разведение молочного крупного рогатого скота, производство сырого молока</w:t>
      </w:r>
      <w:r w:rsidR="00047B51" w:rsidRPr="006356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1434" w:rsidRPr="0063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КФХ</w:t>
      </w:r>
      <w:r w:rsidR="00EB71C2" w:rsidRPr="0063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</w:t>
      </w:r>
      <w:r w:rsidR="00CE1434" w:rsidRPr="0063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коров. Имеется хорошая кормовая база: естественные выпасы и паевые земли, где выращиваются</w:t>
      </w:r>
      <w:r w:rsidR="00CE1434"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зерновые культуры и многолетние травы. И помыслы фермера направлены только на развитие, только на движение вперед.</w:t>
      </w:r>
    </w:p>
    <w:p w:rsidR="00737111" w:rsidRPr="005F223F" w:rsidRDefault="00737111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Первое, что бросается в глаза, когда подъезжаешь к семейной ферме КФХ «</w:t>
      </w:r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Фатыхов</w:t>
      </w:r>
      <w:proofErr w:type="spellEnd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И.М.», это прибранность территории, опрятность. Эта любовь к порядку помогает здешнему фермеру во всем: и в производственных делах, и в социальных.</w:t>
      </w:r>
    </w:p>
    <w:p w:rsidR="00737111" w:rsidRPr="005F223F" w:rsidRDefault="00737111" w:rsidP="006356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 дело - это ведь еще и ответственность, и нужно понимать, что трудности будут, и надо заранее все спланировать, рассчитать, продумать пути решения, - говорит сам фермер. – К тому же и в дело свое я так много вложил – и сил, и средств, и души…</w:t>
      </w:r>
    </w:p>
    <w:p w:rsidR="00A834E2" w:rsidRDefault="00A834E2" w:rsidP="006356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трудовой семейной династии у </w:t>
      </w:r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Фатыховых</w:t>
      </w:r>
      <w:proofErr w:type="spellEnd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царит атмосфера уважения и взаимопонимания. Большую помощь </w:t>
      </w:r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Ильнуру</w:t>
      </w:r>
      <w:proofErr w:type="spellEnd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ему его жена </w:t>
      </w:r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Эндже</w:t>
      </w:r>
      <w:proofErr w:type="spellEnd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 </w:t>
      </w:r>
      <w:proofErr w:type="spellStart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Ильнура</w:t>
      </w:r>
      <w:proofErr w:type="spellEnd"/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растут двое сыновей. Кто знает, свяжут ли свой жизненный путь с сельским хозяйством, ведь труд животновода не из лёгких. Но он надеется, что со временем из его сыновей получатся  надежные помощники.</w:t>
      </w:r>
    </w:p>
    <w:p w:rsidR="006356CF" w:rsidRPr="005F223F" w:rsidRDefault="006356C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Фатыхову</w:t>
      </w:r>
      <w:proofErr w:type="spellEnd"/>
      <w:r w:rsidR="0023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Ильнуру</w:t>
      </w:r>
      <w:proofErr w:type="spellEnd"/>
      <w:r w:rsidR="0023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Муллануровичу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1B76" w:rsidRPr="005F223F" w:rsidRDefault="003D0EA4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23E9" w:rsidRPr="005F223F">
        <w:rPr>
          <w:rFonts w:ascii="Times New Roman" w:hAnsi="Times New Roman" w:cs="Times New Roman"/>
          <w:sz w:val="28"/>
          <w:szCs w:val="28"/>
        </w:rPr>
        <w:t>Музыкальный</w:t>
      </w:r>
      <w:r w:rsidR="00971B76" w:rsidRPr="005F223F">
        <w:rPr>
          <w:rFonts w:ascii="Times New Roman" w:hAnsi="Times New Roman" w:cs="Times New Roman"/>
          <w:sz w:val="28"/>
          <w:szCs w:val="28"/>
        </w:rPr>
        <w:t xml:space="preserve"> номер</w:t>
      </w:r>
    </w:p>
    <w:p w:rsidR="005422B5" w:rsidRPr="005F223F" w:rsidRDefault="005422B5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 xml:space="preserve">4) Садыкова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23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3F">
        <w:rPr>
          <w:rFonts w:ascii="Times New Roman" w:hAnsi="Times New Roman" w:cs="Times New Roman"/>
          <w:sz w:val="28"/>
          <w:szCs w:val="28"/>
        </w:rPr>
        <w:t>Магъсумовна</w:t>
      </w:r>
      <w:proofErr w:type="spellEnd"/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Садыкова – многодетная мама, в прошлом получила профессию в сфере культуры, работала библиотекарем. Семь лет назад решила, что стоит попробовать себя в предпринимательстве – основать семейную ферму. Спустя годы фермер признается, что все оказалось не так просто, много раз пришлось пожалеть об этом решении. Однако от задуманного она не отказалась.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«Работы в деревне не было. Муж ходил на «шабашки», а это сезонная работа, зимой ее нет. Это одна из причин, почему я захотела семейную ферму. Мы слышали, что начинающим фермерам дают полтора миллиона рублей гранта. Казалось, что с такими деньгами легко можно все сделать. В районе существовала своя программа: если строишь ферму на 100 голов, то 20 голов нетелей тебе дают бесплатно. К тому времени некоторые фермеры уже успели воспользоваться этой программой», – рассказала </w:t>
      </w: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Решительная по своему характеру, женщина взялась за подготовку документов, несмотря на то что находилась на последнем месяце беременности.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документами на грант ездила в министерство, тогда еще и беременная, и живот уже был большой. «Что ты ходишь, родишь ведь, лучше приезжай на следующий год», – такое тоже приходилось слышать. Грант в полтора миллиона рублей мы выиграли, очень благодарны, что нам доверили такую сумму. Деньги получили, ферму построили, но не успели получить животных бесплатно – программа уже закончилась. Коров взяли по программе «сорок на шестьдесят». Были мысли начать с овец, но прибыли от них ждать долго, а корова каждый день дает молока. Если бы не гранты от государства, мы не смогли бы осилить такое большое дело», – говорит фермер.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Руководитель фермы – </w:t>
      </w: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но, как она признается, эту роль она взяла на себя в силу своих лидерских качеств, а на самом деле управляют семейным делом они вместе с мужем. 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сама все начала, хотела заниматься фермой, это была полностью моя инициатива. Я по натуре лидер, это у меня от мамы. Со всеми бумагами ходила я сама. Муж такие вещи не делает, зато всю тяжелую работу тащит. В те трудные времена муж ни разу не упрекнул меня, не говорил, что я втянула нас во все это. Но сама пожалела много раз. Не раз спрашивала себя: «Почему тебе не сиделось в библиотеке, </w:t>
      </w: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Муж человек сдержанный, он меня притормаживает. Сама я эмоциональная, быстро принимаю решения, особо не думаю. А он все продумывает, взвешивает. Хоть я и лидер, на самом деле самые важные решения в семье принимает муж»», – говорит фермер.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раз жалела, что взялась за это дело, но не бросила. Ну как бросишь? Скажут ведь, что не смогла, не осилила. Мы с детства так воспитаны, для нас очень важно, что скажут люди», – добавляет она.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года назад Садыковы выиграли еще один грант, на эти деньги начали строить еще одну ферму. Она уже почти готова. Сейчас в хозяйстве около сорока дойных коров, есть телята, нетели. Планируют довести поголовье до ста. Сено для корма фермеры выращивают и заготавливают сами, а зерно приходится покупать, потому что, по словам </w:t>
      </w: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выращивать зерно самим нерентабельно.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хозяйстве два работника, поэтому семья иногда может отлучаться с фермы. Хоть женщины всегда были основной рабочей силой в животноводстве, в качестве руководителя фермерского хозяйства представительницы прекрасного пола встречаются нечасто. </w:t>
      </w: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признается, что в первое время чувствовала себя среди мужчин некомфортно, хотя какой-либо неприязни мужчины к коллеге-женщине не проявляли.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«Раньше женщин-фермеров почти не было. На собраниях среди мужчин мне было не по себе, стеснялась. Но какого-то принижения с их стороны не чувствовала. В работе мы равны. Односельчане к моему фермерству относятся </w:t>
      </w: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по-разному. Кто-то с уважением, понимают, что работа тяжелая. А кто-то смотрит с некото</w:t>
      </w:r>
      <w:r w:rsidR="0009697A"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издевкой. Может, и завидуют</w:t>
      </w: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рассказывает фермер.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Ферма Садыковых находится в примерно семи минутах от их дома. Два коровника с одной стороны примыкают к сосновому лесу. Новое здание еще только начали заселять коровами. </w:t>
      </w: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рассказывает, как наравне с мужчинами участвовала в строительстве. «Все время находилась там. Пока муж был в поле, с папой заливали полы. Старшая сестра с мужем нам очень помогли. С родными можно пройти любые трудности», – говорит она.</w:t>
      </w:r>
    </w:p>
    <w:p w:rsidR="00AC74BD" w:rsidRPr="005F223F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хозяйстве Садыковых есть и овцы. Руслан держит их «для души», в память о дедушке, который всю жизнь разводил этих животных.</w:t>
      </w:r>
    </w:p>
    <w:p w:rsidR="00AC74BD" w:rsidRDefault="00AC74BD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«Знаете, иногда сама прихожу домой, а душой остаюсь на ферме. Думаю, что там коровы делают, н</w:t>
      </w:r>
      <w:r w:rsidR="0009697A"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заболели ли, все ли в порядке</w:t>
      </w: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говорит </w:t>
      </w:r>
      <w:proofErr w:type="spellStart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Садыкова.</w:t>
      </w:r>
    </w:p>
    <w:p w:rsidR="006356CF" w:rsidRPr="005F223F" w:rsidRDefault="006356CF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Садыковой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Магъсумовне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B76" w:rsidRPr="005F223F" w:rsidRDefault="006123E9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Музыкальный</w:t>
      </w:r>
      <w:r w:rsidR="00971B76" w:rsidRPr="005F223F">
        <w:rPr>
          <w:rFonts w:ascii="Times New Roman" w:hAnsi="Times New Roman" w:cs="Times New Roman"/>
          <w:sz w:val="28"/>
          <w:szCs w:val="28"/>
        </w:rPr>
        <w:t xml:space="preserve"> номер.</w:t>
      </w:r>
    </w:p>
    <w:p w:rsidR="003350AB" w:rsidRPr="005F223F" w:rsidRDefault="00056008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sz w:val="28"/>
          <w:szCs w:val="28"/>
        </w:rPr>
        <w:t>Хотя все они очень занятые люди, не остаются равноду</w:t>
      </w:r>
      <w:r w:rsidR="008C719C" w:rsidRPr="005F223F">
        <w:rPr>
          <w:rFonts w:ascii="Times New Roman" w:hAnsi="Times New Roman" w:cs="Times New Roman"/>
          <w:sz w:val="28"/>
          <w:szCs w:val="28"/>
        </w:rPr>
        <w:t xml:space="preserve">шными к житейским проблемам односельчан. Оказывают спонсорскую помощь, </w:t>
      </w:r>
      <w:r w:rsidR="003350AB" w:rsidRPr="005F223F">
        <w:rPr>
          <w:rFonts w:ascii="Times New Roman" w:hAnsi="Times New Roman" w:cs="Times New Roman"/>
          <w:sz w:val="28"/>
          <w:szCs w:val="28"/>
        </w:rPr>
        <w:t xml:space="preserve">благодаря им жители села Большие </w:t>
      </w:r>
      <w:proofErr w:type="spellStart"/>
      <w:r w:rsidR="003350AB" w:rsidRPr="005F223F">
        <w:rPr>
          <w:rFonts w:ascii="Times New Roman" w:hAnsi="Times New Roman" w:cs="Times New Roman"/>
          <w:sz w:val="28"/>
          <w:szCs w:val="28"/>
        </w:rPr>
        <w:t>Метески</w:t>
      </w:r>
      <w:proofErr w:type="spellEnd"/>
      <w:r w:rsidR="003350AB" w:rsidRPr="005F223F">
        <w:rPr>
          <w:rFonts w:ascii="Times New Roman" w:hAnsi="Times New Roman" w:cs="Times New Roman"/>
          <w:sz w:val="28"/>
          <w:szCs w:val="28"/>
        </w:rPr>
        <w:t xml:space="preserve"> пьют родниковую воду. Ведь недаром говорят, «</w:t>
      </w:r>
      <w:r w:rsidR="003350AB" w:rsidRPr="005F223F">
        <w:rPr>
          <w:rFonts w:ascii="Times New Roman" w:hAnsi="Times New Roman" w:cs="Times New Roman"/>
          <w:bCs/>
          <w:sz w:val="28"/>
          <w:szCs w:val="28"/>
        </w:rPr>
        <w:t>Помоги Роднику – грехи снимешь и "с души как бремя скатиться"»</w:t>
      </w:r>
    </w:p>
    <w:p w:rsidR="000A164E" w:rsidRPr="005F223F" w:rsidRDefault="005F223F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Заключение. </w:t>
      </w:r>
      <w:r w:rsidR="000A164E" w:rsidRPr="005F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придирчиво люди ни относились к выбору ремесла, как бы ни кичились в поисках самой престижной профессии, всё-таки самой важной, почётной и незаменимой остается профессия животновода, труженика села. Сельское хозяйство – это наше всё. Не приходится объяснять, что без него невозможно существование любых других отраслей экономики. Это фундамент любого хозяйства. Пока население нуждается в пище, а так будет  всегда, сельское хозяйство не исчезнет.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снова поём о земле нашей милой,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прославляем мы щедрость её,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родила нас, вскормила, взрастила.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по – сыновьи ей честь отдаём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сегодня в этот день примите от нас самые искренние поздравления. Счастья вам, дорогие, здоровья и оптимизма. По больше радостных минут. И улыбайтесь, чтобы не случилось.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Живи, земля, на радость нашим детям!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лучшее, что есть на белом свете,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время прощаться.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надеемся, что ещё долго будут звучать в ваших сердцах слова благодарности за самый почётный труд на земле. Пусть ваши глаза горят от удовольствия, а сердца всегда наполняются радостью. Мы желаем счастья вам, до новых встреч.</w:t>
      </w:r>
    </w:p>
    <w:p w:rsidR="00161AC0" w:rsidRPr="005F223F" w:rsidRDefault="00161AC0" w:rsidP="006356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AC0" w:rsidRPr="005F223F" w:rsidSect="006356C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F6A"/>
    <w:multiLevelType w:val="hybridMultilevel"/>
    <w:tmpl w:val="D79E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EC4"/>
    <w:multiLevelType w:val="hybridMultilevel"/>
    <w:tmpl w:val="FBE4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FD"/>
    <w:multiLevelType w:val="hybridMultilevel"/>
    <w:tmpl w:val="5D26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C2E"/>
    <w:multiLevelType w:val="hybridMultilevel"/>
    <w:tmpl w:val="29FE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CAD"/>
    <w:rsid w:val="00047B51"/>
    <w:rsid w:val="00056008"/>
    <w:rsid w:val="0009697A"/>
    <w:rsid w:val="000A164E"/>
    <w:rsid w:val="000D1EE8"/>
    <w:rsid w:val="000D5623"/>
    <w:rsid w:val="00132807"/>
    <w:rsid w:val="0014152E"/>
    <w:rsid w:val="00161AC0"/>
    <w:rsid w:val="001D1307"/>
    <w:rsid w:val="0021298C"/>
    <w:rsid w:val="00236CE6"/>
    <w:rsid w:val="00237B95"/>
    <w:rsid w:val="00244BCE"/>
    <w:rsid w:val="00256DEE"/>
    <w:rsid w:val="00264CAD"/>
    <w:rsid w:val="002949A4"/>
    <w:rsid w:val="00306C5A"/>
    <w:rsid w:val="00330124"/>
    <w:rsid w:val="003350AB"/>
    <w:rsid w:val="003B30E0"/>
    <w:rsid w:val="003D0EA4"/>
    <w:rsid w:val="004143B5"/>
    <w:rsid w:val="004C7DEC"/>
    <w:rsid w:val="005422B5"/>
    <w:rsid w:val="005A5074"/>
    <w:rsid w:val="005F223F"/>
    <w:rsid w:val="006123E9"/>
    <w:rsid w:val="006356CF"/>
    <w:rsid w:val="0065614E"/>
    <w:rsid w:val="00697C1D"/>
    <w:rsid w:val="006A1CA1"/>
    <w:rsid w:val="006A726E"/>
    <w:rsid w:val="006D545D"/>
    <w:rsid w:val="007110C8"/>
    <w:rsid w:val="007312FD"/>
    <w:rsid w:val="00737111"/>
    <w:rsid w:val="007A6675"/>
    <w:rsid w:val="007C7C67"/>
    <w:rsid w:val="0082476F"/>
    <w:rsid w:val="008518F8"/>
    <w:rsid w:val="00884C0A"/>
    <w:rsid w:val="00887758"/>
    <w:rsid w:val="008C719C"/>
    <w:rsid w:val="008E46AA"/>
    <w:rsid w:val="00917CD2"/>
    <w:rsid w:val="00971B76"/>
    <w:rsid w:val="009849A1"/>
    <w:rsid w:val="009B48C3"/>
    <w:rsid w:val="009E77E1"/>
    <w:rsid w:val="00A12BDE"/>
    <w:rsid w:val="00A20A4A"/>
    <w:rsid w:val="00A47CC5"/>
    <w:rsid w:val="00A834E2"/>
    <w:rsid w:val="00AC63D3"/>
    <w:rsid w:val="00AC74BD"/>
    <w:rsid w:val="00B226BC"/>
    <w:rsid w:val="00B55AD4"/>
    <w:rsid w:val="00BC5962"/>
    <w:rsid w:val="00C63AE3"/>
    <w:rsid w:val="00CB605C"/>
    <w:rsid w:val="00CE1434"/>
    <w:rsid w:val="00D163E5"/>
    <w:rsid w:val="00D940E4"/>
    <w:rsid w:val="00D961E3"/>
    <w:rsid w:val="00DA4A31"/>
    <w:rsid w:val="00E02E5F"/>
    <w:rsid w:val="00E41A60"/>
    <w:rsid w:val="00EB71C2"/>
    <w:rsid w:val="00EC387F"/>
    <w:rsid w:val="00F16EC6"/>
    <w:rsid w:val="00F7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6939"/>
  <w15:docId w15:val="{8B77C1AD-80A0-4C65-BBC2-D79F91FE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C7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2E5F"/>
    <w:pPr>
      <w:spacing w:before="100" w:beforeAutospacing="1" w:after="100" w:afterAutospacing="1"/>
    </w:pPr>
    <w:rPr>
      <w:sz w:val="24"/>
      <w:szCs w:val="24"/>
    </w:rPr>
  </w:style>
  <w:style w:type="character" w:customStyle="1" w:styleId="hl-obj">
    <w:name w:val="hl-obj"/>
    <w:basedOn w:val="a0"/>
    <w:rsid w:val="00E02E5F"/>
  </w:style>
  <w:style w:type="character" w:styleId="a5">
    <w:name w:val="Hyperlink"/>
    <w:basedOn w:val="a0"/>
    <w:uiPriority w:val="99"/>
    <w:semiHidden/>
    <w:unhideWhenUsed/>
    <w:rsid w:val="00A12BDE"/>
    <w:rPr>
      <w:color w:val="0000FF"/>
      <w:u w:val="single"/>
    </w:rPr>
  </w:style>
  <w:style w:type="character" w:styleId="a6">
    <w:name w:val="Emphasis"/>
    <w:basedOn w:val="a0"/>
    <w:uiPriority w:val="20"/>
    <w:qFormat/>
    <w:rsid w:val="00A12B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7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C7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2022-01-26T14:59:00Z</dcterms:created>
  <dcterms:modified xsi:type="dcterms:W3CDTF">2022-10-07T07:45:00Z</dcterms:modified>
</cp:coreProperties>
</file>