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76" w:rsidRPr="00BD454F" w:rsidRDefault="00757C8A" w:rsidP="00BD454F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lang w:eastAsia="ru-RU"/>
        </w:rPr>
        <w:t xml:space="preserve"> </w:t>
      </w:r>
      <w:r w:rsidR="00306476" w:rsidRPr="00BD45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Реализация в практике жизнедеятельности ДОО информационно-образовательного проекта </w:t>
      </w:r>
    </w:p>
    <w:p w:rsidR="00306476" w:rsidRPr="00BD454F" w:rsidRDefault="00306476" w:rsidP="00BD454F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45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«Город  исследователей»</w:t>
      </w:r>
    </w:p>
    <w:p w:rsidR="00306476" w:rsidRDefault="00306476" w:rsidP="00BD454F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45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организации поисково-исследовательской деятельности</w:t>
      </w:r>
      <w:r w:rsidR="00757C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BD454F" w:rsidRDefault="00BD454F" w:rsidP="00BD454F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454F" w:rsidRPr="00BD454F" w:rsidRDefault="00BD454F" w:rsidP="00BD454F">
      <w:pPr>
        <w:spacing w:after="0" w:line="240" w:lineRule="auto"/>
        <w:ind w:right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D454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Воспитатель МБДОУ детский сад </w:t>
      </w:r>
    </w:p>
    <w:p w:rsidR="00BD454F" w:rsidRDefault="00BD454F" w:rsidP="00BD454F">
      <w:pPr>
        <w:spacing w:after="0" w:line="240" w:lineRule="auto"/>
        <w:ind w:right="567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D454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общеразвивающего</w:t>
      </w:r>
      <w:proofErr w:type="spellEnd"/>
      <w:r w:rsidRPr="00BD454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вида № 8 </w:t>
      </w:r>
      <w:proofErr w:type="spellStart"/>
      <w:r w:rsidRPr="00BD454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Солодкова</w:t>
      </w:r>
      <w:proofErr w:type="spellEnd"/>
      <w:r w:rsidRPr="00BD454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Я.В.</w:t>
      </w:r>
    </w:p>
    <w:p w:rsidR="00BD454F" w:rsidRPr="00BD454F" w:rsidRDefault="00BD454F" w:rsidP="00BD454F">
      <w:pPr>
        <w:tabs>
          <w:tab w:val="left" w:pos="10206"/>
        </w:tabs>
        <w:spacing w:after="0" w:line="240" w:lineRule="auto"/>
        <w:ind w:right="14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F6C55" w:rsidRPr="00BD454F" w:rsidRDefault="00DE73B2" w:rsidP="00BD454F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54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A6466" w:rsidRPr="00BD454F">
        <w:rPr>
          <w:rFonts w:ascii="Times New Roman" w:hAnsi="Times New Roman" w:cs="Times New Roman"/>
          <w:sz w:val="28"/>
          <w:szCs w:val="28"/>
        </w:rPr>
        <w:t xml:space="preserve">  В  </w:t>
      </w:r>
      <w:r w:rsidR="006A553D" w:rsidRPr="00BD454F">
        <w:rPr>
          <w:rFonts w:ascii="Times New Roman" w:hAnsi="Times New Roman" w:cs="Times New Roman"/>
          <w:sz w:val="28"/>
          <w:szCs w:val="28"/>
        </w:rPr>
        <w:t xml:space="preserve"> федеральном государственном стандарте дошкольного образования </w:t>
      </w:r>
      <w:r w:rsidR="00EA6466" w:rsidRPr="00BD454F">
        <w:rPr>
          <w:rFonts w:ascii="Times New Roman" w:hAnsi="Times New Roman" w:cs="Times New Roman"/>
          <w:sz w:val="28"/>
          <w:szCs w:val="28"/>
        </w:rPr>
        <w:t xml:space="preserve">  как стандарте  разнообразия детства,  особое внимание уделено  поддержке инициативы и самостоятельности детей  в различных видах детской деятельности</w:t>
      </w:r>
      <w:r w:rsidR="00855BBF" w:rsidRPr="00BD454F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="00CD3C23" w:rsidRPr="00BD454F">
        <w:rPr>
          <w:rFonts w:ascii="Times New Roman" w:hAnsi="Times New Roman" w:cs="Times New Roman"/>
          <w:sz w:val="28"/>
          <w:szCs w:val="28"/>
        </w:rPr>
        <w:t xml:space="preserve"> </w:t>
      </w:r>
      <w:r w:rsidR="00855BBF" w:rsidRPr="00BD454F">
        <w:rPr>
          <w:rFonts w:ascii="Times New Roman" w:hAnsi="Times New Roman" w:cs="Times New Roman"/>
          <w:sz w:val="28"/>
          <w:szCs w:val="28"/>
        </w:rPr>
        <w:t xml:space="preserve"> поисково-исследовательской</w:t>
      </w:r>
      <w:r w:rsidR="00EA6466" w:rsidRPr="00BD454F">
        <w:rPr>
          <w:rFonts w:ascii="Times New Roman" w:hAnsi="Times New Roman" w:cs="Times New Roman"/>
          <w:sz w:val="28"/>
          <w:szCs w:val="28"/>
        </w:rPr>
        <w:t>.</w:t>
      </w:r>
    </w:p>
    <w:p w:rsidR="00EA6466" w:rsidRPr="00BD454F" w:rsidRDefault="00DE73B2" w:rsidP="00BD454F">
      <w:pPr>
        <w:spacing w:after="0" w:line="240" w:lineRule="auto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5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454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55BBF" w:rsidRPr="00BD454F">
        <w:rPr>
          <w:rFonts w:ascii="Times New Roman" w:hAnsi="Times New Roman" w:cs="Times New Roman"/>
          <w:sz w:val="28"/>
          <w:szCs w:val="28"/>
        </w:rPr>
        <w:t xml:space="preserve"> Сформировать же самостоятельность у ребят  </w:t>
      </w:r>
      <w:r w:rsidR="00EA6466" w:rsidRPr="00BD454F">
        <w:rPr>
          <w:rFonts w:ascii="Times New Roman" w:hAnsi="Times New Roman" w:cs="Times New Roman"/>
          <w:sz w:val="28"/>
          <w:szCs w:val="28"/>
        </w:rPr>
        <w:t xml:space="preserve">без </w:t>
      </w:r>
      <w:r w:rsidR="00855BBF" w:rsidRPr="00BD454F">
        <w:rPr>
          <w:rFonts w:ascii="Times New Roman" w:hAnsi="Times New Roman" w:cs="Times New Roman"/>
          <w:sz w:val="28"/>
          <w:szCs w:val="28"/>
        </w:rPr>
        <w:t xml:space="preserve"> </w:t>
      </w:r>
      <w:r w:rsidR="00EA6466" w:rsidRPr="00BD454F">
        <w:rPr>
          <w:rFonts w:ascii="Times New Roman" w:hAnsi="Times New Roman" w:cs="Times New Roman"/>
          <w:sz w:val="28"/>
          <w:szCs w:val="28"/>
        </w:rPr>
        <w:t xml:space="preserve"> </w:t>
      </w:r>
      <w:r w:rsidR="00855BBF" w:rsidRPr="00BD454F">
        <w:rPr>
          <w:rFonts w:ascii="Times New Roman" w:hAnsi="Times New Roman" w:cs="Times New Roman"/>
          <w:sz w:val="28"/>
          <w:szCs w:val="28"/>
        </w:rPr>
        <w:t xml:space="preserve">создания условий  в  развивающей предметно-пространственной среде </w:t>
      </w:r>
      <w:r w:rsidR="00EA6466" w:rsidRPr="00BD454F">
        <w:rPr>
          <w:rFonts w:ascii="Times New Roman" w:hAnsi="Times New Roman" w:cs="Times New Roman"/>
          <w:sz w:val="28"/>
          <w:szCs w:val="28"/>
        </w:rPr>
        <w:t>невозможно</w:t>
      </w:r>
      <w:r w:rsidR="00855BBF" w:rsidRPr="00BD454F">
        <w:rPr>
          <w:rFonts w:ascii="Times New Roman" w:hAnsi="Times New Roman" w:cs="Times New Roman"/>
          <w:sz w:val="28"/>
          <w:szCs w:val="28"/>
        </w:rPr>
        <w:t>, поэтому перед нами, педагогами-практиками</w:t>
      </w:r>
      <w:r w:rsidR="00CD487A" w:rsidRPr="00BD454F">
        <w:rPr>
          <w:rFonts w:ascii="Times New Roman" w:hAnsi="Times New Roman" w:cs="Times New Roman"/>
          <w:sz w:val="28"/>
          <w:szCs w:val="28"/>
        </w:rPr>
        <w:t>,</w:t>
      </w:r>
      <w:r w:rsidR="00855BBF" w:rsidRPr="00BD454F">
        <w:rPr>
          <w:rFonts w:ascii="Times New Roman" w:hAnsi="Times New Roman" w:cs="Times New Roman"/>
          <w:sz w:val="28"/>
          <w:szCs w:val="28"/>
        </w:rPr>
        <w:t xml:space="preserve"> и стала задача </w:t>
      </w:r>
      <w:r w:rsidR="00CD487A" w:rsidRPr="00BD454F">
        <w:rPr>
          <w:rFonts w:ascii="Times New Roman" w:hAnsi="Times New Roman" w:cs="Times New Roman"/>
          <w:sz w:val="28"/>
          <w:szCs w:val="28"/>
        </w:rPr>
        <w:t>создания в ДОО единого информационно-образовательного пространства</w:t>
      </w:r>
      <w:r w:rsidR="00EA6466" w:rsidRPr="00BD454F">
        <w:rPr>
          <w:rFonts w:ascii="Times New Roman" w:hAnsi="Times New Roman" w:cs="Times New Roman"/>
          <w:sz w:val="28"/>
          <w:szCs w:val="28"/>
        </w:rPr>
        <w:t xml:space="preserve">. </w:t>
      </w:r>
      <w:r w:rsidR="00855BBF" w:rsidRPr="00BD45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6466" w:rsidRPr="00BD45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6466" w:rsidRPr="00BD454F" w:rsidRDefault="00EA6466" w:rsidP="00BD454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D454F">
        <w:rPr>
          <w:rFonts w:ascii="Times New Roman" w:hAnsi="Times New Roman" w:cs="Times New Roman"/>
          <w:i/>
          <w:sz w:val="28"/>
          <w:szCs w:val="28"/>
        </w:rPr>
        <w:tab/>
      </w:r>
      <w:r w:rsidR="00DE73B2" w:rsidRPr="00BD45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6C55" w:rsidRPr="00BD45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487A" w:rsidRPr="00BD454F">
        <w:rPr>
          <w:rFonts w:ascii="Times New Roman" w:hAnsi="Times New Roman" w:cs="Times New Roman"/>
          <w:sz w:val="28"/>
          <w:szCs w:val="28"/>
        </w:rPr>
        <w:t>Для реализации намеченного</w:t>
      </w:r>
      <w:r w:rsidR="004F6C55" w:rsidRPr="00BD454F">
        <w:rPr>
          <w:rFonts w:ascii="Times New Roman" w:hAnsi="Times New Roman" w:cs="Times New Roman"/>
          <w:sz w:val="28"/>
          <w:szCs w:val="28"/>
        </w:rPr>
        <w:t xml:space="preserve"> нами</w:t>
      </w:r>
      <w:r w:rsidR="00CD487A" w:rsidRPr="00BD454F">
        <w:rPr>
          <w:rFonts w:ascii="Times New Roman" w:hAnsi="Times New Roman" w:cs="Times New Roman"/>
          <w:sz w:val="28"/>
          <w:szCs w:val="28"/>
        </w:rPr>
        <w:t xml:space="preserve"> был составлен поэтапный план</w:t>
      </w:r>
      <w:r w:rsidR="00BB23E7" w:rsidRPr="00BD454F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="00BB23E7" w:rsidRPr="00BD454F">
        <w:rPr>
          <w:rFonts w:ascii="Times New Roman" w:hAnsi="Times New Roman" w:cs="Times New Roman"/>
          <w:sz w:val="28"/>
          <w:szCs w:val="28"/>
        </w:rPr>
        <w:t xml:space="preserve"> который включал не только </w:t>
      </w:r>
      <w:r w:rsidR="002E30EF" w:rsidRPr="00BD454F">
        <w:rPr>
          <w:rFonts w:ascii="Times New Roman" w:hAnsi="Times New Roman" w:cs="Times New Roman"/>
          <w:sz w:val="28"/>
          <w:szCs w:val="28"/>
        </w:rPr>
        <w:t xml:space="preserve">создание детских исследовательских центров, целесообразное их размещение в дошкольной образовательной организации, </w:t>
      </w:r>
      <w:r w:rsidR="00CD355B" w:rsidRPr="00BD454F">
        <w:rPr>
          <w:rFonts w:ascii="Times New Roman" w:hAnsi="Times New Roman" w:cs="Times New Roman"/>
          <w:sz w:val="28"/>
          <w:szCs w:val="28"/>
        </w:rPr>
        <w:t xml:space="preserve"> оснащение для проведения</w:t>
      </w:r>
      <w:r w:rsidR="00BB23E7" w:rsidRPr="00BD454F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детей, но   эффективное </w:t>
      </w:r>
      <w:r w:rsidR="00CD355B" w:rsidRPr="00BD454F">
        <w:rPr>
          <w:rFonts w:ascii="Times New Roman" w:hAnsi="Times New Roman" w:cs="Times New Roman"/>
          <w:sz w:val="28"/>
          <w:szCs w:val="28"/>
        </w:rPr>
        <w:t xml:space="preserve"> </w:t>
      </w:r>
      <w:r w:rsidR="00BB23E7" w:rsidRPr="00BD454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CD355B" w:rsidRPr="00BD454F">
        <w:rPr>
          <w:rFonts w:ascii="Times New Roman" w:hAnsi="Times New Roman" w:cs="Times New Roman"/>
          <w:sz w:val="28"/>
          <w:szCs w:val="28"/>
        </w:rPr>
        <w:t xml:space="preserve">данного оборудования </w:t>
      </w:r>
      <w:r w:rsidR="00BB23E7" w:rsidRPr="00BD454F">
        <w:rPr>
          <w:rFonts w:ascii="Times New Roman" w:hAnsi="Times New Roman" w:cs="Times New Roman"/>
          <w:sz w:val="28"/>
          <w:szCs w:val="28"/>
        </w:rPr>
        <w:t>в совместной и самостоятельной деятельности дошкольников.</w:t>
      </w:r>
    </w:p>
    <w:p w:rsidR="008E2ED8" w:rsidRPr="00BD454F" w:rsidRDefault="004F6C55" w:rsidP="00BD454F">
      <w:pPr>
        <w:pStyle w:val="a3"/>
        <w:shd w:val="clear" w:color="auto" w:fill="FFFFFF"/>
        <w:spacing w:before="0" w:beforeAutospacing="0" w:after="0" w:afterAutospacing="0"/>
        <w:ind w:right="567" w:firstLine="708"/>
        <w:jc w:val="both"/>
        <w:rPr>
          <w:sz w:val="28"/>
          <w:szCs w:val="28"/>
        </w:rPr>
      </w:pPr>
      <w:r w:rsidRPr="00BD454F">
        <w:rPr>
          <w:b/>
          <w:i/>
          <w:sz w:val="28"/>
          <w:szCs w:val="28"/>
        </w:rPr>
        <w:t xml:space="preserve"> </w:t>
      </w:r>
      <w:r w:rsidR="00215F40" w:rsidRPr="00BD454F">
        <w:rPr>
          <w:sz w:val="28"/>
          <w:szCs w:val="28"/>
        </w:rPr>
        <w:t>Информационным центром детского сада</w:t>
      </w:r>
      <w:r w:rsidR="00730F36" w:rsidRPr="00BD454F">
        <w:rPr>
          <w:sz w:val="28"/>
          <w:szCs w:val="28"/>
        </w:rPr>
        <w:t xml:space="preserve"> </w:t>
      </w:r>
      <w:r w:rsidR="00215F40" w:rsidRPr="00BD454F">
        <w:rPr>
          <w:sz w:val="28"/>
          <w:szCs w:val="28"/>
        </w:rPr>
        <w:t>стала и</w:t>
      </w:r>
      <w:r w:rsidR="006A553D" w:rsidRPr="00BD454F">
        <w:rPr>
          <w:sz w:val="28"/>
          <w:szCs w:val="28"/>
        </w:rPr>
        <w:t>нтерактивная  доска  SMART</w:t>
      </w:r>
      <w:r w:rsidR="008E2ED8" w:rsidRPr="00BD454F">
        <w:rPr>
          <w:sz w:val="28"/>
          <w:szCs w:val="28"/>
        </w:rPr>
        <w:t>.</w:t>
      </w:r>
      <w:r w:rsidR="00215F40" w:rsidRPr="00BD454F">
        <w:rPr>
          <w:sz w:val="28"/>
          <w:szCs w:val="28"/>
        </w:rPr>
        <w:t xml:space="preserve"> </w:t>
      </w:r>
      <w:r w:rsidR="008E2ED8" w:rsidRPr="00BD454F">
        <w:rPr>
          <w:sz w:val="28"/>
          <w:szCs w:val="28"/>
        </w:rPr>
        <w:t>Размещение  интерактивной панели  в музыкально</w:t>
      </w:r>
      <w:r w:rsidR="00AD52AE" w:rsidRPr="00BD454F">
        <w:rPr>
          <w:sz w:val="28"/>
          <w:szCs w:val="28"/>
        </w:rPr>
        <w:t>м</w:t>
      </w:r>
      <w:bookmarkStart w:id="0" w:name="_GoBack"/>
      <w:bookmarkEnd w:id="0"/>
      <w:r w:rsidR="008E2ED8" w:rsidRPr="00BD454F">
        <w:rPr>
          <w:sz w:val="28"/>
          <w:szCs w:val="28"/>
        </w:rPr>
        <w:t xml:space="preserve"> зале позволило м</w:t>
      </w:r>
      <w:r w:rsidR="00CD3C23" w:rsidRPr="00BD454F">
        <w:rPr>
          <w:sz w:val="28"/>
          <w:szCs w:val="28"/>
        </w:rPr>
        <w:t>аксимально  обеспечить  удобство</w:t>
      </w:r>
      <w:r w:rsidR="008E2ED8" w:rsidRPr="00BD454F">
        <w:rPr>
          <w:sz w:val="28"/>
          <w:szCs w:val="28"/>
        </w:rPr>
        <w:t xml:space="preserve"> эксплуатации оборудования и программного обеспечения</w:t>
      </w:r>
      <w:r w:rsidR="00CC4CFA" w:rsidRPr="00BD454F">
        <w:rPr>
          <w:sz w:val="28"/>
          <w:szCs w:val="28"/>
        </w:rPr>
        <w:t xml:space="preserve"> для</w:t>
      </w:r>
      <w:r w:rsidR="008E2ED8" w:rsidRPr="00BD454F">
        <w:rPr>
          <w:sz w:val="28"/>
          <w:szCs w:val="28"/>
        </w:rPr>
        <w:t xml:space="preserve"> все</w:t>
      </w:r>
      <w:r w:rsidR="00CC4CFA" w:rsidRPr="00BD454F">
        <w:rPr>
          <w:sz w:val="28"/>
          <w:szCs w:val="28"/>
        </w:rPr>
        <w:t>х</w:t>
      </w:r>
      <w:r w:rsidR="008E2ED8" w:rsidRPr="00BD454F">
        <w:rPr>
          <w:sz w:val="28"/>
          <w:szCs w:val="28"/>
        </w:rPr>
        <w:t xml:space="preserve"> участник</w:t>
      </w:r>
      <w:r w:rsidR="00CC4CFA" w:rsidRPr="00BD454F">
        <w:rPr>
          <w:sz w:val="28"/>
          <w:szCs w:val="28"/>
        </w:rPr>
        <w:t>ов</w:t>
      </w:r>
      <w:r w:rsidR="008E2ED8" w:rsidRPr="00BD454F">
        <w:rPr>
          <w:sz w:val="28"/>
          <w:szCs w:val="28"/>
        </w:rPr>
        <w:t xml:space="preserve">   образовательного процесса</w:t>
      </w:r>
      <w:r w:rsidR="00CC4CFA" w:rsidRPr="00BD454F">
        <w:rPr>
          <w:sz w:val="28"/>
          <w:szCs w:val="28"/>
        </w:rPr>
        <w:t>. Широкие возможност</w:t>
      </w:r>
      <w:r w:rsidR="00E4300E" w:rsidRPr="00BD454F">
        <w:rPr>
          <w:sz w:val="28"/>
          <w:szCs w:val="28"/>
        </w:rPr>
        <w:t>и инструментария доски позволили</w:t>
      </w:r>
      <w:r w:rsidR="00CC4CFA" w:rsidRPr="00BD454F">
        <w:rPr>
          <w:sz w:val="28"/>
          <w:szCs w:val="28"/>
        </w:rPr>
        <w:t xml:space="preserve"> </w:t>
      </w:r>
      <w:r w:rsidR="00216F1D" w:rsidRPr="00BD454F">
        <w:rPr>
          <w:sz w:val="28"/>
          <w:szCs w:val="28"/>
        </w:rPr>
        <w:t xml:space="preserve">педагогам </w:t>
      </w:r>
      <w:r w:rsidR="00CC4CFA" w:rsidRPr="00BD454F">
        <w:rPr>
          <w:sz w:val="28"/>
          <w:szCs w:val="28"/>
        </w:rPr>
        <w:t xml:space="preserve">проводить </w:t>
      </w:r>
      <w:r w:rsidR="00216F1D" w:rsidRPr="00BD454F">
        <w:rPr>
          <w:sz w:val="28"/>
          <w:szCs w:val="28"/>
        </w:rPr>
        <w:t xml:space="preserve">работу с воспитанниками </w:t>
      </w:r>
      <w:r w:rsidR="002F0A04" w:rsidRPr="00BD454F">
        <w:rPr>
          <w:sz w:val="28"/>
          <w:szCs w:val="28"/>
        </w:rPr>
        <w:t xml:space="preserve"> на современном уровне, интересно и эффективно</w:t>
      </w:r>
      <w:r w:rsidR="00216F1D" w:rsidRPr="00BD454F">
        <w:rPr>
          <w:sz w:val="28"/>
          <w:szCs w:val="28"/>
        </w:rPr>
        <w:t>.</w:t>
      </w:r>
      <w:r w:rsidR="00014A65" w:rsidRPr="00BD454F">
        <w:rPr>
          <w:sz w:val="28"/>
          <w:szCs w:val="28"/>
        </w:rPr>
        <w:t xml:space="preserve">  </w:t>
      </w:r>
      <w:r w:rsidR="00F4405D" w:rsidRPr="00BD454F">
        <w:rPr>
          <w:sz w:val="28"/>
          <w:szCs w:val="28"/>
        </w:rPr>
        <w:t xml:space="preserve"> </w:t>
      </w:r>
    </w:p>
    <w:p w:rsidR="008416BB" w:rsidRPr="00BD454F" w:rsidRDefault="00014A65" w:rsidP="00BD454F">
      <w:pPr>
        <w:pStyle w:val="a3"/>
        <w:shd w:val="clear" w:color="auto" w:fill="FFFFFF"/>
        <w:spacing w:before="0" w:beforeAutospacing="0" w:after="0" w:afterAutospacing="0"/>
        <w:ind w:right="567" w:firstLine="720"/>
        <w:jc w:val="both"/>
        <w:rPr>
          <w:color w:val="000000"/>
          <w:sz w:val="28"/>
          <w:szCs w:val="28"/>
        </w:rPr>
      </w:pPr>
      <w:r w:rsidRPr="00BD454F">
        <w:rPr>
          <w:sz w:val="28"/>
          <w:szCs w:val="28"/>
        </w:rPr>
        <w:t xml:space="preserve"> </w:t>
      </w:r>
      <w:r w:rsidR="00DE73B2" w:rsidRPr="00BD454F">
        <w:rPr>
          <w:b/>
          <w:i/>
          <w:sz w:val="28"/>
          <w:szCs w:val="28"/>
        </w:rPr>
        <w:t xml:space="preserve">   </w:t>
      </w:r>
      <w:r w:rsidR="004F6C55" w:rsidRPr="00BD454F">
        <w:rPr>
          <w:b/>
          <w:i/>
          <w:sz w:val="28"/>
          <w:szCs w:val="28"/>
        </w:rPr>
        <w:t xml:space="preserve"> </w:t>
      </w:r>
      <w:r w:rsidR="00C742B4" w:rsidRPr="00BD454F">
        <w:rPr>
          <w:sz w:val="28"/>
          <w:szCs w:val="28"/>
        </w:rPr>
        <w:t>Хочется отметить</w:t>
      </w:r>
      <w:r w:rsidR="009A363E" w:rsidRPr="00BD454F">
        <w:rPr>
          <w:sz w:val="28"/>
          <w:szCs w:val="28"/>
        </w:rPr>
        <w:t xml:space="preserve">, что следующим нашим шагом стало приобретение  цифровой лаборатории для дошкольников </w:t>
      </w:r>
      <w:r w:rsidR="008416BB" w:rsidRPr="00BD454F">
        <w:rPr>
          <w:color w:val="000000"/>
          <w:sz w:val="28"/>
          <w:szCs w:val="28"/>
        </w:rPr>
        <w:t>«</w:t>
      </w:r>
      <w:proofErr w:type="spellStart"/>
      <w:r w:rsidR="008416BB" w:rsidRPr="00BD454F">
        <w:rPr>
          <w:color w:val="000000"/>
          <w:sz w:val="28"/>
          <w:szCs w:val="28"/>
        </w:rPr>
        <w:t>Наураша</w:t>
      </w:r>
      <w:proofErr w:type="spellEnd"/>
      <w:r w:rsidR="008416BB" w:rsidRPr="00BD454F">
        <w:rPr>
          <w:color w:val="000000"/>
          <w:sz w:val="28"/>
          <w:szCs w:val="28"/>
        </w:rPr>
        <w:t xml:space="preserve"> в стране </w:t>
      </w:r>
      <w:proofErr w:type="spellStart"/>
      <w:r w:rsidR="008416BB" w:rsidRPr="00BD454F">
        <w:rPr>
          <w:color w:val="000000"/>
          <w:sz w:val="28"/>
          <w:szCs w:val="28"/>
        </w:rPr>
        <w:t>Наурандии</w:t>
      </w:r>
      <w:proofErr w:type="spellEnd"/>
      <w:r w:rsidR="008416BB" w:rsidRPr="00BD454F">
        <w:rPr>
          <w:color w:val="000000"/>
          <w:sz w:val="28"/>
          <w:szCs w:val="28"/>
        </w:rPr>
        <w:t>»</w:t>
      </w:r>
      <w:r w:rsidR="009A363E" w:rsidRPr="00BD454F">
        <w:rPr>
          <w:color w:val="000000"/>
          <w:sz w:val="28"/>
          <w:szCs w:val="28"/>
        </w:rPr>
        <w:t>. Этот</w:t>
      </w:r>
      <w:r w:rsidR="008416BB" w:rsidRPr="00BD454F">
        <w:rPr>
          <w:color w:val="000000"/>
          <w:sz w:val="28"/>
          <w:szCs w:val="28"/>
        </w:rPr>
        <w:t xml:space="preserve"> игровой мультимедийный продукт </w:t>
      </w:r>
      <w:r w:rsidR="00E4300E" w:rsidRPr="00BD454F">
        <w:rPr>
          <w:color w:val="000000"/>
          <w:sz w:val="28"/>
          <w:szCs w:val="28"/>
        </w:rPr>
        <w:t xml:space="preserve"> расположен</w:t>
      </w:r>
      <w:r w:rsidR="00A274C8" w:rsidRPr="00BD454F">
        <w:rPr>
          <w:color w:val="000000"/>
          <w:sz w:val="28"/>
          <w:szCs w:val="28"/>
        </w:rPr>
        <w:t xml:space="preserve"> </w:t>
      </w:r>
      <w:r w:rsidR="009A363E" w:rsidRPr="00BD454F">
        <w:rPr>
          <w:color w:val="000000"/>
          <w:sz w:val="28"/>
          <w:szCs w:val="28"/>
        </w:rPr>
        <w:t xml:space="preserve"> в музыкальном зале</w:t>
      </w:r>
      <w:r w:rsidR="000A293D" w:rsidRPr="00BD454F">
        <w:rPr>
          <w:color w:val="000000"/>
          <w:sz w:val="28"/>
          <w:szCs w:val="28"/>
        </w:rPr>
        <w:t xml:space="preserve"> и</w:t>
      </w:r>
      <w:r w:rsidR="009A363E" w:rsidRPr="00BD454F">
        <w:rPr>
          <w:color w:val="000000"/>
          <w:sz w:val="28"/>
          <w:szCs w:val="28"/>
        </w:rPr>
        <w:t xml:space="preserve"> открывает  </w:t>
      </w:r>
      <w:r w:rsidR="000A293D" w:rsidRPr="00BD454F">
        <w:rPr>
          <w:color w:val="000000"/>
          <w:sz w:val="28"/>
          <w:szCs w:val="28"/>
        </w:rPr>
        <w:t xml:space="preserve">широкие </w:t>
      </w:r>
      <w:r w:rsidR="009A363E" w:rsidRPr="00BD454F">
        <w:rPr>
          <w:color w:val="000000"/>
          <w:sz w:val="28"/>
          <w:szCs w:val="28"/>
        </w:rPr>
        <w:t xml:space="preserve">дополнительные возможности </w:t>
      </w:r>
      <w:r w:rsidR="008416BB" w:rsidRPr="00BD454F">
        <w:rPr>
          <w:color w:val="000000"/>
          <w:sz w:val="28"/>
          <w:szCs w:val="28"/>
        </w:rPr>
        <w:t xml:space="preserve">для дошкольников </w:t>
      </w:r>
      <w:r w:rsidR="009A363E" w:rsidRPr="00BD454F">
        <w:rPr>
          <w:color w:val="000000"/>
          <w:sz w:val="28"/>
          <w:szCs w:val="28"/>
        </w:rPr>
        <w:t xml:space="preserve"> в исследовательской деятельности.</w:t>
      </w:r>
    </w:p>
    <w:p w:rsidR="008416BB" w:rsidRPr="00BD454F" w:rsidRDefault="00DE73B2" w:rsidP="00BD454F">
      <w:pPr>
        <w:pStyle w:val="a3"/>
        <w:shd w:val="clear" w:color="auto" w:fill="FFFFFF"/>
        <w:spacing w:before="0" w:beforeAutospacing="0" w:after="0" w:afterAutospacing="0"/>
        <w:ind w:right="567" w:firstLine="720"/>
        <w:jc w:val="both"/>
        <w:rPr>
          <w:color w:val="000000"/>
          <w:sz w:val="28"/>
          <w:szCs w:val="28"/>
        </w:rPr>
      </w:pPr>
      <w:r w:rsidRPr="00BD454F">
        <w:rPr>
          <w:b/>
          <w:i/>
          <w:sz w:val="28"/>
          <w:szCs w:val="28"/>
        </w:rPr>
        <w:t xml:space="preserve">   </w:t>
      </w:r>
      <w:r w:rsidR="004F6C55" w:rsidRPr="00BD454F">
        <w:rPr>
          <w:b/>
          <w:i/>
          <w:sz w:val="28"/>
          <w:szCs w:val="28"/>
        </w:rPr>
        <w:t xml:space="preserve"> </w:t>
      </w:r>
      <w:r w:rsidR="00965F3A" w:rsidRPr="00BD454F">
        <w:rPr>
          <w:color w:val="000000"/>
          <w:sz w:val="28"/>
          <w:szCs w:val="28"/>
        </w:rPr>
        <w:t>В центре познавательной активности «</w:t>
      </w:r>
      <w:proofErr w:type="spellStart"/>
      <w:r w:rsidR="00965F3A" w:rsidRPr="00BD454F">
        <w:rPr>
          <w:color w:val="000000"/>
          <w:sz w:val="28"/>
          <w:szCs w:val="28"/>
        </w:rPr>
        <w:t>Наураша</w:t>
      </w:r>
      <w:proofErr w:type="spellEnd"/>
      <w:r w:rsidR="00965F3A" w:rsidRPr="00BD454F">
        <w:rPr>
          <w:color w:val="000000"/>
          <w:sz w:val="28"/>
          <w:szCs w:val="28"/>
        </w:rPr>
        <w:t>» р</w:t>
      </w:r>
      <w:r w:rsidR="004910A7" w:rsidRPr="00BD454F">
        <w:rPr>
          <w:color w:val="000000"/>
          <w:sz w:val="28"/>
          <w:szCs w:val="28"/>
        </w:rPr>
        <w:t>ебята в</w:t>
      </w:r>
      <w:r w:rsidR="008416BB" w:rsidRPr="00BD454F">
        <w:rPr>
          <w:color w:val="000000"/>
          <w:sz w:val="28"/>
          <w:szCs w:val="28"/>
        </w:rPr>
        <w:t xml:space="preserve"> игровой форме вместе с главным героем </w:t>
      </w:r>
      <w:r w:rsidR="00965F3A" w:rsidRPr="00BD454F">
        <w:rPr>
          <w:color w:val="000000"/>
          <w:sz w:val="28"/>
          <w:szCs w:val="28"/>
        </w:rPr>
        <w:t xml:space="preserve"> </w:t>
      </w:r>
      <w:r w:rsidR="008416BB" w:rsidRPr="00BD454F">
        <w:rPr>
          <w:color w:val="000000"/>
          <w:sz w:val="28"/>
          <w:szCs w:val="28"/>
        </w:rPr>
        <w:t>учатся измерять температуру, по</w:t>
      </w:r>
      <w:r w:rsidR="00C742B4" w:rsidRPr="00BD454F">
        <w:rPr>
          <w:color w:val="000000"/>
          <w:sz w:val="28"/>
          <w:szCs w:val="28"/>
        </w:rPr>
        <w:t xml:space="preserve">нимать природу света и звука, </w:t>
      </w:r>
      <w:r w:rsidR="008416BB" w:rsidRPr="00BD454F">
        <w:rPr>
          <w:color w:val="000000"/>
          <w:sz w:val="28"/>
          <w:szCs w:val="28"/>
        </w:rPr>
        <w:t>знакомятс</w:t>
      </w:r>
      <w:r w:rsidR="002E30EF" w:rsidRPr="00BD454F">
        <w:rPr>
          <w:color w:val="000000"/>
          <w:sz w:val="28"/>
          <w:szCs w:val="28"/>
        </w:rPr>
        <w:t>я с чудесами магнитного поля.</w:t>
      </w:r>
      <w:r w:rsidR="008416BB" w:rsidRPr="00BD454F">
        <w:rPr>
          <w:color w:val="000000"/>
          <w:sz w:val="28"/>
          <w:szCs w:val="28"/>
        </w:rPr>
        <w:t xml:space="preserve">  </w:t>
      </w:r>
      <w:r w:rsidR="004910A7" w:rsidRPr="00BD454F">
        <w:rPr>
          <w:color w:val="000000"/>
          <w:sz w:val="28"/>
          <w:szCs w:val="28"/>
        </w:rPr>
        <w:t xml:space="preserve"> </w:t>
      </w:r>
    </w:p>
    <w:p w:rsidR="008416BB" w:rsidRPr="00BD454F" w:rsidRDefault="002E30EF" w:rsidP="00BD454F">
      <w:pPr>
        <w:shd w:val="clear" w:color="auto" w:fill="FFFFFF"/>
        <w:spacing w:after="0" w:line="240" w:lineRule="auto"/>
        <w:ind w:right="56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Таким образом, м</w:t>
      </w:r>
      <w:r w:rsidR="008416BB" w:rsidRPr="00BD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аленький гений, исследователь </w:t>
      </w:r>
      <w:r w:rsidR="008416BB" w:rsidRPr="00BD454F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hyperlink r:id="rId7" w:tgtFrame="_blank" w:history="1">
        <w:r w:rsidR="008416BB" w:rsidRPr="00BD45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конструктор</w:t>
        </w:r>
      </w:hyperlink>
      <w:r w:rsidR="008416BB" w:rsidRPr="00BD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ровесник игроков, увлеченный желанием познавать мир</w:t>
      </w:r>
      <w:r w:rsidRPr="00BD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вдохновляет дошкольников</w:t>
      </w:r>
      <w:r w:rsidR="008416BB" w:rsidRPr="00BD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познаниям и исследованиям.</w:t>
      </w:r>
      <w:r w:rsidRPr="00BD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1E57" w:rsidRPr="00BD454F" w:rsidRDefault="00DE73B2" w:rsidP="00BD454F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F6C55" w:rsidRPr="00BD45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30EF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="00730F36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вр</w:t>
      </w:r>
      <w:r w:rsidR="002E30EF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еменное игровое оборудование</w:t>
      </w:r>
      <w:r w:rsidR="00730F36" w:rsidRPr="00BD45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E30EF" w:rsidRPr="00BD454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«говорящая ручка</w:t>
      </w:r>
      <w:r w:rsidR="00730F36" w:rsidRPr="00BD454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ЗНАТОК»</w:t>
      </w:r>
      <w:r w:rsidR="00CD355B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ещё одно</w:t>
      </w:r>
      <w:r w:rsidR="00C742B4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универсальное</w:t>
      </w:r>
      <w:r w:rsidR="00730F36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</w:t>
      </w:r>
      <w:r w:rsidR="00C742B4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е, </w:t>
      </w:r>
      <w:r w:rsidR="00C877B6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в её комплект входят говорящие книги</w:t>
      </w:r>
      <w:r w:rsidR="00031F36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C877B6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плакаты, звуковые </w:t>
      </w:r>
      <w:proofErr w:type="spellStart"/>
      <w:r w:rsidR="00C877B6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аудиостикеры</w:t>
      </w:r>
      <w:proofErr w:type="spellEnd"/>
      <w:r w:rsidR="00C877B6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Данное пособие размещено </w:t>
      </w:r>
      <w:r w:rsidR="00C742B4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центре познавательной активности «Всезнайка». </w:t>
      </w:r>
      <w:r w:rsidR="00730F36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77B6" w:rsidRPr="00BD454F">
        <w:rPr>
          <w:rFonts w:ascii="Times New Roman" w:hAnsi="Times New Roman" w:cs="Times New Roman"/>
          <w:sz w:val="28"/>
          <w:szCs w:val="28"/>
        </w:rPr>
        <w:t xml:space="preserve">Развитие инициативы и любознательности  осуществляется педагогом в процессе  просмотра и анализа видео материалов </w:t>
      </w:r>
      <w:r w:rsidR="00C877B6" w:rsidRPr="00BD454F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познавательного цикла,   проведения эвристических  бесед; решения проблемных ситуаций. </w:t>
      </w:r>
      <w:r w:rsidR="00C877B6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говорящей ручки д</w:t>
      </w:r>
      <w:r w:rsidR="00C877B6" w:rsidRPr="00BD454F">
        <w:rPr>
          <w:rFonts w:ascii="Times New Roman" w:hAnsi="Times New Roman" w:cs="Times New Roman"/>
          <w:sz w:val="28"/>
          <w:szCs w:val="28"/>
        </w:rPr>
        <w:t>ети  анализируют  информацию,  полученную из «говорящих книг, плакатов»,  пр</w:t>
      </w:r>
      <w:r w:rsidR="00031F36" w:rsidRPr="00BD454F">
        <w:rPr>
          <w:rFonts w:ascii="Times New Roman" w:hAnsi="Times New Roman" w:cs="Times New Roman"/>
          <w:sz w:val="28"/>
          <w:szCs w:val="28"/>
        </w:rPr>
        <w:t>и необходи</w:t>
      </w:r>
      <w:r w:rsidR="00C877B6" w:rsidRPr="00BD454F">
        <w:rPr>
          <w:rFonts w:ascii="Times New Roman" w:hAnsi="Times New Roman" w:cs="Times New Roman"/>
          <w:sz w:val="28"/>
          <w:szCs w:val="28"/>
        </w:rPr>
        <w:t xml:space="preserve">мости обращаются к звуковым запискам-напоминаниям, подсказкам, учатся  самостоятельно делать выводы из </w:t>
      </w:r>
      <w:proofErr w:type="gramStart"/>
      <w:r w:rsidR="00C877B6" w:rsidRPr="00BD454F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="00C877B6" w:rsidRPr="00BD454F">
        <w:rPr>
          <w:rFonts w:ascii="Times New Roman" w:hAnsi="Times New Roman" w:cs="Times New Roman"/>
          <w:sz w:val="28"/>
          <w:szCs w:val="28"/>
        </w:rPr>
        <w:t xml:space="preserve"> и увиденного.</w:t>
      </w:r>
    </w:p>
    <w:p w:rsidR="006C4342" w:rsidRPr="00BD454F" w:rsidRDefault="00DE73B2" w:rsidP="00BD454F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21E57" w:rsidRPr="00BD454F">
        <w:rPr>
          <w:rFonts w:ascii="Times New Roman" w:hAnsi="Times New Roman" w:cs="Times New Roman"/>
          <w:sz w:val="28"/>
          <w:szCs w:val="28"/>
        </w:rPr>
        <w:t>Дет</w:t>
      </w:r>
      <w:r w:rsidR="00266137" w:rsidRPr="00BD454F">
        <w:rPr>
          <w:rFonts w:ascii="Times New Roman" w:hAnsi="Times New Roman" w:cs="Times New Roman"/>
          <w:sz w:val="28"/>
          <w:szCs w:val="28"/>
        </w:rPr>
        <w:t>с</w:t>
      </w:r>
      <w:r w:rsidR="00221E57" w:rsidRPr="00BD454F">
        <w:rPr>
          <w:rFonts w:ascii="Times New Roman" w:hAnsi="Times New Roman" w:cs="Times New Roman"/>
          <w:sz w:val="28"/>
          <w:szCs w:val="28"/>
        </w:rPr>
        <w:t xml:space="preserve">кий </w:t>
      </w:r>
      <w:r w:rsidR="00266137" w:rsidRPr="00BD454F">
        <w:rPr>
          <w:rFonts w:ascii="Times New Roman" w:hAnsi="Times New Roman" w:cs="Times New Roman"/>
          <w:sz w:val="28"/>
          <w:szCs w:val="28"/>
        </w:rPr>
        <w:t xml:space="preserve">познавательный центр «Экспериментаторы» оснащен как современным оборудованием: набором для занимательных опытов «Механика </w:t>
      </w:r>
      <w:proofErr w:type="spellStart"/>
      <w:r w:rsidR="00266137" w:rsidRPr="00BD454F">
        <w:rPr>
          <w:rFonts w:ascii="Times New Roman" w:hAnsi="Times New Roman" w:cs="Times New Roman"/>
          <w:sz w:val="28"/>
          <w:szCs w:val="28"/>
        </w:rPr>
        <w:t>Галлелео</w:t>
      </w:r>
      <w:proofErr w:type="spellEnd"/>
      <w:r w:rsidR="00266137" w:rsidRPr="00BD454F">
        <w:rPr>
          <w:rFonts w:ascii="Times New Roman" w:hAnsi="Times New Roman" w:cs="Times New Roman"/>
          <w:sz w:val="28"/>
          <w:szCs w:val="28"/>
        </w:rPr>
        <w:t>», боксом для рассматривания насекомых 3</w:t>
      </w:r>
      <w:r w:rsidR="00266137" w:rsidRPr="00BD454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66137" w:rsidRPr="00BD454F">
        <w:rPr>
          <w:rFonts w:ascii="Times New Roman" w:hAnsi="Times New Roman" w:cs="Times New Roman"/>
          <w:sz w:val="28"/>
          <w:szCs w:val="28"/>
        </w:rPr>
        <w:t xml:space="preserve">, микроскопом, так и лабораторным </w:t>
      </w:r>
      <w:proofErr w:type="gramStart"/>
      <w:r w:rsidR="00266137" w:rsidRPr="00BD454F">
        <w:rPr>
          <w:rFonts w:ascii="Times New Roman" w:hAnsi="Times New Roman" w:cs="Times New Roman"/>
          <w:sz w:val="28"/>
          <w:szCs w:val="28"/>
        </w:rPr>
        <w:t>оборудованием</w:t>
      </w:r>
      <w:proofErr w:type="gramEnd"/>
      <w:r w:rsidR="00221E57" w:rsidRPr="00BD454F">
        <w:rPr>
          <w:rFonts w:ascii="Times New Roman" w:hAnsi="Times New Roman" w:cs="Times New Roman"/>
          <w:sz w:val="28"/>
          <w:szCs w:val="28"/>
        </w:rPr>
        <w:t xml:space="preserve"> </w:t>
      </w:r>
      <w:r w:rsidR="00357085" w:rsidRPr="00BD454F">
        <w:rPr>
          <w:rFonts w:ascii="Times New Roman" w:hAnsi="Times New Roman" w:cs="Times New Roman"/>
          <w:sz w:val="28"/>
          <w:szCs w:val="28"/>
        </w:rPr>
        <w:t>изготовленным своими руками.</w:t>
      </w:r>
    </w:p>
    <w:p w:rsidR="00965F3A" w:rsidRPr="00BD454F" w:rsidRDefault="00DE73B2" w:rsidP="00BD454F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C4342" w:rsidRPr="00BD45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7085" w:rsidRPr="00BD454F">
        <w:rPr>
          <w:rFonts w:ascii="Times New Roman" w:hAnsi="Times New Roman" w:cs="Times New Roman"/>
          <w:sz w:val="28"/>
          <w:szCs w:val="28"/>
        </w:rPr>
        <w:t>Наличие дополнительного</w:t>
      </w:r>
      <w:r w:rsidR="006C4342" w:rsidRPr="00BD454F">
        <w:rPr>
          <w:rFonts w:ascii="Times New Roman" w:hAnsi="Times New Roman" w:cs="Times New Roman"/>
          <w:sz w:val="28"/>
          <w:szCs w:val="28"/>
        </w:rPr>
        <w:t xml:space="preserve"> оборудования, система работы с дошкольниками в ДОО по познавательному развитию</w:t>
      </w:r>
      <w:r w:rsidR="00357085" w:rsidRPr="00BD454F">
        <w:rPr>
          <w:rFonts w:ascii="Times New Roman" w:hAnsi="Times New Roman" w:cs="Times New Roman"/>
          <w:sz w:val="28"/>
          <w:szCs w:val="28"/>
        </w:rPr>
        <w:t xml:space="preserve"> </w:t>
      </w:r>
      <w:r w:rsidR="006C4342" w:rsidRPr="00BD454F">
        <w:rPr>
          <w:rFonts w:ascii="Times New Roman" w:hAnsi="Times New Roman" w:cs="Times New Roman"/>
          <w:sz w:val="28"/>
          <w:szCs w:val="28"/>
        </w:rPr>
        <w:t xml:space="preserve"> </w:t>
      </w:r>
      <w:r w:rsidR="00CD3C23" w:rsidRPr="00BD454F">
        <w:rPr>
          <w:rFonts w:ascii="Times New Roman" w:hAnsi="Times New Roman" w:cs="Times New Roman"/>
          <w:sz w:val="28"/>
          <w:szCs w:val="28"/>
        </w:rPr>
        <w:t xml:space="preserve"> позволяе</w:t>
      </w:r>
      <w:r w:rsidR="00357085" w:rsidRPr="00BD454F">
        <w:rPr>
          <w:rFonts w:ascii="Times New Roman" w:hAnsi="Times New Roman" w:cs="Times New Roman"/>
          <w:sz w:val="28"/>
          <w:szCs w:val="28"/>
        </w:rPr>
        <w:t>т осуществлять поисково-исследовательскую деяте</w:t>
      </w:r>
      <w:r w:rsidR="00CD3C23" w:rsidRPr="00BD454F">
        <w:rPr>
          <w:rFonts w:ascii="Times New Roman" w:hAnsi="Times New Roman" w:cs="Times New Roman"/>
          <w:sz w:val="28"/>
          <w:szCs w:val="28"/>
        </w:rPr>
        <w:t xml:space="preserve">льность с </w:t>
      </w:r>
      <w:r w:rsidR="006C4342" w:rsidRPr="00BD454F">
        <w:rPr>
          <w:rFonts w:ascii="Times New Roman" w:hAnsi="Times New Roman" w:cs="Times New Roman"/>
          <w:sz w:val="28"/>
          <w:szCs w:val="28"/>
        </w:rPr>
        <w:t>воспитанниками</w:t>
      </w:r>
      <w:r w:rsidR="00CD3C23" w:rsidRPr="00BD454F">
        <w:rPr>
          <w:rFonts w:ascii="Times New Roman" w:hAnsi="Times New Roman" w:cs="Times New Roman"/>
          <w:sz w:val="28"/>
          <w:szCs w:val="28"/>
        </w:rPr>
        <w:t xml:space="preserve"> в самых  различных</w:t>
      </w:r>
      <w:r w:rsidR="00357085" w:rsidRPr="00BD454F">
        <w:rPr>
          <w:rFonts w:ascii="Times New Roman" w:hAnsi="Times New Roman" w:cs="Times New Roman"/>
          <w:sz w:val="28"/>
          <w:szCs w:val="28"/>
        </w:rPr>
        <w:t xml:space="preserve"> направлениях</w:t>
      </w:r>
      <w:r w:rsidR="00CD3C23" w:rsidRPr="00BD454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742B4" w:rsidRPr="00BD454F" w:rsidRDefault="00DE73B2" w:rsidP="00BD454F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54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F6C55" w:rsidRPr="00BD45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177A" w:rsidRPr="00BD454F">
        <w:rPr>
          <w:rFonts w:ascii="Times New Roman" w:hAnsi="Times New Roman" w:cs="Times New Roman"/>
          <w:sz w:val="28"/>
          <w:szCs w:val="28"/>
        </w:rPr>
        <w:t>Мини-центры «</w:t>
      </w:r>
      <w:r w:rsidR="006D6B46" w:rsidRPr="00BD454F">
        <w:rPr>
          <w:rFonts w:ascii="Times New Roman" w:hAnsi="Times New Roman" w:cs="Times New Roman"/>
          <w:sz w:val="28"/>
          <w:szCs w:val="28"/>
        </w:rPr>
        <w:t>Юный исследователь» и «</w:t>
      </w:r>
      <w:r w:rsidR="00357085" w:rsidRPr="00BD454F">
        <w:rPr>
          <w:rFonts w:ascii="Times New Roman" w:hAnsi="Times New Roman" w:cs="Times New Roman"/>
          <w:sz w:val="28"/>
          <w:szCs w:val="28"/>
        </w:rPr>
        <w:t>Почемучки</w:t>
      </w:r>
      <w:r w:rsidR="006D6B46" w:rsidRPr="00BD454F">
        <w:rPr>
          <w:rFonts w:ascii="Times New Roman" w:hAnsi="Times New Roman" w:cs="Times New Roman"/>
          <w:sz w:val="28"/>
          <w:szCs w:val="28"/>
        </w:rPr>
        <w:t>» расположе</w:t>
      </w:r>
      <w:r w:rsidR="00F8497F" w:rsidRPr="00BD454F">
        <w:rPr>
          <w:rFonts w:ascii="Times New Roman" w:hAnsi="Times New Roman" w:cs="Times New Roman"/>
          <w:sz w:val="28"/>
          <w:szCs w:val="28"/>
        </w:rPr>
        <w:t>н</w:t>
      </w:r>
      <w:r w:rsidR="006D6B46" w:rsidRPr="00BD454F">
        <w:rPr>
          <w:rFonts w:ascii="Times New Roman" w:hAnsi="Times New Roman" w:cs="Times New Roman"/>
          <w:sz w:val="28"/>
          <w:szCs w:val="28"/>
        </w:rPr>
        <w:t>ны</w:t>
      </w:r>
      <w:r w:rsidR="00CD3C23" w:rsidRPr="00BD454F">
        <w:rPr>
          <w:rFonts w:ascii="Times New Roman" w:hAnsi="Times New Roman" w:cs="Times New Roman"/>
          <w:sz w:val="28"/>
          <w:szCs w:val="28"/>
        </w:rPr>
        <w:t>е</w:t>
      </w:r>
      <w:r w:rsidR="006D6B46" w:rsidRPr="00BD454F">
        <w:rPr>
          <w:rFonts w:ascii="Times New Roman" w:hAnsi="Times New Roman" w:cs="Times New Roman"/>
          <w:sz w:val="28"/>
          <w:szCs w:val="28"/>
        </w:rPr>
        <w:t xml:space="preserve"> в группах старшего дошкольного воз</w:t>
      </w:r>
      <w:r w:rsidR="00B96F2F" w:rsidRPr="00BD454F">
        <w:rPr>
          <w:rFonts w:ascii="Times New Roman" w:hAnsi="Times New Roman" w:cs="Times New Roman"/>
          <w:sz w:val="28"/>
          <w:szCs w:val="28"/>
        </w:rPr>
        <w:t>раста</w:t>
      </w:r>
      <w:r w:rsidR="007A03BA" w:rsidRPr="00BD454F">
        <w:rPr>
          <w:rFonts w:ascii="Times New Roman" w:hAnsi="Times New Roman" w:cs="Times New Roman"/>
          <w:sz w:val="28"/>
          <w:szCs w:val="28"/>
        </w:rPr>
        <w:t xml:space="preserve"> трансформируемы и </w:t>
      </w:r>
      <w:proofErr w:type="gramStart"/>
      <w:r w:rsidR="007A03BA" w:rsidRPr="00BD454F">
        <w:rPr>
          <w:rFonts w:ascii="Times New Roman" w:hAnsi="Times New Roman" w:cs="Times New Roman"/>
          <w:sz w:val="28"/>
          <w:szCs w:val="28"/>
        </w:rPr>
        <w:t>содержательно-насыщенны</w:t>
      </w:r>
      <w:proofErr w:type="gramEnd"/>
      <w:r w:rsidR="007A03BA" w:rsidRPr="00BD454F">
        <w:rPr>
          <w:rFonts w:ascii="Times New Roman" w:hAnsi="Times New Roman" w:cs="Times New Roman"/>
          <w:sz w:val="28"/>
          <w:szCs w:val="28"/>
        </w:rPr>
        <w:t xml:space="preserve">. Работа в данных лабораториях позволяет ребятам </w:t>
      </w:r>
      <w:r w:rsidR="00CD3C23" w:rsidRPr="00BD454F">
        <w:rPr>
          <w:rFonts w:ascii="Times New Roman" w:hAnsi="Times New Roman" w:cs="Times New Roman"/>
          <w:sz w:val="28"/>
          <w:szCs w:val="28"/>
        </w:rPr>
        <w:t xml:space="preserve"> формулировать </w:t>
      </w:r>
      <w:r w:rsidR="00E043C3" w:rsidRPr="00BD454F">
        <w:rPr>
          <w:rFonts w:ascii="Times New Roman" w:hAnsi="Times New Roman" w:cs="Times New Roman"/>
          <w:sz w:val="28"/>
          <w:szCs w:val="28"/>
        </w:rPr>
        <w:t xml:space="preserve">гипотезу, </w:t>
      </w:r>
      <w:r w:rsidR="007A03BA" w:rsidRPr="00BD454F">
        <w:rPr>
          <w:rFonts w:ascii="Times New Roman" w:hAnsi="Times New Roman" w:cs="Times New Roman"/>
          <w:sz w:val="28"/>
          <w:szCs w:val="28"/>
        </w:rPr>
        <w:t>проводить свои исследования, обмениваться результатами, сравнивать</w:t>
      </w:r>
      <w:r w:rsidR="00E043C3" w:rsidRPr="00BD454F">
        <w:rPr>
          <w:rFonts w:ascii="Times New Roman" w:hAnsi="Times New Roman" w:cs="Times New Roman"/>
          <w:sz w:val="28"/>
          <w:szCs w:val="28"/>
        </w:rPr>
        <w:t xml:space="preserve"> их</w:t>
      </w:r>
      <w:r w:rsidR="00CD3C23" w:rsidRPr="00BD454F">
        <w:rPr>
          <w:rFonts w:ascii="Times New Roman" w:hAnsi="Times New Roman" w:cs="Times New Roman"/>
          <w:sz w:val="28"/>
          <w:szCs w:val="28"/>
        </w:rPr>
        <w:t>, анализировать</w:t>
      </w:r>
      <w:r w:rsidR="00E043C3" w:rsidRPr="00BD454F">
        <w:rPr>
          <w:rFonts w:ascii="Times New Roman" w:hAnsi="Times New Roman" w:cs="Times New Roman"/>
          <w:sz w:val="28"/>
          <w:szCs w:val="28"/>
        </w:rPr>
        <w:t>.</w:t>
      </w:r>
      <w:r w:rsidR="007A03BA" w:rsidRPr="00BD454F">
        <w:rPr>
          <w:rFonts w:ascii="Times New Roman" w:hAnsi="Times New Roman" w:cs="Times New Roman"/>
          <w:sz w:val="28"/>
          <w:szCs w:val="28"/>
        </w:rPr>
        <w:t xml:space="preserve"> </w:t>
      </w:r>
      <w:r w:rsidR="00C877B6" w:rsidRPr="00BD454F">
        <w:rPr>
          <w:rFonts w:ascii="Times New Roman" w:hAnsi="Times New Roman" w:cs="Times New Roman"/>
          <w:sz w:val="28"/>
          <w:szCs w:val="28"/>
        </w:rPr>
        <w:t xml:space="preserve">        </w:t>
      </w:r>
      <w:r w:rsidR="00C877B6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1F36" w:rsidRPr="00BD4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807" w:rsidRPr="00BD454F" w:rsidRDefault="00DE73B2" w:rsidP="00BD454F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454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F6C55" w:rsidRPr="00BD45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553D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созданию мини-лабораторий  </w:t>
      </w:r>
      <w:r w:rsidR="00C86A32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2B0C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широкое применение в работе </w:t>
      </w:r>
      <w:r w:rsidR="00B96F2F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воспитателей и специалистов</w:t>
      </w:r>
      <w:r w:rsidR="00FC2B0C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дошкольной организации</w:t>
      </w:r>
      <w:r w:rsidR="00C86A32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нашел метод проектной деятельности</w:t>
      </w:r>
      <w:r w:rsidR="004F7ECF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86A32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</w:t>
      </w:r>
      <w:r w:rsidR="004F7ECF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ставят проблему и намечают стратегию и тактику её решения, а само решение   находят дети, исследуя и проводя наблюдения и эксперименты.</w:t>
      </w:r>
    </w:p>
    <w:p w:rsidR="002D5A57" w:rsidRPr="00BD454F" w:rsidRDefault="00E41767" w:rsidP="00BD454F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живем на юге нашей страны, поэтому благоприятные климатические условия открывают для </w:t>
      </w:r>
      <w:r w:rsidR="003B345B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педагогов-практиков </w:t>
      </w:r>
      <w:r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дополнительные возможности </w:t>
      </w:r>
      <w:r w:rsidR="003B345B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развивающей предметно-пространс</w:t>
      </w:r>
      <w:r w:rsidR="003B345B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твенной среды на территории ДОО</w:t>
      </w:r>
      <w:r w:rsidR="00F8676F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B345B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362F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Прилегающая к детскому саду территория </w:t>
      </w:r>
      <w:r w:rsidR="003A1D10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3B9D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3B2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напоминает </w:t>
      </w:r>
      <w:r w:rsidR="009E7C28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3B9D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ден</w:t>
      </w:r>
      <w:r w:rsidR="009E7C28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дропарк: в</w:t>
      </w:r>
      <w:r w:rsidR="00D93B9D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E7C28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сокие тополя, раскидистые  липы, резные клены, могучий орех, каштаны, катальпы</w:t>
      </w:r>
      <w:r w:rsidR="00D93B9D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всего более 30 видов деревьев</w:t>
      </w:r>
      <w:r w:rsidR="003A1D10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D93B9D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 видов кустарников, многие из которых занесены в Красную книгу. </w:t>
      </w:r>
      <w:r w:rsidR="00CF6B97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 же находятся </w:t>
      </w:r>
      <w:r w:rsidR="00EF362F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6B97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35C7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клумбы </w:t>
      </w:r>
      <w:r w:rsidR="002242FC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435C7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непрерывного цветения», привлекающие к себе большое количество насекомых. </w:t>
      </w:r>
      <w:r w:rsidR="005C38F1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видового состава растений, животных, интересных участков способствовало созданию экологической тропы. </w:t>
      </w:r>
      <w:r w:rsidR="002D5A57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с удовольствием отправляются в увлекательные путешествия. </w:t>
      </w:r>
      <w:proofErr w:type="gramStart"/>
      <w:r w:rsidR="0082106F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D5A57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ни самостоятельно</w:t>
      </w:r>
      <w:r w:rsid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D5A57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разработанных карт-схем </w:t>
      </w:r>
      <w:r w:rsidR="00DE73B2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с изображением</w:t>
      </w:r>
      <w:r w:rsidR="00DE73B2" w:rsidRPr="00BD454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 xml:space="preserve"> </w:t>
      </w:r>
      <w:r w:rsidR="002D5A57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2106F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</w:t>
      </w:r>
      <w:r w:rsidR="002D5A57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r w:rsidR="00165F81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экологической тропы</w:t>
      </w:r>
      <w:r w:rsidR="002D5A57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(их насчитывается более 20 шт.)</w:t>
      </w:r>
      <w:r w:rsidR="0082106F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: «Цветочный калейдоскоп»; «Зеленая аптека»; «Кафе «У</w:t>
      </w:r>
      <w:r w:rsidR="00B75FCF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медведей»; «Метеостанция»; «Экспериментальная лаборатория под куполом неба»; </w:t>
      </w:r>
      <w:r w:rsidR="0082106F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82106F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Насекомоград</w:t>
      </w:r>
      <w:proofErr w:type="spellEnd"/>
      <w:r w:rsidR="0082106F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D5A57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; «Альпийская горка»; «Замок желаний»,</w:t>
      </w:r>
      <w:r w:rsidR="009E7C28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беседка «Звездочка», корабль «Дружный»;</w:t>
      </w:r>
      <w:r w:rsidR="002D5A57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«Кубанское по</w:t>
      </w:r>
      <w:r w:rsidR="00165F81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A1D10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ворье» </w:t>
      </w:r>
      <w:r w:rsidR="00DE73B2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разрабатывают маршрут,  </w:t>
      </w:r>
      <w:r w:rsidR="00CF6B97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открывают для себя новое, неизведанное в окружающем их мире. </w:t>
      </w:r>
      <w:r w:rsidR="00DE73B2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6B97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D352AB" w:rsidRPr="00BD454F" w:rsidRDefault="00D352AB" w:rsidP="00BD454F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Волонтерский экологический отряд «Зеленое движение Кубани» </w:t>
      </w:r>
      <w:r w:rsidR="00853573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</w:t>
      </w:r>
      <w:r w:rsidR="0029696E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1D10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старшей группы </w:t>
      </w:r>
      <w:r w:rsidR="00593E02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72DA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остается в стороне </w:t>
      </w:r>
      <w:r w:rsidR="00CD1AEE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от важных дел. Ч</w:t>
      </w:r>
      <w:r w:rsidR="00593E02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ерез учас</w:t>
      </w:r>
      <w:r w:rsidR="0029696E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тие в </w:t>
      </w:r>
      <w:r w:rsidR="0029696E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экологических проектах, слетах, акциях </w:t>
      </w:r>
      <w:r w:rsidR="00CD1AEE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</w:t>
      </w:r>
      <w:r w:rsidR="0029696E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выявляют экологические проблемы и оказывают конкретную помощь в природоохранной деятельности.</w:t>
      </w:r>
    </w:p>
    <w:p w:rsidR="00D23807" w:rsidRPr="00BD454F" w:rsidRDefault="00DE73B2" w:rsidP="00BD454F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454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="00D23807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Осуществляя работу в </w:t>
      </w:r>
      <w:r w:rsidR="004F7ECF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3807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данном направлении, мы не останавливаемся на достигнутом,  а ставим перед собой </w:t>
      </w:r>
      <w:r w:rsidR="00D168AB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</w:t>
      </w:r>
      <w:r w:rsidR="00D23807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</w:t>
      </w:r>
      <w:r w:rsidR="00D168AB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proofErr w:type="gramEnd"/>
      <w:r w:rsidR="00D168AB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168AB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 w:rsidR="00D168AB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</w:t>
      </w:r>
      <w:r w:rsidR="00D23807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68AB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в  дошкольной образовательной организации современной исследовательской лаборатории «</w:t>
      </w:r>
      <w:r w:rsidR="008B7D22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Познай-ка сам…</w:t>
      </w:r>
      <w:r w:rsidR="00D168AB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которая будет расположена отдельном помещении с дополнительными коммуникационными условиями, </w:t>
      </w:r>
      <w:r w:rsidR="00A968C1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оборудованная рабочими местами для подгрупповой работы </w:t>
      </w:r>
      <w:r w:rsidR="00E4300E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дошкольников</w:t>
      </w:r>
      <w:r w:rsidR="00A968C1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D168AB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оснащенная </w:t>
      </w:r>
      <w:r w:rsidR="00E4300E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современными </w:t>
      </w:r>
      <w:r w:rsidR="00D168AB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детскими лабораториям. </w:t>
      </w:r>
    </w:p>
    <w:p w:rsidR="00BB23E7" w:rsidRPr="00BD454F" w:rsidRDefault="00D352AB" w:rsidP="00BD454F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45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6C55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300E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</w:t>
      </w:r>
      <w:r w:rsidR="00243D3D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4300E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A968C1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ород</w:t>
      </w:r>
      <w:r w:rsidR="00243D3D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юных</w:t>
      </w:r>
      <w:r w:rsidR="00A968C1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исследователей</w:t>
      </w:r>
      <w:r w:rsidR="00243D3D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968C1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живет настоящим, но </w:t>
      </w:r>
      <w:r w:rsidR="00CD3C23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знаем, что </w:t>
      </w:r>
      <w:r w:rsidR="00A968C1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>у его жителей большое</w:t>
      </w:r>
      <w:r w:rsidR="00CD3C23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68C1" w:rsidRPr="00BD45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будущее. </w:t>
      </w:r>
    </w:p>
    <w:p w:rsidR="00C742B4" w:rsidRPr="008B7DD8" w:rsidRDefault="004F6C55" w:rsidP="008B7DD8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8B7DD8">
        <w:rPr>
          <w:rFonts w:ascii="Times New Roman" w:hAnsi="Times New Roman" w:cs="Times New Roman"/>
          <w:sz w:val="28"/>
          <w:szCs w:val="28"/>
        </w:rPr>
        <w:tab/>
      </w:r>
      <w:r w:rsidR="00D352AB" w:rsidRPr="008B7D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C742B4" w:rsidRPr="008B7DD8" w:rsidSect="00BD454F">
      <w:pgSz w:w="11906" w:h="16838"/>
      <w:pgMar w:top="993" w:right="56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C3D" w:rsidRDefault="006A6C3D" w:rsidP="00757C8A">
      <w:pPr>
        <w:spacing w:after="0" w:line="240" w:lineRule="auto"/>
      </w:pPr>
      <w:r>
        <w:separator/>
      </w:r>
    </w:p>
  </w:endnote>
  <w:endnote w:type="continuationSeparator" w:id="0">
    <w:p w:rsidR="006A6C3D" w:rsidRDefault="006A6C3D" w:rsidP="0075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C3D" w:rsidRDefault="006A6C3D" w:rsidP="00757C8A">
      <w:pPr>
        <w:spacing w:after="0" w:line="240" w:lineRule="auto"/>
      </w:pPr>
      <w:r>
        <w:separator/>
      </w:r>
    </w:p>
  </w:footnote>
  <w:footnote w:type="continuationSeparator" w:id="0">
    <w:p w:rsidR="006A6C3D" w:rsidRDefault="006A6C3D" w:rsidP="00757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99A"/>
    <w:rsid w:val="00014A65"/>
    <w:rsid w:val="00031F36"/>
    <w:rsid w:val="000A293D"/>
    <w:rsid w:val="000D302C"/>
    <w:rsid w:val="00165F81"/>
    <w:rsid w:val="001B27E4"/>
    <w:rsid w:val="00215F40"/>
    <w:rsid w:val="00216F1D"/>
    <w:rsid w:val="00221E57"/>
    <w:rsid w:val="002242FC"/>
    <w:rsid w:val="00243D3D"/>
    <w:rsid w:val="00266137"/>
    <w:rsid w:val="0029696E"/>
    <w:rsid w:val="002D5A57"/>
    <w:rsid w:val="002E30EF"/>
    <w:rsid w:val="002F0A04"/>
    <w:rsid w:val="00306476"/>
    <w:rsid w:val="00357085"/>
    <w:rsid w:val="003A1D10"/>
    <w:rsid w:val="003B345B"/>
    <w:rsid w:val="003C799A"/>
    <w:rsid w:val="00407922"/>
    <w:rsid w:val="004910A7"/>
    <w:rsid w:val="004C4F2E"/>
    <w:rsid w:val="004F6C55"/>
    <w:rsid w:val="004F7ECF"/>
    <w:rsid w:val="00593E02"/>
    <w:rsid w:val="005C38F1"/>
    <w:rsid w:val="005E3AFE"/>
    <w:rsid w:val="00630994"/>
    <w:rsid w:val="00682C71"/>
    <w:rsid w:val="006A553D"/>
    <w:rsid w:val="006A6C3D"/>
    <w:rsid w:val="006C4342"/>
    <w:rsid w:val="006D6B46"/>
    <w:rsid w:val="00730F36"/>
    <w:rsid w:val="00757C8A"/>
    <w:rsid w:val="007A03BA"/>
    <w:rsid w:val="007B12E2"/>
    <w:rsid w:val="0082106F"/>
    <w:rsid w:val="008416BB"/>
    <w:rsid w:val="008500EF"/>
    <w:rsid w:val="00853573"/>
    <w:rsid w:val="00855BBF"/>
    <w:rsid w:val="008B7D22"/>
    <w:rsid w:val="008B7DD8"/>
    <w:rsid w:val="008E2ED8"/>
    <w:rsid w:val="00921521"/>
    <w:rsid w:val="0094177A"/>
    <w:rsid w:val="00965F3A"/>
    <w:rsid w:val="009A363E"/>
    <w:rsid w:val="009D7B39"/>
    <w:rsid w:val="009E7C28"/>
    <w:rsid w:val="009F44E9"/>
    <w:rsid w:val="00A274C8"/>
    <w:rsid w:val="00A435C7"/>
    <w:rsid w:val="00A766E7"/>
    <w:rsid w:val="00A86E78"/>
    <w:rsid w:val="00A968C1"/>
    <w:rsid w:val="00AD52AE"/>
    <w:rsid w:val="00B31F68"/>
    <w:rsid w:val="00B75FCF"/>
    <w:rsid w:val="00B96F2F"/>
    <w:rsid w:val="00BB23E7"/>
    <w:rsid w:val="00BD454F"/>
    <w:rsid w:val="00C350BE"/>
    <w:rsid w:val="00C742B4"/>
    <w:rsid w:val="00C86A32"/>
    <w:rsid w:val="00C877B6"/>
    <w:rsid w:val="00CC4CFA"/>
    <w:rsid w:val="00CD1AEE"/>
    <w:rsid w:val="00CD355B"/>
    <w:rsid w:val="00CD3C23"/>
    <w:rsid w:val="00CD487A"/>
    <w:rsid w:val="00CE7FA2"/>
    <w:rsid w:val="00CF6B97"/>
    <w:rsid w:val="00D168AB"/>
    <w:rsid w:val="00D23807"/>
    <w:rsid w:val="00D30C47"/>
    <w:rsid w:val="00D352AB"/>
    <w:rsid w:val="00D93B9D"/>
    <w:rsid w:val="00DC2926"/>
    <w:rsid w:val="00DE73B2"/>
    <w:rsid w:val="00E043C3"/>
    <w:rsid w:val="00E41767"/>
    <w:rsid w:val="00E4300E"/>
    <w:rsid w:val="00EA6466"/>
    <w:rsid w:val="00EE0F28"/>
    <w:rsid w:val="00EF362F"/>
    <w:rsid w:val="00F17C17"/>
    <w:rsid w:val="00F4405D"/>
    <w:rsid w:val="00F8497F"/>
    <w:rsid w:val="00F8676F"/>
    <w:rsid w:val="00FC2B0C"/>
    <w:rsid w:val="00FD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0F36"/>
  </w:style>
  <w:style w:type="character" w:styleId="a4">
    <w:name w:val="Strong"/>
    <w:basedOn w:val="a0"/>
    <w:uiPriority w:val="22"/>
    <w:qFormat/>
    <w:rsid w:val="00730F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C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57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7C8A"/>
  </w:style>
  <w:style w:type="paragraph" w:styleId="a9">
    <w:name w:val="footer"/>
    <w:basedOn w:val="a"/>
    <w:link w:val="aa"/>
    <w:uiPriority w:val="99"/>
    <w:semiHidden/>
    <w:unhideWhenUsed/>
    <w:rsid w:val="00757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7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0F36"/>
  </w:style>
  <w:style w:type="character" w:styleId="a4">
    <w:name w:val="Strong"/>
    <w:basedOn w:val="a0"/>
    <w:uiPriority w:val="22"/>
    <w:qFormat/>
    <w:rsid w:val="00730F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8sbhby8arey.xn--p1ai/novoe-v-razdelakh/nauka-dlya-detej/790-detskaya-tsifrovaya-laboratoriya-naurasha-v-strane-naurandi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EF424-8907-415D-BBDB-45418B8F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Иванович Иван</cp:lastModifiedBy>
  <cp:revision>74</cp:revision>
  <cp:lastPrinted>2016-11-10T13:34:00Z</cp:lastPrinted>
  <dcterms:created xsi:type="dcterms:W3CDTF">2016-11-04T11:06:00Z</dcterms:created>
  <dcterms:modified xsi:type="dcterms:W3CDTF">2022-04-22T07:27:00Z</dcterms:modified>
</cp:coreProperties>
</file>