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53.jpeg" ContentType="image/jpeg"/>
  <Override PartName="/word/media/image54.jpeg" ContentType="image/jpeg"/>
  <Override PartName="/word/media/image55.jpeg" ContentType="image/jpeg"/>
  <Override PartName="/word/media/image56.jpeg" ContentType="image/jpeg"/>
  <Override PartName="/word/media/image57.jpeg" ContentType="image/jpeg"/>
  <Override PartName="/word/media/image58.jpeg" ContentType="image/jpeg"/>
  <Override PartName="/word/media/image59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  <w:spacing w:after="0" w:line="160" w:lineRule="atLeast"/>
        <w:jc w:val="center"/>
      </w:pPr>
    </w:p>
    <w:p>
      <w:pPr>
        <w:pStyle w:val="Normal.0"/>
        <w:shd w:val="clear" w:color="auto" w:fill="ffffff"/>
        <w:tabs>
          <w:tab w:val="left" w:pos="709"/>
        </w:tabs>
        <w:spacing w:after="0" w:line="360" w:lineRule="auto"/>
        <w:ind w:firstLine="709"/>
        <w:jc w:val="both"/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sz w:val="28"/>
          <w:szCs w:val="28"/>
          <w:u w:val="single"/>
        </w:rPr>
      </w:pPr>
      <w:r>
        <w:rPr>
          <w:b w:val="1"/>
          <w:bCs w:val="1"/>
          <w:sz w:val="28"/>
          <w:szCs w:val="28"/>
          <w:u w:val="single"/>
          <w:rtl w:val="0"/>
          <w:lang w:val="ru-RU"/>
        </w:rPr>
        <w:t xml:space="preserve">Приложение </w:t>
      </w:r>
      <w:r>
        <w:rPr>
          <w:b w:val="1"/>
          <w:bCs w:val="1"/>
          <w:sz w:val="28"/>
          <w:szCs w:val="28"/>
          <w:u w:val="single"/>
          <w:rtl w:val="0"/>
          <w:lang w:val="ru-RU"/>
        </w:rPr>
        <w:t>1.</w:t>
      </w:r>
    </w:p>
    <w:p>
      <w:pPr>
        <w:pStyle w:val="Normal.0"/>
        <w:shd w:val="clear" w:color="auto" w:fill="ffffff"/>
        <w:tabs>
          <w:tab w:val="left" w:pos="709"/>
        </w:tabs>
        <w:spacing w:after="0" w:line="360" w:lineRule="auto"/>
        <w:ind w:firstLine="709"/>
        <w:jc w:val="both"/>
      </w:pPr>
    </w:p>
    <w:p>
      <w:pPr>
        <w:pStyle w:val="Normal.0"/>
        <w:shd w:val="clear" w:color="auto" w:fill="ffffff"/>
        <w:tabs>
          <w:tab w:val="left" w:pos="709"/>
        </w:tabs>
        <w:spacing w:after="0" w:line="360" w:lineRule="auto"/>
        <w:ind w:firstLine="709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Анкета «Оценка уровня сформированности гражданского самосознания у учащегося»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принимало участие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15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волонтёров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</w:p>
    <w:tbl>
      <w:tblPr>
        <w:tblW w:w="9322" w:type="dxa"/>
        <w:jc w:val="left"/>
        <w:tblInd w:w="10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2660"/>
        <w:gridCol w:w="719"/>
        <w:gridCol w:w="1177"/>
        <w:gridCol w:w="1765"/>
        <w:gridCol w:w="1177"/>
        <w:gridCol w:w="831"/>
        <w:gridCol w:w="993"/>
      </w:tblGrid>
      <w:tr>
        <w:tblPrEx>
          <w:shd w:val="clear" w:color="auto" w:fill="ced7e7"/>
        </w:tblPrEx>
        <w:trPr>
          <w:trHeight w:val="9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Да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%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Скорее да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чем нет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%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Затрудняюсь ответить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%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Скорее нет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чем да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%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Нет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%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Нет ответа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%</w:t>
            </w:r>
          </w:p>
        </w:tc>
      </w:tr>
      <w:tr>
        <w:tblPrEx>
          <w:shd w:val="clear" w:color="auto" w:fill="ced7e7"/>
        </w:tblPrEx>
        <w:trPr>
          <w:trHeight w:val="6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Знаю флаг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герб и гимн РФ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85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10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5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</w:tr>
      <w:tr>
        <w:tblPrEx>
          <w:shd w:val="clear" w:color="auto" w:fill="ced7e7"/>
        </w:tblPrEx>
        <w:trPr>
          <w:trHeight w:val="6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Имею гражданскую позицию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65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5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15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5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5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</w:tr>
      <w:tr>
        <w:tblPrEx>
          <w:shd w:val="clear" w:color="auto" w:fill="ced7e7"/>
        </w:tblPrEx>
        <w:trPr>
          <w:trHeight w:val="9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Выражаю и отстаиваю свою гражданскую позицию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44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11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20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11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7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7</w:t>
            </w:r>
          </w:p>
        </w:tc>
      </w:tr>
      <w:tr>
        <w:tblPrEx>
          <w:shd w:val="clear" w:color="auto" w:fill="ced7e7"/>
        </w:tblPrEx>
        <w:trPr>
          <w:trHeight w:val="12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Готов к сотрудничеству с людьми иной расы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национальности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религии и т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.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.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54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12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16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18</w:t>
            </w:r>
          </w:p>
        </w:tc>
      </w:tr>
      <w:tr>
        <w:tblPrEx>
          <w:shd w:val="clear" w:color="auto" w:fill="ced7e7"/>
        </w:tblPrEx>
        <w:trPr>
          <w:trHeight w:val="9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Готов взять на себя ответственность в трудной ситуации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36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18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21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4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11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10</w:t>
            </w:r>
          </w:p>
        </w:tc>
      </w:tr>
      <w:tr>
        <w:tblPrEx>
          <w:shd w:val="clear" w:color="auto" w:fill="ced7e7"/>
        </w:tblPrEx>
        <w:trPr>
          <w:trHeight w:val="6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Активно участвую в жизни класса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,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школы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48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9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17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7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7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12</w:t>
            </w:r>
          </w:p>
        </w:tc>
      </w:tr>
      <w:tr>
        <w:tblPrEx>
          <w:shd w:val="clear" w:color="auto" w:fill="ced7e7"/>
        </w:tblPrEx>
        <w:trPr>
          <w:trHeight w:val="9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Часто выполняю общественные поручения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62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16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8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4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2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10</w:t>
            </w:r>
          </w:p>
        </w:tc>
      </w:tr>
      <w:tr>
        <w:tblPrEx>
          <w:shd w:val="clear" w:color="auto" w:fill="ced7e7"/>
        </w:tblPrEx>
        <w:trPr>
          <w:trHeight w:val="12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Готов заботиться о своих родителях 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(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старшем поколении</w:t>
            </w: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) </w:t>
            </w: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и детях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85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10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5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</w:tr>
      <w:tr>
        <w:tblPrEx>
          <w:shd w:val="clear" w:color="auto" w:fill="ced7e7"/>
        </w:tblPrEx>
        <w:trPr>
          <w:trHeight w:val="6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Готов отвечать за свои поступки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79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12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9</w:t>
            </w:r>
          </w:p>
        </w:tc>
      </w:tr>
      <w:tr>
        <w:tblPrEx>
          <w:shd w:val="clear" w:color="auto" w:fill="ced7e7"/>
        </w:tblPrEx>
        <w:trPr>
          <w:trHeight w:val="12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Веду себя в обществе в соответствии с принятыми нормами поведения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69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12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9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3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4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3</w:t>
            </w:r>
          </w:p>
        </w:tc>
      </w:tr>
      <w:tr>
        <w:tblPrEx>
          <w:shd w:val="clear" w:color="auto" w:fill="ced7e7"/>
        </w:tblPrEx>
        <w:trPr>
          <w:trHeight w:val="6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Соблюдаю порядок в общественных местах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87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13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</w:tr>
      <w:tr>
        <w:tblPrEx>
          <w:shd w:val="clear" w:color="auto" w:fill="ced7e7"/>
        </w:tblPrEx>
        <w:trPr>
          <w:trHeight w:val="600" w:hRule="atLeast"/>
        </w:trPr>
        <w:tc>
          <w:tcPr>
            <w:tcW w:type="dxa" w:w="266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Соблюдаю правила дорожного движения</w:t>
            </w:r>
          </w:p>
        </w:tc>
        <w:tc>
          <w:tcPr>
            <w:tcW w:type="dxa" w:w="7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90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4</w:t>
            </w:r>
          </w:p>
        </w:tc>
        <w:tc>
          <w:tcPr>
            <w:tcW w:type="dxa" w:w="11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3</w:t>
            </w:r>
          </w:p>
        </w:tc>
        <w:tc>
          <w:tcPr>
            <w:tcW w:type="dxa" w:w="8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-</w:t>
            </w:r>
          </w:p>
        </w:tc>
        <w:tc>
          <w:tcPr>
            <w:tcW w:type="dxa" w:w="9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left" w:pos="709"/>
              </w:tabs>
              <w:spacing w:after="0" w:line="240" w:lineRule="auto"/>
              <w:jc w:val="both"/>
            </w:pPr>
            <w:r>
              <w:rPr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ru-RU"/>
              </w:rPr>
              <w:t>3</w:t>
            </w:r>
          </w:p>
        </w:tc>
      </w:tr>
    </w:tbl>
    <w:p>
      <w:pPr>
        <w:pStyle w:val="Normal.0"/>
        <w:widowControl w:val="0"/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rPr>
          <w:b w:val="1"/>
          <w:bCs w:val="1"/>
          <w:u w:val="single"/>
        </w:rPr>
      </w:pPr>
      <w:r>
        <w:rPr>
          <w:b w:val="1"/>
          <w:bCs w:val="1"/>
          <w:u w:val="single"/>
          <w:rtl w:val="0"/>
          <w:lang w:val="ru-RU"/>
        </w:rPr>
        <w:t>\</w:t>
      </w:r>
    </w:p>
    <w:p>
      <w:pPr>
        <w:pStyle w:val="Normal (Web)"/>
        <w:shd w:val="clear" w:color="auto" w:fill="ffffff"/>
        <w:tabs>
          <w:tab w:val="left" w:pos="709"/>
        </w:tabs>
        <w:spacing w:before="0" w:after="0"/>
        <w:rPr>
          <w:b w:val="1"/>
          <w:bCs w:val="1"/>
          <w:sz w:val="28"/>
          <w:szCs w:val="28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sz w:val="28"/>
          <w:szCs w:val="28"/>
          <w:u w:val="single"/>
        </w:rPr>
      </w:pPr>
      <w:r>
        <w:rPr>
          <w:b w:val="1"/>
          <w:bCs w:val="1"/>
          <w:sz w:val="28"/>
          <w:szCs w:val="28"/>
          <w:u w:val="single"/>
          <w:rtl w:val="0"/>
          <w:lang w:val="ru-RU"/>
        </w:rPr>
        <w:t xml:space="preserve">Приложение </w:t>
      </w:r>
      <w:r>
        <w:rPr>
          <w:b w:val="1"/>
          <w:bCs w:val="1"/>
          <w:sz w:val="28"/>
          <w:szCs w:val="28"/>
          <w:u w:val="single"/>
          <w:rtl w:val="0"/>
          <w:lang w:val="ru-RU"/>
        </w:rPr>
        <w:t>2.</w:t>
      </w: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center"/>
        <w:rPr>
          <w:sz w:val="28"/>
          <w:szCs w:val="28"/>
        </w:rPr>
      </w:pPr>
      <w:r>
        <w:rPr>
          <w:sz w:val="28"/>
          <w:szCs w:val="28"/>
          <w:u w:val="single"/>
          <w:rtl w:val="0"/>
          <w:lang w:val="ru-RU"/>
        </w:rPr>
        <w:t>Договора о сотрудничестве с социальными партнёрами</w:t>
      </w:r>
      <w:r>
        <w:drawing xmlns:a="http://schemas.openxmlformats.org/drawingml/2006/main">
          <wp:inline distT="0" distB="0" distL="0" distR="0">
            <wp:extent cx="5148399" cy="7277100"/>
            <wp:effectExtent l="0" t="0" r="0" b="0"/>
            <wp:docPr id="1073741825" name="officeArt object" descr="C:\Users\Анна\Documents\соц защ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C:\Users\Анна\Documents\соц защ.jpg" descr="C:\Users\Анна\Documents\соц защ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399" cy="7277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center"/>
        <w:rPr>
          <w:sz w:val="28"/>
          <w:szCs w:val="28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both"/>
        <w:rPr>
          <w:b w:val="1"/>
          <w:bCs w:val="1"/>
          <w:sz w:val="28"/>
          <w:szCs w:val="28"/>
          <w:u w:val="single"/>
        </w:rPr>
      </w:pPr>
      <w:r>
        <w:drawing xmlns:a="http://schemas.openxmlformats.org/drawingml/2006/main">
          <wp:inline distT="0" distB="0" distL="0" distR="0">
            <wp:extent cx="5759450" cy="8140802"/>
            <wp:effectExtent l="0" t="0" r="0" b="0"/>
            <wp:docPr id="1073741826" name="officeArt object" descr="C:\Users\Анна\Documents\сад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C:\Users\Анна\Documents\сад.jpg" descr="C:\Users\Анна\Documents\сад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08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5759450" cy="8140802"/>
            <wp:effectExtent l="0" t="0" r="0" b="0"/>
            <wp:docPr id="1073741827" name="officeArt object" descr="C:\Users\Анна\Documents\гаи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C:\Users\Анна\Documents\гаи.jpg" descr="C:\Users\Анна\Documents\гаи.jp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08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5759450" cy="8140802"/>
            <wp:effectExtent l="0" t="0" r="0" b="0"/>
            <wp:docPr id="1073741828" name="officeArt object" descr="C:\Users\Анна\Documents\рове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C:\Users\Анна\Documents\ровес.jpg" descr="C:\Users\Анна\Documents\ровес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08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5759450" cy="8140802"/>
            <wp:effectExtent l="0" t="0" r="0" b="0"/>
            <wp:docPr id="1073741829" name="officeArt object" descr="C:\Users\Анна\Documents\библ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:\Users\Анна\Documents\библ.jpg" descr="C:\Users\Анна\Documents\библ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080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both"/>
        <w:rPr>
          <w:b w:val="1"/>
          <w:bCs w:val="1"/>
          <w:sz w:val="28"/>
          <w:szCs w:val="28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both"/>
        <w:rPr>
          <w:b w:val="1"/>
          <w:bCs w:val="1"/>
          <w:sz w:val="28"/>
          <w:szCs w:val="28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sz w:val="28"/>
          <w:szCs w:val="28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sz w:val="28"/>
          <w:szCs w:val="28"/>
          <w:u w:val="single"/>
        </w:rPr>
      </w:pPr>
      <w:r>
        <w:rPr>
          <w:b w:val="1"/>
          <w:bCs w:val="1"/>
          <w:sz w:val="28"/>
          <w:szCs w:val="28"/>
          <w:u w:val="single"/>
          <w:rtl w:val="0"/>
          <w:lang w:val="ru-RU"/>
        </w:rPr>
        <w:t>Прило</w:t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3961764</wp:posOffset>
            </wp:positionH>
            <wp:positionV relativeFrom="page">
              <wp:posOffset>8044815</wp:posOffset>
            </wp:positionV>
            <wp:extent cx="2259387" cy="1653210"/>
            <wp:effectExtent l="0" t="0" r="0" b="0"/>
            <wp:wrapNone/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387" cy="16532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b w:val="1"/>
          <w:bCs w:val="1"/>
          <w:sz w:val="28"/>
          <w:szCs w:val="28"/>
          <w:u w:val="single"/>
          <w:rtl w:val="0"/>
          <w:lang w:val="ru-RU"/>
        </w:rPr>
        <w:t xml:space="preserve">жение </w:t>
      </w:r>
      <w:r>
        <w:rPr>
          <w:b w:val="1"/>
          <w:bCs w:val="1"/>
          <w:sz w:val="28"/>
          <w:szCs w:val="28"/>
          <w:u w:val="single"/>
          <w:rtl w:val="0"/>
          <w:lang w:val="ru-RU"/>
        </w:rPr>
        <w:t>3.</w:t>
      </w:r>
    </w:p>
    <w:p>
      <w:pPr>
        <w:pStyle w:val="Normal (Web)"/>
        <w:tabs>
          <w:tab w:val="left" w:pos="709"/>
        </w:tabs>
        <w:spacing w:before="0" w:after="0"/>
        <w:rPr>
          <w:sz w:val="28"/>
          <w:szCs w:val="28"/>
          <w:u w:val="single"/>
        </w:rPr>
      </w:pPr>
      <w:r>
        <w:rPr>
          <w:sz w:val="28"/>
          <w:szCs w:val="28"/>
          <w:u w:val="single"/>
          <w:rtl w:val="0"/>
          <w:lang w:val="ru-RU"/>
        </w:rPr>
        <w:t>Блок «Тепло сердец» 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>Волонтёры проводят акции</w:t>
      </w:r>
      <w:r>
        <w:rPr>
          <w:sz w:val="28"/>
          <w:szCs w:val="28"/>
          <w:rtl w:val="0"/>
          <w:lang w:val="ru-RU"/>
        </w:rPr>
        <w:t>: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 xml:space="preserve"> «Старость надо уважать»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b w:val="1"/>
          <w:bCs w:val="1"/>
          <w:outline w:val="0"/>
          <w:color w:val="ff0000"/>
          <w:sz w:val="28"/>
          <w:szCs w:val="28"/>
          <w:u w:color="ff0000"/>
          <w14:textFill>
            <w14:solidFill>
              <w14:srgbClr w14:val="FF0000"/>
            </w14:solidFill>
          </w14:textFill>
        </w:rPr>
      </w:pPr>
      <w:r>
        <w:rPr>
          <w:b w:val="1"/>
          <w:bCs w:val="1"/>
          <w:outline w:val="0"/>
          <w:color w:val="ff0000"/>
          <w:sz w:val="28"/>
          <w:szCs w:val="28"/>
          <w:u w:color="ff0000"/>
          <w:rtl w:val="0"/>
          <w:lang w:val="ru-RU"/>
          <w14:textFill>
            <w14:solidFill>
              <w14:srgbClr w14:val="FF0000"/>
            </w14:solidFill>
          </w14:textFill>
        </w:rPr>
        <w:t> </w:t>
      </w:r>
      <w:r>
        <w:rPr>
          <w:rFonts w:ascii="Monotype Corsiva" w:cs="Monotype Corsiva" w:hAnsi="Monotype Corsiva" w:eastAsia="Monotype Corsiva"/>
          <w:outline w:val="0"/>
          <w:color w:val="c00000"/>
          <w:sz w:val="48"/>
          <w:szCs w:val="48"/>
          <w:u w:color="c00000"/>
          <w14:textFill>
            <w14:solidFill>
              <w14:srgbClr w14:val="C00000"/>
            </w14:solidFill>
          </w14:textFill>
        </w:rPr>
        <w:drawing xmlns:a="http://schemas.openxmlformats.org/drawingml/2006/main">
          <wp:inline distT="0" distB="0" distL="0" distR="0">
            <wp:extent cx="2599633" cy="1950186"/>
            <wp:effectExtent l="0" t="0" r="0" b="0"/>
            <wp:docPr id="1073741831" name="officeArt object" descr="G:\DCIM\100MSDCF\1 четверть\Ветеран\Кузьма Кузьмич\DSC062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G:\DCIM\100MSDCF\1 четверть\Ветеран\Кузьма Кузьмич\DSC06233.JPG" descr="G:\DCIM\100MSDCF\1 четверть\Ветеран\Кузьма Кузьмич\DSC06233.JP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633" cy="19501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200275" cy="1619250"/>
            <wp:effectExtent l="0" t="0" r="0" b="0"/>
            <wp:docPr id="1073741832" name="officeArt object" descr="G:\Фото 6 класс\Ветеран\DSCF67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G:\Фото 6 класс\Ветеран\DSCF6766.JPG" descr="G:\Фото 6 класс\Ветеран\DSCF6766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6192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292100" dist="139700" dir="2700000">
                        <a:srgbClr val="333333">
                          <a:alpha val="6499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  <w:u w:val="single"/>
        </w:rPr>
      </w:pP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«Вы не одиноки» </w:t>
      </w:r>
      <w:r>
        <w:rPr>
          <w:rFonts w:ascii="Times New Roman" w:hAnsi="Times New Roman"/>
          <w:sz w:val="28"/>
          <w:szCs w:val="28"/>
          <w:u w:val="single"/>
          <w:rtl w:val="0"/>
          <w:lang w:val="ru-RU"/>
        </w:rPr>
        <w:t>(</w:t>
      </w: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>В сестринском отделении Подборской больнице</w:t>
      </w:r>
      <w:r>
        <w:rPr>
          <w:rFonts w:ascii="Times New Roman" w:hAnsi="Times New Roman"/>
          <w:sz w:val="28"/>
          <w:szCs w:val="28"/>
          <w:u w:val="single"/>
          <w:rtl w:val="0"/>
          <w:lang w:val="ru-RU"/>
        </w:rPr>
        <w:t>)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888468" cy="2090611"/>
            <wp:effectExtent l="0" t="0" r="0" b="0"/>
            <wp:docPr id="1073741833" name="officeArt object" descr="G:\важное дело\Важное дело\Милосердие\Вы не одиноки\DSCF71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G:\важное дело\Важное дело\Милосердие\Вы не одиноки\DSCF7140.JPG" descr="G:\важное дело\Важное дело\Милосердие\Вы не одиноки\DSCF7140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468" cy="20906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794633" cy="2095500"/>
            <wp:effectExtent l="0" t="0" r="0" b="0"/>
            <wp:docPr id="1073741834" name="officeArt object" descr="D:\Фото 7 класс\Ветеран\дом престарелых\DSCN07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D:\Фото 7 класс\Ветеран\дом престарелых\DSCN0722.JPG" descr="D:\Фото 7 класс\Ветеран\дом престарелых\DSCN0722.JP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633" cy="2095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«Согреем души ветеранов»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 xml:space="preserve"> </w:t>
      </w:r>
      <w:r>
        <w:rPr>
          <w:sz w:val="28"/>
          <w:szCs w:val="28"/>
        </w:rPr>
        <w:drawing xmlns:a="http://schemas.openxmlformats.org/drawingml/2006/main">
          <wp:inline distT="0" distB="0" distL="0" distR="0">
            <wp:extent cx="2993045" cy="2000250"/>
            <wp:effectExtent l="0" t="0" r="0" b="0"/>
            <wp:docPr id="1073741835" name="officeArt object" descr="G:\Фото 7 класс\Пионерский марафон\Гент Петр\DSCF24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G:\Фото 7 класс\Пионерский марафон\Гент Петр\DSCF2428.JPG" descr="G:\Фото 7 класс\Пионерский марафон\Гент Петр\DSCF2428.JP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3045" cy="20002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600325" cy="2295525"/>
            <wp:effectExtent l="0" t="0" r="0" b="0"/>
            <wp:docPr id="1073741836" name="officeArt object" descr="G:\Фото 7 класс\Ветеран\День пожилого человек\буклет\IMG_08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G:\Фото 7 класс\Ветеран\День пожилого человек\буклет\IMG_0859.JPG" descr="G:\Фото 7 класс\Ветеран\День пожилого человек\буклет\IMG_0859.JP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2955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  <w:u w:val="single"/>
        </w:rPr>
      </w:pP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 xml:space="preserve"> «Вахта Памяти»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«Тепло моей души»                        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                    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«Письма Победы»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867043" cy="2150790"/>
            <wp:effectExtent l="0" t="0" r="0" b="0"/>
            <wp:docPr id="1073741837" name="officeArt object" descr="I:\Новая папка\DSC053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:\Новая папка\DSC05366.JPG" descr="I:\Новая папка\DSC05366.JP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43" cy="21507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838450" cy="2129339"/>
            <wp:effectExtent l="0" t="0" r="0" b="0"/>
            <wp:docPr id="1073741838" name="officeArt object" descr="C:\Users\123\Desktop\Сорока\День Победа\Письма Победы\DSC054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C:\Users\123\Desktop\Сорока\День Победа\Письма Победы\DSC05430.JPG" descr="C:\Users\123\Desktop\Сорока\День Победа\Письма Победы\DSC05430.JP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933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 «Настоящий супергерой»                             «Георгиевская ленточка»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713355" cy="2035497"/>
            <wp:effectExtent l="0" t="0" r="0" b="0"/>
            <wp:docPr id="1073741839" name="officeArt object" descr="C:\Users\123\Desktop\Сорока\День Победа\Супергерой\DSC054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C:\Users\123\Desktop\Сорока\День Победа\Супергерой\DSC05421.JPG" descr="C:\Users\123\Desktop\Сорока\День Победа\Супергерой\DSC05421.JP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20354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722990" cy="1714500"/>
            <wp:effectExtent l="0" t="0" r="0" b="0"/>
            <wp:docPr id="1073741840" name="officeArt object" descr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Рисунок 9" descr="Рисунок 9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990" cy="1714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>День памяти героев                                «Цветы павшим героям»</w:t>
      </w: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 xml:space="preserve">                       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 </w:t>
      </w:r>
      <w:r>
        <w:rPr>
          <w:rFonts w:ascii="Times New Roman" w:hAnsi="Times New Roman"/>
          <w:sz w:val="28"/>
          <w:szCs w:val="28"/>
          <w:u w:val="single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756547" cy="2066944"/>
            <wp:effectExtent l="0" t="0" r="0" b="0"/>
            <wp:docPr id="1073741841" name="officeArt object" descr="C:\Users\123\Desktop\Сорока\День Победа\Торж. линейка\DSCN06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C:\Users\123\Desktop\Сорока\День Победа\Торж. линейка\DSCN0602.JPG" descr="C:\Users\123\Desktop\Сорока\День Победа\Торж. линейка\DSCN0602.JPG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547" cy="20669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cs="Times New Roman" w:hAnsi="Times New Roman" w:eastAsia="Times New Roman"/>
          <w:sz w:val="28"/>
          <w:szCs w:val="28"/>
          <w:u w:val="single"/>
        </w:rPr>
        <w:drawing xmlns:a="http://schemas.openxmlformats.org/drawingml/2006/main">
          <wp:inline distT="0" distB="0" distL="0" distR="0">
            <wp:extent cx="2861126" cy="2053124"/>
            <wp:effectExtent l="0" t="0" r="0" b="0"/>
            <wp:docPr id="1073741842" name="officeArt object" descr="D:\Фото 7 класс\Памятники\Памятники\DSC002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D:\Фото 7 класс\Памятники\Памятники\DSC00243.JPG" descr="D:\Фото 7 класс\Памятники\Памятники\DSC00243.JP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rcRect l="13102" t="19306" r="12413" b="9447"/>
                    <a:stretch>
                      <a:fillRect/>
                    </a:stretch>
                  </pic:blipFill>
                  <pic:spPr>
                    <a:xfrm>
                      <a:off x="0" y="0"/>
                      <a:ext cx="2861126" cy="20531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tabs>
          <w:tab w:val="left" w:pos="709"/>
        </w:tabs>
        <w:jc w:val="right"/>
        <w:rPr>
          <w:rFonts w:ascii="Times New Roman" w:cs="Times New Roman" w:hAnsi="Times New Roman" w:eastAsia="Times New Roman"/>
          <w:b w:val="1"/>
          <w:bCs w:val="1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000000"/>
          <w:kern w:val="24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Приложение </w:t>
      </w:r>
      <w:r>
        <w:rPr>
          <w:rFonts w:ascii="Times New Roman" w:hAnsi="Times New Roman"/>
          <w:b w:val="1"/>
          <w:bCs w:val="1"/>
          <w:outline w:val="0"/>
          <w:color w:val="000000"/>
          <w:kern w:val="24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4.</w:t>
      </w:r>
    </w:p>
    <w:p>
      <w:pPr>
        <w:pStyle w:val="Normal.0"/>
        <w:shd w:val="clear" w:color="auto" w:fill="ffffff"/>
        <w:tabs>
          <w:tab w:val="left" w:pos="709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Блок «</w:t>
      </w: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>Здоровый образ жизни»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</w:t>
      </w:r>
    </w:p>
    <w:p>
      <w:pPr>
        <w:pStyle w:val="Normal.0"/>
        <w:shd w:val="clear" w:color="auto" w:fill="ffffff"/>
        <w:tabs>
          <w:tab w:val="left" w:pos="709"/>
        </w:tabs>
        <w:spacing w:after="0" w:line="36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Спортивная игра «Защитник»        «Папа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мама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я 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спортивная семья»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  <w:lang w:val="ru-RU"/>
        </w:rPr>
        <w:t xml:space="preserve">  </w:t>
      </w: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695575" cy="1897732"/>
            <wp:effectExtent l="0" t="0" r="0" b="0"/>
            <wp:docPr id="1073741843" name="officeArt object" descr="I:\p3_img_489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I:\p3_img_4892.jpg" descr="I:\p3_img_4892.jp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8977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883889" cy="1927303"/>
            <wp:effectExtent l="0" t="0" r="0" b="0"/>
            <wp:docPr id="1073741844" name="officeArt object" descr="G:\важное дело\Важное дело\Здоровый образ жизни\12.03 Папа, мама, я - спортивная семья\DSCF94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G:\важное дело\Важное дело\Здоровый образ жизни\12.03 Папа, мама, я - спортивная семья\DSCF9434.JPG" descr="G:\важное дело\Важное дело\Здоровый образ жизни\12.03 Папа, мама, я - спортивная семья\DSCF9434.JP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889" cy="19273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КВН «Мы за здоровый образ жизни»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        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«Весёлые старты»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  <w:u w:val="single"/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645765" cy="1768164"/>
            <wp:effectExtent l="0" t="0" r="0" b="0"/>
            <wp:docPr id="1073741845" name="officeArt object" descr="G:\важное дело\Важное дело\Здоровый образ жизни\2.12 КВН2)\DSCF77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G:\важное дело\Важное дело\Здоровый образ жизни\2.12 КВН2)\DSCF7754.JPG" descr="G:\важное дело\Важное дело\Здоровый образ жизни\2.12 КВН2)\DSCF7754.JP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765" cy="17681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3105150" cy="1866580"/>
            <wp:effectExtent l="0" t="0" r="0" b="0"/>
            <wp:docPr id="1073741846" name="officeArt object" descr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Рисунок 7" descr="Рисунок 7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rcRect l="2897" t="10204" r="6117" b="790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866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  <w:u w:val="single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u w:val="single"/>
          <w:rtl w:val="0"/>
          <w:lang w:val="ru-RU"/>
        </w:rPr>
        <w:t xml:space="preserve"> </w:t>
      </w:r>
      <w:r>
        <w:rPr>
          <w:sz w:val="28"/>
          <w:szCs w:val="28"/>
          <w:rtl w:val="0"/>
          <w:lang w:val="ru-RU"/>
        </w:rPr>
        <w:t>Конкурс плакатов «Я выбираю ЗОЖ</w:t>
      </w:r>
      <w:r>
        <w:rPr>
          <w:sz w:val="28"/>
          <w:szCs w:val="28"/>
          <w:rtl w:val="0"/>
          <w:lang w:val="ru-RU"/>
        </w:rPr>
        <w:t>!</w:t>
      </w:r>
      <w:r>
        <w:rPr>
          <w:sz w:val="28"/>
          <w:szCs w:val="28"/>
          <w:rtl w:val="0"/>
          <w:lang w:val="ru-RU"/>
        </w:rPr>
        <w:t>»    «Самый здоровый класс»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  <w:u w:val="single"/>
        </w:rPr>
      </w:pP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826253" cy="1888783"/>
            <wp:effectExtent l="0" t="0" r="0" b="0"/>
            <wp:docPr id="1073741847" name="officeArt object" descr="D:\Фото 6 класс\Рисунки\DSCF68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D:\Фото 6 класс\Рисунки\DSCF6875.JPG" descr="D:\Фото 6 класс\Рисунки\DSCF6875.JP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253" cy="18887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ru-RU"/>
        </w:rPr>
        <w:t xml:space="preserve"> </w:t>
      </w:r>
      <w:r>
        <w:drawing xmlns:a="http://schemas.openxmlformats.org/drawingml/2006/main">
          <wp:inline distT="0" distB="0" distL="0" distR="0">
            <wp:extent cx="2855384" cy="2122490"/>
            <wp:effectExtent l="0" t="0" r="0" b="0"/>
            <wp:docPr id="1073741848" name="officeArt object" descr="C:\Users\123\Documents\p3_dsc00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C:\Users\123\Documents\p3_dsc00015.jpg" descr="C:\Users\123\Documents\p3_dsc00015.jp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384" cy="21224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.0"/>
        <w:tabs>
          <w:tab w:val="left" w:pos="709"/>
        </w:tabs>
        <w:jc w:val="both"/>
      </w:pP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tl w:val="0"/>
          <w:lang w:val="ru-RU"/>
        </w:rPr>
        <w:t xml:space="preserve"> 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>День здоровья «Путешествие в сказку»</w:t>
      </w:r>
      <w:r>
        <w:rPr>
          <w:rtl w:val="0"/>
          <w:lang w:val="ru-RU"/>
        </w:rPr>
        <w:t xml:space="preserve">        </w:t>
      </w:r>
      <w:r>
        <w:rPr>
          <w:sz w:val="28"/>
          <w:szCs w:val="28"/>
          <w:rtl w:val="0"/>
          <w:lang w:val="ru-RU"/>
        </w:rPr>
        <w:t>Флешмоб «Спайсам – нет</w:t>
      </w:r>
      <w:r>
        <w:rPr>
          <w:sz w:val="28"/>
          <w:szCs w:val="28"/>
          <w:rtl w:val="0"/>
          <w:lang w:val="ru-RU"/>
        </w:rPr>
        <w:t>!</w:t>
      </w:r>
      <w:r>
        <w:rPr>
          <w:sz w:val="28"/>
          <w:szCs w:val="28"/>
          <w:rtl w:val="0"/>
          <w:lang w:val="ru-RU"/>
        </w:rPr>
        <w:t>»»</w:t>
      </w:r>
    </w:p>
    <w:p>
      <w:pPr>
        <w:pStyle w:val="Normal (Web)"/>
        <w:tabs>
          <w:tab w:val="left" w:pos="709"/>
        </w:tabs>
        <w:spacing w:before="0" w:after="0"/>
        <w:jc w:val="both"/>
      </w:pPr>
    </w:p>
    <w:p>
      <w:pPr>
        <w:pStyle w:val="Normal (Web)"/>
        <w:tabs>
          <w:tab w:val="left" w:pos="709"/>
        </w:tabs>
        <w:spacing w:before="0" w:after="0"/>
        <w:jc w:val="both"/>
      </w:pPr>
      <w:r>
        <w:drawing xmlns:a="http://schemas.openxmlformats.org/drawingml/2006/main">
          <wp:inline distT="0" distB="0" distL="0" distR="0">
            <wp:extent cx="2866440" cy="1914525"/>
            <wp:effectExtent l="0" t="0" r="0" b="0"/>
            <wp:docPr id="1073741849" name="officeArt object" descr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Рисунок 6" descr="Рисунок 6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440" cy="19145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ru-RU"/>
        </w:rPr>
        <w:t xml:space="preserve"> </w:t>
      </w:r>
      <w:r>
        <w:drawing xmlns:a="http://schemas.openxmlformats.org/drawingml/2006/main">
          <wp:inline distT="0" distB="0" distL="0" distR="0">
            <wp:extent cx="2566698" cy="1607516"/>
            <wp:effectExtent l="0" t="0" r="0" b="0"/>
            <wp:docPr id="1073741850" name="officeArt object" descr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Рисунок 1" descr="Рисунок 1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rcRect l="4236" t="0" r="2060" b="12136"/>
                    <a:stretch>
                      <a:fillRect/>
                    </a:stretch>
                  </pic:blipFill>
                  <pic:spPr>
                    <a:xfrm>
                      <a:off x="0" y="0"/>
                      <a:ext cx="2566698" cy="16075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ru-RU"/>
        </w:rPr>
        <w:t xml:space="preserve"> </w:t>
      </w:r>
    </w:p>
    <w:p>
      <w:pPr>
        <w:pStyle w:val="Normal (Web)"/>
        <w:tabs>
          <w:tab w:val="left" w:pos="709"/>
        </w:tabs>
        <w:spacing w:before="0" w:after="0"/>
        <w:jc w:val="both"/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>Легкоатлетический кросс                Акция «Вредным привычкам –НЕТ</w:t>
      </w:r>
      <w:r>
        <w:rPr>
          <w:sz w:val="28"/>
          <w:szCs w:val="28"/>
          <w:rtl w:val="0"/>
          <w:lang w:val="ru-RU"/>
        </w:rPr>
        <w:t>!</w:t>
      </w:r>
      <w:r>
        <w:rPr>
          <w:sz w:val="28"/>
          <w:szCs w:val="28"/>
          <w:rtl w:val="0"/>
          <w:lang w:val="ru-RU"/>
        </w:rPr>
        <w:t>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drawing xmlns:a="http://schemas.openxmlformats.org/drawingml/2006/main">
          <wp:inline distT="0" distB="0" distL="0" distR="0">
            <wp:extent cx="2777566" cy="2143125"/>
            <wp:effectExtent l="0" t="0" r="0" b="0"/>
            <wp:docPr id="1073741851" name="officeArt object" descr="G:\Фото Мацегора\P11302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G:\Фото Мацегора\P1130230.JPG" descr="G:\Фото Мацегора\P1130230.JP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7566" cy="21431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sz w:val="28"/>
          <w:szCs w:val="28"/>
        </w:rPr>
        <w:drawing xmlns:a="http://schemas.openxmlformats.org/drawingml/2006/main">
          <wp:inline distT="0" distB="0" distL="0" distR="0">
            <wp:extent cx="2866926" cy="2150703"/>
            <wp:effectExtent l="0" t="0" r="0" b="0"/>
            <wp:docPr id="1073741852" name="officeArt object" descr="D:\Фото 8 класс\меняю сигарету на конфету\DSC073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D:\Фото 8 класс\меняю сигарету на конфету\DSC07375.JPG" descr="D:\Фото 8 класс\меняю сигарету на конфету\DSC07375.JP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926" cy="21507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b w:val="1"/>
          <w:bCs w:val="1"/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sz w:val="28"/>
          <w:szCs w:val="28"/>
          <w:u w:val="single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right"/>
        <w:rPr>
          <w:b w:val="1"/>
          <w:bCs w:val="1"/>
          <w:sz w:val="28"/>
          <w:szCs w:val="28"/>
          <w:u w:val="single"/>
        </w:rPr>
      </w:pPr>
      <w:r>
        <w:rPr>
          <w:b w:val="1"/>
          <w:bCs w:val="1"/>
          <w:sz w:val="28"/>
          <w:szCs w:val="28"/>
          <w:u w:val="single"/>
          <w:rtl w:val="0"/>
          <w:lang w:val="ru-RU"/>
        </w:rPr>
        <w:t xml:space="preserve">Приложение </w:t>
      </w:r>
      <w:r>
        <w:rPr>
          <w:b w:val="1"/>
          <w:bCs w:val="1"/>
          <w:sz w:val="28"/>
          <w:szCs w:val="28"/>
          <w:u w:val="single"/>
          <w:rtl w:val="0"/>
          <w:lang w:val="ru-RU"/>
        </w:rPr>
        <w:t>5.</w:t>
      </w: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  <w:rtl w:val="0"/>
          <w:lang w:val="ru-RU"/>
        </w:rPr>
        <w:t>Блок «Чистая  планета»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  <w:rtl w:val="0"/>
          <w:lang w:val="ru-RU"/>
        </w:rPr>
        <w:t xml:space="preserve">Акция «Школьный двор»                         </w:t>
      </w:r>
      <w:r>
        <w:rPr>
          <w:sz w:val="28"/>
          <w:szCs w:val="28"/>
          <w:rtl w:val="0"/>
          <w:lang w:val="ru-RU"/>
        </w:rPr>
        <w:t xml:space="preserve"> Акция «Клумба»</w:t>
      </w: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both"/>
        <w:rPr>
          <w:sz w:val="28"/>
          <w:szCs w:val="28"/>
          <w:shd w:val="clear" w:color="auto" w:fill="ffffff"/>
        </w:rPr>
      </w:pP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both"/>
        <w:rPr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629496" cy="1971675"/>
            <wp:effectExtent l="0" t="0" r="0" b="0"/>
            <wp:docPr id="1073741853" name="officeArt object" descr="G:\Фото 6 класс\Трудовые дела\Школьный двор Апрель\DSCN01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G:\Фото 6 класс\Трудовые дела\Школьный двор Апрель\DSCN0120.JPG" descr="G:\Фото 6 класс\Трудовые дела\Школьный двор Апрель\DSCN0120.JP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9496" cy="19716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ru-RU"/>
        </w:rPr>
        <w:t xml:space="preserve"> </w:t>
      </w:r>
      <w:r>
        <w:drawing xmlns:a="http://schemas.openxmlformats.org/drawingml/2006/main">
          <wp:inline distT="0" distB="0" distL="0" distR="0">
            <wp:extent cx="2952006" cy="1971675"/>
            <wp:effectExtent l="0" t="0" r="0" b="0"/>
            <wp:docPr id="1073741854" name="officeArt object" descr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Рисунок 11" descr="Рисунок 11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006" cy="19716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>Акция «Чистый берег»                       Акция «Живи</w:t>
      </w:r>
      <w:r>
        <w:rPr>
          <w:sz w:val="28"/>
          <w:szCs w:val="28"/>
          <w:rtl w:val="0"/>
          <w:lang w:val="ru-RU"/>
        </w:rPr>
        <w:t xml:space="preserve">, </w:t>
      </w:r>
      <w:r>
        <w:rPr>
          <w:sz w:val="28"/>
          <w:szCs w:val="28"/>
          <w:rtl w:val="0"/>
          <w:lang w:val="ru-RU"/>
        </w:rPr>
        <w:t>родник</w:t>
      </w:r>
      <w:r>
        <w:rPr>
          <w:sz w:val="28"/>
          <w:szCs w:val="28"/>
          <w:rtl w:val="0"/>
          <w:lang w:val="ru-RU"/>
        </w:rPr>
        <w:t>!</w:t>
      </w:r>
      <w:r>
        <w:rPr>
          <w:sz w:val="28"/>
          <w:szCs w:val="28"/>
          <w:rtl w:val="0"/>
          <w:lang w:val="ru-RU"/>
        </w:rPr>
        <w:t>»</w:t>
      </w:r>
    </w:p>
    <w:p>
      <w:pPr>
        <w:pStyle w:val="Normal (Web)"/>
        <w:shd w:val="clear" w:color="auto" w:fill="ffffff"/>
        <w:tabs>
          <w:tab w:val="left" w:pos="709"/>
        </w:tabs>
        <w:spacing w:before="0" w:after="0"/>
        <w:jc w:val="both"/>
        <w:rPr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    </w:t>
      </w:r>
      <w:r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2701910" cy="2026911"/>
            <wp:effectExtent l="0" t="0" r="0" b="0"/>
            <wp:docPr id="1073741855" name="officeArt object" descr="G:\DCIM\100MSDCF\1 четверть\Чистый берег\DSC065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G:\DCIM\100MSDCF\1 четверть\Чистый берег\DSC06510.JPG" descr="G:\DCIM\100MSDCF\1 четверть\Чистый берег\DSC06510.JP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10" cy="202691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3035808" cy="2028825"/>
            <wp:effectExtent l="0" t="0" r="0" b="0"/>
            <wp:docPr id="1073741856" name="officeArt object" descr="D:\Фото 7 класс\Родник\DSCF20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D:\Фото 7 класс\Родник\DSCF2094.JPG" descr="D:\Фото 7 класс\Родник\DSCF2094.JP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808" cy="20288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 </w:t>
      </w: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</w:pPr>
      <w:r>
        <w:rPr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        </w:t>
      </w: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>Акция  «Мы разделяем»        Акция «Мусору – бой</w:t>
      </w:r>
      <w:r>
        <w:rPr>
          <w:sz w:val="28"/>
          <w:szCs w:val="28"/>
          <w:rtl w:val="0"/>
          <w:lang w:val="ru-RU"/>
        </w:rPr>
        <w:t>!</w:t>
      </w:r>
      <w:r>
        <w:rPr>
          <w:sz w:val="28"/>
          <w:szCs w:val="28"/>
          <w:rtl w:val="0"/>
          <w:lang w:val="ru-RU"/>
        </w:rPr>
        <w:t xml:space="preserve">» </w:t>
      </w:r>
      <w:r>
        <w:rPr>
          <w:sz w:val="28"/>
          <w:szCs w:val="28"/>
          <w:rtl w:val="0"/>
          <w:lang w:val="ru-RU"/>
        </w:rPr>
        <w:t xml:space="preserve">-  </w:t>
      </w:r>
      <w:r>
        <w:rPr>
          <w:sz w:val="28"/>
          <w:szCs w:val="28"/>
          <w:rtl w:val="0"/>
          <w:lang w:val="ru-RU"/>
        </w:rPr>
        <w:t>берег реки Дургузка</w:t>
      </w:r>
    </w:p>
    <w:p>
      <w:pPr>
        <w:pStyle w:val="Normal (Web)"/>
        <w:tabs>
          <w:tab w:val="left" w:pos="709"/>
        </w:tabs>
        <w:spacing w:before="0" w:after="0" w:line="360" w:lineRule="auto"/>
        <w:jc w:val="both"/>
        <w:rPr>
          <w:sz w:val="28"/>
          <w:szCs w:val="28"/>
        </w:rPr>
      </w:pPr>
      <w:r>
        <w:rPr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outline w:val="0"/>
          <w:color w:val="000000"/>
          <w:sz w:val="0"/>
          <w:szCs w:val="0"/>
          <w:u w:color="000000"/>
          <w:shd w:val="clear" w:color="auto" w:fill="000000"/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2856826" cy="2143125"/>
            <wp:effectExtent l="0" t="0" r="0" b="0"/>
            <wp:docPr id="1073741857" name="officeArt object" descr="D:\Фото 8 класс\Акция Мусор\DSC018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D:\Фото 8 класс\Акция Мусор\DSC01886.JPG" descr="D:\Фото 8 класс\Акция Мусор\DSC01886.JPG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826" cy="21431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854306" cy="2140244"/>
            <wp:effectExtent l="0" t="0" r="0" b="0"/>
            <wp:docPr id="1073741858" name="officeArt object" descr="G:\важное дело\Важное дело\Чистый город\21.04Акция Мусору - бой! (2)1\DSCN00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G:\важное дело\Важное дело\Чистый город\21.04Акция Мусору - бой! (2)1\DSCN0096.JPG" descr="G:\важное дело\Важное дело\Чистый город\21.04Акция Мусору - бой! (2)1\DSCN0096.JP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306" cy="21402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b w:val="1"/>
          <w:bCs w:val="1"/>
          <w:outline w:val="0"/>
          <w:color w:val="4bacc6"/>
          <w:sz w:val="28"/>
          <w:szCs w:val="28"/>
          <w:u w:color="4bacc6"/>
          <w14:textFill>
            <w14:solidFill>
              <w14:srgbClr w14:val="4BACC6"/>
            </w14:solidFill>
          </w14:textFill>
        </w:rPr>
      </w:pPr>
    </w:p>
    <w:p>
      <w:pPr>
        <w:pStyle w:val="Normal.0"/>
        <w:tabs>
          <w:tab w:val="left" w:pos="709"/>
        </w:tabs>
        <w:jc w:val="both"/>
        <w:rPr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Акция «Посади дерево»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школьный двор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городской парк и парк «Угра»</w:t>
      </w:r>
      <w:r>
        <w:rPr>
          <w:b w:val="1"/>
          <w:bCs w:val="1"/>
          <w:sz w:val="28"/>
          <w:szCs w:val="28"/>
          <w:rtl w:val="0"/>
          <w:lang w:val="ru-RU"/>
        </w:rPr>
        <w:t xml:space="preserve"> 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sz w:val="28"/>
          <w:szCs w:val="28"/>
        </w:rPr>
        <w:drawing xmlns:a="http://schemas.openxmlformats.org/drawingml/2006/main">
          <wp:inline distT="0" distB="0" distL="0" distR="0">
            <wp:extent cx="2935894" cy="1962057"/>
            <wp:effectExtent l="0" t="0" r="0" b="0"/>
            <wp:docPr id="1073741859" name="officeArt object" descr="D:\важное дело\Важное дело\Чистый город\21.04Акция Посади дерево!1\DSCF00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D:\важное дело\Важное дело\Чистый город\21.04Акция Посади дерево!1\DSCF0046.JPG" descr="D:\важное дело\Важное дело\Чистый город\21.04Акция Посади дерево!1\DSCF0046.JP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894" cy="1962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8"/>
          <w:szCs w:val="28"/>
          <w:rtl w:val="0"/>
          <w:lang w:val="ru-RU"/>
        </w:rPr>
        <w:t xml:space="preserve"> </w:t>
      </w:r>
      <w:r>
        <w:rPr>
          <w:sz w:val="28"/>
          <w:szCs w:val="28"/>
        </w:rPr>
        <w:drawing xmlns:a="http://schemas.openxmlformats.org/drawingml/2006/main">
          <wp:inline distT="0" distB="0" distL="0" distR="0">
            <wp:extent cx="2730498" cy="2047875"/>
            <wp:effectExtent l="0" t="0" r="0" b="0"/>
            <wp:docPr id="1073741860" name="officeArt object" descr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Рисунок 15" descr="Рисунок 15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498" cy="2047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  <w:rtl w:val="0"/>
          <w:lang w:val="ru-RU"/>
        </w:rPr>
        <w:t xml:space="preserve"> </w:t>
      </w:r>
      <w:r>
        <w:rPr>
          <w:rtl w:val="0"/>
          <w:lang w:val="ru-RU"/>
        </w:rPr>
        <w:t xml:space="preserve"> 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Трудовой десант «Снег – снежок»    Конкурс «Вторая жизнь упаковки»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drawing xmlns:a="http://schemas.openxmlformats.org/drawingml/2006/main">
          <wp:inline distT="0" distB="0" distL="0" distR="0">
            <wp:extent cx="2870200" cy="2152650"/>
            <wp:effectExtent l="0" t="0" r="0" b="0"/>
            <wp:docPr id="1073741861" name="officeArt object" descr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Рисунок 18" descr="Рисунок 18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sz w:val="28"/>
          <w:szCs w:val="28"/>
        </w:rPr>
        <w:drawing xmlns:a="http://schemas.openxmlformats.org/drawingml/2006/main">
          <wp:inline distT="0" distB="0" distL="0" distR="0">
            <wp:extent cx="2867025" cy="2150777"/>
            <wp:effectExtent l="0" t="0" r="0" b="0"/>
            <wp:docPr id="1073741862" name="officeArt object" descr="D:\Фото 8 класс\Выставка из вторичного сырья\DSC065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D:\Фото 8 класс\Выставка из вторичного сырья\DSC06595.JPG" descr="D:\Фото 8 класс\Выставка из вторичного сырья\DSC06595.JP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507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Акция “Красивые бордюры»           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Акция «Сделаем наш город краше»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3028950" cy="2024247"/>
            <wp:effectExtent l="0" t="0" r="0" b="0"/>
            <wp:docPr id="1073741863" name="officeArt object" descr="G:\важное дело\Важное дело\Чистый город\25.04 Бордюр 1\DSCF01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G:\важное дело\Важное дело\Чистый город\25.04 Бордюр 1\DSCF0106.JPG" descr="G:\важное дело\Важное дело\Чистый город\25.04 Бордюр 1\DSCF0106.JP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242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701883" cy="2026890"/>
            <wp:effectExtent l="0" t="0" r="0" b="0"/>
            <wp:docPr id="1073741864" name="officeArt object" descr="I:\побелка деревьев\DCIM\101MSDCF\DSC013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:\побелка деревьев\DCIM\101MSDCF\DSC01345.JPG" descr="I:\побелка деревьев\DCIM\101MSDCF\DSC01345.JPG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883" cy="20268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Экологическая акция «Дорогая Планета Земля»</w:t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3028950" cy="2024247"/>
            <wp:effectExtent l="0" t="0" r="0" b="0"/>
            <wp:docPr id="1073741865" name="officeArt object" descr="G:\важное дело\Важное дело\Чистый город\20.03 Всемирный день Земли 1\акция\DSCF96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G:\важное дело\Важное дело\Чистый город\20.03 Всемирный день Земли 1\акция\DSCF9664.JPG" descr="G:\важное дело\Важное дело\Чистый город\20.03 Всемирный день Земли 1\акция\DSCF9664.JPG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0242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outline w:val="0"/>
          <w:color w:val="444444"/>
          <w:sz w:val="28"/>
          <w:szCs w:val="28"/>
          <w:u w:color="444444"/>
          <w:shd w:val="clear" w:color="auto" w:fill="ffffff"/>
          <w14:textFill>
            <w14:solidFill>
              <w14:srgbClr w14:val="444444"/>
            </w14:solidFill>
          </w14:textFill>
        </w:rPr>
        <w:drawing xmlns:a="http://schemas.openxmlformats.org/drawingml/2006/main">
          <wp:inline distT="0" distB="0" distL="0" distR="0">
            <wp:extent cx="2693662" cy="2019300"/>
            <wp:effectExtent l="0" t="0" r="0" b="0"/>
            <wp:docPr id="1073741866" name="officeArt object" descr="F:\DCIM\102MSDCF\Уборка территории\DSC049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F:\DCIM\102MSDCF\Уборка территории\DSC04961.JPG" descr="F:\DCIM\102MSDCF\Уборка территории\DSC04961.JPG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62" cy="2019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sz w:val="28"/>
          <w:szCs w:val="28"/>
        </w:rPr>
      </w:pPr>
    </w:p>
    <w:p>
      <w:pPr>
        <w:pStyle w:val="Normal (Web)"/>
        <w:tabs>
          <w:tab w:val="left" w:pos="709"/>
        </w:tabs>
        <w:spacing w:before="0" w:after="0"/>
        <w:jc w:val="both"/>
        <w:rPr>
          <w:b w:val="1"/>
          <w:bCs w:val="1"/>
          <w:outline w:val="0"/>
          <w:color w:val="4bacc6"/>
          <w:sz w:val="28"/>
          <w:szCs w:val="28"/>
          <w:u w:val="single" w:color="4bacc6"/>
          <w14:textFill>
            <w14:solidFill>
              <w14:srgbClr w14:val="4BACC6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/>
        <w:jc w:val="right"/>
        <w:rPr>
          <w:b w:val="1"/>
          <w:bCs w:val="1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Normal (Web)"/>
        <w:tabs>
          <w:tab w:val="left" w:pos="709"/>
        </w:tabs>
        <w:spacing w:before="0" w:after="0"/>
        <w:jc w:val="right"/>
        <w:rPr>
          <w:b w:val="1"/>
          <w:bCs w:val="1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b w:val="1"/>
          <w:bCs w:val="1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Приложение </w:t>
      </w:r>
      <w:r>
        <w:rPr>
          <w:b w:val="1"/>
          <w:bCs w:val="1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6.</w:t>
      </w:r>
    </w:p>
    <w:p>
      <w:pPr>
        <w:pStyle w:val="Normal.0"/>
        <w:tabs>
          <w:tab w:val="left" w:pos="709"/>
        </w:tabs>
        <w:spacing w:after="0" w:line="240" w:lineRule="auto"/>
        <w:jc w:val="both"/>
        <w:rPr>
          <w:rFonts w:ascii="Times New Roman" w:cs="Times New Roman" w:hAnsi="Times New Roman" w:eastAsia="Times New Roman"/>
          <w:sz w:val="28"/>
          <w:szCs w:val="28"/>
          <w:u w:val="single"/>
        </w:rPr>
      </w:pP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>«Безопасная дорога»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Игровая программа «Правил много 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есть везде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,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но главней всех ПДД</w:t>
      </w:r>
      <w:r>
        <w:rPr>
          <w:rFonts w:ascii="Times New Roman" w:hAnsi="Times New Roman"/>
          <w:sz w:val="28"/>
          <w:szCs w:val="28"/>
          <w:rtl w:val="0"/>
          <w:lang w:val="ru-RU"/>
        </w:rPr>
        <w:t>!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»           Праздник «Посвящение в                      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                                                                       пешеходы»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cs="Times New Roman" w:hAnsi="Times New Roman" w:eastAsia="Times New Roman"/>
          <w:b w:val="1"/>
          <w:bCs w:val="1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  <w:drawing xmlns:a="http://schemas.openxmlformats.org/drawingml/2006/main">
          <wp:inline distT="0" distB="0" distL="0" distR="0">
            <wp:extent cx="2543175" cy="1690128"/>
            <wp:effectExtent l="0" t="0" r="0" b="0"/>
            <wp:docPr id="1073741867" name="officeArt object" descr="F:\DCIM\102MSDCF\Правил много есть везде\DSC050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F:\DCIM\102MSDCF\Правил много есть везде\DSC05034.JPG" descr="F:\DCIM\102MSDCF\Правил много есть везде\DSC05034.JPG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rcRect l="0" t="11411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69012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cs="Times New Roman" w:hAnsi="Times New Roman" w:eastAsia="Times New Roman"/>
          <w:sz w:val="28"/>
          <w:szCs w:val="28"/>
        </w:rPr>
        <w:drawing xmlns:a="http://schemas.openxmlformats.org/drawingml/2006/main">
          <wp:inline distT="0" distB="0" distL="0" distR="0">
            <wp:extent cx="3119126" cy="1695451"/>
            <wp:effectExtent l="0" t="0" r="0" b="0"/>
            <wp:docPr id="1073741868" name="officeArt object" descr="D:\Фото 8 класс\Посвящение в пешеходы\DSC066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D:\Фото 8 класс\Посвящение в пешеходы\DSC06658.JPG" descr="D:\Фото 8 класс\Посвящение в пешеходы\DSC06658.JPG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rcRect l="0" t="27541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3119126" cy="16954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«Дисциплинированный водитель»     Путешествие в Королевство                         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                                                                              Трёхглазки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724150" cy="2043113"/>
            <wp:effectExtent l="0" t="0" r="0" b="0"/>
            <wp:docPr id="1073741869" name="officeArt object" descr="C:\Users\123\Desktop\Важное дело\Безопасная дорога\! 22.01 Дисциплинированный водитель\DSCF17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C:\Users\123\Desktop\Важное дело\Безопасная дорога\! 22.01 Дисциплинированный водитель\DSCF1766.JPG" descr="C:\Users\123\Desktop\Важное дело\Безопасная дорога\! 22.01 Дисциплинированный водитель\DSCF1766.JPG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743201" cy="2047876"/>
            <wp:effectExtent l="0" t="0" r="0" b="0"/>
            <wp:docPr id="1073741870" name="officeArt object" descr="DSCF4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DSCF4954" descr="DSCF4954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rcRect l="8054" t="23077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1" cy="20478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«Водитель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!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Пристегни ребёнка</w:t>
      </w:r>
      <w:r>
        <w:rPr>
          <w:rFonts w:ascii="Times New Roman" w:hAnsi="Times New Roman"/>
          <w:sz w:val="28"/>
          <w:szCs w:val="28"/>
          <w:rtl w:val="0"/>
          <w:lang w:val="ru-RU"/>
        </w:rPr>
        <w:t>!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»        Путешествие в Страну «Дорожная      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                                                                                        азбука»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693740" cy="1800225"/>
            <wp:effectExtent l="0" t="0" r="0" b="0"/>
            <wp:docPr id="1073741871" name="officeArt object" descr="G:\важное дело\Важное дело\Безопасная дорога\Водитель! Пристегни ребёнка!\DSCF68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G:\важное дело\Важное дело\Безопасная дорога\Водитель! Пристегни ребёнка!\DSCF6802.JPG" descr="G:\важное дело\Важное дело\Безопасная дорога\Водитель! Пристегни ребёнка!\DSCF6802.JPG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40" cy="18002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    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303180" cy="1877092"/>
            <wp:effectExtent l="0" t="0" r="0" b="0"/>
            <wp:docPr id="1073741872" name="officeArt object" descr="G:\важное дело\Важное дело\Безопасная дорога\Дорожная азбука\DSCF11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G:\важное дело\Важное дело\Безопасная дорога\Дорожная азбука\DSCF1187.JPG" descr="G:\важное дело\Важное дело\Безопасная дорога\Дорожная азбука\DSCF1187.JPG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rcRect l="0" t="0" r="0" b="24504"/>
                    <a:stretch>
                      <a:fillRect/>
                    </a:stretch>
                  </pic:blipFill>
                  <pic:spPr>
                    <a:xfrm>
                      <a:off x="0" y="0"/>
                      <a:ext cx="2303180" cy="18770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u w:val="single"/>
          <w:rtl w:val="0"/>
          <w:lang w:val="ru-RU"/>
        </w:rPr>
        <w:t xml:space="preserve">Приложение </w:t>
      </w:r>
      <w:r>
        <w:rPr>
          <w:rFonts w:ascii="Times New Roman" w:hAnsi="Times New Roman"/>
          <w:b w:val="1"/>
          <w:bCs w:val="1"/>
          <w:sz w:val="28"/>
          <w:szCs w:val="28"/>
          <w:u w:val="single"/>
          <w:rtl w:val="0"/>
          <w:lang w:val="ru-RU"/>
        </w:rPr>
        <w:t>7.</w:t>
      </w:r>
    </w:p>
    <w:p>
      <w:pPr>
        <w:pStyle w:val="Normal.0"/>
        <w:tabs>
          <w:tab w:val="left" w:pos="709"/>
        </w:tabs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hAnsi="Times New Roman"/>
          <w:sz w:val="28"/>
          <w:szCs w:val="28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>Акция «Дети</w:t>
      </w:r>
      <w:r>
        <w:rPr>
          <w:rFonts w:ascii="Times New Roman" w:hAnsi="Times New Roman"/>
          <w:sz w:val="28"/>
          <w:szCs w:val="28"/>
          <w:u w:val="single"/>
          <w:rtl w:val="0"/>
          <w:lang w:val="ru-RU"/>
        </w:rPr>
        <w:t>-</w:t>
      </w: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>детям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 xml:space="preserve">  «Вместе весело играть»                       Спектакль для малышей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457450" cy="2343150"/>
            <wp:effectExtent l="0" t="0" r="0" b="0"/>
            <wp:docPr id="1073741873" name="officeArt object" descr="DSCN0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DSCN0020.JPG" descr="DSCN0020.JPG"/>
                    <pic:cNvPicPr>
                      <a:picLocks noChangeAspect="1"/>
                    </pic:cNvPicPr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3431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ru-RU"/>
        </w:rPr>
        <w:t xml:space="preserve"> </w:t>
      </w:r>
      <w:r>
        <w:drawing xmlns:a="http://schemas.openxmlformats.org/drawingml/2006/main">
          <wp:inline distT="0" distB="0" distL="0" distR="0">
            <wp:extent cx="2929495" cy="2133600"/>
            <wp:effectExtent l="0" t="0" r="0" b="0"/>
            <wp:docPr id="1073741874" name="officeArt object" descr="DSCN0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DSCN0061" descr="DSCN0061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495" cy="213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anchor distT="57150" distB="57150" distL="57150" distR="57150" simplePos="0" relativeHeight="251659264" behindDoc="0" locked="0" layoutInCell="1" allowOverlap="1">
            <wp:simplePos x="0" y="0"/>
            <wp:positionH relativeFrom="column">
              <wp:posOffset>128269</wp:posOffset>
            </wp:positionH>
            <wp:positionV relativeFrom="line">
              <wp:posOffset>403859</wp:posOffset>
            </wp:positionV>
            <wp:extent cx="2686050" cy="1931036"/>
            <wp:effectExtent l="0" t="0" r="0" b="0"/>
            <wp:wrapThrough wrapText="bothSides" distL="57150" distR="5715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5" name="officeArt object" descr="D:\101_FUJI\DSCF10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D:\101_FUJI\DSCF1085.JPG" descr="D:\101_FUJI\DSCF1085.JPG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931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Ремонт  песочницы  и мебели для малышей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1924050" cy="2057400"/>
            <wp:effectExtent l="0" t="0" r="0" b="0"/>
            <wp:docPr id="1073741876" name="officeArt object" descr="SDC1499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SDC14990.JPG" descr="SDC14990.JPG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rcRect l="0" t="3399" r="0" b="23170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057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outerShdw sx="100000" sy="100000" kx="0" ky="0" algn="b" rotWithShape="0" blurRad="292100" dist="139700" dir="2700000">
                        <a:srgbClr val="333333">
                          <a:alpha val="6499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Акция «Подари радость детям»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-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для малышей д</w:t>
      </w:r>
      <w:r>
        <w:rPr>
          <w:rFonts w:ascii="Times New Roman" w:hAnsi="Times New Roman"/>
          <w:sz w:val="28"/>
          <w:szCs w:val="28"/>
          <w:rtl w:val="0"/>
          <w:lang w:val="ru-RU"/>
        </w:rPr>
        <w:t>/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с «Красная шапочка»</w:t>
      </w:r>
      <w:r>
        <w:rPr>
          <w:rFonts w:ascii="Times New Roman" w:hAnsi="Times New Roman"/>
          <w:sz w:val="28"/>
          <w:szCs w:val="28"/>
          <w:rtl w:val="0"/>
          <w:lang w:val="ru-RU"/>
        </w:rPr>
        <w:t>.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3214513" cy="2148257"/>
            <wp:effectExtent l="0" t="0" r="0" b="0"/>
            <wp:docPr id="1073741877" name="officeArt object" descr="G:\важное дело\Важное дело\Милосердие\15.03 Акция Подари радость детсад\DSCF95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G:\важное дело\Важное дело\Милосердие\15.03 Акция Подари радость детсад\DSCF9527.JPG" descr="G:\важное дело\Важное дело\Милосердие\15.03 Акция Подари радость детсад\DSCF9527.JPG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513" cy="21482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494425" cy="2147036"/>
            <wp:effectExtent l="0" t="0" r="0" b="0"/>
            <wp:docPr id="1073741878" name="officeArt object" descr="G:\важное дело\Важное дело\Милосердие\21.10Операция «Дети – детям» (Спектакль)\DSCN00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G:\важное дело\Важное дело\Милосердие\21.10Операция «Дети – детям» (Спектакль)\DSCN0073.JPG" descr="G:\важное дело\Важное дело\Милосердие\21.10Операция «Дети – детям» (Спектакль)\DSCN0073.JP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425" cy="21470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Акция “Добрый волшебник»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rtl w:val="0"/>
          <w:lang w:val="ru-RU"/>
        </w:rPr>
        <w:t xml:space="preserve">( 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д</w:t>
      </w:r>
      <w:r>
        <w:rPr>
          <w:rFonts w:ascii="Times New Roman" w:hAnsi="Times New Roman"/>
          <w:sz w:val="28"/>
          <w:szCs w:val="28"/>
          <w:rtl w:val="0"/>
          <w:lang w:val="ru-RU"/>
        </w:rPr>
        <w:t>\</w:t>
      </w:r>
      <w:r>
        <w:rPr>
          <w:rFonts w:ascii="Times New Roman" w:hAnsi="Times New Roman" w:hint="default"/>
          <w:sz w:val="28"/>
          <w:szCs w:val="28"/>
          <w:rtl w:val="0"/>
          <w:lang w:val="ru-RU"/>
        </w:rPr>
        <w:t>с «Красная шапочка»</w:t>
      </w:r>
      <w:r>
        <w:rPr>
          <w:rFonts w:ascii="Times New Roman" w:hAnsi="Times New Roman"/>
          <w:sz w:val="28"/>
          <w:szCs w:val="28"/>
          <w:rtl w:val="0"/>
          <w:lang w:val="ru-RU"/>
        </w:rPr>
        <w:t>)</w:t>
      </w:r>
      <w:r>
        <w:rPr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</w:t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976318" cy="1989072"/>
            <wp:effectExtent l="0" t="0" r="0" b="0"/>
            <wp:docPr id="1073741879" name="officeArt object" descr="G:\важное дело\Важное дело\Милосердие\23.11 Акция Дети-детям\DSCF74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G:\важное дело\Важное дело\Милосердие\23.11 Акция Дети-детям\DSCF7496.JPG" descr="G:\важное дело\Важное дело\Милосердие\23.11 Акция Дети-детям\DSCF7496.JPG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318" cy="19890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729434" cy="2066925"/>
            <wp:effectExtent l="0" t="0" r="0" b="0"/>
            <wp:docPr id="1073741880" name="officeArt object" descr="G:\Фото 6 класс\Дети-детям\Рождественское чудо\DSCF82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G:\Фото 6 класс\Дети-детям\Рождественское чудо\DSCF8270.JPG" descr="G:\Фото 6 класс\Дети-детям\Рождественское чудо\DSCF8270.JP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434" cy="2066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sz w:val="28"/>
          <w:szCs w:val="28"/>
          <w:rtl w:val="0"/>
          <w:lang w:val="ru-RU"/>
        </w:rPr>
        <w:t>Акция «Капельки добра»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-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ГУКОСРЦН «Ровесник»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г</w:t>
      </w:r>
      <w:r>
        <w:rPr>
          <w:rFonts w:ascii="Times New Roman" w:hAnsi="Times New Roman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outline w:val="0"/>
          <w:color w:val="000000"/>
          <w:sz w:val="28"/>
          <w:szCs w:val="28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>Сосенский</w:t>
      </w:r>
    </w:p>
    <w:p>
      <w:pPr>
        <w:pStyle w:val="Normal (Web)"/>
        <w:tabs>
          <w:tab w:val="left" w:pos="709"/>
        </w:tabs>
        <w:spacing w:before="0" w:after="0"/>
        <w:jc w:val="both"/>
        <w:rPr>
          <w:outline w:val="0"/>
          <w:color w:val="000000"/>
          <w:sz w:val="28"/>
          <w:szCs w:val="28"/>
          <w:u w:color="000000"/>
          <w14:textFill>
            <w14:solidFill>
              <w14:srgbClr w14:val="000000"/>
            </w14:solidFill>
          </w14:textFill>
        </w:rPr>
      </w:pPr>
      <w:r>
        <w:rPr>
          <w:rFonts w:ascii="Calibri" w:cs="Calibri" w:hAnsi="Calibri" w:eastAsia="Calibri"/>
          <w:b w:val="1"/>
          <w:bCs w:val="1"/>
          <w:sz w:val="28"/>
          <w:szCs w:val="28"/>
        </w:rPr>
        <w:drawing xmlns:a="http://schemas.openxmlformats.org/drawingml/2006/main">
          <wp:inline distT="0" distB="0" distL="0" distR="0">
            <wp:extent cx="2755251" cy="2066925"/>
            <wp:effectExtent l="0" t="0" r="0" b="0"/>
            <wp:docPr id="1073741881" name="officeArt object" descr="G:\Фото 7 класс\концерт ровесника\DSC002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G:\Фото 7 класс\концерт ровесника\DSC00210.JPG" descr="G:\Фото 7 класс\концерт ровесника\DSC00210.JPG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251" cy="20669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762250" cy="2265642"/>
            <wp:effectExtent l="0" t="0" r="0" b="0"/>
            <wp:docPr id="1073741882" name="officeArt object" descr="DSCN0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DSCN0477" descr="DSCN0477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2656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tabs>
          <w:tab w:val="left" w:pos="709"/>
        </w:tabs>
        <w:spacing w:after="0" w:line="240" w:lineRule="auto"/>
        <w:jc w:val="both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Normal.0"/>
        <w:tabs>
          <w:tab w:val="left" w:pos="709"/>
        </w:tabs>
        <w:jc w:val="right"/>
        <w:rPr>
          <w:rFonts w:ascii="Times New Roman" w:cs="Times New Roman" w:hAnsi="Times New Roman" w:eastAsia="Times New Roman"/>
          <w:b w:val="1"/>
          <w:bCs w:val="1"/>
          <w:sz w:val="28"/>
          <w:szCs w:val="28"/>
          <w:u w:val="single"/>
        </w:rPr>
      </w:pPr>
      <w:r>
        <w:rPr>
          <w:rFonts w:ascii="Times New Roman" w:hAnsi="Times New Roman" w:hint="default"/>
          <w:b w:val="1"/>
          <w:bCs w:val="1"/>
          <w:sz w:val="28"/>
          <w:szCs w:val="28"/>
          <w:u w:val="single"/>
          <w:rtl w:val="0"/>
          <w:lang w:val="ru-RU"/>
        </w:rPr>
        <w:t xml:space="preserve">Приложение </w:t>
      </w:r>
      <w:r>
        <w:rPr>
          <w:rFonts w:ascii="Times New Roman" w:hAnsi="Times New Roman"/>
          <w:b w:val="1"/>
          <w:bCs w:val="1"/>
          <w:sz w:val="28"/>
          <w:szCs w:val="28"/>
          <w:u w:val="single"/>
          <w:rtl w:val="0"/>
          <w:lang w:val="ru-RU"/>
        </w:rPr>
        <w:t>8.</w:t>
      </w:r>
    </w:p>
    <w:p>
      <w:pPr>
        <w:pStyle w:val="Normal.0"/>
        <w:tabs>
          <w:tab w:val="left" w:pos="709"/>
        </w:tabs>
        <w:rPr>
          <w:rFonts w:ascii="Times New Roman" w:cs="Times New Roman" w:hAnsi="Times New Roman" w:eastAsia="Times New Roman"/>
          <w:sz w:val="28"/>
          <w:szCs w:val="28"/>
          <w:u w:val="single"/>
        </w:rPr>
      </w:pPr>
      <w:r>
        <w:rPr>
          <w:rFonts w:ascii="Times New Roman" w:hAnsi="Times New Roman" w:hint="default"/>
          <w:sz w:val="28"/>
          <w:szCs w:val="28"/>
          <w:u w:val="single"/>
          <w:rtl w:val="0"/>
          <w:lang w:val="ru-RU"/>
        </w:rPr>
        <w:t>СМИ</w:t>
      </w:r>
    </w:p>
    <w:p>
      <w:pPr>
        <w:pStyle w:val="Normal.0"/>
        <w:tabs>
          <w:tab w:val="left" w:pos="709"/>
        </w:tabs>
        <w:rPr>
          <w:rFonts w:ascii="Times New Roman" w:cs="Times New Roman" w:hAnsi="Times New Roman" w:eastAsia="Times New Roman"/>
          <w:sz w:val="28"/>
          <w:szCs w:val="28"/>
          <w:u w:val="single"/>
        </w:rPr>
      </w:pPr>
      <w:r>
        <w:drawing xmlns:a="http://schemas.openxmlformats.org/drawingml/2006/main">
          <wp:inline distT="0" distB="0" distL="0" distR="0">
            <wp:extent cx="4918273" cy="2385256"/>
            <wp:effectExtent l="0" t="0" r="0" b="0"/>
            <wp:docPr id="1073741883" name="officeArt object" descr="D:\СМИ\СМИ на конкурс\Сорока - мы пишем\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D:\СМИ\СМИ на конкурс\Сорока - мы пишем\9.jpg" descr="D:\СМИ\СМИ на конкурс\Сорока - мы пишем\9.jpg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rcRect l="17550" t="7963" r="5298" b="65559"/>
                    <a:stretch>
                      <a:fillRect/>
                    </a:stretch>
                  </pic:blipFill>
                  <pic:spPr>
                    <a:xfrm>
                      <a:off x="0" y="0"/>
                      <a:ext cx="4918273" cy="23852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tl w:val="0"/>
          <w:lang w:val="ru-RU"/>
        </w:rPr>
        <w:t xml:space="preserve"> </w:t>
      </w:r>
      <w:r>
        <w:drawing xmlns:a="http://schemas.openxmlformats.org/drawingml/2006/main">
          <wp:inline distT="0" distB="0" distL="0" distR="0">
            <wp:extent cx="2743200" cy="2952750"/>
            <wp:effectExtent l="0" t="0" r="0" b="0"/>
            <wp:docPr id="1073741884" name="officeArt object" descr="D:\СМИ\СМИ на конкурс\Сорока - мы пишем\№13 - 16.04.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D:\СМИ\СМИ на конкурс\Сорока - мы пишем\№13 - 16.04.16.jpg" descr="D:\СМИ\СМИ на конкурс\Сорока - мы пишем\№13 - 16.04.16.jpg"/>
                    <pic:cNvPicPr>
                      <a:picLocks noChangeAspect="1"/>
                    </pic:cNvPicPr>
                  </pic:nvPicPr>
                  <pic:blipFill>
                    <a:blip r:embed="rId63">
                      <a:extLst/>
                    </a:blip>
                    <a:srcRect l="49271" t="21495" r="3109" b="607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952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885436" cy="2143126"/>
            <wp:effectExtent l="0" t="0" r="0" b="0"/>
            <wp:docPr id="1073741885" name="officeArt object" descr="D:\СМИ\СМИ на конкурс\Сорока - мы пишем\№6 -  26.02.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D:\СМИ\СМИ на конкурс\Сорока - мы пишем\№6 -  26.02.16.jpg" descr="D:\СМИ\СМИ на конкурс\Сорока - мы пишем\№6 -  26.02.16.jpg"/>
                    <pic:cNvPicPr>
                      <a:picLocks noChangeAspect="1"/>
                    </pic:cNvPicPr>
                  </pic:nvPicPr>
                  <pic:blipFill>
                    <a:blip r:embed="rId64">
                      <a:extLst/>
                    </a:blip>
                    <a:srcRect l="0" t="0" r="60152" b="58178"/>
                    <a:stretch>
                      <a:fillRect/>
                    </a:stretch>
                  </pic:blipFill>
                  <pic:spPr>
                    <a:xfrm>
                      <a:off x="0" y="0"/>
                      <a:ext cx="2885436" cy="21431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634490" cy="4591051"/>
            <wp:effectExtent l="0" t="0" r="0" b="0"/>
            <wp:docPr id="1073741886" name="officeArt object" descr="D:\СМИ\СМИ на конкурс\Сорока - мы пишем\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D:\СМИ\СМИ на конкурс\Сорока - мы пишем\8.jpg" descr="D:\СМИ\СМИ на конкурс\Сорока - мы пишем\8.jpg"/>
                    <pic:cNvPicPr>
                      <a:picLocks noChangeAspect="1"/>
                    </pic:cNvPicPr>
                  </pic:nvPicPr>
                  <pic:blipFill>
                    <a:blip r:embed="rId65">
                      <a:extLst/>
                    </a:blip>
                    <a:srcRect l="24655" t="0" r="24546" b="37354"/>
                    <a:stretch>
                      <a:fillRect/>
                    </a:stretch>
                  </pic:blipFill>
                  <pic:spPr>
                    <a:xfrm>
                      <a:off x="0" y="0"/>
                      <a:ext cx="2634490" cy="45910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drawing xmlns:a="http://schemas.openxmlformats.org/drawingml/2006/main">
          <wp:inline distT="0" distB="0" distL="0" distR="0">
            <wp:extent cx="2882172" cy="2313322"/>
            <wp:effectExtent l="0" t="0" r="0" b="0"/>
            <wp:docPr id="1073741887" name="officeArt object" descr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Рисунок 14" descr="Рисунок 14"/>
                    <pic:cNvPicPr>
                      <a:picLocks noChangeAspect="1"/>
                    </pic:cNvPicPr>
                  </pic:nvPicPr>
                  <pic:blipFill>
                    <a:blip r:embed="rId66">
                      <a:extLst/>
                    </a:blip>
                    <a:srcRect l="12500" t="0" r="13611" b="20926"/>
                    <a:stretch>
                      <a:fillRect/>
                    </a:stretch>
                  </pic:blipFill>
                  <pic:spPr>
                    <a:xfrm>
                      <a:off x="0" y="0"/>
                      <a:ext cx="2882172" cy="23133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Normal.0"/>
        <w:tabs>
          <w:tab w:val="left" w:pos="709"/>
        </w:tabs>
        <w:spacing w:after="0" w:line="240" w:lineRule="auto"/>
        <w:jc w:val="both"/>
        <w:rPr>
          <w:rFonts w:ascii="Times New Roman" w:cs="Times New Roman" w:hAnsi="Times New Roman" w:eastAsia="Times New Roman"/>
          <w:b w:val="1"/>
          <w:bCs w:val="1"/>
          <w:outline w:val="0"/>
          <w:color w:val="c00000"/>
          <w:sz w:val="28"/>
          <w:szCs w:val="28"/>
          <w:u w:color="c00000"/>
          <w14:textFill>
            <w14:solidFill>
              <w14:srgbClr w14:val="C00000"/>
            </w14:solidFill>
          </w14:textFill>
        </w:rPr>
      </w:pPr>
    </w:p>
    <w:p>
      <w:pPr>
        <w:pStyle w:val="Normal.0"/>
        <w:tabs>
          <w:tab w:val="left" w:pos="709"/>
        </w:tabs>
        <w:spacing w:after="0" w:line="240" w:lineRule="auto"/>
        <w:jc w:val="both"/>
        <w:rPr>
          <w:rFonts w:ascii="Times New Roman" w:cs="Times New Roman" w:hAnsi="Times New Roman" w:eastAsia="Times New Roman"/>
          <w:b w:val="1"/>
          <w:bCs w:val="1"/>
          <w:outline w:val="0"/>
          <w:color w:val="c00000"/>
          <w:sz w:val="28"/>
          <w:szCs w:val="28"/>
          <w:u w:color="c00000"/>
          <w14:textFill>
            <w14:solidFill>
              <w14:srgbClr w14:val="C00000"/>
            </w14:solidFill>
          </w14:textFill>
        </w:rPr>
      </w:pPr>
    </w:p>
    <w:p>
      <w:pPr>
        <w:pStyle w:val="Normal.0"/>
        <w:tabs>
          <w:tab w:val="left" w:pos="709"/>
        </w:tabs>
        <w:spacing w:after="0" w:line="240" w:lineRule="auto"/>
        <w:jc w:val="both"/>
      </w:pPr>
      <w:r>
        <w:rPr>
          <w:rFonts w:ascii="Times New Roman" w:cs="Times New Roman" w:hAnsi="Times New Roman" w:eastAsia="Times New Roman"/>
          <w:b w:val="1"/>
          <w:bCs w:val="1"/>
          <w:outline w:val="0"/>
          <w:color w:val="c00000"/>
          <w:sz w:val="28"/>
          <w:szCs w:val="28"/>
          <w:u w:color="c00000"/>
          <w14:textFill>
            <w14:solidFill>
              <w14:srgbClr w14:val="C00000"/>
            </w14:solidFill>
          </w14:textFill>
        </w:rPr>
      </w:r>
    </w:p>
    <w:sectPr>
      <w:headerReference w:type="default" r:id="rId67"/>
      <w:footerReference w:type="default" r:id="rId68"/>
      <w:pgSz w:w="11900" w:h="16840" w:orient="portrait"/>
      <w:pgMar w:top="1135" w:right="1418" w:bottom="1418" w:left="1418" w:header="709" w:footer="709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Helvetica Neue">
    <w:charset w:val="00"/>
    <w:family w:val="roman"/>
    <w:pitch w:val="default"/>
  </w:font>
  <w:font w:name="Monotype Corsiv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tabs>
        <w:tab w:val="right" w:pos="9044"/>
        <w:tab w:val="clear" w:pos="9355"/>
      </w:tabs>
      <w:jc w:val="right"/>
    </w:pPr>
    <w:r>
      <w:rPr>
        <w:rtl w:val="0"/>
      </w:rPr>
      <w:fldChar w:fldCharType="begin" w:fldLock="0"/>
    </w:r>
    <w:r>
      <w:rPr>
        <w:rtl w:val="0"/>
      </w:rPr>
      <w:instrText xml:space="preserve"> PAGE </w:instrText>
    </w:r>
    <w:r>
      <w:rPr>
        <w:rtl w:val="0"/>
      </w:rPr>
      <w:fldChar w:fldCharType="separate" w:fldLock="0"/>
    </w:r>
    <w:r>
      <w:rPr>
        <w:rtl w:val="0"/>
      </w:rPr>
    </w:r>
    <w:r>
      <w:rPr>
        <w:rtl w:val="0"/>
      </w:rPr>
      <w:fldChar w:fldCharType="end" w:fldLock="0"/>
    </w: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677"/>
        <w:tab w:val="right" w:pos="9355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  <w:style w:type="paragraph" w:styleId="Normal (Web)">
    <w:name w:val="Normal (Web)"/>
    <w:next w:val="Normal (Web)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00" w:after="10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ru-RU"/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37" Type="http://schemas.openxmlformats.org/officeDocument/2006/relationships/image" Target="media/image34.jpeg"/><Relationship Id="rId38" Type="http://schemas.openxmlformats.org/officeDocument/2006/relationships/image" Target="media/image35.jpeg"/><Relationship Id="rId39" Type="http://schemas.openxmlformats.org/officeDocument/2006/relationships/image" Target="media/image36.jpeg"/><Relationship Id="rId40" Type="http://schemas.openxmlformats.org/officeDocument/2006/relationships/image" Target="media/image37.jpeg"/><Relationship Id="rId41" Type="http://schemas.openxmlformats.org/officeDocument/2006/relationships/image" Target="media/image38.jpeg"/><Relationship Id="rId42" Type="http://schemas.openxmlformats.org/officeDocument/2006/relationships/image" Target="media/image39.jpeg"/><Relationship Id="rId43" Type="http://schemas.openxmlformats.org/officeDocument/2006/relationships/image" Target="media/image40.jpeg"/><Relationship Id="rId44" Type="http://schemas.openxmlformats.org/officeDocument/2006/relationships/image" Target="media/image41.jpeg"/><Relationship Id="rId45" Type="http://schemas.openxmlformats.org/officeDocument/2006/relationships/image" Target="media/image42.jpeg"/><Relationship Id="rId46" Type="http://schemas.openxmlformats.org/officeDocument/2006/relationships/image" Target="media/image43.jpeg"/><Relationship Id="rId47" Type="http://schemas.openxmlformats.org/officeDocument/2006/relationships/image" Target="media/image44.jpeg"/><Relationship Id="rId48" Type="http://schemas.openxmlformats.org/officeDocument/2006/relationships/image" Target="media/image45.jpeg"/><Relationship Id="rId49" Type="http://schemas.openxmlformats.org/officeDocument/2006/relationships/image" Target="media/image46.jpeg"/><Relationship Id="rId50" Type="http://schemas.openxmlformats.org/officeDocument/2006/relationships/image" Target="media/image47.jpeg"/><Relationship Id="rId51" Type="http://schemas.openxmlformats.org/officeDocument/2006/relationships/image" Target="media/image48.jpeg"/><Relationship Id="rId52" Type="http://schemas.openxmlformats.org/officeDocument/2006/relationships/image" Target="media/image49.jpeg"/><Relationship Id="rId53" Type="http://schemas.openxmlformats.org/officeDocument/2006/relationships/image" Target="media/image50.jpeg"/><Relationship Id="rId54" Type="http://schemas.openxmlformats.org/officeDocument/2006/relationships/image" Target="media/image51.jpeg"/><Relationship Id="rId55" Type="http://schemas.openxmlformats.org/officeDocument/2006/relationships/image" Target="media/image52.jpeg"/><Relationship Id="rId56" Type="http://schemas.openxmlformats.org/officeDocument/2006/relationships/image" Target="media/image53.jpeg"/><Relationship Id="rId57" Type="http://schemas.openxmlformats.org/officeDocument/2006/relationships/image" Target="media/image54.jpeg"/><Relationship Id="rId58" Type="http://schemas.openxmlformats.org/officeDocument/2006/relationships/image" Target="media/image55.jpeg"/><Relationship Id="rId59" Type="http://schemas.openxmlformats.org/officeDocument/2006/relationships/image" Target="media/image56.jpeg"/><Relationship Id="rId60" Type="http://schemas.openxmlformats.org/officeDocument/2006/relationships/image" Target="media/image57.jpeg"/><Relationship Id="rId61" Type="http://schemas.openxmlformats.org/officeDocument/2006/relationships/image" Target="media/image58.jpeg"/><Relationship Id="rId62" Type="http://schemas.openxmlformats.org/officeDocument/2006/relationships/image" Target="media/image59.jpeg"/><Relationship Id="rId63" Type="http://schemas.openxmlformats.org/officeDocument/2006/relationships/image" Target="media/image60.jpeg"/><Relationship Id="rId64" Type="http://schemas.openxmlformats.org/officeDocument/2006/relationships/image" Target="media/image61.jpeg"/><Relationship Id="rId65" Type="http://schemas.openxmlformats.org/officeDocument/2006/relationships/image" Target="media/image62.jpeg"/><Relationship Id="rId66" Type="http://schemas.openxmlformats.org/officeDocument/2006/relationships/image" Target="media/image63.jpeg"/><Relationship Id="rId67" Type="http://schemas.openxmlformats.org/officeDocument/2006/relationships/header" Target="header1.xml"/><Relationship Id="rId68" Type="http://schemas.openxmlformats.org/officeDocument/2006/relationships/footer" Target="footer1.xml"/><Relationship Id="rId6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Тема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Тема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Тема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