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62" w:rsidRPr="00B66F5B" w:rsidRDefault="00AB2A62" w:rsidP="00AB2A62">
      <w:pPr>
        <w:jc w:val="center"/>
        <w:rPr>
          <w:b/>
          <w:sz w:val="28"/>
          <w:szCs w:val="28"/>
        </w:rPr>
      </w:pPr>
      <w:r w:rsidRPr="00B66F5B">
        <w:rPr>
          <w:b/>
          <w:sz w:val="28"/>
          <w:szCs w:val="28"/>
        </w:rPr>
        <w:t>Информационно-образовательный центр «Библиотека-музей»: модель взаимодействия</w:t>
      </w:r>
    </w:p>
    <w:p w:rsidR="00AB2A62" w:rsidRDefault="00AB2A62" w:rsidP="00AB2A62">
      <w:pPr>
        <w:jc w:val="center"/>
      </w:pPr>
      <w:r>
        <w:t>Соболева Ирина Юрьевна, педагог-библиотекарь, руководитель ИОЦ «библиотека-музей»</w:t>
      </w:r>
    </w:p>
    <w:p w:rsidR="00AB2A62" w:rsidRDefault="00AB2A62" w:rsidP="00AB2A62">
      <w:pPr>
        <w:jc w:val="center"/>
      </w:pPr>
      <w:r>
        <w:t>Челябинская область, Челябинск,</w:t>
      </w:r>
    </w:p>
    <w:p w:rsidR="00AB2A62" w:rsidRDefault="00AB2A62" w:rsidP="00AB2A62">
      <w:pPr>
        <w:jc w:val="center"/>
      </w:pPr>
      <w:r>
        <w:t>МБОУ «Школа-интернат №4 г. Челябинска»</w:t>
      </w:r>
    </w:p>
    <w:p w:rsidR="000E7127" w:rsidRPr="00A21F8E" w:rsidRDefault="000E7127" w:rsidP="000E7127">
      <w:pPr>
        <w:jc w:val="both"/>
        <w:rPr>
          <w:sz w:val="28"/>
          <w:szCs w:val="28"/>
        </w:rPr>
      </w:pPr>
      <w:r w:rsidRPr="00A21F8E">
        <w:rPr>
          <w:sz w:val="28"/>
          <w:szCs w:val="28"/>
        </w:rPr>
        <w:t xml:space="preserve">МБОУ «Школа-интернат №4 г. Челябинска» – это специальная (коррекционная) общеобразовательная школа-интернат для обучающихся и воспитанников  с нарушениями опорно-двигательного аппарата. Его история ведет свой отсчет с 1966 года, когда здесь была открыта </w:t>
      </w:r>
      <w:r w:rsidR="00BF76C2">
        <w:rPr>
          <w:sz w:val="28"/>
          <w:szCs w:val="28"/>
          <w:shd w:val="clear" w:color="auto" w:fill="FFFFFF"/>
        </w:rPr>
        <w:t>спецшкола-интернат №4</w:t>
      </w:r>
      <w:r w:rsidRPr="00A21F8E">
        <w:rPr>
          <w:sz w:val="28"/>
          <w:szCs w:val="28"/>
          <w:shd w:val="clear" w:color="auto" w:fill="FFFFFF"/>
        </w:rPr>
        <w:t xml:space="preserve"> для детей с последствиями полиомиелита и  нарушениями опорно-двигательного аппарата</w:t>
      </w:r>
      <w:r w:rsidRPr="00A21F8E">
        <w:rPr>
          <w:sz w:val="28"/>
          <w:szCs w:val="28"/>
        </w:rPr>
        <w:t xml:space="preserve">. Школа-интернат находится в живописном месте, в окружении соснового бора. </w:t>
      </w:r>
    </w:p>
    <w:p w:rsidR="00A21F8E" w:rsidRPr="00B452E6" w:rsidRDefault="00A21F8E" w:rsidP="00A21F8E">
      <w:pPr>
        <w:widowControl/>
        <w:autoSpaceDE/>
        <w:autoSpaceDN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Библиотека существует с момента основания школы-интерната. </w:t>
      </w:r>
      <w:r w:rsidRPr="00B452E6">
        <w:rPr>
          <w:sz w:val="28"/>
          <w:szCs w:val="28"/>
        </w:rPr>
        <w:t xml:space="preserve">В настоящее время библиотека располагается в двух объединенных помещениях первого этажа </w:t>
      </w:r>
      <w:r>
        <w:rPr>
          <w:sz w:val="28"/>
          <w:szCs w:val="28"/>
        </w:rPr>
        <w:t>и занимает площадь 84 кв. метра</w:t>
      </w:r>
      <w:r w:rsidRPr="00B452E6">
        <w:rPr>
          <w:sz w:val="28"/>
          <w:szCs w:val="28"/>
        </w:rPr>
        <w:t>. В одном помещении хранится фонд, где имеются встроенные шкафы и двухсторонние стеллажи, другое отведено под абонемент (с кафедрой и рабочим местом биб</w:t>
      </w:r>
      <w:r>
        <w:rPr>
          <w:sz w:val="28"/>
          <w:szCs w:val="28"/>
        </w:rPr>
        <w:t>лиотекаря) и читальный зал на 26</w:t>
      </w:r>
      <w:r w:rsidRPr="00B452E6">
        <w:rPr>
          <w:sz w:val="28"/>
          <w:szCs w:val="28"/>
        </w:rPr>
        <w:t xml:space="preserve"> мест. </w:t>
      </w:r>
      <w:r>
        <w:rPr>
          <w:sz w:val="28"/>
          <w:szCs w:val="28"/>
        </w:rPr>
        <w:t xml:space="preserve">Основной фонд составляет 11136 экземпляров, фонд учебной литературы  - 9403.  </w:t>
      </w:r>
      <w:r w:rsidRPr="00B452E6">
        <w:rPr>
          <w:sz w:val="28"/>
          <w:szCs w:val="28"/>
        </w:rPr>
        <w:t>Книжный фонд имеет открытый доступ.</w:t>
      </w:r>
    </w:p>
    <w:p w:rsidR="00A21F8E" w:rsidRPr="000E7127" w:rsidRDefault="00A21F8E" w:rsidP="00BF76C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0E7127">
        <w:rPr>
          <w:color w:val="000000"/>
          <w:sz w:val="28"/>
          <w:szCs w:val="28"/>
        </w:rPr>
        <w:t xml:space="preserve">узей истории школы функционирует </w:t>
      </w:r>
      <w:r>
        <w:rPr>
          <w:color w:val="000000"/>
          <w:sz w:val="28"/>
          <w:szCs w:val="28"/>
        </w:rPr>
        <w:t>с</w:t>
      </w:r>
      <w:r w:rsidRPr="000E7127">
        <w:rPr>
          <w:color w:val="000000"/>
          <w:sz w:val="28"/>
          <w:szCs w:val="28"/>
        </w:rPr>
        <w:t xml:space="preserve"> 1995 года. В 2003 году музей получил свидетельство о присвоении звания «Школьный музей», в 2006 году вошёл в путеводитель «Музей образовательных учреждений г. Челябинска». </w:t>
      </w:r>
    </w:p>
    <w:p w:rsidR="00A21F8E" w:rsidRPr="00B452E6" w:rsidRDefault="00A21F8E" w:rsidP="00A21F8E">
      <w:pPr>
        <w:jc w:val="both"/>
        <w:rPr>
          <w:sz w:val="28"/>
          <w:szCs w:val="28"/>
        </w:rPr>
      </w:pPr>
      <w:r w:rsidRPr="000E7127">
        <w:rPr>
          <w:color w:val="000000"/>
          <w:sz w:val="28"/>
          <w:szCs w:val="28"/>
        </w:rPr>
        <w:t xml:space="preserve">Сегодня музей располагает богатым выставочным и коллекционным фондом. </w:t>
      </w:r>
      <w:r>
        <w:rPr>
          <w:sz w:val="28"/>
          <w:szCs w:val="28"/>
        </w:rPr>
        <w:t>Основной фонд составляет 443</w:t>
      </w:r>
      <w:r w:rsidRPr="00F54DEA">
        <w:rPr>
          <w:sz w:val="28"/>
          <w:szCs w:val="28"/>
        </w:rPr>
        <w:t xml:space="preserve"> </w:t>
      </w:r>
      <w:r>
        <w:rPr>
          <w:sz w:val="28"/>
          <w:szCs w:val="28"/>
        </w:rPr>
        <w:t>экспоната</w:t>
      </w:r>
      <w:r w:rsidRPr="00B452E6">
        <w:rPr>
          <w:sz w:val="28"/>
          <w:szCs w:val="28"/>
        </w:rPr>
        <w:t>. Собранные экспонаты и материалы  соответствуют профилю и теме музея.</w:t>
      </w:r>
      <w:r w:rsidRPr="00A21F8E">
        <w:rPr>
          <w:color w:val="000000"/>
          <w:sz w:val="28"/>
          <w:szCs w:val="28"/>
        </w:rPr>
        <w:t xml:space="preserve"> </w:t>
      </w:r>
      <w:r w:rsidRPr="00B452E6">
        <w:rPr>
          <w:color w:val="000000"/>
          <w:sz w:val="28"/>
          <w:szCs w:val="28"/>
        </w:rPr>
        <w:t>Основными источниками формирования музейного фонда</w:t>
      </w:r>
      <w:r>
        <w:rPr>
          <w:color w:val="000000"/>
          <w:sz w:val="28"/>
          <w:szCs w:val="28"/>
        </w:rPr>
        <w:t xml:space="preserve"> являются част</w:t>
      </w:r>
      <w:r>
        <w:rPr>
          <w:color w:val="000000"/>
          <w:sz w:val="28"/>
          <w:szCs w:val="28"/>
        </w:rPr>
        <w:softHyphen/>
        <w:t>ные дары. За 2021</w:t>
      </w:r>
      <w:r w:rsidRPr="00B452E6">
        <w:rPr>
          <w:color w:val="000000"/>
          <w:sz w:val="28"/>
          <w:szCs w:val="28"/>
        </w:rPr>
        <w:t xml:space="preserve"> год в инвентарную книгу музея внесено 28 новых экспонатов. Школа, как правило, пользуется авторитетом и доверием, и именно ей чаще всего готовы передать свои коллекции или семейные реликвии. К тому же в школьный музей передаются рари</w:t>
      </w:r>
      <w:r w:rsidRPr="00B452E6">
        <w:rPr>
          <w:color w:val="000000"/>
          <w:sz w:val="28"/>
          <w:szCs w:val="28"/>
        </w:rPr>
        <w:softHyphen/>
        <w:t>теты не только в дар, но и на вре</w:t>
      </w:r>
      <w:r w:rsidRPr="00B452E6">
        <w:rPr>
          <w:color w:val="000000"/>
          <w:sz w:val="28"/>
          <w:szCs w:val="28"/>
        </w:rPr>
        <w:softHyphen/>
        <w:t>менное хранение.</w:t>
      </w:r>
    </w:p>
    <w:p w:rsidR="00595841" w:rsidRDefault="00595841" w:rsidP="00F139DA">
      <w:pPr>
        <w:ind w:firstLine="708"/>
        <w:jc w:val="both"/>
        <w:rPr>
          <w:sz w:val="28"/>
          <w:szCs w:val="28"/>
        </w:rPr>
      </w:pPr>
      <w:r w:rsidRPr="00B452E6">
        <w:rPr>
          <w:sz w:val="28"/>
          <w:szCs w:val="28"/>
        </w:rPr>
        <w:t>В настоящее время библиотеки</w:t>
      </w:r>
      <w:r w:rsidR="00AB2A62">
        <w:rPr>
          <w:sz w:val="28"/>
          <w:szCs w:val="28"/>
        </w:rPr>
        <w:t xml:space="preserve"> общеобразовательных организаций</w:t>
      </w:r>
      <w:r w:rsidRPr="00B452E6">
        <w:rPr>
          <w:sz w:val="28"/>
          <w:szCs w:val="28"/>
        </w:rPr>
        <w:t xml:space="preserve"> перестали быть структурой, только обеспечивающей школьников учебной литературой. Они являются важнейшим ресурсом, грамотное использование </w:t>
      </w:r>
      <w:r w:rsidR="00AB2A62">
        <w:rPr>
          <w:sz w:val="28"/>
          <w:szCs w:val="28"/>
        </w:rPr>
        <w:t xml:space="preserve">которого </w:t>
      </w:r>
      <w:r w:rsidRPr="00B452E6">
        <w:rPr>
          <w:sz w:val="28"/>
          <w:szCs w:val="28"/>
        </w:rPr>
        <w:t xml:space="preserve">позволяет достичь требуемых результатов основной общеобразовательной программы, и центральным звеном в инфраструктуре чтения в образовательной организации. </w:t>
      </w:r>
    </w:p>
    <w:p w:rsidR="00325BCF" w:rsidRDefault="001668C0" w:rsidP="00F139DA">
      <w:pPr>
        <w:ind w:firstLine="708"/>
        <w:jc w:val="both"/>
        <w:rPr>
          <w:sz w:val="28"/>
          <w:szCs w:val="28"/>
        </w:rPr>
      </w:pPr>
      <w:r w:rsidRPr="001668C0">
        <w:rPr>
          <w:sz w:val="28"/>
          <w:szCs w:val="28"/>
        </w:rPr>
        <w:t xml:space="preserve">Библиотеки, формируя свои фонды, часто являются владельцами уникальных книжных коллекций, имеющих музейную ценность. Многие из них являются раритетами и составляют культурное достояние России. Поэтому библиотека должна стать равноценным партнером музея в сохранении книг как памятников культуры нации. </w:t>
      </w:r>
    </w:p>
    <w:p w:rsidR="00595841" w:rsidRDefault="00595841" w:rsidP="00F139DA">
      <w:pPr>
        <w:ind w:firstLine="708"/>
        <w:jc w:val="both"/>
        <w:rPr>
          <w:sz w:val="28"/>
          <w:szCs w:val="28"/>
        </w:rPr>
      </w:pPr>
      <w:r w:rsidRPr="00B452E6">
        <w:rPr>
          <w:sz w:val="28"/>
          <w:szCs w:val="28"/>
        </w:rPr>
        <w:t xml:space="preserve">Музей </w:t>
      </w:r>
      <w:r w:rsidR="00770B34" w:rsidRPr="00B452E6">
        <w:rPr>
          <w:sz w:val="28"/>
          <w:szCs w:val="28"/>
        </w:rPr>
        <w:t>так же</w:t>
      </w:r>
      <w:r w:rsidRPr="00B452E6">
        <w:rPr>
          <w:sz w:val="28"/>
          <w:szCs w:val="28"/>
        </w:rPr>
        <w:t>, как и библиотека, является хранилищем информации на разных носителях. В данном случае в роли информации выступают музейные экспонаты.</w:t>
      </w:r>
      <w:r w:rsidR="00770B34" w:rsidRPr="00B452E6">
        <w:rPr>
          <w:sz w:val="28"/>
          <w:szCs w:val="28"/>
        </w:rPr>
        <w:t xml:space="preserve"> Книга в музее выступает и как инструмент научной обработки </w:t>
      </w:r>
      <w:r w:rsidR="00770B34" w:rsidRPr="00B452E6">
        <w:rPr>
          <w:sz w:val="28"/>
          <w:szCs w:val="28"/>
        </w:rPr>
        <w:lastRenderedPageBreak/>
        <w:t xml:space="preserve">фондов, и как экспонат, без которого не обходится ни одна экспозиция, и наконец, как средство популяризации, распространения музейной культуры. </w:t>
      </w:r>
      <w:r w:rsidRPr="00B452E6">
        <w:rPr>
          <w:sz w:val="28"/>
          <w:szCs w:val="28"/>
        </w:rPr>
        <w:t xml:space="preserve"> И задача музея состоит не только в том, чтобы собирать предметы – музей должен сделать все возможное для их правильного понимания и оценки.</w:t>
      </w:r>
      <w:r w:rsidR="00770B34" w:rsidRPr="00B452E6">
        <w:rPr>
          <w:sz w:val="28"/>
          <w:szCs w:val="28"/>
        </w:rPr>
        <w:t xml:space="preserve">  Что касается ФГОС, то в этих условиях роль музея, как и библиотеки, резко возрастает: музей приобретает еще одну важную функцию – он становится площадкой для ведения внеурочной деятельности. В качестве основной идеи решено было установить взаимосвязь между школьной библиотекой и музеем истории школы.</w:t>
      </w:r>
    </w:p>
    <w:p w:rsidR="00E93B31" w:rsidRPr="00B452E6" w:rsidRDefault="00595841" w:rsidP="00D91E8D">
      <w:pPr>
        <w:ind w:firstLine="708"/>
        <w:jc w:val="both"/>
        <w:rPr>
          <w:sz w:val="28"/>
          <w:szCs w:val="28"/>
        </w:rPr>
      </w:pPr>
      <w:r w:rsidRPr="00B452E6">
        <w:rPr>
          <w:sz w:val="28"/>
          <w:szCs w:val="28"/>
        </w:rPr>
        <w:t xml:space="preserve">В этих условиях логичным продолжением развития школьной библиотеки </w:t>
      </w:r>
      <w:r w:rsidR="00BF76C2">
        <w:rPr>
          <w:sz w:val="28"/>
          <w:szCs w:val="28"/>
        </w:rPr>
        <w:t xml:space="preserve"> и музея истории</w:t>
      </w:r>
      <w:r w:rsidR="00770B34" w:rsidRPr="00B452E6">
        <w:rPr>
          <w:sz w:val="28"/>
          <w:szCs w:val="28"/>
        </w:rPr>
        <w:t xml:space="preserve"> </w:t>
      </w:r>
      <w:r w:rsidRPr="00B452E6">
        <w:rPr>
          <w:sz w:val="28"/>
          <w:szCs w:val="28"/>
        </w:rPr>
        <w:t xml:space="preserve">является создание и функционирование </w:t>
      </w:r>
      <w:proofErr w:type="gramStart"/>
      <w:r w:rsidRPr="00B452E6">
        <w:rPr>
          <w:sz w:val="28"/>
          <w:szCs w:val="28"/>
        </w:rPr>
        <w:t>в</w:t>
      </w:r>
      <w:proofErr w:type="gramEnd"/>
      <w:r w:rsidRPr="00B452E6">
        <w:rPr>
          <w:sz w:val="28"/>
          <w:szCs w:val="28"/>
        </w:rPr>
        <w:t xml:space="preserve"> </w:t>
      </w:r>
      <w:proofErr w:type="gramStart"/>
      <w:r w:rsidR="00A21F8E">
        <w:rPr>
          <w:sz w:val="28"/>
          <w:szCs w:val="28"/>
        </w:rPr>
        <w:t>структурного</w:t>
      </w:r>
      <w:proofErr w:type="gramEnd"/>
      <w:r w:rsidR="00A21F8E">
        <w:rPr>
          <w:sz w:val="28"/>
          <w:szCs w:val="28"/>
        </w:rPr>
        <w:t xml:space="preserve"> подразделения </w:t>
      </w:r>
      <w:r w:rsidR="004E1159" w:rsidRPr="00B452E6">
        <w:rPr>
          <w:sz w:val="28"/>
          <w:szCs w:val="28"/>
        </w:rPr>
        <w:t>И</w:t>
      </w:r>
      <w:r w:rsidRPr="00B452E6">
        <w:rPr>
          <w:sz w:val="28"/>
          <w:szCs w:val="28"/>
        </w:rPr>
        <w:t>нформационно-</w:t>
      </w:r>
      <w:r w:rsidR="00A21F8E">
        <w:rPr>
          <w:sz w:val="28"/>
          <w:szCs w:val="28"/>
        </w:rPr>
        <w:t>образовательный</w:t>
      </w:r>
      <w:r w:rsidRPr="00B452E6">
        <w:rPr>
          <w:sz w:val="28"/>
          <w:szCs w:val="28"/>
        </w:rPr>
        <w:t xml:space="preserve"> центр</w:t>
      </w:r>
      <w:r w:rsidR="004E1159" w:rsidRPr="00B452E6">
        <w:rPr>
          <w:sz w:val="28"/>
          <w:szCs w:val="28"/>
        </w:rPr>
        <w:t xml:space="preserve"> </w:t>
      </w:r>
      <w:r w:rsidR="00AB2A62">
        <w:rPr>
          <w:sz w:val="28"/>
          <w:szCs w:val="28"/>
        </w:rPr>
        <w:t>«</w:t>
      </w:r>
      <w:r w:rsidR="00770B34" w:rsidRPr="00B452E6">
        <w:rPr>
          <w:sz w:val="28"/>
          <w:szCs w:val="28"/>
        </w:rPr>
        <w:t>Библиотека-музей»</w:t>
      </w:r>
      <w:r w:rsidR="003E30E9" w:rsidRPr="00B452E6">
        <w:rPr>
          <w:sz w:val="28"/>
          <w:szCs w:val="28"/>
        </w:rPr>
        <w:t>.</w:t>
      </w:r>
      <w:r w:rsidR="00D91E8D">
        <w:rPr>
          <w:sz w:val="28"/>
          <w:szCs w:val="28"/>
        </w:rPr>
        <w:t xml:space="preserve"> И в</w:t>
      </w:r>
      <w:r w:rsidR="00673396">
        <w:rPr>
          <w:sz w:val="28"/>
          <w:szCs w:val="28"/>
        </w:rPr>
        <w:t xml:space="preserve"> январе 2018 года </w:t>
      </w:r>
      <w:r w:rsidR="00E93B31">
        <w:rPr>
          <w:sz w:val="28"/>
          <w:szCs w:val="28"/>
        </w:rPr>
        <w:t xml:space="preserve">была начата работа над </w:t>
      </w:r>
      <w:r w:rsidR="00D91E8D">
        <w:rPr>
          <w:sz w:val="28"/>
          <w:szCs w:val="28"/>
        </w:rPr>
        <w:t>данным проектом.</w:t>
      </w:r>
    </w:p>
    <w:p w:rsidR="00E93B31" w:rsidRPr="00B452E6" w:rsidRDefault="00D91E8D" w:rsidP="00E93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91E8D" w:rsidRDefault="00D91E8D" w:rsidP="00D91E8D">
      <w:pPr>
        <w:pStyle w:val="TableParagraph"/>
        <w:numPr>
          <w:ilvl w:val="0"/>
          <w:numId w:val="29"/>
        </w:numPr>
        <w:jc w:val="both"/>
        <w:rPr>
          <w:sz w:val="28"/>
          <w:szCs w:val="28"/>
        </w:rPr>
      </w:pPr>
      <w:r w:rsidRPr="00B452E6">
        <w:rPr>
          <w:sz w:val="28"/>
          <w:szCs w:val="28"/>
        </w:rPr>
        <w:t xml:space="preserve">Формирование комфортной информационно-образовательной среды для </w:t>
      </w:r>
      <w:r>
        <w:rPr>
          <w:sz w:val="28"/>
          <w:szCs w:val="28"/>
        </w:rPr>
        <w:t>об</w:t>
      </w:r>
      <w:r w:rsidRPr="00B452E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452E6">
        <w:rPr>
          <w:sz w:val="28"/>
          <w:szCs w:val="28"/>
        </w:rPr>
        <w:t>щи</w:t>
      </w:r>
      <w:r>
        <w:rPr>
          <w:sz w:val="28"/>
          <w:szCs w:val="28"/>
        </w:rPr>
        <w:t xml:space="preserve">хся и педагогов </w:t>
      </w:r>
      <w:r w:rsidRPr="00B452E6">
        <w:rPr>
          <w:sz w:val="28"/>
          <w:szCs w:val="28"/>
        </w:rPr>
        <w:t xml:space="preserve">в соответствии с ФГОС. </w:t>
      </w:r>
    </w:p>
    <w:p w:rsidR="00E93B31" w:rsidRDefault="00E93B31" w:rsidP="00D91E8D">
      <w:pPr>
        <w:pStyle w:val="TableParagraph"/>
        <w:numPr>
          <w:ilvl w:val="0"/>
          <w:numId w:val="29"/>
        </w:numPr>
        <w:jc w:val="both"/>
        <w:rPr>
          <w:sz w:val="28"/>
          <w:szCs w:val="28"/>
        </w:rPr>
      </w:pPr>
      <w:r w:rsidRPr="00B452E6">
        <w:rPr>
          <w:sz w:val="28"/>
          <w:szCs w:val="28"/>
        </w:rPr>
        <w:t>Формирование информационной компетентности всех участников образовательного процесса.</w:t>
      </w:r>
    </w:p>
    <w:p w:rsidR="00E93B31" w:rsidRPr="00D91E8D" w:rsidRDefault="00E93B31" w:rsidP="00D91E8D">
      <w:pPr>
        <w:pStyle w:val="TableParagraph"/>
        <w:numPr>
          <w:ilvl w:val="0"/>
          <w:numId w:val="29"/>
        </w:numPr>
        <w:jc w:val="both"/>
        <w:rPr>
          <w:sz w:val="28"/>
          <w:szCs w:val="28"/>
        </w:rPr>
      </w:pPr>
      <w:r w:rsidRPr="00D91E8D">
        <w:rPr>
          <w:sz w:val="28"/>
          <w:szCs w:val="28"/>
        </w:rPr>
        <w:t>Обеспечение участников образовательного процесса качественными информационными и образовательными ресурсами.</w:t>
      </w:r>
    </w:p>
    <w:p w:rsidR="00673396" w:rsidRPr="00B452E6" w:rsidRDefault="00673396" w:rsidP="00D91E8D">
      <w:pPr>
        <w:ind w:firstLine="467"/>
        <w:jc w:val="both"/>
        <w:rPr>
          <w:sz w:val="28"/>
          <w:szCs w:val="28"/>
        </w:rPr>
      </w:pPr>
      <w:r w:rsidRPr="00B452E6">
        <w:rPr>
          <w:sz w:val="28"/>
          <w:szCs w:val="28"/>
        </w:rPr>
        <w:t>Для повышения статуса школьной библиотеки  и музея истории до статуса ИОЦ и выполнения поставленных задач, необходимо наличие материально-технических, организационных и кад</w:t>
      </w:r>
      <w:r w:rsidR="000640B4">
        <w:rPr>
          <w:sz w:val="28"/>
          <w:szCs w:val="28"/>
        </w:rPr>
        <w:t xml:space="preserve">ровых условий в соответствии с </w:t>
      </w:r>
      <w:r w:rsidRPr="00B452E6">
        <w:rPr>
          <w:sz w:val="28"/>
          <w:szCs w:val="28"/>
        </w:rPr>
        <w:t>требованиями.</w:t>
      </w:r>
    </w:p>
    <w:p w:rsidR="00E93B31" w:rsidRDefault="00D91E8D" w:rsidP="0067339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Рассмотрим м</w:t>
      </w:r>
      <w:r w:rsidR="00673396" w:rsidRPr="00B452E6">
        <w:rPr>
          <w:i/>
          <w:sz w:val="28"/>
          <w:szCs w:val="28"/>
        </w:rPr>
        <w:t>атериально-технические условия</w:t>
      </w:r>
      <w:r w:rsidR="00673396" w:rsidRPr="00B452E6">
        <w:rPr>
          <w:sz w:val="28"/>
          <w:szCs w:val="28"/>
        </w:rPr>
        <w:t>. Информационное обслуживание участников образовательных отношений должно быть оснащено современной мебелью: архивными, мобильными и выставочными стеллажами, столами, стульями и другой удобной и современной обстановкой.</w:t>
      </w:r>
      <w:r w:rsidR="00E93B31" w:rsidRPr="00E93B31">
        <w:rPr>
          <w:sz w:val="28"/>
          <w:szCs w:val="28"/>
        </w:rPr>
        <w:t xml:space="preserve"> </w:t>
      </w:r>
    </w:p>
    <w:p w:rsidR="00673396" w:rsidRPr="00B452E6" w:rsidRDefault="00E93B31" w:rsidP="00D91E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был сделан косметический ремонт. Музей переехал в новое более просторное помещение, смежное с библиотекой, площадью 48 кв. м. Приобретена современная библиотечная и музейная мебель.</w:t>
      </w:r>
    </w:p>
    <w:p w:rsidR="00673396" w:rsidRDefault="00D91E8D" w:rsidP="00AA643D">
      <w:pPr>
        <w:widowControl/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обустройство музея было потрачено 334 320 рублей, на приобретение современной </w:t>
      </w:r>
      <w:r w:rsidR="00AA643D">
        <w:rPr>
          <w:sz w:val="28"/>
          <w:szCs w:val="28"/>
        </w:rPr>
        <w:t xml:space="preserve">библиотечной мебели и технических устройств было потрачено 178 398 рублей. </w:t>
      </w:r>
      <w:r w:rsidR="00673396" w:rsidRPr="00B452E6">
        <w:rPr>
          <w:sz w:val="28"/>
          <w:szCs w:val="28"/>
        </w:rPr>
        <w:t>Бюджет проекта</w:t>
      </w:r>
      <w:r w:rsidR="00673396">
        <w:rPr>
          <w:sz w:val="28"/>
          <w:szCs w:val="28"/>
        </w:rPr>
        <w:t xml:space="preserve"> составляет 512 718 рублей.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7"/>
        <w:gridCol w:w="4788"/>
      </w:tblGrid>
      <w:tr w:rsidR="00673396" w:rsidTr="00673396">
        <w:tc>
          <w:tcPr>
            <w:tcW w:w="4787" w:type="dxa"/>
          </w:tcPr>
          <w:p w:rsidR="00673396" w:rsidRPr="00B452E6" w:rsidRDefault="00673396" w:rsidP="00673396">
            <w:pPr>
              <w:jc w:val="both"/>
              <w:rPr>
                <w:b/>
                <w:sz w:val="28"/>
                <w:szCs w:val="28"/>
              </w:rPr>
            </w:pPr>
            <w:r w:rsidRPr="00B452E6">
              <w:rPr>
                <w:b/>
                <w:sz w:val="28"/>
                <w:szCs w:val="28"/>
              </w:rPr>
              <w:t>Музей</w:t>
            </w:r>
          </w:p>
          <w:p w:rsidR="00673396" w:rsidRPr="00B452E6" w:rsidRDefault="00673396" w:rsidP="00673396">
            <w:pPr>
              <w:pStyle w:val="a4"/>
              <w:numPr>
                <w:ilvl w:val="0"/>
                <w:numId w:val="14"/>
              </w:numPr>
              <w:spacing w:before="0"/>
              <w:ind w:left="284"/>
              <w:contextualSpacing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>Жалюзи – 8340,00 руб. (3 шт.)</w:t>
            </w:r>
          </w:p>
          <w:p w:rsidR="00673396" w:rsidRPr="00B452E6" w:rsidRDefault="00673396" w:rsidP="00673396">
            <w:pPr>
              <w:pStyle w:val="a4"/>
              <w:numPr>
                <w:ilvl w:val="0"/>
                <w:numId w:val="14"/>
              </w:numPr>
              <w:spacing w:before="0"/>
              <w:ind w:left="284"/>
              <w:contextualSpacing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>Мебель – 325980,00 руб., в том числе:</w:t>
            </w:r>
          </w:p>
          <w:p w:rsidR="00673396" w:rsidRPr="00B452E6" w:rsidRDefault="00673396" w:rsidP="00673396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 xml:space="preserve">- витрина </w:t>
            </w:r>
            <w:proofErr w:type="spellStart"/>
            <w:r w:rsidRPr="00B452E6">
              <w:rPr>
                <w:sz w:val="28"/>
                <w:szCs w:val="28"/>
              </w:rPr>
              <w:t>пристенная</w:t>
            </w:r>
            <w:proofErr w:type="spellEnd"/>
            <w:r w:rsidRPr="00B452E6">
              <w:rPr>
                <w:sz w:val="28"/>
                <w:szCs w:val="28"/>
              </w:rPr>
              <w:t xml:space="preserve"> – 4 шт.,</w:t>
            </w:r>
          </w:p>
          <w:p w:rsidR="00673396" w:rsidRPr="00B452E6" w:rsidRDefault="00673396" w:rsidP="00673396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>- витрина двухсторонняя – 2 шт.,</w:t>
            </w:r>
          </w:p>
          <w:p w:rsidR="00673396" w:rsidRPr="00B452E6" w:rsidRDefault="00673396" w:rsidP="00673396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>- витрина низкая – 6 шт.,</w:t>
            </w:r>
          </w:p>
          <w:p w:rsidR="00673396" w:rsidRPr="00B452E6" w:rsidRDefault="00673396" w:rsidP="00673396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 xml:space="preserve">- витрина низкая </w:t>
            </w:r>
            <w:proofErr w:type="spellStart"/>
            <w:r w:rsidRPr="00B452E6">
              <w:rPr>
                <w:sz w:val="28"/>
                <w:szCs w:val="28"/>
              </w:rPr>
              <w:t>трехдверная</w:t>
            </w:r>
            <w:proofErr w:type="spellEnd"/>
            <w:r w:rsidRPr="00B452E6">
              <w:rPr>
                <w:sz w:val="28"/>
                <w:szCs w:val="28"/>
              </w:rPr>
              <w:t xml:space="preserve"> – </w:t>
            </w:r>
            <w:r w:rsidRPr="00B452E6">
              <w:rPr>
                <w:sz w:val="28"/>
                <w:szCs w:val="28"/>
              </w:rPr>
              <w:lastRenderedPageBreak/>
              <w:t>1 шт.,</w:t>
            </w:r>
          </w:p>
          <w:p w:rsidR="00673396" w:rsidRPr="00B452E6" w:rsidRDefault="00673396" w:rsidP="00673396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>- витрина с выдвижными ящиками – 1 шт.,</w:t>
            </w:r>
          </w:p>
          <w:p w:rsidR="00673396" w:rsidRDefault="00673396" w:rsidP="00673396">
            <w:pPr>
              <w:pStyle w:val="a4"/>
              <w:spacing w:before="0"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>- стол модульный – 1 шт.</w:t>
            </w:r>
          </w:p>
        </w:tc>
        <w:tc>
          <w:tcPr>
            <w:tcW w:w="4788" w:type="dxa"/>
          </w:tcPr>
          <w:p w:rsidR="00673396" w:rsidRPr="00B452E6" w:rsidRDefault="00673396" w:rsidP="00673396">
            <w:pPr>
              <w:jc w:val="both"/>
              <w:rPr>
                <w:b/>
                <w:sz w:val="28"/>
                <w:szCs w:val="28"/>
              </w:rPr>
            </w:pPr>
            <w:r w:rsidRPr="00B452E6">
              <w:rPr>
                <w:b/>
                <w:sz w:val="28"/>
                <w:szCs w:val="28"/>
              </w:rPr>
              <w:lastRenderedPageBreak/>
              <w:t>Библиотека</w:t>
            </w:r>
          </w:p>
          <w:p w:rsidR="00673396" w:rsidRPr="00B452E6" w:rsidRDefault="00673396" w:rsidP="00673396">
            <w:pPr>
              <w:pStyle w:val="a4"/>
              <w:numPr>
                <w:ilvl w:val="0"/>
                <w:numId w:val="15"/>
              </w:numPr>
              <w:spacing w:before="0"/>
              <w:ind w:left="426"/>
              <w:contextualSpacing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 xml:space="preserve">Комплект мебели – 89 244,00 руб. </w:t>
            </w:r>
          </w:p>
          <w:p w:rsidR="00673396" w:rsidRPr="00B452E6" w:rsidRDefault="00673396" w:rsidP="00673396">
            <w:pPr>
              <w:pStyle w:val="a4"/>
              <w:numPr>
                <w:ilvl w:val="0"/>
                <w:numId w:val="15"/>
              </w:numPr>
              <w:spacing w:before="0"/>
              <w:ind w:left="426"/>
              <w:contextualSpacing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>Проектор (1 шт.) – 40755,00 руб.</w:t>
            </w:r>
          </w:p>
          <w:p w:rsidR="00673396" w:rsidRPr="00B452E6" w:rsidRDefault="00D91E8D" w:rsidP="00673396">
            <w:pPr>
              <w:pStyle w:val="a4"/>
              <w:numPr>
                <w:ilvl w:val="0"/>
                <w:numId w:val="15"/>
              </w:numPr>
              <w:spacing w:before="0"/>
              <w:ind w:left="42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(</w:t>
            </w:r>
            <w:r w:rsidR="00673396" w:rsidRPr="00B452E6">
              <w:rPr>
                <w:sz w:val="28"/>
                <w:szCs w:val="28"/>
              </w:rPr>
              <w:t>1 шт.) – 12500,00 руб.</w:t>
            </w:r>
          </w:p>
          <w:p w:rsidR="00673396" w:rsidRPr="00B452E6" w:rsidRDefault="00673396" w:rsidP="00673396">
            <w:pPr>
              <w:pStyle w:val="a4"/>
              <w:numPr>
                <w:ilvl w:val="0"/>
                <w:numId w:val="15"/>
              </w:numPr>
              <w:spacing w:before="0"/>
              <w:ind w:left="426"/>
              <w:contextualSpacing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 xml:space="preserve">Ноутбук </w:t>
            </w:r>
            <w:r w:rsidRPr="00B452E6">
              <w:rPr>
                <w:sz w:val="28"/>
                <w:szCs w:val="28"/>
                <w:lang w:val="en-US"/>
              </w:rPr>
              <w:t>ASER</w:t>
            </w:r>
            <w:r w:rsidRPr="00B452E6">
              <w:rPr>
                <w:sz w:val="28"/>
                <w:szCs w:val="28"/>
              </w:rPr>
              <w:t xml:space="preserve"> (1 шт.) –22539,00 руб.</w:t>
            </w:r>
          </w:p>
          <w:p w:rsidR="00673396" w:rsidRPr="00B452E6" w:rsidRDefault="00673396" w:rsidP="00673396">
            <w:pPr>
              <w:pStyle w:val="a4"/>
              <w:numPr>
                <w:ilvl w:val="0"/>
                <w:numId w:val="15"/>
              </w:numPr>
              <w:spacing w:before="0"/>
              <w:ind w:left="426"/>
              <w:contextualSpacing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>МФУ (1 шт.) – 13360,00 руб.</w:t>
            </w:r>
          </w:p>
          <w:p w:rsidR="00673396" w:rsidRDefault="00673396" w:rsidP="00673396">
            <w:pPr>
              <w:jc w:val="both"/>
              <w:rPr>
                <w:sz w:val="28"/>
                <w:szCs w:val="28"/>
              </w:rPr>
            </w:pPr>
          </w:p>
        </w:tc>
      </w:tr>
      <w:tr w:rsidR="00673396" w:rsidTr="00673396">
        <w:tc>
          <w:tcPr>
            <w:tcW w:w="4787" w:type="dxa"/>
          </w:tcPr>
          <w:p w:rsidR="00673396" w:rsidRPr="00673396" w:rsidRDefault="00673396" w:rsidP="00673396">
            <w:pPr>
              <w:pStyle w:val="a4"/>
              <w:spacing w:before="0"/>
              <w:ind w:left="0"/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lastRenderedPageBreak/>
              <w:t>ИТОГО: 334 320,00 руб.</w:t>
            </w:r>
          </w:p>
        </w:tc>
        <w:tc>
          <w:tcPr>
            <w:tcW w:w="4788" w:type="dxa"/>
          </w:tcPr>
          <w:p w:rsidR="00673396" w:rsidRPr="00673396" w:rsidRDefault="00673396" w:rsidP="00673396">
            <w:pPr>
              <w:jc w:val="both"/>
              <w:rPr>
                <w:sz w:val="28"/>
                <w:szCs w:val="28"/>
              </w:rPr>
            </w:pPr>
            <w:r w:rsidRPr="00B452E6">
              <w:rPr>
                <w:sz w:val="28"/>
                <w:szCs w:val="28"/>
              </w:rPr>
              <w:t>ИТОГО: 178 398,00 рублей</w:t>
            </w:r>
          </w:p>
        </w:tc>
      </w:tr>
    </w:tbl>
    <w:p w:rsidR="00673396" w:rsidRPr="00B452E6" w:rsidRDefault="00673396" w:rsidP="00673396">
      <w:pPr>
        <w:widowControl/>
        <w:autoSpaceDE/>
        <w:autoSpaceDN/>
        <w:jc w:val="both"/>
        <w:rPr>
          <w:sz w:val="28"/>
          <w:szCs w:val="28"/>
        </w:rPr>
      </w:pPr>
    </w:p>
    <w:p w:rsidR="00673396" w:rsidRPr="00B452E6" w:rsidRDefault="00673396" w:rsidP="00673396">
      <w:pPr>
        <w:ind w:firstLine="720"/>
        <w:jc w:val="both"/>
        <w:rPr>
          <w:sz w:val="28"/>
          <w:szCs w:val="28"/>
        </w:rPr>
      </w:pPr>
      <w:r w:rsidRPr="00B452E6">
        <w:rPr>
          <w:sz w:val="28"/>
          <w:szCs w:val="28"/>
        </w:rPr>
        <w:t xml:space="preserve">К </w:t>
      </w:r>
      <w:r w:rsidRPr="00B452E6">
        <w:rPr>
          <w:i/>
          <w:sz w:val="28"/>
          <w:szCs w:val="28"/>
        </w:rPr>
        <w:t>организационным</w:t>
      </w:r>
      <w:r w:rsidRPr="00B452E6">
        <w:rPr>
          <w:sz w:val="28"/>
          <w:szCs w:val="28"/>
        </w:rPr>
        <w:t xml:space="preserve"> </w:t>
      </w:r>
      <w:r w:rsidRPr="00B452E6">
        <w:rPr>
          <w:i/>
          <w:sz w:val="28"/>
          <w:szCs w:val="28"/>
        </w:rPr>
        <w:t>условиям</w:t>
      </w:r>
      <w:r w:rsidRPr="00B452E6">
        <w:rPr>
          <w:sz w:val="28"/>
          <w:szCs w:val="28"/>
        </w:rPr>
        <w:t xml:space="preserve">  информационно-образовательного центра «Библиотека-музей» в МБОУ «Школа-и</w:t>
      </w:r>
      <w:r w:rsidR="00AA643D">
        <w:rPr>
          <w:sz w:val="28"/>
          <w:szCs w:val="28"/>
        </w:rPr>
        <w:t>нтернат №4 г. Челябинска» относи</w:t>
      </w:r>
      <w:r w:rsidRPr="00B452E6">
        <w:rPr>
          <w:sz w:val="28"/>
          <w:szCs w:val="28"/>
        </w:rPr>
        <w:t xml:space="preserve">тся </w:t>
      </w:r>
      <w:r w:rsidR="00AA643D" w:rsidRPr="00B452E6">
        <w:rPr>
          <w:sz w:val="28"/>
          <w:szCs w:val="28"/>
        </w:rPr>
        <w:t xml:space="preserve">наличие </w:t>
      </w:r>
      <w:r w:rsidR="00AA643D">
        <w:rPr>
          <w:sz w:val="28"/>
          <w:szCs w:val="28"/>
        </w:rPr>
        <w:t>пространственного зонирования</w:t>
      </w:r>
      <w:r w:rsidRPr="00B452E6">
        <w:rPr>
          <w:sz w:val="28"/>
          <w:szCs w:val="28"/>
        </w:rPr>
        <w:t xml:space="preserve"> информационного обслуживания всех участ</w:t>
      </w:r>
      <w:r w:rsidR="00AA643D">
        <w:rPr>
          <w:sz w:val="28"/>
          <w:szCs w:val="28"/>
        </w:rPr>
        <w:t>ников образовательных отношений</w:t>
      </w:r>
      <w:r w:rsidRPr="00B452E6">
        <w:rPr>
          <w:sz w:val="28"/>
          <w:szCs w:val="28"/>
        </w:rPr>
        <w:t xml:space="preserve">: </w:t>
      </w:r>
    </w:p>
    <w:p w:rsidR="00673396" w:rsidRPr="00B452E6" w:rsidRDefault="00673396" w:rsidP="00673396">
      <w:pPr>
        <w:jc w:val="both"/>
        <w:rPr>
          <w:sz w:val="28"/>
          <w:szCs w:val="28"/>
        </w:rPr>
      </w:pPr>
      <w:r w:rsidRPr="00B452E6">
        <w:rPr>
          <w:sz w:val="28"/>
          <w:szCs w:val="28"/>
        </w:rPr>
        <w:t xml:space="preserve">- зона получения информационных ресурсов на пользование </w:t>
      </w:r>
      <w:r w:rsidRPr="00B452E6">
        <w:rPr>
          <w:b/>
          <w:sz w:val="28"/>
          <w:szCs w:val="28"/>
        </w:rPr>
        <w:t>(абонемент);</w:t>
      </w:r>
    </w:p>
    <w:p w:rsidR="00673396" w:rsidRPr="00B452E6" w:rsidRDefault="00673396" w:rsidP="00673396">
      <w:pPr>
        <w:jc w:val="both"/>
        <w:rPr>
          <w:b/>
          <w:sz w:val="28"/>
          <w:szCs w:val="28"/>
        </w:rPr>
      </w:pPr>
      <w:r w:rsidRPr="00B452E6">
        <w:rPr>
          <w:sz w:val="28"/>
          <w:szCs w:val="28"/>
        </w:rPr>
        <w:t xml:space="preserve">- зона получения информационных ресурсов </w:t>
      </w:r>
      <w:r w:rsidRPr="00B452E6">
        <w:rPr>
          <w:b/>
          <w:sz w:val="28"/>
          <w:szCs w:val="28"/>
        </w:rPr>
        <w:t xml:space="preserve">(читальный зал на 25 мест, совмещенный с абонементом); </w:t>
      </w:r>
    </w:p>
    <w:p w:rsidR="00673396" w:rsidRPr="00B452E6" w:rsidRDefault="00673396" w:rsidP="00673396">
      <w:pPr>
        <w:jc w:val="both"/>
        <w:rPr>
          <w:sz w:val="28"/>
          <w:szCs w:val="28"/>
        </w:rPr>
      </w:pPr>
      <w:r w:rsidRPr="00B452E6">
        <w:rPr>
          <w:sz w:val="28"/>
          <w:szCs w:val="28"/>
        </w:rPr>
        <w:t>- зона сохранения и распространения культурного наследия (</w:t>
      </w:r>
      <w:r w:rsidRPr="00B452E6">
        <w:rPr>
          <w:b/>
          <w:sz w:val="28"/>
          <w:szCs w:val="28"/>
        </w:rPr>
        <w:t xml:space="preserve">книгохранилище совмещено с книгохранилищем учебного фонда, </w:t>
      </w:r>
      <w:r>
        <w:rPr>
          <w:b/>
          <w:sz w:val="28"/>
          <w:szCs w:val="28"/>
        </w:rPr>
        <w:t>музейная мебель: выставочные стенды, витрины</w:t>
      </w:r>
      <w:r w:rsidRPr="00B452E6">
        <w:rPr>
          <w:b/>
          <w:sz w:val="28"/>
          <w:szCs w:val="28"/>
        </w:rPr>
        <w:t>, тематические эк</w:t>
      </w:r>
      <w:proofErr w:type="gramStart"/>
      <w:r w:rsidRPr="00B452E6"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позиции</w:t>
      </w:r>
      <w:r w:rsidRPr="00B452E6">
        <w:rPr>
          <w:sz w:val="28"/>
          <w:szCs w:val="28"/>
        </w:rPr>
        <w:t>);</w:t>
      </w:r>
    </w:p>
    <w:p w:rsidR="00673396" w:rsidRPr="00B452E6" w:rsidRDefault="00673396" w:rsidP="00673396">
      <w:pPr>
        <w:jc w:val="both"/>
        <w:rPr>
          <w:sz w:val="28"/>
          <w:szCs w:val="28"/>
        </w:rPr>
      </w:pPr>
      <w:r w:rsidRPr="00B452E6">
        <w:rPr>
          <w:sz w:val="28"/>
          <w:szCs w:val="28"/>
        </w:rPr>
        <w:t>-</w:t>
      </w:r>
      <w:r>
        <w:rPr>
          <w:sz w:val="28"/>
          <w:szCs w:val="28"/>
        </w:rPr>
        <w:t xml:space="preserve"> зона</w:t>
      </w:r>
      <w:r w:rsidRPr="00B452E6">
        <w:rPr>
          <w:sz w:val="28"/>
          <w:szCs w:val="28"/>
        </w:rPr>
        <w:t xml:space="preserve"> коллективной </w:t>
      </w:r>
      <w:proofErr w:type="spellStart"/>
      <w:r w:rsidRPr="00B452E6">
        <w:rPr>
          <w:sz w:val="28"/>
          <w:szCs w:val="28"/>
        </w:rPr>
        <w:t>метапредметной</w:t>
      </w:r>
      <w:proofErr w:type="spellEnd"/>
      <w:r w:rsidRPr="00B452E6">
        <w:rPr>
          <w:sz w:val="28"/>
          <w:szCs w:val="28"/>
        </w:rPr>
        <w:t xml:space="preserve"> деятельности со свободной, гибкой организацией пространства и средствами поддержки коллективной работы (</w:t>
      </w:r>
      <w:r w:rsidRPr="00B452E6">
        <w:rPr>
          <w:b/>
          <w:sz w:val="28"/>
          <w:szCs w:val="28"/>
        </w:rPr>
        <w:t>проектор, экран</w:t>
      </w:r>
      <w:r w:rsidRPr="00B452E6">
        <w:rPr>
          <w:sz w:val="28"/>
          <w:szCs w:val="28"/>
        </w:rPr>
        <w:t xml:space="preserve"> установлены в читальном зале);</w:t>
      </w:r>
    </w:p>
    <w:p w:rsidR="00673396" w:rsidRDefault="00673396" w:rsidP="00673396">
      <w:pPr>
        <w:jc w:val="both"/>
        <w:rPr>
          <w:sz w:val="28"/>
          <w:szCs w:val="28"/>
        </w:rPr>
      </w:pPr>
      <w:r w:rsidRPr="00B452E6">
        <w:rPr>
          <w:sz w:val="28"/>
          <w:szCs w:val="28"/>
        </w:rPr>
        <w:t>- зона для проведения массовых мероприятий гражданско-патриотической и культурно-просветительской направленности  (</w:t>
      </w:r>
      <w:r>
        <w:rPr>
          <w:b/>
          <w:sz w:val="28"/>
          <w:szCs w:val="28"/>
        </w:rPr>
        <w:t>читальный зал на 26</w:t>
      </w:r>
      <w:r w:rsidRPr="00B452E6">
        <w:rPr>
          <w:b/>
          <w:sz w:val="28"/>
          <w:szCs w:val="28"/>
        </w:rPr>
        <w:t xml:space="preserve"> мест, экспозиционный зал на 14 мест</w:t>
      </w:r>
      <w:r w:rsidRPr="00B452E6">
        <w:rPr>
          <w:sz w:val="28"/>
          <w:szCs w:val="28"/>
        </w:rPr>
        <w:t xml:space="preserve">). </w:t>
      </w:r>
    </w:p>
    <w:p w:rsidR="000640B4" w:rsidRPr="00B452E6" w:rsidRDefault="000640B4" w:rsidP="00673396">
      <w:pPr>
        <w:jc w:val="both"/>
        <w:rPr>
          <w:sz w:val="28"/>
          <w:szCs w:val="28"/>
        </w:rPr>
      </w:pPr>
      <w:r>
        <w:rPr>
          <w:sz w:val="28"/>
          <w:szCs w:val="28"/>
        </w:rPr>
        <w:t>Зонирование пространства организовано по принципу свободной планировки.</w:t>
      </w:r>
    </w:p>
    <w:p w:rsidR="00673396" w:rsidRPr="00B452E6" w:rsidRDefault="00673396" w:rsidP="00673396">
      <w:pPr>
        <w:jc w:val="both"/>
        <w:rPr>
          <w:sz w:val="28"/>
          <w:szCs w:val="28"/>
        </w:rPr>
      </w:pPr>
      <w:r w:rsidRPr="00B452E6">
        <w:rPr>
          <w:i/>
          <w:sz w:val="28"/>
          <w:szCs w:val="28"/>
        </w:rPr>
        <w:t>Кадровые условия</w:t>
      </w:r>
      <w:r w:rsidRPr="00B452E6">
        <w:rPr>
          <w:sz w:val="28"/>
          <w:szCs w:val="28"/>
        </w:rPr>
        <w:t xml:space="preserve">. При получении статуса школьного информационно-образовательного центра одним из показателей, обеспечивающим возможность его функционировании является обеспечение кадровых условий. В </w:t>
      </w:r>
      <w:r w:rsidR="000640B4">
        <w:rPr>
          <w:sz w:val="28"/>
          <w:szCs w:val="28"/>
        </w:rPr>
        <w:t>нашем</w:t>
      </w:r>
      <w:r w:rsidRPr="00B452E6">
        <w:rPr>
          <w:sz w:val="28"/>
          <w:szCs w:val="28"/>
        </w:rPr>
        <w:t xml:space="preserve"> центре работают два сотрудника, которые являются педагогами-библиотекарями: Соболева И.Ю. – руководитель информационно-образовательного центра (педагогический стаж работы более 30 лет), </w:t>
      </w:r>
      <w:r>
        <w:rPr>
          <w:sz w:val="28"/>
          <w:szCs w:val="28"/>
        </w:rPr>
        <w:t>Корнейчук Е.В.</w:t>
      </w:r>
      <w:r w:rsidRPr="00B452E6">
        <w:rPr>
          <w:sz w:val="28"/>
          <w:szCs w:val="28"/>
        </w:rPr>
        <w:t xml:space="preserve"> – педагог-библиотекарь (</w:t>
      </w:r>
      <w:r>
        <w:rPr>
          <w:sz w:val="28"/>
          <w:szCs w:val="28"/>
        </w:rPr>
        <w:t>библиотечный  стаж работы –  1</w:t>
      </w:r>
      <w:r w:rsidRPr="00B452E6">
        <w:rPr>
          <w:sz w:val="28"/>
          <w:szCs w:val="28"/>
        </w:rPr>
        <w:t>0 лет).</w:t>
      </w:r>
      <w:r>
        <w:rPr>
          <w:sz w:val="28"/>
          <w:szCs w:val="28"/>
        </w:rPr>
        <w:t xml:space="preserve"> Кураторами формирования и использования цифровой среды в </w:t>
      </w:r>
      <w:r w:rsidR="000640B4">
        <w:rPr>
          <w:sz w:val="28"/>
          <w:szCs w:val="28"/>
        </w:rPr>
        <w:t>центре</w:t>
      </w:r>
      <w:r>
        <w:rPr>
          <w:sz w:val="28"/>
          <w:szCs w:val="28"/>
        </w:rPr>
        <w:t xml:space="preserve"> являются системный администратор и  заместитель директора по воспитательной работе. </w:t>
      </w:r>
    </w:p>
    <w:p w:rsidR="00035048" w:rsidRPr="00B452E6" w:rsidRDefault="00035048" w:rsidP="00497275">
      <w:pPr>
        <w:tabs>
          <w:tab w:val="left" w:pos="1636"/>
        </w:tabs>
        <w:jc w:val="both"/>
        <w:rPr>
          <w:b/>
          <w:sz w:val="28"/>
          <w:szCs w:val="28"/>
        </w:rPr>
      </w:pPr>
      <w:r w:rsidRPr="00B452E6">
        <w:rPr>
          <w:b/>
          <w:sz w:val="28"/>
          <w:szCs w:val="28"/>
        </w:rPr>
        <w:t>Результативность работы музея.</w:t>
      </w:r>
    </w:p>
    <w:p w:rsidR="00CA05F9" w:rsidRDefault="0050073F" w:rsidP="000640B4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Всего за 2015-2021</w:t>
      </w:r>
      <w:r w:rsidR="00035048" w:rsidRPr="00B452E6">
        <w:rPr>
          <w:sz w:val="28"/>
          <w:szCs w:val="28"/>
        </w:rPr>
        <w:t xml:space="preserve"> гг. </w:t>
      </w:r>
      <w:r w:rsidR="00057B5C">
        <w:rPr>
          <w:sz w:val="28"/>
          <w:szCs w:val="28"/>
        </w:rPr>
        <w:t>информационно-образовательный центр   принимал участие</w:t>
      </w:r>
      <w:r w:rsidR="00035048" w:rsidRPr="00B452E6">
        <w:rPr>
          <w:sz w:val="28"/>
          <w:szCs w:val="28"/>
        </w:rPr>
        <w:t xml:space="preserve"> в 25 различных конкурсах гражданско-патриотической направленности, 16 учащихся стали победителями и призерами районных конкурсов, </w:t>
      </w:r>
      <w:r w:rsidR="000640B4">
        <w:rPr>
          <w:sz w:val="28"/>
          <w:szCs w:val="28"/>
        </w:rPr>
        <w:t>8</w:t>
      </w:r>
      <w:r w:rsidR="00035048" w:rsidRPr="00B452E6">
        <w:rPr>
          <w:sz w:val="28"/>
          <w:szCs w:val="28"/>
        </w:rPr>
        <w:t xml:space="preserve"> человек призерами городских конкурсов и 1 победителем  городского конкурса.</w:t>
      </w:r>
    </w:p>
    <w:p w:rsidR="005A15D9" w:rsidRDefault="001A6F68" w:rsidP="000E0F67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5A15D9">
        <w:rPr>
          <w:sz w:val="28"/>
          <w:szCs w:val="28"/>
        </w:rPr>
        <w:t xml:space="preserve">В 2015 году школьный музей стал победителем городского смотра-конкурса школьных музеев и призером областного смотра-конкурса. </w:t>
      </w:r>
    </w:p>
    <w:p w:rsidR="00FF2140" w:rsidRPr="005A15D9" w:rsidRDefault="001A6F68" w:rsidP="000E0F67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5A15D9">
        <w:rPr>
          <w:sz w:val="28"/>
          <w:szCs w:val="28"/>
        </w:rPr>
        <w:t>В 2016 году музей занял 3 место в областном смотре-конкурсе образовательных организаций Челябинской области.</w:t>
      </w:r>
    </w:p>
    <w:p w:rsidR="005A15D9" w:rsidRDefault="001A6F68" w:rsidP="00FE1FD3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5A15D9">
        <w:rPr>
          <w:sz w:val="28"/>
          <w:szCs w:val="28"/>
        </w:rPr>
        <w:lastRenderedPageBreak/>
        <w:t>В 2019 году музей занял 3 место в городском смотре-конкурсе школьных музеев.</w:t>
      </w:r>
    </w:p>
    <w:p w:rsidR="00FF2140" w:rsidRPr="000E0F67" w:rsidRDefault="001A6F68" w:rsidP="000E0F67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E0F67">
        <w:rPr>
          <w:sz w:val="28"/>
          <w:szCs w:val="28"/>
        </w:rPr>
        <w:t xml:space="preserve">Областной смотр-конкурс музеев образовательных организаций (февраль 2021,     </w:t>
      </w:r>
      <w:r w:rsidRPr="000E0F67">
        <w:rPr>
          <w:b/>
          <w:bCs/>
          <w:sz w:val="28"/>
          <w:szCs w:val="28"/>
        </w:rPr>
        <w:t>1 место июнь 2021</w:t>
      </w:r>
      <w:r w:rsidRPr="000E0F67">
        <w:rPr>
          <w:sz w:val="28"/>
          <w:szCs w:val="28"/>
        </w:rPr>
        <w:t>);</w:t>
      </w:r>
    </w:p>
    <w:p w:rsidR="00FF2140" w:rsidRPr="000E0F67" w:rsidRDefault="001A6F68" w:rsidP="000E0F67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E0F67">
        <w:rPr>
          <w:sz w:val="28"/>
          <w:szCs w:val="28"/>
        </w:rPr>
        <w:t>Региональный этап Всероссийского конкурса методических материалов в помощь организаторам туристско-краеведческой и экскурсионной работы с обучающимися, воспитанниками (Направление «Музеи образовательных организаций», номинация «Информационно-методические материалы») (</w:t>
      </w:r>
      <w:r w:rsidRPr="000E0F67">
        <w:rPr>
          <w:b/>
          <w:bCs/>
          <w:sz w:val="28"/>
          <w:szCs w:val="28"/>
        </w:rPr>
        <w:t>3 место</w:t>
      </w:r>
      <w:r w:rsidRPr="000E0F67">
        <w:rPr>
          <w:sz w:val="28"/>
          <w:szCs w:val="28"/>
        </w:rPr>
        <w:t xml:space="preserve"> январь-март 2021);</w:t>
      </w:r>
    </w:p>
    <w:p w:rsidR="00FF2140" w:rsidRPr="000E0F67" w:rsidRDefault="001A6F68" w:rsidP="000E0F67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E0F67">
        <w:rPr>
          <w:sz w:val="28"/>
          <w:szCs w:val="28"/>
        </w:rPr>
        <w:t xml:space="preserve">Всероссийский конкурс школьных музеев «Мы помним, мы гордимся» (организатор Центр профессиональной подготовки «Развитие») (март 2021, </w:t>
      </w:r>
      <w:r w:rsidRPr="000E0F67">
        <w:rPr>
          <w:b/>
          <w:bCs/>
          <w:sz w:val="28"/>
          <w:szCs w:val="28"/>
        </w:rPr>
        <w:t>Диплом 1 степени, август</w:t>
      </w:r>
      <w:r w:rsidRPr="000E0F67">
        <w:rPr>
          <w:sz w:val="28"/>
          <w:szCs w:val="28"/>
        </w:rPr>
        <w:t xml:space="preserve"> 2021);</w:t>
      </w:r>
    </w:p>
    <w:p w:rsidR="00FF2140" w:rsidRPr="000E0F67" w:rsidRDefault="001A6F68" w:rsidP="000E0F67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E0F67">
        <w:rPr>
          <w:sz w:val="28"/>
          <w:szCs w:val="28"/>
        </w:rPr>
        <w:t>Всероссийский информационно-образовательный портал «Академия педагогических проектов Российской Федерации», Всероссийский профессиональный педагогический конкурс, номинация «Педагогический проект» (апрель 2021) (</w:t>
      </w:r>
      <w:r w:rsidRPr="000E0F67">
        <w:rPr>
          <w:b/>
          <w:bCs/>
          <w:sz w:val="28"/>
          <w:szCs w:val="28"/>
        </w:rPr>
        <w:t>1 место</w:t>
      </w:r>
      <w:r w:rsidRPr="000E0F67">
        <w:rPr>
          <w:sz w:val="28"/>
          <w:szCs w:val="28"/>
        </w:rPr>
        <w:t xml:space="preserve"> Диплом);</w:t>
      </w:r>
    </w:p>
    <w:p w:rsidR="00FF2140" w:rsidRDefault="001A6F68" w:rsidP="00FE1FD3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 w:rsidRPr="000E0F67">
        <w:rPr>
          <w:sz w:val="28"/>
          <w:szCs w:val="28"/>
        </w:rPr>
        <w:t>Всероссийский конкурс на лучшую публикацию «Творческий библиотекарь школы – 2022» (февраль 2022) (</w:t>
      </w:r>
      <w:r w:rsidRPr="000E0F67">
        <w:rPr>
          <w:b/>
          <w:bCs/>
          <w:sz w:val="28"/>
          <w:szCs w:val="28"/>
        </w:rPr>
        <w:t>Диплом</w:t>
      </w:r>
      <w:r w:rsidRPr="000E0F67">
        <w:rPr>
          <w:sz w:val="28"/>
          <w:szCs w:val="28"/>
        </w:rPr>
        <w:t>)</w:t>
      </w:r>
      <w:r w:rsidR="00AA643D">
        <w:rPr>
          <w:sz w:val="28"/>
          <w:szCs w:val="28"/>
        </w:rPr>
        <w:t>;</w:t>
      </w:r>
    </w:p>
    <w:p w:rsidR="00AA643D" w:rsidRDefault="00AA643D" w:rsidP="00FE1FD3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«100 сказок о чтении и книге» (декабрь 2021) (1</w:t>
      </w:r>
      <w:r w:rsidR="000640B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место);</w:t>
      </w:r>
    </w:p>
    <w:p w:rsidR="00AA643D" w:rsidRDefault="00AA643D" w:rsidP="00FE1FD3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«Портрет твоего края». Номинация «Скажи спасибо!» (февраль 2022), участие;</w:t>
      </w:r>
    </w:p>
    <w:p w:rsidR="00AA643D" w:rsidRPr="000E0F67" w:rsidRDefault="00FE1FD3" w:rsidP="00FE1FD3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Всероссийский конкурс в области педагогики, воспитания и работы с детьми до 20 лет «За нравственный подвиг учителя» (март 2022)</w:t>
      </w:r>
      <w:r w:rsidR="000640B4">
        <w:rPr>
          <w:sz w:val="28"/>
          <w:szCs w:val="28"/>
        </w:rPr>
        <w:t>, участие.</w:t>
      </w:r>
    </w:p>
    <w:p w:rsidR="00660830" w:rsidRPr="00B452E6" w:rsidRDefault="00660830" w:rsidP="00660830">
      <w:pPr>
        <w:ind w:firstLine="720"/>
        <w:jc w:val="both"/>
        <w:rPr>
          <w:sz w:val="28"/>
          <w:szCs w:val="28"/>
        </w:rPr>
      </w:pPr>
      <w:r w:rsidRPr="00660830">
        <w:rPr>
          <w:sz w:val="28"/>
          <w:szCs w:val="28"/>
        </w:rPr>
        <w:t>Организация деятельности информационно-образовательного центра «Библиотека-музей» в МБОУ «Школа-интернат №4 г. Челябинска» реализована как место коллективного мышления и творчества, что позволяет обеспечить раскрытие и развитие личности каждого обучающегося с учетом особенностей мышления, помогает получать информационно-</w:t>
      </w:r>
      <w:proofErr w:type="spellStart"/>
      <w:r w:rsidRPr="00660830">
        <w:rPr>
          <w:sz w:val="28"/>
          <w:szCs w:val="28"/>
        </w:rPr>
        <w:t>знаниевые</w:t>
      </w:r>
      <w:proofErr w:type="spellEnd"/>
      <w:r w:rsidRPr="00660830">
        <w:rPr>
          <w:sz w:val="28"/>
          <w:szCs w:val="28"/>
        </w:rPr>
        <w:t xml:space="preserve"> потоки, а также транслировать их в процессе общения.</w:t>
      </w:r>
    </w:p>
    <w:p w:rsidR="000E0F67" w:rsidRDefault="00AA643D" w:rsidP="00660830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Осенью 2021 года школа достойно отметила 55</w:t>
      </w:r>
      <w:r w:rsidRPr="00B452E6">
        <w:rPr>
          <w:sz w:val="28"/>
          <w:szCs w:val="28"/>
        </w:rPr>
        <w:t>-летие «МБОУ Школа-интернат №4 г. Челябинск</w:t>
      </w:r>
      <w:r>
        <w:rPr>
          <w:sz w:val="28"/>
          <w:szCs w:val="28"/>
        </w:rPr>
        <w:t>а», к этому событию были собран материал</w:t>
      </w:r>
      <w:r w:rsidRPr="00B452E6">
        <w:rPr>
          <w:sz w:val="28"/>
          <w:szCs w:val="28"/>
        </w:rPr>
        <w:t xml:space="preserve"> и  </w:t>
      </w:r>
      <w:r>
        <w:rPr>
          <w:sz w:val="28"/>
          <w:szCs w:val="28"/>
        </w:rPr>
        <w:t>выпущен издательский образовательный проект</w:t>
      </w:r>
      <w:r w:rsidRPr="00B452E6">
        <w:rPr>
          <w:sz w:val="28"/>
          <w:szCs w:val="28"/>
        </w:rPr>
        <w:t xml:space="preserve"> «</w:t>
      </w:r>
      <w:r>
        <w:rPr>
          <w:sz w:val="28"/>
          <w:szCs w:val="28"/>
        </w:rPr>
        <w:t>Музей истории - э</w:t>
      </w:r>
      <w:r w:rsidRPr="00B452E6">
        <w:rPr>
          <w:sz w:val="28"/>
          <w:szCs w:val="28"/>
        </w:rPr>
        <w:t>нциклопед</w:t>
      </w:r>
      <w:r>
        <w:rPr>
          <w:sz w:val="28"/>
          <w:szCs w:val="28"/>
        </w:rPr>
        <w:t>ия</w:t>
      </w:r>
      <w:r w:rsidRPr="00B452E6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школьной жизни</w:t>
      </w:r>
      <w:r w:rsidRPr="00B452E6">
        <w:rPr>
          <w:sz w:val="28"/>
          <w:szCs w:val="28"/>
        </w:rPr>
        <w:t>», куда вошли воспоминания ветеранов</w:t>
      </w:r>
      <w:r>
        <w:rPr>
          <w:sz w:val="28"/>
          <w:szCs w:val="28"/>
        </w:rPr>
        <w:t xml:space="preserve"> педагогического труда, выпускников</w:t>
      </w:r>
      <w:r w:rsidRPr="00B452E6">
        <w:rPr>
          <w:sz w:val="28"/>
          <w:szCs w:val="28"/>
        </w:rPr>
        <w:t xml:space="preserve">. </w:t>
      </w:r>
    </w:p>
    <w:p w:rsidR="00660830" w:rsidRPr="0088084F" w:rsidRDefault="00660830" w:rsidP="00660830">
      <w:pPr>
        <w:ind w:firstLine="720"/>
        <w:jc w:val="both"/>
        <w:rPr>
          <w:sz w:val="28"/>
          <w:szCs w:val="28"/>
        </w:rPr>
        <w:sectPr w:rsidR="00660830" w:rsidRPr="0088084F" w:rsidSect="000C6396">
          <w:pgSz w:w="11910" w:h="16840"/>
          <w:pgMar w:top="1134" w:right="850" w:bottom="1134" w:left="1701" w:header="0" w:footer="673" w:gutter="0"/>
          <w:cols w:space="720"/>
          <w:docGrid w:linePitch="299"/>
        </w:sectPr>
      </w:pPr>
      <w:r>
        <w:rPr>
          <w:sz w:val="28"/>
          <w:szCs w:val="28"/>
        </w:rPr>
        <w:t>В своем выступлении мы рассказали о взаимодействии библиотеки и музея общеобразовательной организации. Они выполняли и продолжают выполнять основное свое предназначение – информационно-образовательное, справочно-консультационное. Свидетельство тому -  количество документов, которые хранятся как в библиотеке, так и в музее и имеют информационную ценность для всех участников</w:t>
      </w:r>
      <w:r w:rsidR="00EA3BB9">
        <w:rPr>
          <w:sz w:val="28"/>
          <w:szCs w:val="28"/>
        </w:rPr>
        <w:t xml:space="preserve"> </w:t>
      </w:r>
      <w:proofErr w:type="gramStart"/>
      <w:r w:rsidR="00EA3BB9">
        <w:rPr>
          <w:sz w:val="28"/>
          <w:szCs w:val="28"/>
        </w:rPr>
        <w:t>образовательного</w:t>
      </w:r>
      <w:proofErr w:type="gramEnd"/>
      <w:r w:rsidR="00EA3BB9">
        <w:rPr>
          <w:sz w:val="28"/>
          <w:szCs w:val="28"/>
        </w:rPr>
        <w:t xml:space="preserve"> </w:t>
      </w:r>
      <w:proofErr w:type="gramStart"/>
      <w:r w:rsidR="00EA3BB9">
        <w:rPr>
          <w:sz w:val="28"/>
          <w:szCs w:val="28"/>
        </w:rPr>
        <w:t>процессе</w:t>
      </w:r>
      <w:proofErr w:type="gramEnd"/>
      <w:r w:rsidR="00EA3BB9">
        <w:rPr>
          <w:sz w:val="28"/>
          <w:szCs w:val="28"/>
        </w:rPr>
        <w:t>.</w:t>
      </w:r>
    </w:p>
    <w:p w:rsidR="00660830" w:rsidRPr="00997CC8" w:rsidRDefault="00660830" w:rsidP="00660830">
      <w:pPr>
        <w:pStyle w:val="msonormalcxspmiddle"/>
        <w:shd w:val="clear" w:color="auto" w:fill="FFFFFF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  <w:sectPr w:rsidR="00660830" w:rsidRPr="00997CC8" w:rsidSect="00226453">
          <w:footerReference w:type="default" r:id="rId9"/>
          <w:pgSz w:w="11910" w:h="16840"/>
          <w:pgMar w:top="1134" w:right="850" w:bottom="1134" w:left="1701" w:header="0" w:footer="673" w:gutter="0"/>
          <w:cols w:space="720"/>
          <w:docGrid w:linePitch="299"/>
        </w:sectPr>
      </w:pPr>
      <w:bookmarkStart w:id="0" w:name="_GoBack"/>
      <w:bookmarkEnd w:id="0"/>
    </w:p>
    <w:p w:rsidR="001668C0" w:rsidRPr="00F139DA" w:rsidRDefault="001668C0">
      <w:pPr>
        <w:pStyle w:val="a3"/>
        <w:ind w:left="0"/>
        <w:jc w:val="both"/>
      </w:pPr>
    </w:p>
    <w:sectPr w:rsidR="001668C0" w:rsidRPr="00F139DA">
      <w:pgSz w:w="11910" w:h="16840"/>
      <w:pgMar w:top="760" w:right="300" w:bottom="940" w:left="1020" w:header="0" w:footer="6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9A" w:rsidRDefault="00C9469A">
      <w:r>
        <w:separator/>
      </w:r>
    </w:p>
  </w:endnote>
  <w:endnote w:type="continuationSeparator" w:id="0">
    <w:p w:rsidR="00C9469A" w:rsidRDefault="00C9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F" w:rsidRDefault="00164C8F">
    <w:pPr>
      <w:pStyle w:val="a3"/>
      <w:spacing w:line="14" w:lineRule="auto"/>
      <w:ind w:left="0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887C1E" wp14:editId="470E5CF2">
              <wp:simplePos x="0" y="0"/>
              <wp:positionH relativeFrom="page">
                <wp:posOffset>3956050</wp:posOffset>
              </wp:positionH>
              <wp:positionV relativeFrom="page">
                <wp:posOffset>10073005</wp:posOffset>
              </wp:positionV>
              <wp:extent cx="193040" cy="180340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C8F" w:rsidRDefault="00164C8F" w:rsidP="00660830">
                          <w:pPr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5pt;margin-top:793.15pt;width:15.2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" filled="f" stroked="f">
              <v:textbox inset="0,0,0,0">
                <w:txbxContent>
                  <w:p w:rsidR="00164C8F" w:rsidRDefault="00164C8F" w:rsidP="00660830">
                    <w:pPr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9A" w:rsidRDefault="00C9469A">
      <w:r>
        <w:separator/>
      </w:r>
    </w:p>
  </w:footnote>
  <w:footnote w:type="continuationSeparator" w:id="0">
    <w:p w:rsidR="00C9469A" w:rsidRDefault="00C9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artA73A"/>
      </v:shape>
    </w:pict>
  </w:numPicBullet>
  <w:abstractNum w:abstractNumId="0">
    <w:nsid w:val="0BA72815"/>
    <w:multiLevelType w:val="hybridMultilevel"/>
    <w:tmpl w:val="E870AFB4"/>
    <w:lvl w:ilvl="0" w:tplc="01C091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6F6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AA5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A474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C05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CFA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5660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C9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002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D80D22"/>
    <w:multiLevelType w:val="hybridMultilevel"/>
    <w:tmpl w:val="EE2A6510"/>
    <w:lvl w:ilvl="0" w:tplc="88466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080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26F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87A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CAE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7446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04D1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062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AD9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927581"/>
    <w:multiLevelType w:val="hybridMultilevel"/>
    <w:tmpl w:val="2CAC130C"/>
    <w:lvl w:ilvl="0" w:tplc="F1BEA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945C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25B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006C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A71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0E1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C08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2AF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3887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6A5418"/>
    <w:multiLevelType w:val="hybridMultilevel"/>
    <w:tmpl w:val="C02E1776"/>
    <w:lvl w:ilvl="0" w:tplc="71D2FBCE">
      <w:start w:val="1"/>
      <w:numFmt w:val="decimal"/>
      <w:lvlText w:val="%1."/>
      <w:lvlJc w:val="left"/>
      <w:pPr>
        <w:ind w:left="1401" w:hanging="36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B4245FA2">
      <w:numFmt w:val="bullet"/>
      <w:lvlText w:val="•"/>
      <w:lvlJc w:val="left"/>
      <w:pPr>
        <w:ind w:left="2318" w:hanging="361"/>
      </w:pPr>
      <w:rPr>
        <w:rFonts w:hint="default"/>
        <w:lang w:val="ru-RU" w:eastAsia="ru-RU" w:bidi="ru-RU"/>
      </w:rPr>
    </w:lvl>
    <w:lvl w:ilvl="2" w:tplc="6584E3FA">
      <w:numFmt w:val="bullet"/>
      <w:lvlText w:val="•"/>
      <w:lvlJc w:val="left"/>
      <w:pPr>
        <w:ind w:left="3237" w:hanging="361"/>
      </w:pPr>
      <w:rPr>
        <w:rFonts w:hint="default"/>
        <w:lang w:val="ru-RU" w:eastAsia="ru-RU" w:bidi="ru-RU"/>
      </w:rPr>
    </w:lvl>
    <w:lvl w:ilvl="3" w:tplc="9F4A6BAE">
      <w:numFmt w:val="bullet"/>
      <w:lvlText w:val="•"/>
      <w:lvlJc w:val="left"/>
      <w:pPr>
        <w:ind w:left="4156" w:hanging="361"/>
      </w:pPr>
      <w:rPr>
        <w:rFonts w:hint="default"/>
        <w:lang w:val="ru-RU" w:eastAsia="ru-RU" w:bidi="ru-RU"/>
      </w:rPr>
    </w:lvl>
    <w:lvl w:ilvl="4" w:tplc="86E6CD0A">
      <w:numFmt w:val="bullet"/>
      <w:lvlText w:val="•"/>
      <w:lvlJc w:val="left"/>
      <w:pPr>
        <w:ind w:left="5075" w:hanging="361"/>
      </w:pPr>
      <w:rPr>
        <w:rFonts w:hint="default"/>
        <w:lang w:val="ru-RU" w:eastAsia="ru-RU" w:bidi="ru-RU"/>
      </w:rPr>
    </w:lvl>
    <w:lvl w:ilvl="5" w:tplc="80328D46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6" w:tplc="3BBAD67E">
      <w:numFmt w:val="bullet"/>
      <w:lvlText w:val="•"/>
      <w:lvlJc w:val="left"/>
      <w:pPr>
        <w:ind w:left="6912" w:hanging="361"/>
      </w:pPr>
      <w:rPr>
        <w:rFonts w:hint="default"/>
        <w:lang w:val="ru-RU" w:eastAsia="ru-RU" w:bidi="ru-RU"/>
      </w:rPr>
    </w:lvl>
    <w:lvl w:ilvl="7" w:tplc="479EF7C6">
      <w:numFmt w:val="bullet"/>
      <w:lvlText w:val="•"/>
      <w:lvlJc w:val="left"/>
      <w:pPr>
        <w:ind w:left="7831" w:hanging="361"/>
      </w:pPr>
      <w:rPr>
        <w:rFonts w:hint="default"/>
        <w:lang w:val="ru-RU" w:eastAsia="ru-RU" w:bidi="ru-RU"/>
      </w:rPr>
    </w:lvl>
    <w:lvl w:ilvl="8" w:tplc="EF648402">
      <w:numFmt w:val="bullet"/>
      <w:lvlText w:val="•"/>
      <w:lvlJc w:val="left"/>
      <w:pPr>
        <w:ind w:left="8750" w:hanging="361"/>
      </w:pPr>
      <w:rPr>
        <w:rFonts w:hint="default"/>
        <w:lang w:val="ru-RU" w:eastAsia="ru-RU" w:bidi="ru-RU"/>
      </w:rPr>
    </w:lvl>
  </w:abstractNum>
  <w:abstractNum w:abstractNumId="4">
    <w:nsid w:val="11970E87"/>
    <w:multiLevelType w:val="hybridMultilevel"/>
    <w:tmpl w:val="E208D5E4"/>
    <w:lvl w:ilvl="0" w:tplc="2AF8D546">
      <w:start w:val="6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44E2A4C">
      <w:numFmt w:val="bullet"/>
      <w:lvlText w:val="•"/>
      <w:lvlJc w:val="left"/>
      <w:pPr>
        <w:ind w:left="911" w:hanging="240"/>
      </w:pPr>
      <w:rPr>
        <w:rFonts w:hint="default"/>
        <w:lang w:val="ru-RU" w:eastAsia="ru-RU" w:bidi="ru-RU"/>
      </w:rPr>
    </w:lvl>
    <w:lvl w:ilvl="2" w:tplc="321E1BFC">
      <w:numFmt w:val="bullet"/>
      <w:lvlText w:val="•"/>
      <w:lvlJc w:val="left"/>
      <w:pPr>
        <w:ind w:left="1722" w:hanging="240"/>
      </w:pPr>
      <w:rPr>
        <w:rFonts w:hint="default"/>
        <w:lang w:val="ru-RU" w:eastAsia="ru-RU" w:bidi="ru-RU"/>
      </w:rPr>
    </w:lvl>
    <w:lvl w:ilvl="3" w:tplc="F74490A2">
      <w:numFmt w:val="bullet"/>
      <w:lvlText w:val="•"/>
      <w:lvlJc w:val="left"/>
      <w:pPr>
        <w:ind w:left="2533" w:hanging="240"/>
      </w:pPr>
      <w:rPr>
        <w:rFonts w:hint="default"/>
        <w:lang w:val="ru-RU" w:eastAsia="ru-RU" w:bidi="ru-RU"/>
      </w:rPr>
    </w:lvl>
    <w:lvl w:ilvl="4" w:tplc="05025E00">
      <w:numFmt w:val="bullet"/>
      <w:lvlText w:val="•"/>
      <w:lvlJc w:val="left"/>
      <w:pPr>
        <w:ind w:left="3344" w:hanging="240"/>
      </w:pPr>
      <w:rPr>
        <w:rFonts w:hint="default"/>
        <w:lang w:val="ru-RU" w:eastAsia="ru-RU" w:bidi="ru-RU"/>
      </w:rPr>
    </w:lvl>
    <w:lvl w:ilvl="5" w:tplc="8B7A57A6">
      <w:numFmt w:val="bullet"/>
      <w:lvlText w:val="•"/>
      <w:lvlJc w:val="left"/>
      <w:pPr>
        <w:ind w:left="4156" w:hanging="240"/>
      </w:pPr>
      <w:rPr>
        <w:rFonts w:hint="default"/>
        <w:lang w:val="ru-RU" w:eastAsia="ru-RU" w:bidi="ru-RU"/>
      </w:rPr>
    </w:lvl>
    <w:lvl w:ilvl="6" w:tplc="1056F940">
      <w:numFmt w:val="bullet"/>
      <w:lvlText w:val="•"/>
      <w:lvlJc w:val="left"/>
      <w:pPr>
        <w:ind w:left="4967" w:hanging="240"/>
      </w:pPr>
      <w:rPr>
        <w:rFonts w:hint="default"/>
        <w:lang w:val="ru-RU" w:eastAsia="ru-RU" w:bidi="ru-RU"/>
      </w:rPr>
    </w:lvl>
    <w:lvl w:ilvl="7" w:tplc="BA189DA0">
      <w:numFmt w:val="bullet"/>
      <w:lvlText w:val="•"/>
      <w:lvlJc w:val="left"/>
      <w:pPr>
        <w:ind w:left="5778" w:hanging="240"/>
      </w:pPr>
      <w:rPr>
        <w:rFonts w:hint="default"/>
        <w:lang w:val="ru-RU" w:eastAsia="ru-RU" w:bidi="ru-RU"/>
      </w:rPr>
    </w:lvl>
    <w:lvl w:ilvl="8" w:tplc="AF6414B0">
      <w:numFmt w:val="bullet"/>
      <w:lvlText w:val="•"/>
      <w:lvlJc w:val="left"/>
      <w:pPr>
        <w:ind w:left="6589" w:hanging="240"/>
      </w:pPr>
      <w:rPr>
        <w:rFonts w:hint="default"/>
        <w:lang w:val="ru-RU" w:eastAsia="ru-RU" w:bidi="ru-RU"/>
      </w:rPr>
    </w:lvl>
  </w:abstractNum>
  <w:abstractNum w:abstractNumId="5">
    <w:nsid w:val="1380491C"/>
    <w:multiLevelType w:val="hybridMultilevel"/>
    <w:tmpl w:val="B05A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55E6"/>
    <w:multiLevelType w:val="hybridMultilevel"/>
    <w:tmpl w:val="3FC4D6FE"/>
    <w:lvl w:ilvl="0" w:tplc="C3D42880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3BFE"/>
    <w:multiLevelType w:val="hybridMultilevel"/>
    <w:tmpl w:val="C25E1236"/>
    <w:lvl w:ilvl="0" w:tplc="3F3A15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CB3372B"/>
    <w:multiLevelType w:val="hybridMultilevel"/>
    <w:tmpl w:val="6D84F780"/>
    <w:lvl w:ilvl="0" w:tplc="79681B70">
      <w:start w:val="1"/>
      <w:numFmt w:val="decimal"/>
      <w:lvlText w:val="%1."/>
      <w:lvlJc w:val="left"/>
      <w:pPr>
        <w:ind w:left="680" w:hanging="709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1B23BC4">
      <w:numFmt w:val="bullet"/>
      <w:lvlText w:val=""/>
      <w:lvlJc w:val="left"/>
      <w:pPr>
        <w:ind w:left="14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2BE25B4">
      <w:numFmt w:val="bullet"/>
      <w:lvlText w:val="•"/>
      <w:lvlJc w:val="left"/>
      <w:pPr>
        <w:ind w:left="2456" w:hanging="361"/>
      </w:pPr>
      <w:rPr>
        <w:rFonts w:hint="default"/>
        <w:lang w:val="ru-RU" w:eastAsia="ru-RU" w:bidi="ru-RU"/>
      </w:rPr>
    </w:lvl>
    <w:lvl w:ilvl="3" w:tplc="BCA811F8">
      <w:numFmt w:val="bullet"/>
      <w:lvlText w:val="•"/>
      <w:lvlJc w:val="left"/>
      <w:pPr>
        <w:ind w:left="3472" w:hanging="361"/>
      </w:pPr>
      <w:rPr>
        <w:rFonts w:hint="default"/>
        <w:lang w:val="ru-RU" w:eastAsia="ru-RU" w:bidi="ru-RU"/>
      </w:rPr>
    </w:lvl>
    <w:lvl w:ilvl="4" w:tplc="CAAA7E46">
      <w:numFmt w:val="bullet"/>
      <w:lvlText w:val="•"/>
      <w:lvlJc w:val="left"/>
      <w:pPr>
        <w:ind w:left="4489" w:hanging="361"/>
      </w:pPr>
      <w:rPr>
        <w:rFonts w:hint="default"/>
        <w:lang w:val="ru-RU" w:eastAsia="ru-RU" w:bidi="ru-RU"/>
      </w:rPr>
    </w:lvl>
    <w:lvl w:ilvl="5" w:tplc="E64C76A8">
      <w:numFmt w:val="bullet"/>
      <w:lvlText w:val="•"/>
      <w:lvlJc w:val="left"/>
      <w:pPr>
        <w:ind w:left="5505" w:hanging="361"/>
      </w:pPr>
      <w:rPr>
        <w:rFonts w:hint="default"/>
        <w:lang w:val="ru-RU" w:eastAsia="ru-RU" w:bidi="ru-RU"/>
      </w:rPr>
    </w:lvl>
    <w:lvl w:ilvl="6" w:tplc="7364239C">
      <w:numFmt w:val="bullet"/>
      <w:lvlText w:val="•"/>
      <w:lvlJc w:val="left"/>
      <w:pPr>
        <w:ind w:left="6522" w:hanging="361"/>
      </w:pPr>
      <w:rPr>
        <w:rFonts w:hint="default"/>
        <w:lang w:val="ru-RU" w:eastAsia="ru-RU" w:bidi="ru-RU"/>
      </w:rPr>
    </w:lvl>
    <w:lvl w:ilvl="7" w:tplc="A1166F7A">
      <w:numFmt w:val="bullet"/>
      <w:lvlText w:val="•"/>
      <w:lvlJc w:val="left"/>
      <w:pPr>
        <w:ind w:left="7538" w:hanging="361"/>
      </w:pPr>
      <w:rPr>
        <w:rFonts w:hint="default"/>
        <w:lang w:val="ru-RU" w:eastAsia="ru-RU" w:bidi="ru-RU"/>
      </w:rPr>
    </w:lvl>
    <w:lvl w:ilvl="8" w:tplc="FD3201CC">
      <w:numFmt w:val="bullet"/>
      <w:lvlText w:val="•"/>
      <w:lvlJc w:val="left"/>
      <w:pPr>
        <w:ind w:left="8555" w:hanging="361"/>
      </w:pPr>
      <w:rPr>
        <w:rFonts w:hint="default"/>
        <w:lang w:val="ru-RU" w:eastAsia="ru-RU" w:bidi="ru-RU"/>
      </w:rPr>
    </w:lvl>
  </w:abstractNum>
  <w:abstractNum w:abstractNumId="9">
    <w:nsid w:val="1E3751AF"/>
    <w:multiLevelType w:val="multilevel"/>
    <w:tmpl w:val="09E8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8E33D08"/>
    <w:multiLevelType w:val="hybridMultilevel"/>
    <w:tmpl w:val="893415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518E5"/>
    <w:multiLevelType w:val="hybridMultilevel"/>
    <w:tmpl w:val="475E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00382"/>
    <w:multiLevelType w:val="hybridMultilevel"/>
    <w:tmpl w:val="A4ACD92E"/>
    <w:lvl w:ilvl="0" w:tplc="732A7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239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EB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EC0E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FF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4EF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0855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0B3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65C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3311CE9"/>
    <w:multiLevelType w:val="hybridMultilevel"/>
    <w:tmpl w:val="9F6C7E96"/>
    <w:lvl w:ilvl="0" w:tplc="D1A89DDE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B65564">
      <w:numFmt w:val="bullet"/>
      <w:lvlText w:val="•"/>
      <w:lvlJc w:val="left"/>
      <w:pPr>
        <w:ind w:left="384" w:hanging="137"/>
      </w:pPr>
      <w:rPr>
        <w:rFonts w:hint="default"/>
        <w:lang w:val="ru-RU" w:eastAsia="ru-RU" w:bidi="ru-RU"/>
      </w:rPr>
    </w:lvl>
    <w:lvl w:ilvl="2" w:tplc="6E0ADABE">
      <w:numFmt w:val="bullet"/>
      <w:lvlText w:val="•"/>
      <w:lvlJc w:val="left"/>
      <w:pPr>
        <w:ind w:left="668" w:hanging="137"/>
      </w:pPr>
      <w:rPr>
        <w:rFonts w:hint="default"/>
        <w:lang w:val="ru-RU" w:eastAsia="ru-RU" w:bidi="ru-RU"/>
      </w:rPr>
    </w:lvl>
    <w:lvl w:ilvl="3" w:tplc="646E63AC">
      <w:numFmt w:val="bullet"/>
      <w:lvlText w:val="•"/>
      <w:lvlJc w:val="left"/>
      <w:pPr>
        <w:ind w:left="952" w:hanging="137"/>
      </w:pPr>
      <w:rPr>
        <w:rFonts w:hint="default"/>
        <w:lang w:val="ru-RU" w:eastAsia="ru-RU" w:bidi="ru-RU"/>
      </w:rPr>
    </w:lvl>
    <w:lvl w:ilvl="4" w:tplc="299830B8">
      <w:numFmt w:val="bullet"/>
      <w:lvlText w:val="•"/>
      <w:lvlJc w:val="left"/>
      <w:pPr>
        <w:ind w:left="1237" w:hanging="137"/>
      </w:pPr>
      <w:rPr>
        <w:rFonts w:hint="default"/>
        <w:lang w:val="ru-RU" w:eastAsia="ru-RU" w:bidi="ru-RU"/>
      </w:rPr>
    </w:lvl>
    <w:lvl w:ilvl="5" w:tplc="92962C62">
      <w:numFmt w:val="bullet"/>
      <w:lvlText w:val="•"/>
      <w:lvlJc w:val="left"/>
      <w:pPr>
        <w:ind w:left="1521" w:hanging="137"/>
      </w:pPr>
      <w:rPr>
        <w:rFonts w:hint="default"/>
        <w:lang w:val="ru-RU" w:eastAsia="ru-RU" w:bidi="ru-RU"/>
      </w:rPr>
    </w:lvl>
    <w:lvl w:ilvl="6" w:tplc="2382B5DC">
      <w:numFmt w:val="bullet"/>
      <w:lvlText w:val="•"/>
      <w:lvlJc w:val="left"/>
      <w:pPr>
        <w:ind w:left="1805" w:hanging="137"/>
      </w:pPr>
      <w:rPr>
        <w:rFonts w:hint="default"/>
        <w:lang w:val="ru-RU" w:eastAsia="ru-RU" w:bidi="ru-RU"/>
      </w:rPr>
    </w:lvl>
    <w:lvl w:ilvl="7" w:tplc="5D1ED30C">
      <w:numFmt w:val="bullet"/>
      <w:lvlText w:val="•"/>
      <w:lvlJc w:val="left"/>
      <w:pPr>
        <w:ind w:left="2090" w:hanging="137"/>
      </w:pPr>
      <w:rPr>
        <w:rFonts w:hint="default"/>
        <w:lang w:val="ru-RU" w:eastAsia="ru-RU" w:bidi="ru-RU"/>
      </w:rPr>
    </w:lvl>
    <w:lvl w:ilvl="8" w:tplc="10EC91E4">
      <w:numFmt w:val="bullet"/>
      <w:lvlText w:val="•"/>
      <w:lvlJc w:val="left"/>
      <w:pPr>
        <w:ind w:left="2374" w:hanging="137"/>
      </w:pPr>
      <w:rPr>
        <w:rFonts w:hint="default"/>
        <w:lang w:val="ru-RU" w:eastAsia="ru-RU" w:bidi="ru-RU"/>
      </w:rPr>
    </w:lvl>
  </w:abstractNum>
  <w:abstractNum w:abstractNumId="14">
    <w:nsid w:val="34567F38"/>
    <w:multiLevelType w:val="hybridMultilevel"/>
    <w:tmpl w:val="9002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C129D"/>
    <w:multiLevelType w:val="hybridMultilevel"/>
    <w:tmpl w:val="A2CCF968"/>
    <w:lvl w:ilvl="0" w:tplc="92E4C5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E55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160D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A3C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1A60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2A4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682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C006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6E2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A964626"/>
    <w:multiLevelType w:val="hybridMultilevel"/>
    <w:tmpl w:val="C8C4B5D4"/>
    <w:lvl w:ilvl="0" w:tplc="2CEA87D0">
      <w:start w:val="1"/>
      <w:numFmt w:val="decimal"/>
      <w:lvlText w:val="%1."/>
      <w:lvlJc w:val="left"/>
      <w:pPr>
        <w:ind w:left="680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16A28BE">
      <w:numFmt w:val="bullet"/>
      <w:lvlText w:val="•"/>
      <w:lvlJc w:val="left"/>
      <w:pPr>
        <w:ind w:left="1670" w:hanging="252"/>
      </w:pPr>
      <w:rPr>
        <w:rFonts w:hint="default"/>
        <w:lang w:val="ru-RU" w:eastAsia="ru-RU" w:bidi="ru-RU"/>
      </w:rPr>
    </w:lvl>
    <w:lvl w:ilvl="2" w:tplc="64AC78A8">
      <w:numFmt w:val="bullet"/>
      <w:lvlText w:val="•"/>
      <w:lvlJc w:val="left"/>
      <w:pPr>
        <w:ind w:left="2661" w:hanging="252"/>
      </w:pPr>
      <w:rPr>
        <w:rFonts w:hint="default"/>
        <w:lang w:val="ru-RU" w:eastAsia="ru-RU" w:bidi="ru-RU"/>
      </w:rPr>
    </w:lvl>
    <w:lvl w:ilvl="3" w:tplc="40D81126">
      <w:numFmt w:val="bullet"/>
      <w:lvlText w:val="•"/>
      <w:lvlJc w:val="left"/>
      <w:pPr>
        <w:ind w:left="3652" w:hanging="252"/>
      </w:pPr>
      <w:rPr>
        <w:rFonts w:hint="default"/>
        <w:lang w:val="ru-RU" w:eastAsia="ru-RU" w:bidi="ru-RU"/>
      </w:rPr>
    </w:lvl>
    <w:lvl w:ilvl="4" w:tplc="4A228A6C">
      <w:numFmt w:val="bullet"/>
      <w:lvlText w:val="•"/>
      <w:lvlJc w:val="left"/>
      <w:pPr>
        <w:ind w:left="4643" w:hanging="252"/>
      </w:pPr>
      <w:rPr>
        <w:rFonts w:hint="default"/>
        <w:lang w:val="ru-RU" w:eastAsia="ru-RU" w:bidi="ru-RU"/>
      </w:rPr>
    </w:lvl>
    <w:lvl w:ilvl="5" w:tplc="B7E2CF28">
      <w:numFmt w:val="bullet"/>
      <w:lvlText w:val="•"/>
      <w:lvlJc w:val="left"/>
      <w:pPr>
        <w:ind w:left="5634" w:hanging="252"/>
      </w:pPr>
      <w:rPr>
        <w:rFonts w:hint="default"/>
        <w:lang w:val="ru-RU" w:eastAsia="ru-RU" w:bidi="ru-RU"/>
      </w:rPr>
    </w:lvl>
    <w:lvl w:ilvl="6" w:tplc="A804144C">
      <w:numFmt w:val="bullet"/>
      <w:lvlText w:val="•"/>
      <w:lvlJc w:val="left"/>
      <w:pPr>
        <w:ind w:left="6624" w:hanging="252"/>
      </w:pPr>
      <w:rPr>
        <w:rFonts w:hint="default"/>
        <w:lang w:val="ru-RU" w:eastAsia="ru-RU" w:bidi="ru-RU"/>
      </w:rPr>
    </w:lvl>
    <w:lvl w:ilvl="7" w:tplc="2FB80490">
      <w:numFmt w:val="bullet"/>
      <w:lvlText w:val="•"/>
      <w:lvlJc w:val="left"/>
      <w:pPr>
        <w:ind w:left="7615" w:hanging="252"/>
      </w:pPr>
      <w:rPr>
        <w:rFonts w:hint="default"/>
        <w:lang w:val="ru-RU" w:eastAsia="ru-RU" w:bidi="ru-RU"/>
      </w:rPr>
    </w:lvl>
    <w:lvl w:ilvl="8" w:tplc="5F1E6262">
      <w:numFmt w:val="bullet"/>
      <w:lvlText w:val="•"/>
      <w:lvlJc w:val="left"/>
      <w:pPr>
        <w:ind w:left="8606" w:hanging="252"/>
      </w:pPr>
      <w:rPr>
        <w:rFonts w:hint="default"/>
        <w:lang w:val="ru-RU" w:eastAsia="ru-RU" w:bidi="ru-RU"/>
      </w:rPr>
    </w:lvl>
  </w:abstractNum>
  <w:abstractNum w:abstractNumId="17">
    <w:nsid w:val="4C1634FF"/>
    <w:multiLevelType w:val="hybridMultilevel"/>
    <w:tmpl w:val="8CFE8848"/>
    <w:lvl w:ilvl="0" w:tplc="DA5EEA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2CD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CEB6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259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C45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647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29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2CF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A8B8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C89633A"/>
    <w:multiLevelType w:val="hybridMultilevel"/>
    <w:tmpl w:val="C61CB810"/>
    <w:lvl w:ilvl="0" w:tplc="B90EC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C56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A6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FADE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6EF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A40F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37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1EB1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8FA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3A76CA6"/>
    <w:multiLevelType w:val="hybridMultilevel"/>
    <w:tmpl w:val="BAF8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437E8"/>
    <w:multiLevelType w:val="hybridMultilevel"/>
    <w:tmpl w:val="050AB122"/>
    <w:lvl w:ilvl="0" w:tplc="DE224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14BC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8E77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E4A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E14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6F6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A80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6CF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BE0F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CF3A03"/>
    <w:multiLevelType w:val="hybridMultilevel"/>
    <w:tmpl w:val="A3465BBE"/>
    <w:lvl w:ilvl="0" w:tplc="1C707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0EB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479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CA92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228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81E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C42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6EE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A5E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21A547F"/>
    <w:multiLevelType w:val="hybridMultilevel"/>
    <w:tmpl w:val="715C654E"/>
    <w:lvl w:ilvl="0" w:tplc="01265056">
      <w:start w:val="1"/>
      <w:numFmt w:val="decimal"/>
      <w:lvlText w:val="%1."/>
      <w:lvlJc w:val="left"/>
      <w:pPr>
        <w:ind w:left="680" w:hanging="244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ru-RU" w:bidi="ru-RU"/>
      </w:rPr>
    </w:lvl>
    <w:lvl w:ilvl="1" w:tplc="79204486">
      <w:numFmt w:val="bullet"/>
      <w:lvlText w:val="•"/>
      <w:lvlJc w:val="left"/>
      <w:pPr>
        <w:ind w:left="1670" w:hanging="244"/>
      </w:pPr>
      <w:rPr>
        <w:rFonts w:hint="default"/>
        <w:lang w:val="ru-RU" w:eastAsia="ru-RU" w:bidi="ru-RU"/>
      </w:rPr>
    </w:lvl>
    <w:lvl w:ilvl="2" w:tplc="364C7CF4">
      <w:numFmt w:val="bullet"/>
      <w:lvlText w:val="•"/>
      <w:lvlJc w:val="left"/>
      <w:pPr>
        <w:ind w:left="2661" w:hanging="244"/>
      </w:pPr>
      <w:rPr>
        <w:rFonts w:hint="default"/>
        <w:lang w:val="ru-RU" w:eastAsia="ru-RU" w:bidi="ru-RU"/>
      </w:rPr>
    </w:lvl>
    <w:lvl w:ilvl="3" w:tplc="0CDA6830">
      <w:numFmt w:val="bullet"/>
      <w:lvlText w:val="•"/>
      <w:lvlJc w:val="left"/>
      <w:pPr>
        <w:ind w:left="3652" w:hanging="244"/>
      </w:pPr>
      <w:rPr>
        <w:rFonts w:hint="default"/>
        <w:lang w:val="ru-RU" w:eastAsia="ru-RU" w:bidi="ru-RU"/>
      </w:rPr>
    </w:lvl>
    <w:lvl w:ilvl="4" w:tplc="819C9E24">
      <w:numFmt w:val="bullet"/>
      <w:lvlText w:val="•"/>
      <w:lvlJc w:val="left"/>
      <w:pPr>
        <w:ind w:left="4643" w:hanging="244"/>
      </w:pPr>
      <w:rPr>
        <w:rFonts w:hint="default"/>
        <w:lang w:val="ru-RU" w:eastAsia="ru-RU" w:bidi="ru-RU"/>
      </w:rPr>
    </w:lvl>
    <w:lvl w:ilvl="5" w:tplc="5D8AE3E4">
      <w:numFmt w:val="bullet"/>
      <w:lvlText w:val="•"/>
      <w:lvlJc w:val="left"/>
      <w:pPr>
        <w:ind w:left="5634" w:hanging="244"/>
      </w:pPr>
      <w:rPr>
        <w:rFonts w:hint="default"/>
        <w:lang w:val="ru-RU" w:eastAsia="ru-RU" w:bidi="ru-RU"/>
      </w:rPr>
    </w:lvl>
    <w:lvl w:ilvl="6" w:tplc="4E324E7A">
      <w:numFmt w:val="bullet"/>
      <w:lvlText w:val="•"/>
      <w:lvlJc w:val="left"/>
      <w:pPr>
        <w:ind w:left="6624" w:hanging="244"/>
      </w:pPr>
      <w:rPr>
        <w:rFonts w:hint="default"/>
        <w:lang w:val="ru-RU" w:eastAsia="ru-RU" w:bidi="ru-RU"/>
      </w:rPr>
    </w:lvl>
    <w:lvl w:ilvl="7" w:tplc="0172C9E0">
      <w:numFmt w:val="bullet"/>
      <w:lvlText w:val="•"/>
      <w:lvlJc w:val="left"/>
      <w:pPr>
        <w:ind w:left="7615" w:hanging="244"/>
      </w:pPr>
      <w:rPr>
        <w:rFonts w:hint="default"/>
        <w:lang w:val="ru-RU" w:eastAsia="ru-RU" w:bidi="ru-RU"/>
      </w:rPr>
    </w:lvl>
    <w:lvl w:ilvl="8" w:tplc="1F0C9296">
      <w:numFmt w:val="bullet"/>
      <w:lvlText w:val="•"/>
      <w:lvlJc w:val="left"/>
      <w:pPr>
        <w:ind w:left="8606" w:hanging="244"/>
      </w:pPr>
      <w:rPr>
        <w:rFonts w:hint="default"/>
        <w:lang w:val="ru-RU" w:eastAsia="ru-RU" w:bidi="ru-RU"/>
      </w:rPr>
    </w:lvl>
  </w:abstractNum>
  <w:abstractNum w:abstractNumId="23">
    <w:nsid w:val="6B294D32"/>
    <w:multiLevelType w:val="hybridMultilevel"/>
    <w:tmpl w:val="3AF2D392"/>
    <w:lvl w:ilvl="0" w:tplc="DB7CB05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4">
    <w:nsid w:val="6C137646"/>
    <w:multiLevelType w:val="hybridMultilevel"/>
    <w:tmpl w:val="517ECA5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D50588"/>
    <w:multiLevelType w:val="hybridMultilevel"/>
    <w:tmpl w:val="AED0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90A8B"/>
    <w:multiLevelType w:val="hybridMultilevel"/>
    <w:tmpl w:val="59A2FACE"/>
    <w:lvl w:ilvl="0" w:tplc="5B96DD12">
      <w:start w:val="1"/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3EA6986">
      <w:numFmt w:val="bullet"/>
      <w:lvlText w:val="•"/>
      <w:lvlJc w:val="left"/>
      <w:pPr>
        <w:ind w:left="911" w:hanging="180"/>
      </w:pPr>
      <w:rPr>
        <w:rFonts w:hint="default"/>
        <w:lang w:val="ru-RU" w:eastAsia="ru-RU" w:bidi="ru-RU"/>
      </w:rPr>
    </w:lvl>
    <w:lvl w:ilvl="2" w:tplc="AE28D14E">
      <w:numFmt w:val="bullet"/>
      <w:lvlText w:val="•"/>
      <w:lvlJc w:val="left"/>
      <w:pPr>
        <w:ind w:left="1722" w:hanging="180"/>
      </w:pPr>
      <w:rPr>
        <w:rFonts w:hint="default"/>
        <w:lang w:val="ru-RU" w:eastAsia="ru-RU" w:bidi="ru-RU"/>
      </w:rPr>
    </w:lvl>
    <w:lvl w:ilvl="3" w:tplc="4CC45F90">
      <w:numFmt w:val="bullet"/>
      <w:lvlText w:val="•"/>
      <w:lvlJc w:val="left"/>
      <w:pPr>
        <w:ind w:left="2533" w:hanging="180"/>
      </w:pPr>
      <w:rPr>
        <w:rFonts w:hint="default"/>
        <w:lang w:val="ru-RU" w:eastAsia="ru-RU" w:bidi="ru-RU"/>
      </w:rPr>
    </w:lvl>
    <w:lvl w:ilvl="4" w:tplc="AC887B70">
      <w:numFmt w:val="bullet"/>
      <w:lvlText w:val="•"/>
      <w:lvlJc w:val="left"/>
      <w:pPr>
        <w:ind w:left="3344" w:hanging="180"/>
      </w:pPr>
      <w:rPr>
        <w:rFonts w:hint="default"/>
        <w:lang w:val="ru-RU" w:eastAsia="ru-RU" w:bidi="ru-RU"/>
      </w:rPr>
    </w:lvl>
    <w:lvl w:ilvl="5" w:tplc="19B805C6">
      <w:numFmt w:val="bullet"/>
      <w:lvlText w:val="•"/>
      <w:lvlJc w:val="left"/>
      <w:pPr>
        <w:ind w:left="4156" w:hanging="180"/>
      </w:pPr>
      <w:rPr>
        <w:rFonts w:hint="default"/>
        <w:lang w:val="ru-RU" w:eastAsia="ru-RU" w:bidi="ru-RU"/>
      </w:rPr>
    </w:lvl>
    <w:lvl w:ilvl="6" w:tplc="FD2C42C6">
      <w:numFmt w:val="bullet"/>
      <w:lvlText w:val="•"/>
      <w:lvlJc w:val="left"/>
      <w:pPr>
        <w:ind w:left="4967" w:hanging="180"/>
      </w:pPr>
      <w:rPr>
        <w:rFonts w:hint="default"/>
        <w:lang w:val="ru-RU" w:eastAsia="ru-RU" w:bidi="ru-RU"/>
      </w:rPr>
    </w:lvl>
    <w:lvl w:ilvl="7" w:tplc="FAB49858">
      <w:numFmt w:val="bullet"/>
      <w:lvlText w:val="•"/>
      <w:lvlJc w:val="left"/>
      <w:pPr>
        <w:ind w:left="5778" w:hanging="180"/>
      </w:pPr>
      <w:rPr>
        <w:rFonts w:hint="default"/>
        <w:lang w:val="ru-RU" w:eastAsia="ru-RU" w:bidi="ru-RU"/>
      </w:rPr>
    </w:lvl>
    <w:lvl w:ilvl="8" w:tplc="E7D8E600">
      <w:numFmt w:val="bullet"/>
      <w:lvlText w:val="•"/>
      <w:lvlJc w:val="left"/>
      <w:pPr>
        <w:ind w:left="6589" w:hanging="180"/>
      </w:pPr>
      <w:rPr>
        <w:rFonts w:hint="default"/>
        <w:lang w:val="ru-RU" w:eastAsia="ru-RU" w:bidi="ru-RU"/>
      </w:rPr>
    </w:lvl>
  </w:abstractNum>
  <w:abstractNum w:abstractNumId="27">
    <w:nsid w:val="779849F0"/>
    <w:multiLevelType w:val="hybridMultilevel"/>
    <w:tmpl w:val="8B3607D6"/>
    <w:lvl w:ilvl="0" w:tplc="E39A47A0">
      <w:start w:val="3"/>
      <w:numFmt w:val="decimal"/>
      <w:lvlText w:val="%1."/>
      <w:lvlJc w:val="left"/>
      <w:pPr>
        <w:ind w:left="107" w:hanging="292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2760EA48">
      <w:numFmt w:val="bullet"/>
      <w:lvlText w:val="•"/>
      <w:lvlJc w:val="left"/>
      <w:pPr>
        <w:ind w:left="911" w:hanging="292"/>
      </w:pPr>
      <w:rPr>
        <w:rFonts w:hint="default"/>
        <w:lang w:val="ru-RU" w:eastAsia="ru-RU" w:bidi="ru-RU"/>
      </w:rPr>
    </w:lvl>
    <w:lvl w:ilvl="2" w:tplc="5A9A3166">
      <w:numFmt w:val="bullet"/>
      <w:lvlText w:val="•"/>
      <w:lvlJc w:val="left"/>
      <w:pPr>
        <w:ind w:left="1722" w:hanging="292"/>
      </w:pPr>
      <w:rPr>
        <w:rFonts w:hint="default"/>
        <w:lang w:val="ru-RU" w:eastAsia="ru-RU" w:bidi="ru-RU"/>
      </w:rPr>
    </w:lvl>
    <w:lvl w:ilvl="3" w:tplc="7ACA1992">
      <w:numFmt w:val="bullet"/>
      <w:lvlText w:val="•"/>
      <w:lvlJc w:val="left"/>
      <w:pPr>
        <w:ind w:left="2533" w:hanging="292"/>
      </w:pPr>
      <w:rPr>
        <w:rFonts w:hint="default"/>
        <w:lang w:val="ru-RU" w:eastAsia="ru-RU" w:bidi="ru-RU"/>
      </w:rPr>
    </w:lvl>
    <w:lvl w:ilvl="4" w:tplc="43F0B304">
      <w:numFmt w:val="bullet"/>
      <w:lvlText w:val="•"/>
      <w:lvlJc w:val="left"/>
      <w:pPr>
        <w:ind w:left="3344" w:hanging="292"/>
      </w:pPr>
      <w:rPr>
        <w:rFonts w:hint="default"/>
        <w:lang w:val="ru-RU" w:eastAsia="ru-RU" w:bidi="ru-RU"/>
      </w:rPr>
    </w:lvl>
    <w:lvl w:ilvl="5" w:tplc="144E677A">
      <w:numFmt w:val="bullet"/>
      <w:lvlText w:val="•"/>
      <w:lvlJc w:val="left"/>
      <w:pPr>
        <w:ind w:left="4156" w:hanging="292"/>
      </w:pPr>
      <w:rPr>
        <w:rFonts w:hint="default"/>
        <w:lang w:val="ru-RU" w:eastAsia="ru-RU" w:bidi="ru-RU"/>
      </w:rPr>
    </w:lvl>
    <w:lvl w:ilvl="6" w:tplc="50D09E96">
      <w:numFmt w:val="bullet"/>
      <w:lvlText w:val="•"/>
      <w:lvlJc w:val="left"/>
      <w:pPr>
        <w:ind w:left="4967" w:hanging="292"/>
      </w:pPr>
      <w:rPr>
        <w:rFonts w:hint="default"/>
        <w:lang w:val="ru-RU" w:eastAsia="ru-RU" w:bidi="ru-RU"/>
      </w:rPr>
    </w:lvl>
    <w:lvl w:ilvl="7" w:tplc="5C0A6138">
      <w:numFmt w:val="bullet"/>
      <w:lvlText w:val="•"/>
      <w:lvlJc w:val="left"/>
      <w:pPr>
        <w:ind w:left="5778" w:hanging="292"/>
      </w:pPr>
      <w:rPr>
        <w:rFonts w:hint="default"/>
        <w:lang w:val="ru-RU" w:eastAsia="ru-RU" w:bidi="ru-RU"/>
      </w:rPr>
    </w:lvl>
    <w:lvl w:ilvl="8" w:tplc="0C2C75F0">
      <w:numFmt w:val="bullet"/>
      <w:lvlText w:val="•"/>
      <w:lvlJc w:val="left"/>
      <w:pPr>
        <w:ind w:left="6589" w:hanging="292"/>
      </w:pPr>
      <w:rPr>
        <w:rFonts w:hint="default"/>
        <w:lang w:val="ru-RU" w:eastAsia="ru-RU" w:bidi="ru-RU"/>
      </w:rPr>
    </w:lvl>
  </w:abstractNum>
  <w:abstractNum w:abstractNumId="28">
    <w:nsid w:val="7A2F24B6"/>
    <w:multiLevelType w:val="hybridMultilevel"/>
    <w:tmpl w:val="2D321E70"/>
    <w:lvl w:ilvl="0" w:tplc="1750D068">
      <w:numFmt w:val="bullet"/>
      <w:lvlText w:val="-"/>
      <w:lvlJc w:val="left"/>
      <w:pPr>
        <w:ind w:left="68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448A194">
      <w:numFmt w:val="bullet"/>
      <w:lvlText w:val="•"/>
      <w:lvlJc w:val="left"/>
      <w:pPr>
        <w:ind w:left="1670" w:hanging="136"/>
      </w:pPr>
      <w:rPr>
        <w:rFonts w:hint="default"/>
        <w:lang w:val="ru-RU" w:eastAsia="ru-RU" w:bidi="ru-RU"/>
      </w:rPr>
    </w:lvl>
    <w:lvl w:ilvl="2" w:tplc="14E60224">
      <w:numFmt w:val="bullet"/>
      <w:lvlText w:val="•"/>
      <w:lvlJc w:val="left"/>
      <w:pPr>
        <w:ind w:left="2661" w:hanging="136"/>
      </w:pPr>
      <w:rPr>
        <w:rFonts w:hint="default"/>
        <w:lang w:val="ru-RU" w:eastAsia="ru-RU" w:bidi="ru-RU"/>
      </w:rPr>
    </w:lvl>
    <w:lvl w:ilvl="3" w:tplc="97668BDE">
      <w:numFmt w:val="bullet"/>
      <w:lvlText w:val="•"/>
      <w:lvlJc w:val="left"/>
      <w:pPr>
        <w:ind w:left="3652" w:hanging="136"/>
      </w:pPr>
      <w:rPr>
        <w:rFonts w:hint="default"/>
        <w:lang w:val="ru-RU" w:eastAsia="ru-RU" w:bidi="ru-RU"/>
      </w:rPr>
    </w:lvl>
    <w:lvl w:ilvl="4" w:tplc="699E42A4">
      <w:numFmt w:val="bullet"/>
      <w:lvlText w:val="•"/>
      <w:lvlJc w:val="left"/>
      <w:pPr>
        <w:ind w:left="4643" w:hanging="136"/>
      </w:pPr>
      <w:rPr>
        <w:rFonts w:hint="default"/>
        <w:lang w:val="ru-RU" w:eastAsia="ru-RU" w:bidi="ru-RU"/>
      </w:rPr>
    </w:lvl>
    <w:lvl w:ilvl="5" w:tplc="08F4D10E">
      <w:numFmt w:val="bullet"/>
      <w:lvlText w:val="•"/>
      <w:lvlJc w:val="left"/>
      <w:pPr>
        <w:ind w:left="5634" w:hanging="136"/>
      </w:pPr>
      <w:rPr>
        <w:rFonts w:hint="default"/>
        <w:lang w:val="ru-RU" w:eastAsia="ru-RU" w:bidi="ru-RU"/>
      </w:rPr>
    </w:lvl>
    <w:lvl w:ilvl="6" w:tplc="A11AD3B6">
      <w:numFmt w:val="bullet"/>
      <w:lvlText w:val="•"/>
      <w:lvlJc w:val="left"/>
      <w:pPr>
        <w:ind w:left="6624" w:hanging="136"/>
      </w:pPr>
      <w:rPr>
        <w:rFonts w:hint="default"/>
        <w:lang w:val="ru-RU" w:eastAsia="ru-RU" w:bidi="ru-RU"/>
      </w:rPr>
    </w:lvl>
    <w:lvl w:ilvl="7" w:tplc="8138DA12">
      <w:numFmt w:val="bullet"/>
      <w:lvlText w:val="•"/>
      <w:lvlJc w:val="left"/>
      <w:pPr>
        <w:ind w:left="7615" w:hanging="136"/>
      </w:pPr>
      <w:rPr>
        <w:rFonts w:hint="default"/>
        <w:lang w:val="ru-RU" w:eastAsia="ru-RU" w:bidi="ru-RU"/>
      </w:rPr>
    </w:lvl>
    <w:lvl w:ilvl="8" w:tplc="94E24374">
      <w:numFmt w:val="bullet"/>
      <w:lvlText w:val="•"/>
      <w:lvlJc w:val="left"/>
      <w:pPr>
        <w:ind w:left="8606" w:hanging="136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2"/>
  </w:num>
  <w:num w:numId="5">
    <w:abstractNumId w:val="28"/>
  </w:num>
  <w:num w:numId="6">
    <w:abstractNumId w:val="4"/>
  </w:num>
  <w:num w:numId="7">
    <w:abstractNumId w:val="27"/>
  </w:num>
  <w:num w:numId="8">
    <w:abstractNumId w:val="26"/>
  </w:num>
  <w:num w:numId="9">
    <w:abstractNumId w:val="3"/>
  </w:num>
  <w:num w:numId="10">
    <w:abstractNumId w:val="24"/>
  </w:num>
  <w:num w:numId="11">
    <w:abstractNumId w:val="6"/>
  </w:num>
  <w:num w:numId="12">
    <w:abstractNumId w:val="7"/>
  </w:num>
  <w:num w:numId="13">
    <w:abstractNumId w:val="9"/>
  </w:num>
  <w:num w:numId="14">
    <w:abstractNumId w:val="19"/>
  </w:num>
  <w:num w:numId="15">
    <w:abstractNumId w:val="11"/>
  </w:num>
  <w:num w:numId="16">
    <w:abstractNumId w:val="25"/>
  </w:num>
  <w:num w:numId="17">
    <w:abstractNumId w:val="10"/>
  </w:num>
  <w:num w:numId="18">
    <w:abstractNumId w:val="5"/>
  </w:num>
  <w:num w:numId="19">
    <w:abstractNumId w:val="14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12"/>
  </w:num>
  <w:num w:numId="25">
    <w:abstractNumId w:val="1"/>
  </w:num>
  <w:num w:numId="26">
    <w:abstractNumId w:val="15"/>
  </w:num>
  <w:num w:numId="27">
    <w:abstractNumId w:val="2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F9"/>
    <w:rsid w:val="00000093"/>
    <w:rsid w:val="00012F0E"/>
    <w:rsid w:val="000162D3"/>
    <w:rsid w:val="00035048"/>
    <w:rsid w:val="00042B1A"/>
    <w:rsid w:val="000442C8"/>
    <w:rsid w:val="00057B5C"/>
    <w:rsid w:val="000620DF"/>
    <w:rsid w:val="000640B4"/>
    <w:rsid w:val="000C6396"/>
    <w:rsid w:val="000C6CBB"/>
    <w:rsid w:val="000D1B77"/>
    <w:rsid w:val="000E0F67"/>
    <w:rsid w:val="000E7127"/>
    <w:rsid w:val="00132330"/>
    <w:rsid w:val="00164C8F"/>
    <w:rsid w:val="001668C0"/>
    <w:rsid w:val="001A066E"/>
    <w:rsid w:val="001A10D5"/>
    <w:rsid w:val="001A2FED"/>
    <w:rsid w:val="001A6F68"/>
    <w:rsid w:val="001B1D43"/>
    <w:rsid w:val="001D2565"/>
    <w:rsid w:val="001E6131"/>
    <w:rsid w:val="0021498B"/>
    <w:rsid w:val="002165D1"/>
    <w:rsid w:val="00223911"/>
    <w:rsid w:val="00226453"/>
    <w:rsid w:val="00250B4F"/>
    <w:rsid w:val="00252CCF"/>
    <w:rsid w:val="00282C9F"/>
    <w:rsid w:val="002B5617"/>
    <w:rsid w:val="002D1FF2"/>
    <w:rsid w:val="002E74C4"/>
    <w:rsid w:val="003073C7"/>
    <w:rsid w:val="00323F7C"/>
    <w:rsid w:val="00325BCF"/>
    <w:rsid w:val="00352001"/>
    <w:rsid w:val="00362AE1"/>
    <w:rsid w:val="00392347"/>
    <w:rsid w:val="003A1A96"/>
    <w:rsid w:val="003B24DC"/>
    <w:rsid w:val="003E30E9"/>
    <w:rsid w:val="003F0FD8"/>
    <w:rsid w:val="00407E03"/>
    <w:rsid w:val="004944EA"/>
    <w:rsid w:val="00497275"/>
    <w:rsid w:val="004C4D29"/>
    <w:rsid w:val="004E061A"/>
    <w:rsid w:val="004E1159"/>
    <w:rsid w:val="0050073F"/>
    <w:rsid w:val="00546BB0"/>
    <w:rsid w:val="005672B9"/>
    <w:rsid w:val="0058255D"/>
    <w:rsid w:val="00595841"/>
    <w:rsid w:val="005A15D9"/>
    <w:rsid w:val="005A7BB0"/>
    <w:rsid w:val="005B1FAC"/>
    <w:rsid w:val="005C1711"/>
    <w:rsid w:val="005D3D01"/>
    <w:rsid w:val="00651ED9"/>
    <w:rsid w:val="00660830"/>
    <w:rsid w:val="00673396"/>
    <w:rsid w:val="006820E0"/>
    <w:rsid w:val="006B673D"/>
    <w:rsid w:val="006C409F"/>
    <w:rsid w:val="006D4F7E"/>
    <w:rsid w:val="006F0ECE"/>
    <w:rsid w:val="006F2F1D"/>
    <w:rsid w:val="0072239C"/>
    <w:rsid w:val="00734B75"/>
    <w:rsid w:val="00770B34"/>
    <w:rsid w:val="007825A4"/>
    <w:rsid w:val="007B1623"/>
    <w:rsid w:val="007B6A90"/>
    <w:rsid w:val="007E4553"/>
    <w:rsid w:val="007E6097"/>
    <w:rsid w:val="008072FA"/>
    <w:rsid w:val="00833C07"/>
    <w:rsid w:val="00857928"/>
    <w:rsid w:val="0086178D"/>
    <w:rsid w:val="00872A62"/>
    <w:rsid w:val="0088084F"/>
    <w:rsid w:val="008973A8"/>
    <w:rsid w:val="008F734A"/>
    <w:rsid w:val="00913DB9"/>
    <w:rsid w:val="0093012A"/>
    <w:rsid w:val="00965162"/>
    <w:rsid w:val="0099494C"/>
    <w:rsid w:val="00997CC8"/>
    <w:rsid w:val="009A2624"/>
    <w:rsid w:val="009B76B4"/>
    <w:rsid w:val="009C036B"/>
    <w:rsid w:val="009E54C2"/>
    <w:rsid w:val="009F5FE5"/>
    <w:rsid w:val="00A12694"/>
    <w:rsid w:val="00A167E9"/>
    <w:rsid w:val="00A21F8E"/>
    <w:rsid w:val="00A57656"/>
    <w:rsid w:val="00A62C7D"/>
    <w:rsid w:val="00A7461C"/>
    <w:rsid w:val="00AA643D"/>
    <w:rsid w:val="00AA70F7"/>
    <w:rsid w:val="00AB2A62"/>
    <w:rsid w:val="00AC3B9E"/>
    <w:rsid w:val="00AC601D"/>
    <w:rsid w:val="00AE5D92"/>
    <w:rsid w:val="00B054EC"/>
    <w:rsid w:val="00B24527"/>
    <w:rsid w:val="00B452E6"/>
    <w:rsid w:val="00B5346D"/>
    <w:rsid w:val="00B75A95"/>
    <w:rsid w:val="00B92024"/>
    <w:rsid w:val="00BB0AC5"/>
    <w:rsid w:val="00BC4093"/>
    <w:rsid w:val="00BD771F"/>
    <w:rsid w:val="00BF76C2"/>
    <w:rsid w:val="00C63171"/>
    <w:rsid w:val="00C76311"/>
    <w:rsid w:val="00C92FA0"/>
    <w:rsid w:val="00C9469A"/>
    <w:rsid w:val="00CA05F9"/>
    <w:rsid w:val="00CE4FF4"/>
    <w:rsid w:val="00CF4564"/>
    <w:rsid w:val="00D00974"/>
    <w:rsid w:val="00D0241A"/>
    <w:rsid w:val="00D51D53"/>
    <w:rsid w:val="00D91E8D"/>
    <w:rsid w:val="00DC391C"/>
    <w:rsid w:val="00DD3514"/>
    <w:rsid w:val="00DD7B82"/>
    <w:rsid w:val="00E033AD"/>
    <w:rsid w:val="00E064B1"/>
    <w:rsid w:val="00E3042D"/>
    <w:rsid w:val="00E512A7"/>
    <w:rsid w:val="00E62FBA"/>
    <w:rsid w:val="00E719CC"/>
    <w:rsid w:val="00E93B31"/>
    <w:rsid w:val="00EA3BB9"/>
    <w:rsid w:val="00EC5FA3"/>
    <w:rsid w:val="00EE0261"/>
    <w:rsid w:val="00EE7956"/>
    <w:rsid w:val="00F139DA"/>
    <w:rsid w:val="00F31403"/>
    <w:rsid w:val="00F54DEA"/>
    <w:rsid w:val="00F64CEC"/>
    <w:rsid w:val="00FA09A6"/>
    <w:rsid w:val="00FB1D92"/>
    <w:rsid w:val="00FB2D64"/>
    <w:rsid w:val="00FE1FD3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36"/>
      <w:ind w:left="68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06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4B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9949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western">
    <w:name w:val="western"/>
    <w:basedOn w:val="a"/>
    <w:rsid w:val="009949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extbody">
    <w:name w:val="Text body"/>
    <w:basedOn w:val="a"/>
    <w:rsid w:val="00595841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3504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35048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0350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No Spacing"/>
    <w:link w:val="ab"/>
    <w:uiPriority w:val="99"/>
    <w:qFormat/>
    <w:rsid w:val="00833C07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833C07"/>
    <w:rPr>
      <w:rFonts w:ascii="Calibri" w:eastAsia="Calibri" w:hAnsi="Calibri" w:cs="Times New Roman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6608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0830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608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083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0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36"/>
      <w:ind w:left="68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064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4B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9949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western">
    <w:name w:val="western"/>
    <w:basedOn w:val="a"/>
    <w:rsid w:val="009949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extbody">
    <w:name w:val="Text body"/>
    <w:basedOn w:val="a"/>
    <w:rsid w:val="00595841"/>
    <w:pPr>
      <w:suppressAutoHyphens/>
      <w:autoSpaceDE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3504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35048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03504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No Spacing"/>
    <w:link w:val="ab"/>
    <w:uiPriority w:val="99"/>
    <w:qFormat/>
    <w:rsid w:val="00833C07"/>
    <w:pPr>
      <w:widowControl/>
      <w:autoSpaceDE/>
      <w:autoSpaceDN/>
    </w:pPr>
    <w:rPr>
      <w:rFonts w:ascii="Calibri" w:eastAsia="Calibri" w:hAnsi="Calibri" w:cs="Times New Roman"/>
      <w:lang w:val="ru-RU" w:eastAsia="ru-RU"/>
    </w:rPr>
  </w:style>
  <w:style w:type="character" w:customStyle="1" w:styleId="ab">
    <w:name w:val="Без интервала Знак"/>
    <w:link w:val="aa"/>
    <w:uiPriority w:val="99"/>
    <w:locked/>
    <w:rsid w:val="00833C07"/>
    <w:rPr>
      <w:rFonts w:ascii="Calibri" w:eastAsia="Calibri" w:hAnsi="Calibri" w:cs="Times New Roman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6608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0830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608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083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F7FF-F361-4FA7-9664-0C244FA4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Библиотека</cp:lastModifiedBy>
  <cp:revision>14</cp:revision>
  <cp:lastPrinted>2022-03-11T06:51:00Z</cp:lastPrinted>
  <dcterms:created xsi:type="dcterms:W3CDTF">2022-03-09T09:58:00Z</dcterms:created>
  <dcterms:modified xsi:type="dcterms:W3CDTF">2023-03-13T06:51:00Z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2018-06-25T00:00:00Z</vt:filetime>
  </property>
</Properties>
</file>