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C5" w:rsidRDefault="002F672B" w:rsidP="00F332C5">
      <w:pPr>
        <w:rPr>
          <w:rFonts w:ascii="Times New Roman" w:hAnsi="Times New Roman" w:cs="Times New Roman"/>
          <w:sz w:val="24"/>
          <w:szCs w:val="24"/>
        </w:rPr>
      </w:pPr>
      <w:r w:rsidRPr="002F672B">
        <w:rPr>
          <w:rStyle w:val="a4"/>
          <w:color w:val="000000"/>
          <w:bdr w:val="none" w:sz="0" w:space="0" w:color="auto" w:frame="1"/>
        </w:rPr>
        <w:t xml:space="preserve">                                                             </w:t>
      </w:r>
      <w:r w:rsidR="00F332C5">
        <w:rPr>
          <w:rStyle w:val="a4"/>
          <w:color w:val="000000"/>
          <w:bdr w:val="none" w:sz="0" w:space="0" w:color="auto" w:frame="1"/>
        </w:rPr>
        <w:t xml:space="preserve">                                                                    </w:t>
      </w:r>
      <w:r w:rsidR="00F332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20E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F332C5">
        <w:rPr>
          <w:rFonts w:ascii="Times New Roman" w:hAnsi="Times New Roman" w:cs="Times New Roman"/>
          <w:sz w:val="24"/>
          <w:szCs w:val="24"/>
        </w:rPr>
        <w:t xml:space="preserve">Идрисова  </w:t>
      </w:r>
      <w:proofErr w:type="spellStart"/>
      <w:r w:rsidR="00F332C5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proofErr w:type="gramEnd"/>
      <w:r w:rsidR="00F332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32C5">
        <w:rPr>
          <w:rFonts w:ascii="Times New Roman" w:hAnsi="Times New Roman" w:cs="Times New Roman"/>
          <w:sz w:val="24"/>
          <w:szCs w:val="24"/>
        </w:rPr>
        <w:t>Фаязовна</w:t>
      </w:r>
      <w:proofErr w:type="spellEnd"/>
    </w:p>
    <w:p w:rsidR="00F332C5" w:rsidRDefault="00F332C5" w:rsidP="00F33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820E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Воспитатель ГБДОУ детский сад №67</w:t>
      </w:r>
    </w:p>
    <w:p w:rsidR="00F332C5" w:rsidRDefault="00F332C5" w:rsidP="00F33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820E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Выборгского района г. Санкт-Петербург</w:t>
      </w:r>
    </w:p>
    <w:p w:rsidR="00F332C5" w:rsidRDefault="00F332C5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</w:p>
    <w:p w:rsidR="00F332C5" w:rsidRDefault="00F332C5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</w:p>
    <w:p w:rsidR="002F672B" w:rsidRPr="002F672B" w:rsidRDefault="00F332C5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 xml:space="preserve">                                                          </w:t>
      </w:r>
      <w:r w:rsidR="002F672B" w:rsidRPr="002F672B">
        <w:rPr>
          <w:rStyle w:val="a4"/>
          <w:color w:val="000000"/>
          <w:bdr w:val="none" w:sz="0" w:space="0" w:color="auto" w:frame="1"/>
        </w:rPr>
        <w:t xml:space="preserve">Тема: </w:t>
      </w:r>
      <w:r w:rsidR="002F672B">
        <w:rPr>
          <w:rStyle w:val="a4"/>
          <w:color w:val="000000"/>
          <w:bdr w:val="none" w:sz="0" w:space="0" w:color="auto" w:frame="1"/>
        </w:rPr>
        <w:t>«Разучиваем стихотворения</w:t>
      </w:r>
      <w:r w:rsidR="002F672B" w:rsidRPr="002F672B">
        <w:rPr>
          <w:rStyle w:val="a4"/>
          <w:color w:val="000000"/>
          <w:bdr w:val="none" w:sz="0" w:space="0" w:color="auto" w:frame="1"/>
        </w:rPr>
        <w:t>»</w:t>
      </w:r>
    </w:p>
    <w:p w:rsidR="00DD75B1" w:rsidRPr="002F672B" w:rsidRDefault="00DD75B1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 xml:space="preserve">Искусство художественного слова- это перевод литературных </w:t>
      </w:r>
      <w:r w:rsidR="006529DB" w:rsidRPr="002F672B">
        <w:rPr>
          <w:rStyle w:val="a4"/>
          <w:b w:val="0"/>
          <w:color w:val="000000"/>
          <w:bdr w:val="none" w:sz="0" w:space="0" w:color="auto" w:frame="1"/>
        </w:rPr>
        <w:t xml:space="preserve">письменных </w:t>
      </w:r>
      <w:proofErr w:type="gramStart"/>
      <w:r w:rsidR="006529DB" w:rsidRPr="002F672B">
        <w:rPr>
          <w:rStyle w:val="a4"/>
          <w:b w:val="0"/>
          <w:color w:val="000000"/>
          <w:bdr w:val="none" w:sz="0" w:space="0" w:color="auto" w:frame="1"/>
        </w:rPr>
        <w:t xml:space="preserve">образов </w:t>
      </w:r>
      <w:r w:rsidRPr="002F672B">
        <w:rPr>
          <w:rStyle w:val="a4"/>
          <w:b w:val="0"/>
          <w:color w:val="000000"/>
          <w:bdr w:val="none" w:sz="0" w:space="0" w:color="auto" w:frame="1"/>
        </w:rPr>
        <w:t xml:space="preserve"> авторской</w:t>
      </w:r>
      <w:proofErr w:type="gramEnd"/>
      <w:r w:rsidRPr="002F672B">
        <w:rPr>
          <w:rStyle w:val="a4"/>
          <w:b w:val="0"/>
          <w:color w:val="000000"/>
          <w:bdr w:val="none" w:sz="0" w:space="0" w:color="auto" w:frame="1"/>
        </w:rPr>
        <w:t xml:space="preserve"> речи  средствами театрального искусства в речь звучащую- живую, действенную, образную, реализующуюся в процессе речевого взаимодействия, сотворч</w:t>
      </w:r>
      <w:r w:rsidR="00A551ED" w:rsidRPr="002F672B">
        <w:rPr>
          <w:rStyle w:val="a4"/>
          <w:b w:val="0"/>
          <w:color w:val="000000"/>
          <w:bdr w:val="none" w:sz="0" w:space="0" w:color="auto" w:frame="1"/>
        </w:rPr>
        <w:t>ества со зрителем с помощью театральных приемов.</w:t>
      </w:r>
    </w:p>
    <w:p w:rsidR="00DD75B1" w:rsidRPr="002F672B" w:rsidRDefault="00DD75B1" w:rsidP="00EF68A9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>Что такое театральные приемы- это отношение, это видение, это взаимодействие, это</w:t>
      </w:r>
      <w:r w:rsidR="00A8373E" w:rsidRPr="002F672B">
        <w:rPr>
          <w:rStyle w:val="a4"/>
          <w:b w:val="0"/>
          <w:color w:val="000000"/>
          <w:bdr w:val="none" w:sz="0" w:space="0" w:color="auto" w:frame="1"/>
        </w:rPr>
        <w:t xml:space="preserve"> контекст, множество еще элемен</w:t>
      </w:r>
      <w:r w:rsidRPr="002F672B">
        <w:rPr>
          <w:rStyle w:val="a4"/>
          <w:b w:val="0"/>
          <w:color w:val="000000"/>
          <w:bdr w:val="none" w:sz="0" w:space="0" w:color="auto" w:frame="1"/>
        </w:rPr>
        <w:t>тов</w:t>
      </w:r>
      <w:r w:rsidR="006529DB" w:rsidRPr="002F672B">
        <w:rPr>
          <w:rStyle w:val="a4"/>
          <w:b w:val="0"/>
          <w:color w:val="000000"/>
          <w:bdr w:val="none" w:sz="0" w:space="0" w:color="auto" w:frame="1"/>
        </w:rPr>
        <w:t xml:space="preserve"> сценического действия потому, что </w:t>
      </w:r>
      <w:r w:rsidR="00A8373E" w:rsidRPr="002F672B">
        <w:rPr>
          <w:rStyle w:val="a4"/>
          <w:b w:val="0"/>
          <w:color w:val="000000"/>
          <w:bdr w:val="none" w:sz="0" w:space="0" w:color="auto" w:frame="1"/>
        </w:rPr>
        <w:t xml:space="preserve">театральные приемы это </w:t>
      </w:r>
      <w:proofErr w:type="gramStart"/>
      <w:r w:rsidR="00A8373E" w:rsidRPr="002F672B">
        <w:rPr>
          <w:rStyle w:val="a4"/>
          <w:b w:val="0"/>
          <w:color w:val="000000"/>
          <w:bdr w:val="none" w:sz="0" w:space="0" w:color="auto" w:frame="1"/>
        </w:rPr>
        <w:t>все таки</w:t>
      </w:r>
      <w:proofErr w:type="gramEnd"/>
      <w:r w:rsidR="00A8373E" w:rsidRPr="002F672B">
        <w:rPr>
          <w:rStyle w:val="a4"/>
          <w:b w:val="0"/>
          <w:color w:val="000000"/>
          <w:bdr w:val="none" w:sz="0" w:space="0" w:color="auto" w:frame="1"/>
        </w:rPr>
        <w:t xml:space="preserve"> жанр так сказать, наивысший поскольку </w:t>
      </w:r>
      <w:r w:rsidR="006529DB" w:rsidRPr="002F672B">
        <w:rPr>
          <w:rStyle w:val="a4"/>
          <w:b w:val="0"/>
          <w:color w:val="000000"/>
          <w:bdr w:val="none" w:sz="0" w:space="0" w:color="auto" w:frame="1"/>
        </w:rPr>
        <w:t xml:space="preserve">все </w:t>
      </w:r>
      <w:r w:rsidR="00A551ED" w:rsidRPr="002F672B">
        <w:rPr>
          <w:rStyle w:val="a4"/>
          <w:b w:val="0"/>
          <w:color w:val="000000"/>
          <w:bdr w:val="none" w:sz="0" w:space="0" w:color="auto" w:frame="1"/>
        </w:rPr>
        <w:t>происходит в воображении</w:t>
      </w:r>
      <w:r w:rsidR="00A8373E" w:rsidRPr="002F672B">
        <w:rPr>
          <w:rStyle w:val="a4"/>
          <w:b w:val="0"/>
          <w:color w:val="000000"/>
          <w:bdr w:val="none" w:sz="0" w:space="0" w:color="auto" w:frame="1"/>
        </w:rPr>
        <w:t xml:space="preserve"> чтеца. Если на сцене у артистов происходит</w:t>
      </w:r>
      <w:r w:rsidR="00A4226D" w:rsidRPr="002F672B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6529DB" w:rsidRPr="002F672B">
        <w:rPr>
          <w:rStyle w:val="a4"/>
          <w:b w:val="0"/>
          <w:color w:val="000000"/>
          <w:bdr w:val="none" w:sz="0" w:space="0" w:color="auto" w:frame="1"/>
        </w:rPr>
        <w:t>здесь в реальном времени</w:t>
      </w:r>
      <w:r w:rsidR="00A551ED" w:rsidRPr="002F672B">
        <w:rPr>
          <w:rStyle w:val="a4"/>
          <w:b w:val="0"/>
          <w:color w:val="000000"/>
          <w:bdr w:val="none" w:sz="0" w:space="0" w:color="auto" w:frame="1"/>
        </w:rPr>
        <w:t xml:space="preserve"> что называется</w:t>
      </w:r>
      <w:r w:rsidR="006529DB" w:rsidRPr="002F672B">
        <w:rPr>
          <w:rStyle w:val="a4"/>
          <w:b w:val="0"/>
          <w:color w:val="000000"/>
          <w:bdr w:val="none" w:sz="0" w:space="0" w:color="auto" w:frame="1"/>
        </w:rPr>
        <w:t>,</w:t>
      </w:r>
      <w:r w:rsidR="00A8373E" w:rsidRPr="002F672B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7508E6" w:rsidRPr="002F672B">
        <w:rPr>
          <w:rStyle w:val="a4"/>
          <w:b w:val="0"/>
          <w:color w:val="000000"/>
          <w:bdr w:val="none" w:sz="0" w:space="0" w:color="auto" w:frame="1"/>
        </w:rPr>
        <w:t xml:space="preserve">например </w:t>
      </w:r>
      <w:r w:rsidR="00A8373E" w:rsidRPr="002F672B">
        <w:rPr>
          <w:rStyle w:val="a4"/>
          <w:b w:val="0"/>
          <w:color w:val="000000"/>
          <w:bdr w:val="none" w:sz="0" w:space="0" w:color="auto" w:frame="1"/>
        </w:rPr>
        <w:t xml:space="preserve">с </w:t>
      </w:r>
      <w:proofErr w:type="gramStart"/>
      <w:r w:rsidR="00A8373E" w:rsidRPr="002F672B">
        <w:rPr>
          <w:rStyle w:val="a4"/>
          <w:b w:val="0"/>
          <w:color w:val="000000"/>
          <w:bdr w:val="none" w:sz="0" w:space="0" w:color="auto" w:frame="1"/>
        </w:rPr>
        <w:t>реквизитом</w:t>
      </w:r>
      <w:r w:rsidR="006529DB" w:rsidRPr="002F672B">
        <w:rPr>
          <w:rStyle w:val="a4"/>
          <w:b w:val="0"/>
          <w:color w:val="000000"/>
          <w:bdr w:val="none" w:sz="0" w:space="0" w:color="auto" w:frame="1"/>
        </w:rPr>
        <w:t xml:space="preserve">  взаимодействует</w:t>
      </w:r>
      <w:proofErr w:type="gramEnd"/>
      <w:r w:rsidR="00A8373E" w:rsidRPr="002F672B">
        <w:rPr>
          <w:rStyle w:val="a4"/>
          <w:b w:val="0"/>
          <w:color w:val="000000"/>
          <w:bdr w:val="none" w:sz="0" w:space="0" w:color="auto" w:frame="1"/>
        </w:rPr>
        <w:t>, с реальным партнером, то в художественном слове чтец взаимодействует со зрительными образами</w:t>
      </w:r>
      <w:r w:rsidR="006529DB" w:rsidRPr="002F672B">
        <w:rPr>
          <w:rStyle w:val="a4"/>
          <w:b w:val="0"/>
          <w:color w:val="000000"/>
          <w:bdr w:val="none" w:sz="0" w:space="0" w:color="auto" w:frame="1"/>
        </w:rPr>
        <w:t xml:space="preserve">, которые  внутри его находятся. </w:t>
      </w:r>
      <w:r w:rsidR="007508E6" w:rsidRPr="002F672B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6529DB" w:rsidRPr="002F672B">
        <w:rPr>
          <w:rStyle w:val="a4"/>
          <w:b w:val="0"/>
          <w:color w:val="000000"/>
          <w:bdr w:val="none" w:sz="0" w:space="0" w:color="auto" w:frame="1"/>
        </w:rPr>
        <w:t>В этом самые главные сложности</w:t>
      </w:r>
      <w:r w:rsidR="00A551ED" w:rsidRPr="002F672B">
        <w:rPr>
          <w:rStyle w:val="a4"/>
          <w:b w:val="0"/>
          <w:color w:val="000000"/>
          <w:bdr w:val="none" w:sz="0" w:space="0" w:color="auto" w:frame="1"/>
        </w:rPr>
        <w:t>, в этом своеобразие и в этом особенность жанра.</w:t>
      </w:r>
    </w:p>
    <w:p w:rsidR="007D7492" w:rsidRPr="002F672B" w:rsidRDefault="006529DB" w:rsidP="00EF68A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 xml:space="preserve">И если в театре артист взаимодействует конкретно со своим партнером, то здесь </w:t>
      </w:r>
      <w:proofErr w:type="gramStart"/>
      <w:r w:rsidRPr="002F672B">
        <w:rPr>
          <w:rStyle w:val="a4"/>
          <w:b w:val="0"/>
          <w:color w:val="000000"/>
          <w:bdr w:val="none" w:sz="0" w:space="0" w:color="auto" w:frame="1"/>
        </w:rPr>
        <w:t>опос</w:t>
      </w:r>
      <w:r w:rsidR="00A551ED" w:rsidRPr="002F672B">
        <w:rPr>
          <w:rStyle w:val="a4"/>
          <w:b w:val="0"/>
          <w:color w:val="000000"/>
          <w:bdr w:val="none" w:sz="0" w:space="0" w:color="auto" w:frame="1"/>
        </w:rPr>
        <w:t>редован</w:t>
      </w:r>
      <w:r w:rsidR="007D7492" w:rsidRPr="002F672B">
        <w:rPr>
          <w:rStyle w:val="a4"/>
          <w:b w:val="0"/>
          <w:color w:val="000000"/>
          <w:bdr w:val="none" w:sz="0" w:space="0" w:color="auto" w:frame="1"/>
        </w:rPr>
        <w:t>н</w:t>
      </w:r>
      <w:r w:rsidR="00A551ED" w:rsidRPr="002F672B">
        <w:rPr>
          <w:rStyle w:val="a4"/>
          <w:b w:val="0"/>
          <w:color w:val="000000"/>
          <w:bdr w:val="none" w:sz="0" w:space="0" w:color="auto" w:frame="1"/>
        </w:rPr>
        <w:t xml:space="preserve">о </w:t>
      </w:r>
      <w:r w:rsidR="007D7492" w:rsidRPr="002F672B">
        <w:rPr>
          <w:rStyle w:val="a4"/>
          <w:b w:val="0"/>
          <w:color w:val="000000"/>
          <w:bdr w:val="none" w:sz="0" w:space="0" w:color="auto" w:frame="1"/>
        </w:rPr>
        <w:t xml:space="preserve"> (</w:t>
      </w:r>
      <w:proofErr w:type="gramEnd"/>
      <w:r w:rsidR="007D7492" w:rsidRPr="002F672B">
        <w:rPr>
          <w:rStyle w:val="a4"/>
          <w:b w:val="0"/>
          <w:color w:val="000000"/>
          <w:bdr w:val="none" w:sz="0" w:space="0" w:color="auto" w:frame="1"/>
        </w:rPr>
        <w:t xml:space="preserve"> когда общение затруднено) </w:t>
      </w:r>
      <w:r w:rsidR="00A551ED" w:rsidRPr="002F672B">
        <w:rPr>
          <w:rStyle w:val="a4"/>
          <w:b w:val="0"/>
          <w:color w:val="000000"/>
          <w:bdr w:val="none" w:sz="0" w:space="0" w:color="auto" w:frame="1"/>
        </w:rPr>
        <w:t>общается со зрителем</w:t>
      </w:r>
      <w:r w:rsidR="007D7492" w:rsidRPr="002F672B">
        <w:rPr>
          <w:rStyle w:val="a4"/>
          <w:b w:val="0"/>
          <w:color w:val="000000"/>
          <w:bdr w:val="none" w:sz="0" w:space="0" w:color="auto" w:frame="1"/>
        </w:rPr>
        <w:t xml:space="preserve">, но иногда бывают когда жанр диктует такое прямое взаимодействие со зрителем, тогда это происходит реально. Все эти </w:t>
      </w:r>
      <w:proofErr w:type="gramStart"/>
      <w:r w:rsidR="007D7492" w:rsidRPr="002F672B">
        <w:rPr>
          <w:rStyle w:val="a4"/>
          <w:b w:val="0"/>
          <w:color w:val="000000"/>
          <w:bdr w:val="none" w:sz="0" w:space="0" w:color="auto" w:frame="1"/>
        </w:rPr>
        <w:t>особенности  реализовать</w:t>
      </w:r>
      <w:proofErr w:type="gramEnd"/>
      <w:r w:rsidR="007D7492" w:rsidRPr="002F672B">
        <w:rPr>
          <w:rStyle w:val="a4"/>
          <w:b w:val="0"/>
          <w:color w:val="000000"/>
          <w:bdr w:val="none" w:sz="0" w:space="0" w:color="auto" w:frame="1"/>
        </w:rPr>
        <w:t xml:space="preserve"> трудно, но это особенности художественного слова. </w:t>
      </w:r>
    </w:p>
    <w:p w:rsidR="00A551ED" w:rsidRPr="002F672B" w:rsidRDefault="00E271BA" w:rsidP="00EF68A9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 xml:space="preserve">Станиславский ввел как дисциплину свою, когда почувствовал, </w:t>
      </w:r>
      <w:proofErr w:type="gramStart"/>
      <w:r w:rsidRPr="002F672B">
        <w:rPr>
          <w:rStyle w:val="a4"/>
          <w:b w:val="0"/>
          <w:color w:val="000000"/>
          <w:bdr w:val="none" w:sz="0" w:space="0" w:color="auto" w:frame="1"/>
        </w:rPr>
        <w:t>что  у</w:t>
      </w:r>
      <w:proofErr w:type="gramEnd"/>
      <w:r w:rsidRPr="002F672B">
        <w:rPr>
          <w:rStyle w:val="a4"/>
          <w:b w:val="0"/>
          <w:color w:val="000000"/>
          <w:bdr w:val="none" w:sz="0" w:space="0" w:color="auto" w:frame="1"/>
        </w:rPr>
        <w:t xml:space="preserve"> артиста</w:t>
      </w:r>
      <w:r w:rsidR="007D7492" w:rsidRPr="002F672B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Pr="002F672B">
        <w:rPr>
          <w:rStyle w:val="a4"/>
          <w:b w:val="0"/>
          <w:color w:val="000000"/>
          <w:bdr w:val="none" w:sz="0" w:space="0" w:color="auto" w:frame="1"/>
        </w:rPr>
        <w:t>мало воображения, артисты что-то ходят, что-то говорят, но мало работает воображение.</w:t>
      </w:r>
    </w:p>
    <w:p w:rsidR="0017287A" w:rsidRPr="002F672B" w:rsidRDefault="00E271BA" w:rsidP="009C7C86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>Не менее знаме</w:t>
      </w:r>
      <w:r w:rsidR="007508E6" w:rsidRPr="002F672B">
        <w:rPr>
          <w:rStyle w:val="a4"/>
          <w:b w:val="0"/>
          <w:color w:val="000000"/>
          <w:bdr w:val="none" w:sz="0" w:space="0" w:color="auto" w:frame="1"/>
        </w:rPr>
        <w:t>нитый артист Ролан Быков говорил</w:t>
      </w:r>
      <w:r w:rsidRPr="002F672B">
        <w:rPr>
          <w:rStyle w:val="a4"/>
          <w:b w:val="0"/>
          <w:color w:val="000000"/>
          <w:bdr w:val="none" w:sz="0" w:space="0" w:color="auto" w:frame="1"/>
        </w:rPr>
        <w:t>, что артисту нужна мощь воображения. Значит оно у чтеца должно быть особен</w:t>
      </w:r>
      <w:r w:rsidR="00A4226D" w:rsidRPr="002F672B">
        <w:rPr>
          <w:rStyle w:val="a4"/>
          <w:b w:val="0"/>
          <w:color w:val="000000"/>
          <w:bdr w:val="none" w:sz="0" w:space="0" w:color="auto" w:frame="1"/>
        </w:rPr>
        <w:t xml:space="preserve">но ярким, </w:t>
      </w:r>
      <w:proofErr w:type="gramStart"/>
      <w:r w:rsidR="00A4226D" w:rsidRPr="002F672B">
        <w:rPr>
          <w:rStyle w:val="a4"/>
          <w:b w:val="0"/>
          <w:color w:val="000000"/>
          <w:bdr w:val="none" w:sz="0" w:space="0" w:color="auto" w:frame="1"/>
        </w:rPr>
        <w:t xml:space="preserve">почему </w:t>
      </w:r>
      <w:r w:rsidRPr="002F672B">
        <w:rPr>
          <w:rStyle w:val="a4"/>
          <w:b w:val="0"/>
          <w:color w:val="000000"/>
          <w:bdr w:val="none" w:sz="0" w:space="0" w:color="auto" w:frame="1"/>
        </w:rPr>
        <w:t xml:space="preserve"> даже</w:t>
      </w:r>
      <w:proofErr w:type="gramEnd"/>
      <w:r w:rsidR="00A4226D" w:rsidRPr="002F672B">
        <w:rPr>
          <w:rStyle w:val="a4"/>
          <w:b w:val="0"/>
          <w:color w:val="000000"/>
          <w:bdr w:val="none" w:sz="0" w:space="0" w:color="auto" w:frame="1"/>
        </w:rPr>
        <w:t xml:space="preserve"> такие известные артисты </w:t>
      </w:r>
      <w:r w:rsidRPr="002F672B">
        <w:rPr>
          <w:rStyle w:val="a4"/>
          <w:b w:val="0"/>
          <w:color w:val="000000"/>
          <w:bdr w:val="none" w:sz="0" w:space="0" w:color="auto" w:frame="1"/>
        </w:rPr>
        <w:t xml:space="preserve">не </w:t>
      </w:r>
      <w:r w:rsidR="007508E6" w:rsidRPr="002F672B">
        <w:rPr>
          <w:rStyle w:val="a4"/>
          <w:b w:val="0"/>
          <w:color w:val="000000"/>
          <w:bdr w:val="none" w:sz="0" w:space="0" w:color="auto" w:frame="1"/>
        </w:rPr>
        <w:t>могут в этом жанре существовать</w:t>
      </w:r>
      <w:r w:rsidRPr="002F672B">
        <w:rPr>
          <w:rStyle w:val="a4"/>
          <w:b w:val="0"/>
          <w:color w:val="000000"/>
          <w:bdr w:val="none" w:sz="0" w:space="0" w:color="auto" w:frame="1"/>
        </w:rPr>
        <w:t>. Замечательно в этом жанре выступал Константин Райкин, Ульянов, а другим это не дано.</w:t>
      </w:r>
      <w:r w:rsidR="009C7C86" w:rsidRPr="002F672B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Pr="002F672B">
        <w:rPr>
          <w:rStyle w:val="a4"/>
          <w:b w:val="0"/>
          <w:color w:val="000000"/>
          <w:bdr w:val="none" w:sz="0" w:space="0" w:color="auto" w:frame="1"/>
        </w:rPr>
        <w:t xml:space="preserve">И представьте среди этой огромной армии артистов найдутся не многие, которые один на один </w:t>
      </w:r>
      <w:r w:rsidR="00580D17" w:rsidRPr="002F672B">
        <w:rPr>
          <w:rStyle w:val="a4"/>
          <w:b w:val="0"/>
          <w:color w:val="000000"/>
          <w:bdr w:val="none" w:sz="0" w:space="0" w:color="auto" w:frame="1"/>
        </w:rPr>
        <w:t xml:space="preserve">могут существовать со зрителем. И талант чтеца конечно есть не в каждом ребенке, хотя каждый ребенок талантлив </w:t>
      </w:r>
      <w:proofErr w:type="gramStart"/>
      <w:r w:rsidR="00580D17" w:rsidRPr="002F672B">
        <w:rPr>
          <w:rStyle w:val="a4"/>
          <w:b w:val="0"/>
          <w:color w:val="000000"/>
          <w:bdr w:val="none" w:sz="0" w:space="0" w:color="auto" w:frame="1"/>
        </w:rPr>
        <w:t>по своему</w:t>
      </w:r>
      <w:proofErr w:type="gramEnd"/>
      <w:r w:rsidR="00580D17" w:rsidRPr="002F672B">
        <w:rPr>
          <w:rStyle w:val="a4"/>
          <w:b w:val="0"/>
          <w:color w:val="000000"/>
          <w:bdr w:val="none" w:sz="0" w:space="0" w:color="auto" w:frame="1"/>
        </w:rPr>
        <w:t xml:space="preserve">. </w:t>
      </w:r>
    </w:p>
    <w:p w:rsidR="00E271BA" w:rsidRPr="002F672B" w:rsidRDefault="00580D17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>Многое по голосу можно определить</w:t>
      </w:r>
      <w:r w:rsidR="009C7C86" w:rsidRPr="002F672B">
        <w:rPr>
          <w:rStyle w:val="a4"/>
          <w:b w:val="0"/>
          <w:color w:val="000000"/>
          <w:bdr w:val="none" w:sz="0" w:space="0" w:color="auto" w:frame="1"/>
        </w:rPr>
        <w:t xml:space="preserve"> и работая в этом направлении я старалась,</w:t>
      </w:r>
      <w:r w:rsidRPr="002F672B">
        <w:rPr>
          <w:rStyle w:val="a4"/>
          <w:b w:val="0"/>
          <w:color w:val="000000"/>
          <w:bdr w:val="none" w:sz="0" w:space="0" w:color="auto" w:frame="1"/>
        </w:rPr>
        <w:t xml:space="preserve"> чтобы ребенок мог взаимодействовать со зрителем без лишних жестикуляций. Многие педагоги идут в этом направлении через разные пути дорожки, а какие правильные пути и дорожки</w:t>
      </w:r>
      <w:r w:rsidR="00EF68A9" w:rsidRPr="002F672B">
        <w:rPr>
          <w:rStyle w:val="a4"/>
          <w:b w:val="0"/>
          <w:color w:val="000000"/>
          <w:bdr w:val="none" w:sz="0" w:space="0" w:color="auto" w:frame="1"/>
        </w:rPr>
        <w:t>,</w:t>
      </w:r>
      <w:r w:rsidR="00A4226D" w:rsidRPr="002F672B">
        <w:rPr>
          <w:rStyle w:val="a4"/>
          <w:b w:val="0"/>
          <w:color w:val="000000"/>
          <w:bdr w:val="none" w:sz="0" w:space="0" w:color="auto" w:frame="1"/>
        </w:rPr>
        <w:t xml:space="preserve"> это уже даст результат выступления</w:t>
      </w:r>
      <w:r w:rsidR="0017287A" w:rsidRPr="002F672B">
        <w:rPr>
          <w:rStyle w:val="a4"/>
          <w:b w:val="0"/>
          <w:color w:val="000000"/>
          <w:bdr w:val="none" w:sz="0" w:space="0" w:color="auto" w:frame="1"/>
        </w:rPr>
        <w:t xml:space="preserve"> ребенка</w:t>
      </w:r>
      <w:r w:rsidR="00A4226D" w:rsidRPr="002F672B">
        <w:rPr>
          <w:rStyle w:val="a4"/>
          <w:b w:val="0"/>
          <w:color w:val="000000"/>
          <w:bdr w:val="none" w:sz="0" w:space="0" w:color="auto" w:frame="1"/>
        </w:rPr>
        <w:t>.</w:t>
      </w:r>
    </w:p>
    <w:p w:rsidR="00B10080" w:rsidRPr="002F672B" w:rsidRDefault="00B10080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 xml:space="preserve">На самом деле, прежде </w:t>
      </w:r>
      <w:proofErr w:type="gramStart"/>
      <w:r w:rsidRPr="002F672B">
        <w:rPr>
          <w:rStyle w:val="a4"/>
          <w:b w:val="0"/>
          <w:color w:val="000000"/>
          <w:bdr w:val="none" w:sz="0" w:space="0" w:color="auto" w:frame="1"/>
        </w:rPr>
        <w:t>чем  приступать</w:t>
      </w:r>
      <w:proofErr w:type="gramEnd"/>
      <w:r w:rsidRPr="002F672B">
        <w:rPr>
          <w:rStyle w:val="a4"/>
          <w:b w:val="0"/>
          <w:color w:val="000000"/>
          <w:bdr w:val="none" w:sz="0" w:space="0" w:color="auto" w:frame="1"/>
        </w:rPr>
        <w:t xml:space="preserve"> к изучению стихотворения,</w:t>
      </w:r>
      <w:r w:rsidR="009C7C86" w:rsidRPr="002F672B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Pr="002F672B">
        <w:rPr>
          <w:rStyle w:val="a4"/>
          <w:b w:val="0"/>
          <w:color w:val="000000"/>
          <w:bdr w:val="none" w:sz="0" w:space="0" w:color="auto" w:frame="1"/>
        </w:rPr>
        <w:t xml:space="preserve"> нач</w:t>
      </w:r>
      <w:r w:rsidR="0017287A" w:rsidRPr="002F672B">
        <w:rPr>
          <w:rStyle w:val="a4"/>
          <w:b w:val="0"/>
          <w:color w:val="000000"/>
          <w:bdr w:val="none" w:sz="0" w:space="0" w:color="auto" w:frame="1"/>
        </w:rPr>
        <w:t>и</w:t>
      </w:r>
      <w:r w:rsidR="009C7C86" w:rsidRPr="002F672B">
        <w:rPr>
          <w:rStyle w:val="a4"/>
          <w:b w:val="0"/>
          <w:color w:val="000000"/>
          <w:bdr w:val="none" w:sz="0" w:space="0" w:color="auto" w:frame="1"/>
        </w:rPr>
        <w:t>нать надо</w:t>
      </w:r>
      <w:r w:rsidRPr="002F672B">
        <w:rPr>
          <w:rStyle w:val="a4"/>
          <w:b w:val="0"/>
          <w:color w:val="000000"/>
          <w:bdr w:val="none" w:sz="0" w:space="0" w:color="auto" w:frame="1"/>
        </w:rPr>
        <w:t xml:space="preserve"> с артикуляционной гимнастики . Гимнастика –это как процесс занятия в </w:t>
      </w:r>
      <w:proofErr w:type="gramStart"/>
      <w:r w:rsidRPr="002F672B">
        <w:rPr>
          <w:rStyle w:val="a4"/>
          <w:b w:val="0"/>
          <w:color w:val="000000"/>
          <w:bdr w:val="none" w:sz="0" w:space="0" w:color="auto" w:frame="1"/>
        </w:rPr>
        <w:t>спортивном  зале</w:t>
      </w:r>
      <w:proofErr w:type="gramEnd"/>
      <w:r w:rsidRPr="002F672B">
        <w:rPr>
          <w:rStyle w:val="a4"/>
          <w:b w:val="0"/>
          <w:color w:val="000000"/>
          <w:bdr w:val="none" w:sz="0" w:space="0" w:color="auto" w:frame="1"/>
        </w:rPr>
        <w:t xml:space="preserve">. Делая эти упражнения (от 2-3 мин) мы </w:t>
      </w:r>
      <w:proofErr w:type="gramStart"/>
      <w:r w:rsidRPr="002F672B">
        <w:rPr>
          <w:rStyle w:val="a4"/>
          <w:b w:val="0"/>
          <w:color w:val="000000"/>
          <w:bdr w:val="none" w:sz="0" w:space="0" w:color="auto" w:frame="1"/>
        </w:rPr>
        <w:t>работаем  над</w:t>
      </w:r>
      <w:proofErr w:type="gramEnd"/>
      <w:r w:rsidRPr="002F672B">
        <w:rPr>
          <w:rStyle w:val="a4"/>
          <w:b w:val="0"/>
          <w:color w:val="000000"/>
          <w:bdr w:val="none" w:sz="0" w:space="0" w:color="auto" w:frame="1"/>
        </w:rPr>
        <w:t xml:space="preserve"> красотой речевого аппарата. Таких упражнений много</w:t>
      </w:r>
      <w:r w:rsidR="0017287A" w:rsidRPr="002F672B">
        <w:rPr>
          <w:rStyle w:val="a4"/>
          <w:b w:val="0"/>
          <w:color w:val="000000"/>
          <w:bdr w:val="none" w:sz="0" w:space="0" w:color="auto" w:frame="1"/>
        </w:rPr>
        <w:t xml:space="preserve"> </w:t>
      </w:r>
      <w:proofErr w:type="gramStart"/>
      <w:r w:rsidR="0017287A" w:rsidRPr="002F672B">
        <w:rPr>
          <w:rStyle w:val="a4"/>
          <w:b w:val="0"/>
          <w:color w:val="000000"/>
          <w:bdr w:val="none" w:sz="0" w:space="0" w:color="auto" w:frame="1"/>
        </w:rPr>
        <w:t xml:space="preserve">( </w:t>
      </w:r>
      <w:r w:rsidRPr="002F672B">
        <w:rPr>
          <w:rStyle w:val="a4"/>
          <w:b w:val="0"/>
          <w:color w:val="000000"/>
          <w:bdr w:val="none" w:sz="0" w:space="0" w:color="auto" w:frame="1"/>
        </w:rPr>
        <w:t>,</w:t>
      </w:r>
      <w:proofErr w:type="gramEnd"/>
      <w:r w:rsidRPr="002F672B">
        <w:rPr>
          <w:rStyle w:val="a4"/>
          <w:b w:val="0"/>
          <w:color w:val="000000"/>
          <w:bdr w:val="none" w:sz="0" w:space="0" w:color="auto" w:frame="1"/>
        </w:rPr>
        <w:t xml:space="preserve"> щеки и язычок неотъемлемая часть упражнения</w:t>
      </w:r>
      <w:r w:rsidR="007508E6" w:rsidRPr="002F672B">
        <w:rPr>
          <w:rStyle w:val="a4"/>
          <w:b w:val="0"/>
          <w:color w:val="000000"/>
          <w:bdr w:val="none" w:sz="0" w:space="0" w:color="auto" w:frame="1"/>
        </w:rPr>
        <w:t xml:space="preserve"> (выбрать 4-5) ,желательно периодически</w:t>
      </w:r>
      <w:r w:rsidRPr="002F672B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7508E6" w:rsidRPr="002F672B">
        <w:rPr>
          <w:rStyle w:val="a4"/>
          <w:b w:val="0"/>
          <w:color w:val="000000"/>
          <w:bdr w:val="none" w:sz="0" w:space="0" w:color="auto" w:frame="1"/>
        </w:rPr>
        <w:t xml:space="preserve">их </w:t>
      </w:r>
      <w:r w:rsidRPr="002F672B">
        <w:rPr>
          <w:rStyle w:val="a4"/>
          <w:b w:val="0"/>
          <w:color w:val="000000"/>
          <w:bdr w:val="none" w:sz="0" w:space="0" w:color="auto" w:frame="1"/>
        </w:rPr>
        <w:t>менять</w:t>
      </w:r>
      <w:r w:rsidR="007508E6" w:rsidRPr="002F672B">
        <w:rPr>
          <w:rStyle w:val="a4"/>
          <w:b w:val="0"/>
          <w:color w:val="000000"/>
          <w:bdr w:val="none" w:sz="0" w:space="0" w:color="auto" w:frame="1"/>
        </w:rPr>
        <w:t>.</w:t>
      </w:r>
    </w:p>
    <w:p w:rsidR="007508E6" w:rsidRPr="002F672B" w:rsidRDefault="009C7C86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>Также провожу</w:t>
      </w:r>
      <w:r w:rsidR="007508E6" w:rsidRPr="002F672B">
        <w:rPr>
          <w:rStyle w:val="a4"/>
          <w:b w:val="0"/>
          <w:color w:val="000000"/>
          <w:bdr w:val="none" w:sz="0" w:space="0" w:color="auto" w:frame="1"/>
        </w:rPr>
        <w:t xml:space="preserve"> скороговорочную разминку, напоминаем, что произносим </w:t>
      </w:r>
      <w:proofErr w:type="gramStart"/>
      <w:r w:rsidR="007508E6" w:rsidRPr="002F672B">
        <w:rPr>
          <w:rStyle w:val="a4"/>
          <w:b w:val="0"/>
          <w:color w:val="000000"/>
          <w:bdr w:val="none" w:sz="0" w:space="0" w:color="auto" w:frame="1"/>
        </w:rPr>
        <w:t>скороговорку  медленно</w:t>
      </w:r>
      <w:proofErr w:type="gramEnd"/>
      <w:r w:rsidR="007508E6" w:rsidRPr="002F672B">
        <w:rPr>
          <w:rStyle w:val="a4"/>
          <w:b w:val="0"/>
          <w:color w:val="000000"/>
          <w:bdr w:val="none" w:sz="0" w:space="0" w:color="auto" w:frame="1"/>
        </w:rPr>
        <w:t>, затем быстрее, а после максимально быстро.</w:t>
      </w:r>
    </w:p>
    <w:p w:rsidR="00D56011" w:rsidRPr="002F672B" w:rsidRDefault="00D56011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  <w:r w:rsidRPr="002F672B">
        <w:rPr>
          <w:rStyle w:val="a4"/>
          <w:color w:val="000000"/>
          <w:bdr w:val="none" w:sz="0" w:space="0" w:color="auto" w:frame="1"/>
        </w:rPr>
        <w:t xml:space="preserve"> Деление стихотворения на части при чтении в группе:</w:t>
      </w:r>
    </w:p>
    <w:p w:rsidR="00D56011" w:rsidRPr="002F672B" w:rsidRDefault="00D56011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 xml:space="preserve">-текст по объему распределяется равномерно между всеми чтецами. Чтецы произносят свой соразмерный общему, текст </w:t>
      </w:r>
      <w:r w:rsidRPr="002F672B">
        <w:rPr>
          <w:rStyle w:val="a4"/>
          <w:color w:val="000000"/>
          <w:bdr w:val="none" w:sz="0" w:space="0" w:color="auto" w:frame="1"/>
        </w:rPr>
        <w:t>попеременно</w:t>
      </w:r>
      <w:r w:rsidRPr="002F672B">
        <w:rPr>
          <w:rStyle w:val="a4"/>
          <w:b w:val="0"/>
          <w:color w:val="000000"/>
          <w:bdr w:val="none" w:sz="0" w:space="0" w:color="auto" w:frame="1"/>
        </w:rPr>
        <w:t>, не допуская длительного молчания (если нет такой задачи);</w:t>
      </w:r>
    </w:p>
    <w:p w:rsidR="00D56011" w:rsidRPr="002F672B" w:rsidRDefault="00D56011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>-</w:t>
      </w:r>
      <w:r w:rsidR="00871CE9" w:rsidRPr="002F672B">
        <w:rPr>
          <w:rStyle w:val="a4"/>
          <w:b w:val="0"/>
          <w:color w:val="000000"/>
          <w:bdr w:val="none" w:sz="0" w:space="0" w:color="auto" w:frame="1"/>
        </w:rPr>
        <w:t>одному чтецу дается фрагмент текста, выражающий логически завершенную мысль.</w:t>
      </w:r>
    </w:p>
    <w:p w:rsidR="00871CE9" w:rsidRPr="002F672B" w:rsidRDefault="00871CE9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 xml:space="preserve">-один фрагмент текста может быть произнесен одним, двумя или несколькими чтецами в различных сочетаниях. При этом учитывается общий ритм текста, создание </w:t>
      </w:r>
      <w:proofErr w:type="gramStart"/>
      <w:r w:rsidRPr="002F672B">
        <w:rPr>
          <w:rStyle w:val="a4"/>
          <w:b w:val="0"/>
          <w:color w:val="000000"/>
          <w:bdr w:val="none" w:sz="0" w:space="0" w:color="auto" w:frame="1"/>
        </w:rPr>
        <w:t>нарастающей  или</w:t>
      </w:r>
      <w:proofErr w:type="gramEnd"/>
      <w:r w:rsidRPr="002F672B">
        <w:rPr>
          <w:rStyle w:val="a4"/>
          <w:b w:val="0"/>
          <w:color w:val="000000"/>
          <w:bdr w:val="none" w:sz="0" w:space="0" w:color="auto" w:frame="1"/>
        </w:rPr>
        <w:t xml:space="preserve"> утихающей эмоциональной линии и т.д.</w:t>
      </w:r>
    </w:p>
    <w:p w:rsidR="00871CE9" w:rsidRPr="002F672B" w:rsidRDefault="00871CE9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>-начальные и конечные строки стихотворения, кульминация- важные моменты объединения всех чтецов, они хорошо звучат в исполнении всех одновременно;</w:t>
      </w:r>
    </w:p>
    <w:p w:rsidR="00871CE9" w:rsidRPr="002F672B" w:rsidRDefault="00871CE9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 xml:space="preserve">-прямая речь и слова автора </w:t>
      </w:r>
      <w:proofErr w:type="gramStart"/>
      <w:r w:rsidRPr="002F672B">
        <w:rPr>
          <w:rStyle w:val="a4"/>
          <w:b w:val="0"/>
          <w:color w:val="000000"/>
          <w:bdr w:val="none" w:sz="0" w:space="0" w:color="auto" w:frame="1"/>
        </w:rPr>
        <w:t>произносятся  одним</w:t>
      </w:r>
      <w:proofErr w:type="gramEnd"/>
      <w:r w:rsidRPr="002F672B">
        <w:rPr>
          <w:rStyle w:val="a4"/>
          <w:b w:val="0"/>
          <w:color w:val="000000"/>
          <w:bdr w:val="none" w:sz="0" w:space="0" w:color="auto" w:frame="1"/>
        </w:rPr>
        <w:t xml:space="preserve"> чтецом</w:t>
      </w:r>
      <w:r w:rsidR="002C5EEB" w:rsidRPr="002F672B">
        <w:rPr>
          <w:rStyle w:val="a4"/>
          <w:b w:val="0"/>
          <w:color w:val="000000"/>
          <w:bdr w:val="none" w:sz="0" w:space="0" w:color="auto" w:frame="1"/>
        </w:rPr>
        <w:t>.  В отличие от чтения по ролям, чтение в группе не ставим задачи четкого распределения слов героев стихотворения и слов автора, здесь важна непрерывность отношения чтеца к произносимому тексту;</w:t>
      </w:r>
    </w:p>
    <w:p w:rsidR="002C5EEB" w:rsidRPr="002F672B" w:rsidRDefault="002C5EEB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>-чтецы, произносящие данный фрагмент</w:t>
      </w:r>
      <w:r w:rsidR="00A40BFD" w:rsidRPr="002F672B">
        <w:rPr>
          <w:rStyle w:val="a4"/>
          <w:b w:val="0"/>
          <w:color w:val="000000"/>
          <w:bdr w:val="none" w:sz="0" w:space="0" w:color="auto" w:frame="1"/>
        </w:rPr>
        <w:t xml:space="preserve"> текста вместе, находятся в одном эмоциональном состоянии, высказывают одно отношение к тексту, выполняют одну задачу, то есть создают образ одного коллективного рассказчика или лирического героя;</w:t>
      </w:r>
    </w:p>
    <w:p w:rsidR="00A40BFD" w:rsidRPr="002F672B" w:rsidRDefault="00A40BFD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>-на протяжении всего стихотворения, как правило, чтецы держат один тон, который во многом определяется жанром произведения</w:t>
      </w:r>
      <w:r w:rsidR="005D0F56" w:rsidRPr="002F672B">
        <w:rPr>
          <w:rStyle w:val="a4"/>
          <w:b w:val="0"/>
          <w:color w:val="000000"/>
          <w:bdr w:val="none" w:sz="0" w:space="0" w:color="auto" w:frame="1"/>
        </w:rPr>
        <w:t>: возвышенный, назидательный, шуточный и т.д.</w:t>
      </w:r>
    </w:p>
    <w:p w:rsidR="00ED4C45" w:rsidRPr="002F672B" w:rsidRDefault="009C7C86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 xml:space="preserve">   Еще с одним способом хочу</w:t>
      </w:r>
      <w:r w:rsidR="00AD3550" w:rsidRPr="002F672B">
        <w:rPr>
          <w:rStyle w:val="a4"/>
          <w:b w:val="0"/>
          <w:color w:val="000000"/>
          <w:bdr w:val="none" w:sz="0" w:space="0" w:color="auto" w:frame="1"/>
        </w:rPr>
        <w:t xml:space="preserve"> вас ознакомить, прочитывая стихотворение можно взять мячи и на </w:t>
      </w:r>
      <w:proofErr w:type="gramStart"/>
      <w:r w:rsidR="00AD3550" w:rsidRPr="002F672B">
        <w:rPr>
          <w:rStyle w:val="a4"/>
          <w:b w:val="0"/>
          <w:color w:val="000000"/>
          <w:bdr w:val="none" w:sz="0" w:space="0" w:color="auto" w:frame="1"/>
        </w:rPr>
        <w:t>глаголе  дети</w:t>
      </w:r>
      <w:proofErr w:type="gramEnd"/>
      <w:r w:rsidR="00AD3550" w:rsidRPr="002F672B">
        <w:rPr>
          <w:rStyle w:val="a4"/>
          <w:b w:val="0"/>
          <w:color w:val="000000"/>
          <w:bdr w:val="none" w:sz="0" w:space="0" w:color="auto" w:frame="1"/>
        </w:rPr>
        <w:t xml:space="preserve"> узнают, что такое действие. На глаголе бросить мяч и поймать его (можно развернуться)</w:t>
      </w:r>
      <w:r w:rsidR="00C936D6" w:rsidRPr="002F672B">
        <w:rPr>
          <w:rStyle w:val="a4"/>
          <w:b w:val="0"/>
          <w:color w:val="000000"/>
          <w:bdr w:val="none" w:sz="0" w:space="0" w:color="auto" w:frame="1"/>
        </w:rPr>
        <w:t xml:space="preserve">. Что такое </w:t>
      </w:r>
      <w:r w:rsidR="00ED4C45" w:rsidRPr="002F672B">
        <w:rPr>
          <w:rStyle w:val="a4"/>
          <w:b w:val="0"/>
          <w:color w:val="000000"/>
          <w:bdr w:val="none" w:sz="0" w:space="0" w:color="auto" w:frame="1"/>
        </w:rPr>
        <w:t xml:space="preserve">действие, это действие героя, потом оно держится на словах родительного падежа. Этот прием дает понять ребенку о действиях и запомнить их. Приемы бывают разные к каждому стихотворению свой педагогический подход. На каком-то </w:t>
      </w:r>
      <w:proofErr w:type="gramStart"/>
      <w:r w:rsidR="00ED4C45" w:rsidRPr="002F672B">
        <w:rPr>
          <w:rStyle w:val="a4"/>
          <w:b w:val="0"/>
          <w:color w:val="000000"/>
          <w:bdr w:val="none" w:sz="0" w:space="0" w:color="auto" w:frame="1"/>
        </w:rPr>
        <w:t>стихотворении  работает</w:t>
      </w:r>
      <w:proofErr w:type="gramEnd"/>
      <w:r w:rsidR="009E6420" w:rsidRPr="002F672B">
        <w:rPr>
          <w:rStyle w:val="a4"/>
          <w:b w:val="0"/>
          <w:color w:val="000000"/>
          <w:bdr w:val="none" w:sz="0" w:space="0" w:color="auto" w:frame="1"/>
        </w:rPr>
        <w:t>, а на  каком-то</w:t>
      </w:r>
      <w:r w:rsidR="00ED4C45" w:rsidRPr="002F672B">
        <w:rPr>
          <w:rStyle w:val="a4"/>
          <w:b w:val="0"/>
          <w:color w:val="000000"/>
          <w:bdr w:val="none" w:sz="0" w:space="0" w:color="auto" w:frame="1"/>
        </w:rPr>
        <w:t xml:space="preserve"> нет.</w:t>
      </w:r>
    </w:p>
    <w:p w:rsidR="00ED4C45" w:rsidRPr="002F672B" w:rsidRDefault="00ED4C45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 xml:space="preserve">Но как говорил Анатолий Франц </w:t>
      </w:r>
      <w:r w:rsidR="009E6420" w:rsidRPr="002F672B">
        <w:rPr>
          <w:rStyle w:val="a4"/>
          <w:b w:val="0"/>
          <w:color w:val="000000"/>
          <w:bdr w:val="none" w:sz="0" w:space="0" w:color="auto" w:frame="1"/>
        </w:rPr>
        <w:t xml:space="preserve">«Не </w:t>
      </w:r>
      <w:proofErr w:type="gramStart"/>
      <w:r w:rsidR="009E6420" w:rsidRPr="002F672B">
        <w:rPr>
          <w:rStyle w:val="a4"/>
          <w:b w:val="0"/>
          <w:color w:val="000000"/>
          <w:bdr w:val="none" w:sz="0" w:space="0" w:color="auto" w:frame="1"/>
        </w:rPr>
        <w:t>только  фантазия</w:t>
      </w:r>
      <w:proofErr w:type="gramEnd"/>
      <w:r w:rsidR="009E6420" w:rsidRPr="002F672B">
        <w:rPr>
          <w:rStyle w:val="a4"/>
          <w:b w:val="0"/>
          <w:color w:val="000000"/>
          <w:bdr w:val="none" w:sz="0" w:space="0" w:color="auto" w:frame="1"/>
        </w:rPr>
        <w:t xml:space="preserve"> делает человека великим» и если нам удастся  разбудить в детях фантазию и воображение, то мы убеждены, что они будут органичными и живыми.</w:t>
      </w:r>
    </w:p>
    <w:p w:rsidR="00871CE9" w:rsidRPr="002F672B" w:rsidRDefault="00871CE9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</w:p>
    <w:p w:rsidR="00D56011" w:rsidRPr="002F672B" w:rsidRDefault="00D56011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</w:p>
    <w:p w:rsidR="007508E6" w:rsidRPr="002F672B" w:rsidRDefault="002F672B" w:rsidP="00A422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2F672B">
        <w:rPr>
          <w:rStyle w:val="a4"/>
          <w:b w:val="0"/>
          <w:color w:val="000000"/>
          <w:bdr w:val="none" w:sz="0" w:space="0" w:color="auto" w:frame="1"/>
        </w:rPr>
        <w:t xml:space="preserve">   Х</w:t>
      </w:r>
      <w:r w:rsidR="009C7C86" w:rsidRPr="002F672B">
        <w:rPr>
          <w:rStyle w:val="a4"/>
          <w:b w:val="0"/>
          <w:color w:val="000000"/>
          <w:bdr w:val="none" w:sz="0" w:space="0" w:color="auto" w:frame="1"/>
        </w:rPr>
        <w:t xml:space="preserve">очу </w:t>
      </w:r>
      <w:r w:rsidR="007508E6" w:rsidRPr="002F672B">
        <w:rPr>
          <w:rStyle w:val="a4"/>
          <w:b w:val="0"/>
          <w:color w:val="000000"/>
          <w:bdr w:val="none" w:sz="0" w:space="0" w:color="auto" w:frame="1"/>
        </w:rPr>
        <w:t>показать в</w:t>
      </w:r>
      <w:r w:rsidRPr="002F672B">
        <w:rPr>
          <w:rStyle w:val="a4"/>
          <w:b w:val="0"/>
          <w:color w:val="000000"/>
          <w:bdr w:val="none" w:sz="0" w:space="0" w:color="auto" w:frame="1"/>
        </w:rPr>
        <w:t>ам работу художественного жанра:</w:t>
      </w:r>
    </w:p>
    <w:p w:rsidR="00DD75B1" w:rsidRPr="002F672B" w:rsidRDefault="00DD75B1" w:rsidP="00A4226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bdr w:val="none" w:sz="0" w:space="0" w:color="auto" w:frame="1"/>
        </w:rPr>
      </w:pPr>
    </w:p>
    <w:p w:rsidR="00DD75B1" w:rsidRPr="00DD75B1" w:rsidRDefault="00DD75B1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/>
          <w:bdr w:val="none" w:sz="0" w:space="0" w:color="auto" w:frame="1"/>
        </w:rPr>
      </w:pP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  <w:r w:rsidRPr="002F672B">
        <w:rPr>
          <w:rStyle w:val="a4"/>
          <w:color w:val="000000"/>
          <w:bdr w:val="none" w:sz="0" w:space="0" w:color="auto" w:frame="1"/>
        </w:rPr>
        <w:t xml:space="preserve"> «Зима недаром </w:t>
      </w:r>
      <w:proofErr w:type="gramStart"/>
      <w:r w:rsidRPr="002F672B">
        <w:rPr>
          <w:rStyle w:val="a4"/>
          <w:color w:val="000000"/>
          <w:bdr w:val="none" w:sz="0" w:space="0" w:color="auto" w:frame="1"/>
        </w:rPr>
        <w:t>злится»</w:t>
      </w:r>
      <w:r w:rsidR="002F672B" w:rsidRPr="002F672B">
        <w:rPr>
          <w:rStyle w:val="a4"/>
          <w:color w:val="000000"/>
          <w:bdr w:val="none" w:sz="0" w:space="0" w:color="auto" w:frame="1"/>
        </w:rPr>
        <w:t xml:space="preserve">  </w:t>
      </w:r>
      <w:r w:rsidR="002F672B" w:rsidRPr="002F672B">
        <w:rPr>
          <w:rStyle w:val="a4"/>
          <w:b w:val="0"/>
          <w:color w:val="000000"/>
          <w:bdr w:val="none" w:sz="0" w:space="0" w:color="auto" w:frame="1"/>
        </w:rPr>
        <w:t>(</w:t>
      </w:r>
      <w:proofErr w:type="gramEnd"/>
      <w:r w:rsidR="002F672B" w:rsidRPr="002F672B">
        <w:rPr>
          <w:rStyle w:val="a4"/>
          <w:b w:val="0"/>
          <w:color w:val="000000"/>
          <w:bdr w:val="none" w:sz="0" w:space="0" w:color="auto" w:frame="1"/>
        </w:rPr>
        <w:t>Фёдор Тютчев)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F672B">
        <w:rPr>
          <w:color w:val="000000"/>
        </w:rPr>
        <w:t xml:space="preserve">Зима недаром </w:t>
      </w:r>
      <w:proofErr w:type="gramStart"/>
      <w:r w:rsidRPr="002F672B">
        <w:rPr>
          <w:b/>
          <w:color w:val="000000"/>
        </w:rPr>
        <w:t>злится,</w:t>
      </w:r>
      <w:r w:rsidR="002F672B" w:rsidRPr="002F672B">
        <w:rPr>
          <w:b/>
          <w:color w:val="000000"/>
        </w:rPr>
        <w:t xml:space="preserve">   </w:t>
      </w:r>
      <w:proofErr w:type="gramEnd"/>
      <w:r w:rsidR="002F672B" w:rsidRPr="002F672B">
        <w:rPr>
          <w:color w:val="000000"/>
        </w:rPr>
        <w:t>(кинуть мяч) и  т.д.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F672B">
        <w:rPr>
          <w:b/>
          <w:color w:val="000000"/>
        </w:rPr>
        <w:t>Прошла</w:t>
      </w:r>
      <w:r w:rsidR="002F672B" w:rsidRPr="002F672B">
        <w:rPr>
          <w:color w:val="000000"/>
        </w:rPr>
        <w:t xml:space="preserve"> её пора-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2F672B">
        <w:rPr>
          <w:color w:val="000000"/>
        </w:rPr>
        <w:t xml:space="preserve">Весна в окно </w:t>
      </w:r>
      <w:r w:rsidRPr="002F672B">
        <w:rPr>
          <w:b/>
          <w:color w:val="000000"/>
        </w:rPr>
        <w:t>стучится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F672B">
        <w:rPr>
          <w:color w:val="000000"/>
        </w:rPr>
        <w:t xml:space="preserve">И </w:t>
      </w:r>
      <w:r w:rsidRPr="002F672B">
        <w:rPr>
          <w:b/>
          <w:color w:val="000000"/>
        </w:rPr>
        <w:t>гонит</w:t>
      </w:r>
      <w:r w:rsidRPr="002F672B">
        <w:rPr>
          <w:color w:val="000000"/>
        </w:rPr>
        <w:t xml:space="preserve"> со двора.</w:t>
      </w:r>
    </w:p>
    <w:p w:rsidR="00350A9E" w:rsidRPr="002F672B" w:rsidRDefault="00350A9E" w:rsidP="00C346C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F672B">
        <w:rPr>
          <w:color w:val="000000"/>
        </w:rPr>
        <w:t>  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2F672B">
        <w:rPr>
          <w:color w:val="000000"/>
        </w:rPr>
        <w:t xml:space="preserve">И всё </w:t>
      </w:r>
      <w:r w:rsidRPr="002F672B">
        <w:rPr>
          <w:b/>
          <w:color w:val="000000"/>
        </w:rPr>
        <w:t>засуетилось,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F672B">
        <w:rPr>
          <w:color w:val="000000"/>
        </w:rPr>
        <w:t xml:space="preserve">Всё </w:t>
      </w:r>
      <w:r w:rsidRPr="002F672B">
        <w:rPr>
          <w:b/>
          <w:color w:val="000000"/>
        </w:rPr>
        <w:t>нудит</w:t>
      </w:r>
      <w:r w:rsidR="002F672B" w:rsidRPr="002F672B">
        <w:rPr>
          <w:color w:val="000000"/>
        </w:rPr>
        <w:t xml:space="preserve"> Зиму вон-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F672B">
        <w:rPr>
          <w:color w:val="000000"/>
        </w:rPr>
        <w:t>И жаворонки в небе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F672B">
        <w:rPr>
          <w:color w:val="000000"/>
        </w:rPr>
        <w:t xml:space="preserve">Уж </w:t>
      </w:r>
      <w:r w:rsidRPr="002F672B">
        <w:rPr>
          <w:b/>
          <w:color w:val="000000"/>
        </w:rPr>
        <w:t>подняли</w:t>
      </w:r>
      <w:r w:rsidRPr="002F672B">
        <w:rPr>
          <w:color w:val="000000"/>
        </w:rPr>
        <w:t xml:space="preserve"> трезвон.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F672B">
        <w:rPr>
          <w:color w:val="000000"/>
        </w:rPr>
        <w:t> 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2F672B">
        <w:rPr>
          <w:color w:val="000000"/>
        </w:rPr>
        <w:t xml:space="preserve">Зима ещё </w:t>
      </w:r>
      <w:r w:rsidRPr="002F672B">
        <w:rPr>
          <w:b/>
          <w:color w:val="000000"/>
        </w:rPr>
        <w:t>хлопочет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2F672B">
        <w:rPr>
          <w:color w:val="000000"/>
        </w:rPr>
        <w:t xml:space="preserve">И на Весну </w:t>
      </w:r>
      <w:r w:rsidRPr="002F672B">
        <w:rPr>
          <w:b/>
          <w:color w:val="000000"/>
        </w:rPr>
        <w:t>ворчит.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2F672B">
        <w:rPr>
          <w:color w:val="000000"/>
        </w:rPr>
        <w:t xml:space="preserve">Та ей в глаза </w:t>
      </w:r>
      <w:r w:rsidRPr="002F672B">
        <w:rPr>
          <w:b/>
          <w:color w:val="000000"/>
        </w:rPr>
        <w:t>хохочет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2F672B">
        <w:rPr>
          <w:color w:val="000000"/>
        </w:rPr>
        <w:t xml:space="preserve">И пуще лишь </w:t>
      </w:r>
      <w:r w:rsidRPr="002F672B">
        <w:rPr>
          <w:b/>
          <w:color w:val="000000"/>
        </w:rPr>
        <w:t>шумит...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F672B">
        <w:rPr>
          <w:color w:val="000000"/>
        </w:rPr>
        <w:t> 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F672B">
        <w:rPr>
          <w:b/>
          <w:color w:val="000000"/>
        </w:rPr>
        <w:t>Взбесилась</w:t>
      </w:r>
      <w:r w:rsidRPr="002F672B">
        <w:rPr>
          <w:color w:val="000000"/>
        </w:rPr>
        <w:t xml:space="preserve"> ведьма злая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2F672B">
        <w:rPr>
          <w:color w:val="000000"/>
        </w:rPr>
        <w:t xml:space="preserve">И, снегу </w:t>
      </w:r>
      <w:proofErr w:type="spellStart"/>
      <w:r w:rsidRPr="002F672B">
        <w:rPr>
          <w:b/>
          <w:color w:val="000000"/>
        </w:rPr>
        <w:t>захватя</w:t>
      </w:r>
      <w:proofErr w:type="spellEnd"/>
      <w:r w:rsidRPr="002F672B">
        <w:rPr>
          <w:b/>
          <w:color w:val="000000"/>
        </w:rPr>
        <w:t>,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F672B">
        <w:rPr>
          <w:b/>
          <w:color w:val="000000"/>
        </w:rPr>
        <w:t>Пустила</w:t>
      </w:r>
      <w:r w:rsidRPr="002F672B">
        <w:rPr>
          <w:color w:val="000000"/>
        </w:rPr>
        <w:t>, убегая,</w:t>
      </w:r>
    </w:p>
    <w:p w:rsidR="00350A9E" w:rsidRPr="002F672B" w:rsidRDefault="00350A9E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F672B">
        <w:rPr>
          <w:color w:val="000000"/>
        </w:rPr>
        <w:t>В прекрасное дитя...</w:t>
      </w:r>
    </w:p>
    <w:p w:rsidR="00614095" w:rsidRPr="002F672B" w:rsidRDefault="00614095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F4166" w:rsidRPr="002F672B" w:rsidRDefault="00614095" w:rsidP="00350A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2F672B">
        <w:rPr>
          <w:b/>
          <w:color w:val="000000"/>
        </w:rPr>
        <w:t xml:space="preserve">   </w:t>
      </w:r>
    </w:p>
    <w:p w:rsidR="00350A9E" w:rsidRPr="002F672B" w:rsidRDefault="009C7C86" w:rsidP="002F6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F672B">
        <w:rPr>
          <w:b/>
          <w:color w:val="000000"/>
        </w:rPr>
        <w:t xml:space="preserve">       </w:t>
      </w:r>
      <w:proofErr w:type="gramStart"/>
      <w:r w:rsidR="00614095" w:rsidRPr="002F672B">
        <w:rPr>
          <w:b/>
          <w:color w:val="000000"/>
          <w:sz w:val="22"/>
          <w:szCs w:val="22"/>
        </w:rPr>
        <w:t>О  ВЕСНЕ</w:t>
      </w:r>
      <w:proofErr w:type="gramEnd"/>
      <w:r w:rsidR="002F672B" w:rsidRPr="002F672B">
        <w:rPr>
          <w:b/>
          <w:color w:val="000000"/>
          <w:sz w:val="22"/>
          <w:szCs w:val="22"/>
        </w:rPr>
        <w:t xml:space="preserve">   </w:t>
      </w:r>
    </w:p>
    <w:p w:rsidR="00350A9E" w:rsidRPr="002F672B" w:rsidRDefault="00350A9E" w:rsidP="009C7C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672B">
        <w:rPr>
          <w:color w:val="000000"/>
        </w:rPr>
        <w:t> </w:t>
      </w:r>
    </w:p>
    <w:p w:rsidR="00597D1B" w:rsidRDefault="002F672B" w:rsidP="00350A9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F672B">
        <w:rPr>
          <w:color w:val="000000"/>
          <w:shd w:val="clear" w:color="auto" w:fill="FFFFFF"/>
        </w:rPr>
        <w:t xml:space="preserve">     </w:t>
      </w:r>
      <w:r w:rsidR="00350A9E" w:rsidRPr="002F672B">
        <w:rPr>
          <w:color w:val="000000"/>
          <w:shd w:val="clear" w:color="auto" w:fill="FFFFFF"/>
        </w:rPr>
        <w:t>Весна, весна.</w:t>
      </w:r>
      <w:r w:rsidR="00350A9E" w:rsidRPr="002F672B">
        <w:rPr>
          <w:color w:val="000000"/>
        </w:rPr>
        <w:br/>
      </w:r>
      <w:r w:rsidR="009C7C86" w:rsidRPr="002F672B">
        <w:rPr>
          <w:b/>
          <w:color w:val="000000"/>
          <w:shd w:val="clear" w:color="auto" w:fill="FFFFFF"/>
        </w:rPr>
        <w:t xml:space="preserve">     </w:t>
      </w:r>
      <w:r w:rsidR="00350A9E" w:rsidRPr="002F672B">
        <w:rPr>
          <w:b/>
          <w:color w:val="000000"/>
          <w:shd w:val="clear" w:color="auto" w:fill="FFFFFF"/>
        </w:rPr>
        <w:t>Текут</w:t>
      </w:r>
      <w:r w:rsidR="00350A9E" w:rsidRPr="002F672B">
        <w:rPr>
          <w:color w:val="000000"/>
          <w:shd w:val="clear" w:color="auto" w:fill="FFFFFF"/>
        </w:rPr>
        <w:t xml:space="preserve"> </w:t>
      </w:r>
      <w:proofErr w:type="gramStart"/>
      <w:r w:rsidR="00350A9E" w:rsidRPr="002F672B">
        <w:rPr>
          <w:color w:val="000000"/>
          <w:shd w:val="clear" w:color="auto" w:fill="FFFFFF"/>
        </w:rPr>
        <w:t>ручьи,</w:t>
      </w:r>
      <w:r w:rsidRPr="002F672B">
        <w:rPr>
          <w:color w:val="000000"/>
          <w:shd w:val="clear" w:color="auto" w:fill="FFFFFF"/>
        </w:rPr>
        <w:t xml:space="preserve">   </w:t>
      </w:r>
      <w:proofErr w:type="gramEnd"/>
      <w:r w:rsidRPr="002F672B">
        <w:rPr>
          <w:color w:val="000000"/>
          <w:shd w:val="clear" w:color="auto" w:fill="FFFFFF"/>
        </w:rPr>
        <w:t xml:space="preserve">   (разворот)</w:t>
      </w:r>
      <w:r w:rsidR="00350A9E" w:rsidRPr="002F672B">
        <w:rPr>
          <w:color w:val="000000"/>
        </w:rPr>
        <w:br/>
      </w:r>
      <w:r w:rsidR="009C7C86" w:rsidRPr="002F672B">
        <w:rPr>
          <w:color w:val="000000"/>
          <w:shd w:val="clear" w:color="auto" w:fill="FFFFFF"/>
        </w:rPr>
        <w:t xml:space="preserve">     </w:t>
      </w:r>
      <w:r w:rsidR="00350A9E" w:rsidRPr="002F672B">
        <w:rPr>
          <w:color w:val="000000"/>
          <w:shd w:val="clear" w:color="auto" w:fill="FFFFFF"/>
        </w:rPr>
        <w:t>Весна, весна.</w:t>
      </w:r>
      <w:r w:rsidR="00350A9E" w:rsidRPr="002F672B">
        <w:rPr>
          <w:color w:val="000000"/>
        </w:rPr>
        <w:br/>
      </w:r>
      <w:r w:rsidR="009C7C86" w:rsidRPr="002F672B">
        <w:rPr>
          <w:b/>
          <w:color w:val="000000"/>
          <w:shd w:val="clear" w:color="auto" w:fill="FFFFFF"/>
        </w:rPr>
        <w:t xml:space="preserve">    </w:t>
      </w:r>
      <w:r w:rsidR="00350A9E" w:rsidRPr="002F672B">
        <w:rPr>
          <w:b/>
          <w:color w:val="000000"/>
          <w:shd w:val="clear" w:color="auto" w:fill="FFFFFF"/>
        </w:rPr>
        <w:t>Летят</w:t>
      </w:r>
      <w:r w:rsidR="00350A9E" w:rsidRPr="002F672B">
        <w:rPr>
          <w:color w:val="000000"/>
          <w:shd w:val="clear" w:color="auto" w:fill="FFFFFF"/>
        </w:rPr>
        <w:t xml:space="preserve"> </w:t>
      </w:r>
      <w:proofErr w:type="gramStart"/>
      <w:r w:rsidR="00350A9E" w:rsidRPr="002F672B">
        <w:rPr>
          <w:color w:val="000000"/>
          <w:shd w:val="clear" w:color="auto" w:fill="FFFFFF"/>
        </w:rPr>
        <w:t>грачи,</w:t>
      </w:r>
      <w:r w:rsidRPr="002F672B">
        <w:rPr>
          <w:color w:val="000000"/>
          <w:shd w:val="clear" w:color="auto" w:fill="FFFFFF"/>
        </w:rPr>
        <w:t xml:space="preserve">   </w:t>
      </w:r>
      <w:proofErr w:type="gramEnd"/>
      <w:r w:rsidRPr="002F672B">
        <w:rPr>
          <w:color w:val="000000"/>
          <w:shd w:val="clear" w:color="auto" w:fill="FFFFFF"/>
        </w:rPr>
        <w:t xml:space="preserve">    (разворот)</w:t>
      </w:r>
      <w:r w:rsidR="00350A9E" w:rsidRPr="002F672B">
        <w:rPr>
          <w:color w:val="000000"/>
        </w:rPr>
        <w:br/>
      </w:r>
      <w:r w:rsidR="009C7C86" w:rsidRPr="002F672B">
        <w:rPr>
          <w:color w:val="000000"/>
          <w:shd w:val="clear" w:color="auto" w:fill="FFFFFF"/>
        </w:rPr>
        <w:t xml:space="preserve">    </w:t>
      </w:r>
      <w:r w:rsidR="00350A9E" w:rsidRPr="002F672B">
        <w:rPr>
          <w:color w:val="000000"/>
          <w:shd w:val="clear" w:color="auto" w:fill="FFFFFF"/>
        </w:rPr>
        <w:t>Весна, весна.</w:t>
      </w:r>
      <w:r w:rsidR="00350A9E" w:rsidRPr="002F672B">
        <w:rPr>
          <w:color w:val="000000"/>
        </w:rPr>
        <w:br/>
      </w:r>
      <w:r w:rsidR="009C7C86" w:rsidRPr="002F672B">
        <w:rPr>
          <w:b/>
          <w:color w:val="000000"/>
          <w:shd w:val="clear" w:color="auto" w:fill="FFFFFF"/>
        </w:rPr>
        <w:t xml:space="preserve">    </w:t>
      </w:r>
      <w:r w:rsidR="00350A9E" w:rsidRPr="002F672B">
        <w:rPr>
          <w:b/>
          <w:color w:val="000000"/>
          <w:shd w:val="clear" w:color="auto" w:fill="FFFFFF"/>
        </w:rPr>
        <w:t>Цветут</w:t>
      </w:r>
      <w:r w:rsidR="00350A9E" w:rsidRPr="002F672B">
        <w:rPr>
          <w:color w:val="000000"/>
          <w:shd w:val="clear" w:color="auto" w:fill="FFFFFF"/>
        </w:rPr>
        <w:t xml:space="preserve"> </w:t>
      </w:r>
      <w:proofErr w:type="gramStart"/>
      <w:r w:rsidR="00350A9E" w:rsidRPr="002F672B">
        <w:rPr>
          <w:color w:val="000000"/>
          <w:shd w:val="clear" w:color="auto" w:fill="FFFFFF"/>
        </w:rPr>
        <w:t>цветы,</w:t>
      </w:r>
      <w:r w:rsidRPr="002F672B">
        <w:rPr>
          <w:color w:val="000000"/>
          <w:shd w:val="clear" w:color="auto" w:fill="FFFFFF"/>
        </w:rPr>
        <w:t xml:space="preserve">   </w:t>
      </w:r>
      <w:proofErr w:type="gramEnd"/>
      <w:r w:rsidRPr="002F672B">
        <w:rPr>
          <w:color w:val="000000"/>
          <w:shd w:val="clear" w:color="auto" w:fill="FFFFFF"/>
        </w:rPr>
        <w:t xml:space="preserve"> (разворот)</w:t>
      </w:r>
      <w:bookmarkStart w:id="0" w:name="_GoBack"/>
      <w:bookmarkEnd w:id="0"/>
      <w:r w:rsidR="00350A9E" w:rsidRPr="002F672B">
        <w:rPr>
          <w:color w:val="000000"/>
        </w:rPr>
        <w:br/>
      </w:r>
      <w:r w:rsidR="009C7C86" w:rsidRPr="002F672B">
        <w:rPr>
          <w:b/>
          <w:color w:val="000000"/>
          <w:shd w:val="clear" w:color="auto" w:fill="FFFFFF"/>
        </w:rPr>
        <w:t xml:space="preserve">    </w:t>
      </w:r>
      <w:r w:rsidR="00350A9E" w:rsidRPr="002F672B">
        <w:rPr>
          <w:b/>
          <w:color w:val="000000"/>
          <w:shd w:val="clear" w:color="auto" w:fill="FFFFFF"/>
        </w:rPr>
        <w:t>Пришла</w:t>
      </w:r>
      <w:r w:rsidR="00350A9E" w:rsidRPr="002F672B">
        <w:rPr>
          <w:color w:val="000000"/>
          <w:shd w:val="clear" w:color="auto" w:fill="FFFFFF"/>
        </w:rPr>
        <w:t xml:space="preserve"> весна,</w:t>
      </w:r>
      <w:r w:rsidRPr="002F672B">
        <w:rPr>
          <w:color w:val="000000"/>
          <w:shd w:val="clear" w:color="auto" w:fill="FFFFFF"/>
        </w:rPr>
        <w:t xml:space="preserve">  (разворот)</w:t>
      </w:r>
      <w:r w:rsidR="00350A9E" w:rsidRPr="002F672B">
        <w:rPr>
          <w:color w:val="000000"/>
        </w:rPr>
        <w:br/>
      </w:r>
      <w:r w:rsidR="009C7C86" w:rsidRPr="002F672B">
        <w:rPr>
          <w:color w:val="000000"/>
          <w:shd w:val="clear" w:color="auto" w:fill="FFFFFF"/>
        </w:rPr>
        <w:t xml:space="preserve">    </w:t>
      </w:r>
      <w:r w:rsidR="00350A9E" w:rsidRPr="002F672B">
        <w:rPr>
          <w:color w:val="000000"/>
          <w:shd w:val="clear" w:color="auto" w:fill="FFFFFF"/>
        </w:rPr>
        <w:t>Как рады мы!</w:t>
      </w:r>
    </w:p>
    <w:p w:rsidR="00597D1B" w:rsidRDefault="00597D1B" w:rsidP="00350A9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97D1B" w:rsidRPr="00597D1B" w:rsidRDefault="00597D1B" w:rsidP="00350A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597D1B">
        <w:rPr>
          <w:b/>
          <w:color w:val="000000"/>
          <w:shd w:val="clear" w:color="auto" w:fill="FFFFFF"/>
        </w:rPr>
        <w:t>Используемая литература:</w:t>
      </w:r>
    </w:p>
    <w:p w:rsidR="00597D1B" w:rsidRDefault="00597D1B" w:rsidP="00350A9E">
      <w:pPr>
        <w:pStyle w:val="a3"/>
        <w:shd w:val="clear" w:color="auto" w:fill="FFFFFF"/>
        <w:spacing w:before="0" w:beforeAutospacing="0" w:after="0" w:afterAutospacing="0"/>
        <w:rPr>
          <w:color w:val="111115"/>
          <w:shd w:val="clear" w:color="auto" w:fill="FFFFFF"/>
        </w:rPr>
      </w:pPr>
      <w:r w:rsidRPr="00597D1B">
        <w:rPr>
          <w:color w:val="111115"/>
          <w:shd w:val="clear" w:color="auto" w:fill="FFFFFF"/>
        </w:rPr>
        <w:t xml:space="preserve">Ушакова О. С., Струнина Е. М. Методика развития </w:t>
      </w:r>
      <w:r>
        <w:rPr>
          <w:color w:val="111115"/>
          <w:shd w:val="clear" w:color="auto" w:fill="FFFFFF"/>
        </w:rPr>
        <w:t>речи детей дошкольного возраста.</w:t>
      </w:r>
    </w:p>
    <w:p w:rsidR="00597D1B" w:rsidRDefault="00597D1B" w:rsidP="00350A9E">
      <w:pPr>
        <w:pStyle w:val="a3"/>
        <w:shd w:val="clear" w:color="auto" w:fill="FFFFFF"/>
        <w:spacing w:before="0" w:beforeAutospacing="0" w:after="0" w:afterAutospacing="0"/>
        <w:rPr>
          <w:color w:val="111115"/>
          <w:shd w:val="clear" w:color="auto" w:fill="FFFFFF"/>
        </w:rPr>
      </w:pPr>
      <w:r w:rsidRPr="00597D1B">
        <w:rPr>
          <w:color w:val="111115"/>
          <w:shd w:val="clear" w:color="auto" w:fill="FFFFFF"/>
        </w:rPr>
        <w:t>Пособие для педагогов дошкольных учреждений. — М., 2004.</w:t>
      </w:r>
    </w:p>
    <w:p w:rsidR="00350A9E" w:rsidRPr="00597D1B" w:rsidRDefault="00597D1B" w:rsidP="00350A9E">
      <w:pPr>
        <w:pStyle w:val="a3"/>
        <w:shd w:val="clear" w:color="auto" w:fill="FFFFFF"/>
        <w:spacing w:before="0" w:beforeAutospacing="0" w:after="0" w:afterAutospacing="0"/>
      </w:pPr>
      <w:r>
        <w:rPr>
          <w:color w:val="111115"/>
          <w:shd w:val="clear" w:color="auto" w:fill="FFFFFF"/>
        </w:rPr>
        <w:t xml:space="preserve">Е.А.  </w:t>
      </w:r>
      <w:proofErr w:type="spellStart"/>
      <w:r>
        <w:rPr>
          <w:color w:val="111115"/>
          <w:shd w:val="clear" w:color="auto" w:fill="FFFFFF"/>
        </w:rPr>
        <w:t>Алябьева</w:t>
      </w:r>
      <w:proofErr w:type="spellEnd"/>
      <w:r>
        <w:rPr>
          <w:color w:val="111115"/>
          <w:shd w:val="clear" w:color="auto" w:fill="FFFFFF"/>
        </w:rPr>
        <w:t xml:space="preserve"> – </w:t>
      </w:r>
      <w:proofErr w:type="gramStart"/>
      <w:r>
        <w:rPr>
          <w:color w:val="111115"/>
          <w:shd w:val="clear" w:color="auto" w:fill="FFFFFF"/>
        </w:rPr>
        <w:t>« Развитие</w:t>
      </w:r>
      <w:proofErr w:type="gramEnd"/>
      <w:r>
        <w:rPr>
          <w:color w:val="111115"/>
          <w:shd w:val="clear" w:color="auto" w:fill="FFFFFF"/>
        </w:rPr>
        <w:t xml:space="preserve"> воображения и речи  детей»</w:t>
      </w:r>
      <w:r w:rsidR="00350A9E" w:rsidRPr="00597D1B">
        <w:rPr>
          <w:color w:val="000000"/>
        </w:rPr>
        <w:br/>
      </w:r>
      <w:r w:rsidR="00350A9E" w:rsidRPr="00597D1B">
        <w:br/>
      </w:r>
    </w:p>
    <w:p w:rsidR="0058162F" w:rsidRPr="00350A9E" w:rsidRDefault="0058162F" w:rsidP="00350A9E">
      <w:pPr>
        <w:rPr>
          <w:rFonts w:ascii="Times New Roman" w:hAnsi="Times New Roman" w:cs="Times New Roman"/>
          <w:sz w:val="28"/>
          <w:szCs w:val="28"/>
        </w:rPr>
      </w:pPr>
    </w:p>
    <w:sectPr w:rsidR="0058162F" w:rsidRPr="0035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9E"/>
    <w:rsid w:val="000B3A33"/>
    <w:rsid w:val="0017287A"/>
    <w:rsid w:val="002C5EEB"/>
    <w:rsid w:val="002F672B"/>
    <w:rsid w:val="00350A9E"/>
    <w:rsid w:val="00580D17"/>
    <w:rsid w:val="0058162F"/>
    <w:rsid w:val="005820E8"/>
    <w:rsid w:val="00597D1B"/>
    <w:rsid w:val="005D0F56"/>
    <w:rsid w:val="00614095"/>
    <w:rsid w:val="006529DB"/>
    <w:rsid w:val="007508E6"/>
    <w:rsid w:val="00784C86"/>
    <w:rsid w:val="007D7492"/>
    <w:rsid w:val="00871CE9"/>
    <w:rsid w:val="009C7C86"/>
    <w:rsid w:val="009E6420"/>
    <w:rsid w:val="00A15473"/>
    <w:rsid w:val="00A40BFD"/>
    <w:rsid w:val="00A4226D"/>
    <w:rsid w:val="00A551ED"/>
    <w:rsid w:val="00A8373E"/>
    <w:rsid w:val="00AD3550"/>
    <w:rsid w:val="00B10080"/>
    <w:rsid w:val="00BC183D"/>
    <w:rsid w:val="00C346C8"/>
    <w:rsid w:val="00C936D6"/>
    <w:rsid w:val="00D56011"/>
    <w:rsid w:val="00DD75B1"/>
    <w:rsid w:val="00E271BA"/>
    <w:rsid w:val="00ED4C45"/>
    <w:rsid w:val="00EF68A9"/>
    <w:rsid w:val="00F332C5"/>
    <w:rsid w:val="00FD24E2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40651-4D44-486C-90E4-315FFED7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A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Abika</dc:creator>
  <cp:keywords/>
  <dc:description/>
  <cp:lastModifiedBy>Abika</cp:lastModifiedBy>
  <cp:revision>14</cp:revision>
  <cp:lastPrinted>2022-04-02T03:48:00Z</cp:lastPrinted>
  <dcterms:created xsi:type="dcterms:W3CDTF">2022-03-27T12:54:00Z</dcterms:created>
  <dcterms:modified xsi:type="dcterms:W3CDTF">2022-05-29T18:25:00Z</dcterms:modified>
</cp:coreProperties>
</file>