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FB7" w:rsidRPr="00155D01" w:rsidRDefault="00900FB7" w:rsidP="00155D01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32010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  </w:t>
      </w:r>
      <w:r w:rsidRPr="00D83360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   </w:t>
      </w:r>
      <w:r w:rsidRPr="00155D0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          </w:t>
      </w:r>
      <w:r w:rsidR="00155D01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                           </w:t>
      </w:r>
    </w:p>
    <w:p w:rsidR="00900FB7" w:rsidRPr="00155D01" w:rsidRDefault="00900FB7" w:rsidP="00155D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B7" w:rsidRPr="00155D01" w:rsidRDefault="00900FB7" w:rsidP="00155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МАСТЕР-КЛАСС</w:t>
      </w:r>
    </w:p>
    <w:p w:rsidR="00900FB7" w:rsidRPr="00155D01" w:rsidRDefault="00900FB7" w:rsidP="00155D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учителей начальных классов</w:t>
      </w:r>
    </w:p>
    <w:p w:rsidR="00900FB7" w:rsidRPr="00155D01" w:rsidRDefault="00900FB7" w:rsidP="00155D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бюджетных общеобразовательных школ</w:t>
      </w:r>
    </w:p>
    <w:p w:rsidR="00900FB7" w:rsidRPr="00155D01" w:rsidRDefault="00900FB7" w:rsidP="00155D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г.Грозного</w:t>
      </w:r>
      <w:proofErr w:type="spellEnd"/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тему:</w:t>
      </w:r>
    </w:p>
    <w:p w:rsidR="00900FB7" w:rsidRPr="00155D01" w:rsidRDefault="00D83360" w:rsidP="00155D01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155D01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>«Приемы</w:t>
      </w:r>
      <w:r w:rsidR="00900FB7" w:rsidRPr="00155D01">
        <w:rPr>
          <w:rFonts w:ascii="Times New Roman" w:eastAsia="Arial" w:hAnsi="Times New Roman" w:cs="Times New Roman"/>
          <w:b/>
          <w:bCs/>
          <w:color w:val="FF0000"/>
          <w:sz w:val="24"/>
          <w:szCs w:val="24"/>
          <w:lang w:eastAsia="ru-RU"/>
        </w:rPr>
        <w:t xml:space="preserve"> формирования функциональной грамотности у обучающихся начальной школы»</w:t>
      </w:r>
    </w:p>
    <w:p w:rsidR="00900FB7" w:rsidRPr="00155D01" w:rsidRDefault="00900FB7" w:rsidP="00155D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B7" w:rsidRPr="00155D01" w:rsidRDefault="00900FB7" w:rsidP="00155D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«Президентский лицей».</w:t>
      </w:r>
    </w:p>
    <w:p w:rsidR="00900FB7" w:rsidRPr="00155D01" w:rsidRDefault="00900FB7" w:rsidP="00155D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октябрь 2023 года.</w:t>
      </w: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pacing w:val="-15"/>
          <w:bdr w:val="none" w:sz="0" w:space="0" w:color="auto" w:frame="1"/>
        </w:rPr>
      </w:pPr>
      <w:r w:rsidRPr="00155D01">
        <w:rPr>
          <w:b/>
          <w:color w:val="111115"/>
          <w:spacing w:val="-15"/>
          <w:bdr w:val="none" w:sz="0" w:space="0" w:color="auto" w:frame="1"/>
        </w:rPr>
        <w:t>Слайд 2</w:t>
      </w: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5"/>
          <w:bdr w:val="none" w:sz="0" w:space="0" w:color="auto" w:frame="1"/>
        </w:rPr>
      </w:pPr>
      <w:r w:rsidRPr="00155D01">
        <w:rPr>
          <w:b/>
          <w:color w:val="111115"/>
          <w:bdr w:val="none" w:sz="0" w:space="0" w:color="auto" w:frame="1"/>
        </w:rPr>
        <w:t xml:space="preserve">Цель: </w:t>
      </w: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5"/>
          <w:bdr w:val="none" w:sz="0" w:space="0" w:color="auto" w:frame="1"/>
        </w:rPr>
      </w:pPr>
      <w:r w:rsidRPr="00155D01">
        <w:rPr>
          <w:color w:val="111115"/>
          <w:bdr w:val="none" w:sz="0" w:space="0" w:color="auto" w:frame="1"/>
        </w:rPr>
        <w:t>-ознакомление слушателей с приёмами и методами формирования функциональной грамотности на уроках в начальной школе у младших школьников;</w:t>
      </w: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5"/>
          <w:bdr w:val="none" w:sz="0" w:space="0" w:color="auto" w:frame="1"/>
        </w:rPr>
      </w:pPr>
      <w:r w:rsidRPr="00155D01">
        <w:rPr>
          <w:color w:val="111115"/>
          <w:bdr w:val="none" w:sz="0" w:space="0" w:color="auto" w:frame="1"/>
        </w:rPr>
        <w:t>-создание оптимальных условий, позволяющих участникам мастер-класса за короткое время изучить представленный опыт в собственной практике.</w:t>
      </w:r>
    </w:p>
    <w:p w:rsidR="00055FBA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pacing w:val="-15"/>
          <w:bdr w:val="none" w:sz="0" w:space="0" w:color="auto" w:frame="1"/>
        </w:rPr>
      </w:pPr>
      <w:r w:rsidRPr="00155D01">
        <w:rPr>
          <w:b/>
          <w:color w:val="111115"/>
          <w:spacing w:val="-15"/>
          <w:bdr w:val="none" w:sz="0" w:space="0" w:color="auto" w:frame="1"/>
        </w:rPr>
        <w:t>Слайд 3</w:t>
      </w: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111115"/>
          <w:bdr w:val="none" w:sz="0" w:space="0" w:color="auto" w:frame="1"/>
        </w:rPr>
      </w:pPr>
      <w:r w:rsidRPr="00155D01">
        <w:rPr>
          <w:b/>
          <w:color w:val="111115"/>
          <w:bdr w:val="none" w:sz="0" w:space="0" w:color="auto" w:frame="1"/>
        </w:rPr>
        <w:t>Задачи:</w:t>
      </w:r>
    </w:p>
    <w:p w:rsidR="00055FBA" w:rsidRPr="00155D01" w:rsidRDefault="00055FBA" w:rsidP="00155D01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/>
        <w:ind w:firstLine="708"/>
        <w:jc w:val="both"/>
        <w:rPr>
          <w:color w:val="111115"/>
          <w:bdr w:val="none" w:sz="0" w:space="0" w:color="auto" w:frame="1"/>
        </w:rPr>
      </w:pPr>
      <w:r w:rsidRPr="00155D01">
        <w:rPr>
          <w:color w:val="111115"/>
          <w:bdr w:val="none" w:sz="0" w:space="0" w:color="auto" w:frame="1"/>
        </w:rPr>
        <w:t>1.</w:t>
      </w:r>
      <w:r w:rsidRPr="00155D01">
        <w:rPr>
          <w:color w:val="111115"/>
          <w:bdr w:val="none" w:sz="0" w:space="0" w:color="auto" w:frame="1"/>
        </w:rPr>
        <w:tab/>
        <w:t>Раскрыть содержание мастер-класса через знакомство с приёмами и методами работы;</w:t>
      </w:r>
    </w:p>
    <w:p w:rsidR="00055FBA" w:rsidRPr="00155D01" w:rsidRDefault="00055FBA" w:rsidP="00155D01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/>
        <w:ind w:firstLine="708"/>
        <w:jc w:val="both"/>
        <w:rPr>
          <w:color w:val="111115"/>
          <w:bdr w:val="none" w:sz="0" w:space="0" w:color="auto" w:frame="1"/>
        </w:rPr>
      </w:pPr>
      <w:r w:rsidRPr="00155D01">
        <w:rPr>
          <w:color w:val="111115"/>
          <w:bdr w:val="none" w:sz="0" w:space="0" w:color="auto" w:frame="1"/>
        </w:rPr>
        <w:t>2.</w:t>
      </w:r>
      <w:r w:rsidRPr="00155D01">
        <w:rPr>
          <w:color w:val="111115"/>
          <w:bdr w:val="none" w:sz="0" w:space="0" w:color="auto" w:frame="1"/>
        </w:rPr>
        <w:tab/>
        <w:t>Показать практическую значимость использования данных приёмов работы на практике, убедить педагогов в целесообразности их использования в практической деятельности на уроках.</w:t>
      </w:r>
    </w:p>
    <w:p w:rsidR="00055FBA" w:rsidRPr="00155D01" w:rsidRDefault="00055FBA" w:rsidP="00155D01">
      <w:pPr>
        <w:pStyle w:val="a3"/>
        <w:shd w:val="clear" w:color="auto" w:fill="FFFFFF"/>
        <w:tabs>
          <w:tab w:val="left" w:pos="993"/>
          <w:tab w:val="left" w:pos="1276"/>
        </w:tabs>
        <w:spacing w:before="0" w:beforeAutospacing="0" w:after="0" w:afterAutospacing="0"/>
        <w:ind w:firstLine="708"/>
        <w:jc w:val="both"/>
        <w:rPr>
          <w:color w:val="111115"/>
          <w:bdr w:val="none" w:sz="0" w:space="0" w:color="auto" w:frame="1"/>
        </w:rPr>
      </w:pPr>
      <w:r w:rsidRPr="00155D01">
        <w:rPr>
          <w:color w:val="111115"/>
          <w:bdr w:val="none" w:sz="0" w:space="0" w:color="auto" w:frame="1"/>
        </w:rPr>
        <w:t>3.</w:t>
      </w:r>
      <w:r w:rsidRPr="00155D01">
        <w:rPr>
          <w:color w:val="111115"/>
          <w:bdr w:val="none" w:sz="0" w:space="0" w:color="auto" w:frame="1"/>
        </w:rPr>
        <w:tab/>
        <w:t>Организовать профессионально-педагогическое общение по существу представленного опыта.</w:t>
      </w:r>
    </w:p>
    <w:p w:rsidR="00900FB7" w:rsidRPr="00155D01" w:rsidRDefault="00900FB7" w:rsidP="00155D0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900FB7" w:rsidRPr="00155D01" w:rsidRDefault="00900FB7" w:rsidP="00155D0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11115"/>
          <w:spacing w:val="-15"/>
          <w:bdr w:val="none" w:sz="0" w:space="0" w:color="auto" w:frame="1"/>
        </w:rPr>
      </w:pPr>
      <w:r w:rsidRPr="00155D01">
        <w:rPr>
          <w:b/>
          <w:color w:val="111115"/>
          <w:spacing w:val="-15"/>
          <w:bdr w:val="none" w:sz="0" w:space="0" w:color="auto" w:frame="1"/>
        </w:rPr>
        <w:t xml:space="preserve">Результаты обучения: </w:t>
      </w:r>
      <w:r w:rsidRPr="00155D01">
        <w:rPr>
          <w:lang w:eastAsia="ar-SA"/>
        </w:rPr>
        <w:t>участники мастер-класса получат знания о приёмах и стратегиях, используемых на уроках в начальной школе; педагоги смогут использовать приобретенные знания в своей практике.</w:t>
      </w:r>
    </w:p>
    <w:p w:rsidR="00900FB7" w:rsidRPr="00155D01" w:rsidRDefault="00900FB7" w:rsidP="00155D0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участников:</w:t>
      </w: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начальных классов </w:t>
      </w:r>
    </w:p>
    <w:p w:rsidR="00900FB7" w:rsidRPr="00155D01" w:rsidRDefault="00900FB7" w:rsidP="00155D01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FF0000"/>
          <w:bdr w:val="none" w:sz="0" w:space="0" w:color="auto" w:frame="1"/>
        </w:rPr>
      </w:pP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055FBA" w:rsidRPr="00155D01" w:rsidRDefault="00055FBA" w:rsidP="00155D01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FF0000"/>
          <w:bdr w:val="none" w:sz="0" w:space="0" w:color="auto" w:frame="1"/>
        </w:rPr>
      </w:pPr>
    </w:p>
    <w:p w:rsidR="0032010C" w:rsidRPr="00155D01" w:rsidRDefault="0032010C" w:rsidP="00155D01">
      <w:pPr>
        <w:pStyle w:val="a3"/>
        <w:shd w:val="clear" w:color="auto" w:fill="FFFFFF"/>
        <w:spacing w:before="0" w:beforeAutospacing="0" w:after="0" w:afterAutospacing="0"/>
        <w:rPr>
          <w:b/>
          <w:iCs/>
          <w:color w:val="FF0000"/>
          <w:bdr w:val="none" w:sz="0" w:space="0" w:color="auto" w:frame="1"/>
        </w:rPr>
      </w:pPr>
    </w:p>
    <w:p w:rsidR="00A16C60" w:rsidRPr="00155D01" w:rsidRDefault="00A16C60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A16C60" w:rsidRPr="00155D01" w:rsidRDefault="00A16C60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A16C60" w:rsidRPr="00155D01" w:rsidRDefault="00A16C60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155D01" w:rsidRDefault="00155D01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</w:p>
    <w:p w:rsidR="00900FB7" w:rsidRPr="00155D01" w:rsidRDefault="00900FB7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Cs/>
          <w:color w:val="FF0000"/>
          <w:bdr w:val="none" w:sz="0" w:space="0" w:color="auto" w:frame="1"/>
        </w:rPr>
      </w:pPr>
      <w:r w:rsidRPr="00155D01">
        <w:rPr>
          <w:b/>
          <w:iCs/>
          <w:color w:val="FF0000"/>
          <w:bdr w:val="none" w:sz="0" w:space="0" w:color="auto" w:frame="1"/>
        </w:rPr>
        <w:t>Организационный этап</w:t>
      </w:r>
    </w:p>
    <w:p w:rsidR="00900FB7" w:rsidRPr="00155D01" w:rsidRDefault="00900FB7" w:rsidP="00155D01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111115"/>
          <w:spacing w:val="-15"/>
          <w:sz w:val="24"/>
          <w:szCs w:val="24"/>
          <w:bdr w:val="none" w:sz="0" w:space="0" w:color="auto" w:frame="1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Добрый день, уважаемые коллеги!</w:t>
      </w:r>
      <w:r w:rsidRPr="00155D01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r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Представляю вашему вниманию </w:t>
      </w:r>
      <w:r w:rsidR="00D83360"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мастер-класс на тему «Приемы</w:t>
      </w:r>
      <w:r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формирования функциональной грамотности </w:t>
      </w:r>
      <w:r w:rsidRPr="00155D01">
        <w:rPr>
          <w:rFonts w:ascii="Times New Roman" w:eastAsia="Arial" w:hAnsi="Times New Roman" w:cs="Times New Roman"/>
          <w:bCs/>
          <w:sz w:val="24"/>
          <w:szCs w:val="24"/>
        </w:rPr>
        <w:t xml:space="preserve">у обучающихся </w:t>
      </w:r>
      <w:r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начальной школы»</w:t>
      </w:r>
      <w:r w:rsidR="000818C9"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 xml:space="preserve"> Слайд 1</w:t>
      </w:r>
      <w:r w:rsidRPr="00155D01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.</w:t>
      </w:r>
    </w:p>
    <w:p w:rsidR="00900FB7" w:rsidRPr="00155D01" w:rsidRDefault="000818C9" w:rsidP="00155D0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pacing w:val="-15"/>
          <w:bdr w:val="none" w:sz="0" w:space="0" w:color="auto" w:frame="1"/>
        </w:rPr>
      </w:pPr>
      <w:r w:rsidRPr="00155D01">
        <w:rPr>
          <w:b/>
          <w:color w:val="111115"/>
          <w:spacing w:val="-15"/>
          <w:bdr w:val="none" w:sz="0" w:space="0" w:color="auto" w:frame="1"/>
        </w:rPr>
        <w:t>Слайд 2</w:t>
      </w:r>
    </w:p>
    <w:p w:rsidR="00900FB7" w:rsidRPr="00155D01" w:rsidRDefault="00192C24" w:rsidP="00155D0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Начать </w:t>
      </w:r>
      <w:r w:rsidR="00900FB7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мне</w:t>
      </w:r>
      <w:proofErr w:type="gramEnd"/>
      <w:r w:rsidR="00900FB7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хочется с притчи, которая известна с давних пор, но не потеряла актуальности и в наше время. </w:t>
      </w:r>
    </w:p>
    <w:p w:rsidR="00900FB7" w:rsidRPr="00155D01" w:rsidRDefault="00900FB7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Называется она «</w:t>
      </w:r>
      <w:r w:rsidRPr="00155D01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zh-CN"/>
        </w:rPr>
        <w:t xml:space="preserve">Чайная церемония». 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 xml:space="preserve"> «Сегодня изучите обряд чайной церемонии», – сказал учитель и дал своим ученикам свиток, в котором были описаны тонкости чайной церемонии.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Ученики погрузились в чтение, а учитель ушел в парк и сидел там весь день.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Ученики успели обсудить и выучить все, что было записано на свитке.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Наконец, учитель вернулся и спросил учеников о том, что они узнали.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- «Белый журавль моет голову» – это значит, прополощи чайник кипятком, –</w:t>
      </w:r>
    </w:p>
    <w:p w:rsidR="00900FB7" w:rsidRPr="00155D01" w:rsidRDefault="00900FB7" w:rsidP="00155D01">
      <w:pPr>
        <w:tabs>
          <w:tab w:val="left" w:pos="589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с гордостью сказал первый ученик.</w:t>
      </w: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ab/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- «Бодхисаттва входит во дворец, – это значит, положи чай в чайник,» –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добавил второй.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- «Струя греет чайник, – это значит, кипящей водой залей чайник,» –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подхватил третий.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Так ученики один за другим рассказали учителю все подробности чайной церемонии.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Только последний ученик ничего не сказал.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Он взял чайник, заварил в нем чай по всем правилам чайной церемонии и напоил учителя чаем.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- Твой рассказ был лучшим, – похвалил учитель последнего ученика. – Ты порадовал меня вкусным чаем, и тем, что постиг важное правило: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«Говори не о том, что прочел, а о том, что понял».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- Учитель, но этот ученик вообще ничего не говорил, – заметил кто-то.</w:t>
      </w:r>
    </w:p>
    <w:p w:rsidR="00192C24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 xml:space="preserve">- </w:t>
      </w:r>
      <w:r w:rsidRPr="00155D0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  <w:t>Практические дела всегда говорят громче, чем слова</w:t>
      </w: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t>, – ответил учитель.</w:t>
      </w:r>
      <w:r w:rsidRPr="00155D01"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  <w:br/>
      </w:r>
    </w:p>
    <w:p w:rsidR="00900FB7" w:rsidRPr="00192C24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92C24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 Какие методические приёмы мы можем отметить в деятельности учителя?</w:t>
      </w:r>
    </w:p>
    <w:p w:rsidR="00900FB7" w:rsidRPr="00155D01" w:rsidRDefault="00192C24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(</w:t>
      </w:r>
      <w:r w:rsidR="00900FB7" w:rsidRPr="00155D01">
        <w:rPr>
          <w:rFonts w:ascii="Times New Roman" w:eastAsia="Times New Roman" w:hAnsi="Times New Roman" w:cs="Times New Roman"/>
          <w:sz w:val="24"/>
          <w:szCs w:val="24"/>
          <w:lang w:eastAsia="zh-CN"/>
        </w:rPr>
        <w:t>самостоятельн</w:t>
      </w:r>
      <w:r w:rsidR="00055FBA" w:rsidRPr="00155D01">
        <w:rPr>
          <w:rFonts w:ascii="Times New Roman" w:eastAsia="Times New Roman" w:hAnsi="Times New Roman" w:cs="Times New Roman"/>
          <w:sz w:val="24"/>
          <w:szCs w:val="24"/>
          <w:lang w:eastAsia="zh-CN"/>
        </w:rPr>
        <w:t>ая работа</w:t>
      </w:r>
      <w:r w:rsidR="00900FB7" w:rsidRPr="00155D01">
        <w:rPr>
          <w:rFonts w:ascii="Times New Roman" w:eastAsia="Times New Roman" w:hAnsi="Times New Roman" w:cs="Times New Roman"/>
          <w:sz w:val="24"/>
          <w:szCs w:val="24"/>
          <w:lang w:eastAsia="zh-CN"/>
        </w:rPr>
        <w:t>, «обучение в сотрудничестве»,</w:t>
      </w:r>
      <w:r w:rsidR="0032010C" w:rsidRPr="00155D0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значимость практических знаний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p w:rsidR="00900FB7" w:rsidRPr="00155D01" w:rsidRDefault="000818C9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Учитель</w:t>
      </w:r>
      <w:r w:rsidR="00900FB7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</w:t>
      </w:r>
      <w:proofErr w:type="gramStart"/>
      <w:r w:rsidR="00900FB7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понимал, </w:t>
      </w: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что</w:t>
      </w:r>
      <w:proofErr w:type="gramEnd"/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</w:t>
      </w:r>
      <w:r w:rsidR="00900FB7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самые прочные знания, это те, которые добыты самостоятельным трудом;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- «обучение в </w:t>
      </w:r>
      <w:proofErr w:type="gramStart"/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сотрудничестве» </w:t>
      </w:r>
      <w:r w:rsidR="00192C24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как</w:t>
      </w:r>
      <w:proofErr w:type="gramEnd"/>
      <w:r w:rsidR="00192C24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 xml:space="preserve"> интерактивный метод, дает положительные результаты.</w:t>
      </w:r>
    </w:p>
    <w:p w:rsidR="00900FB7" w:rsidRPr="00155D01" w:rsidRDefault="00900FB7" w:rsidP="00155D0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zh-CN"/>
        </w:rPr>
        <w:t>- умение применять знания в жизни, это самое главное, чему мы должны учить детей.</w:t>
      </w:r>
    </w:p>
    <w:p w:rsidR="009313B1" w:rsidRPr="00155D01" w:rsidRDefault="009313B1" w:rsidP="00155D0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155D01">
        <w:rPr>
          <w:rStyle w:val="c0"/>
          <w:color w:val="000000"/>
        </w:rPr>
        <w:t>   </w:t>
      </w:r>
      <w:r w:rsidRPr="00155D01">
        <w:rPr>
          <w:rStyle w:val="c5"/>
          <w:b/>
          <w:bCs/>
          <w:color w:val="000000"/>
        </w:rPr>
        <w:t>        </w:t>
      </w:r>
    </w:p>
    <w:p w:rsidR="00E33B89" w:rsidRPr="00155D01" w:rsidRDefault="00192C24" w:rsidP="00155D01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5"/>
          <w:b/>
          <w:bCs/>
          <w:color w:val="000000"/>
        </w:rPr>
        <w:t xml:space="preserve">       </w:t>
      </w:r>
      <w:r w:rsidR="009313B1" w:rsidRPr="00155D01">
        <w:rPr>
          <w:rStyle w:val="c5"/>
          <w:b/>
          <w:bCs/>
          <w:color w:val="000000"/>
        </w:rPr>
        <w:t>Притча «Чайная церемония</w:t>
      </w:r>
      <w:r w:rsidR="009313B1" w:rsidRPr="00155D01">
        <w:rPr>
          <w:rStyle w:val="c0"/>
          <w:color w:val="000000"/>
        </w:rPr>
        <w:t>» в переводе на современный язык, указывает на необходимость </w:t>
      </w:r>
      <w:r w:rsidR="009313B1" w:rsidRPr="00155D01">
        <w:rPr>
          <w:rStyle w:val="c5"/>
          <w:b/>
          <w:bCs/>
          <w:color w:val="000000"/>
        </w:rPr>
        <w:t>формирования функциональной</w:t>
      </w:r>
      <w:r w:rsidR="009313B1" w:rsidRPr="00155D01">
        <w:rPr>
          <w:rStyle w:val="c0"/>
          <w:color w:val="000000"/>
        </w:rPr>
        <w:t> грамотности.</w:t>
      </w:r>
    </w:p>
    <w:p w:rsidR="00DF7F3C" w:rsidRPr="00155D01" w:rsidRDefault="00DF7F3C" w:rsidP="00155D0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</w:p>
    <w:p w:rsidR="000818C9" w:rsidRPr="00155D01" w:rsidRDefault="005F073F" w:rsidP="00155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Pr="00155D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Функциональная грамотность</w:t>
      </w:r>
      <w:r w:rsidRPr="00155D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это способность применять знания, полученные в школе, для решения повседневных задач. </w:t>
      </w:r>
      <w:r w:rsidR="000818C9" w:rsidRPr="00155D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(СЛАЙД 2)</w:t>
      </w:r>
    </w:p>
    <w:p w:rsidR="008C1BAB" w:rsidRPr="00155D01" w:rsidRDefault="008C1BAB" w:rsidP="00155D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Сущность функциональной грамотности школьника заключается </w:t>
      </w:r>
      <w:proofErr w:type="gramStart"/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92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</w:t>
      </w:r>
      <w:proofErr w:type="gramEnd"/>
      <w:r w:rsidR="00192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готовности</w:t>
      </w:r>
    </w:p>
    <w:p w:rsidR="008C1BAB" w:rsidRPr="00155D01" w:rsidRDefault="008C1BAB" w:rsidP="00155D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информацию</w:t>
      </w:r>
    </w:p>
    <w:p w:rsidR="008C1BAB" w:rsidRPr="00155D01" w:rsidRDefault="008C1BAB" w:rsidP="00155D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её в жизни</w:t>
      </w:r>
    </w:p>
    <w:p w:rsidR="008C1BAB" w:rsidRPr="00155D01" w:rsidRDefault="008C1BAB" w:rsidP="00155D0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себя</w:t>
      </w:r>
    </w:p>
    <w:p w:rsidR="008C1BAB" w:rsidRPr="00155D01" w:rsidRDefault="008C1BAB" w:rsidP="00155D0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zh-CN"/>
        </w:rPr>
      </w:pPr>
    </w:p>
    <w:p w:rsidR="00DF7F3C" w:rsidRPr="00155D01" w:rsidRDefault="007A26D7" w:rsidP="00155D0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5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DF7F3C" w:rsidRPr="00155D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E26A1B"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развития фун</w:t>
      </w:r>
      <w:r w:rsidR="000818C9"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кциональной грамотности на уроках</w:t>
      </w:r>
      <w:r w:rsidR="00E26A1B"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использовать различные приемы. </w:t>
      </w:r>
    </w:p>
    <w:p w:rsidR="00D83360" w:rsidRDefault="003B07A2" w:rsidP="00155D0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предлагаю вам отправиться в путешествие</w:t>
      </w:r>
      <w:r w:rsidR="00D83360"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куда вы </w:t>
      </w:r>
      <w:proofErr w:type="gramStart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узнаете</w:t>
      </w:r>
      <w:proofErr w:type="gramEnd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отгадав ребус. </w:t>
      </w:r>
      <w:proofErr w:type="gramStart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 г</w:t>
      </w:r>
      <w:proofErr w:type="gramEnd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роза ,</w:t>
      </w:r>
      <w:proofErr w:type="spellStart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ный</w:t>
      </w:r>
      <w:proofErr w:type="spellEnd"/>
      <w:r w:rsidRPr="00155D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192C24" w:rsidRPr="00155D01" w:rsidRDefault="00192C24" w:rsidP="00155D0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92C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ребус грозный</w:t>
      </w:r>
    </w:p>
    <w:p w:rsidR="007B645D" w:rsidRPr="00155D01" w:rsidRDefault="007B645D" w:rsidP="00155D0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5D0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Слайд 3 </w:t>
      </w:r>
    </w:p>
    <w:p w:rsidR="007B645D" w:rsidRPr="00155D01" w:rsidRDefault="007B645D" w:rsidP="00155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D01">
        <w:rPr>
          <w:rFonts w:ascii="Times New Roman" w:hAnsi="Times New Roman" w:cs="Times New Roman"/>
          <w:sz w:val="24"/>
          <w:szCs w:val="24"/>
        </w:rPr>
        <w:lastRenderedPageBreak/>
        <w:t xml:space="preserve">-У вас на столах лежит </w:t>
      </w:r>
      <w:r w:rsidR="00D83360" w:rsidRPr="00155D01">
        <w:rPr>
          <w:rFonts w:ascii="Times New Roman" w:hAnsi="Times New Roman" w:cs="Times New Roman"/>
          <w:sz w:val="24"/>
          <w:szCs w:val="24"/>
        </w:rPr>
        <w:t xml:space="preserve">деформированный </w:t>
      </w:r>
      <w:r w:rsidRPr="00155D01">
        <w:rPr>
          <w:rFonts w:ascii="Times New Roman" w:hAnsi="Times New Roman" w:cs="Times New Roman"/>
          <w:sz w:val="24"/>
          <w:szCs w:val="24"/>
        </w:rPr>
        <w:t xml:space="preserve">текст, прочитайте его. </w:t>
      </w:r>
      <w:r w:rsidR="00D83360" w:rsidRPr="00155D01">
        <w:rPr>
          <w:rFonts w:ascii="Times New Roman" w:hAnsi="Times New Roman" w:cs="Times New Roman"/>
          <w:sz w:val="24"/>
          <w:szCs w:val="24"/>
        </w:rPr>
        <w:t xml:space="preserve"> Заполните пропуск</w:t>
      </w:r>
      <w:r w:rsidR="00502572">
        <w:rPr>
          <w:rFonts w:ascii="Times New Roman" w:hAnsi="Times New Roman" w:cs="Times New Roman"/>
          <w:sz w:val="24"/>
          <w:szCs w:val="24"/>
        </w:rPr>
        <w:t>и пользуясь словами для справок</w:t>
      </w:r>
      <w:r w:rsidRPr="00155D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2D68" w:rsidRPr="00155D01" w:rsidRDefault="00977D74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9584D" w:rsidRPr="00155D01">
        <w:rPr>
          <w:rFonts w:ascii="Times New Roman" w:hAnsi="Times New Roman" w:cs="Times New Roman"/>
          <w:b/>
          <w:sz w:val="24"/>
          <w:szCs w:val="24"/>
        </w:rPr>
        <w:t xml:space="preserve">1818 году 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была </w:t>
      </w:r>
      <w:proofErr w:type="gramStart"/>
      <w:r w:rsidRPr="00155D01">
        <w:rPr>
          <w:rFonts w:ascii="Times New Roman" w:hAnsi="Times New Roman" w:cs="Times New Roman"/>
          <w:b/>
          <w:sz w:val="24"/>
          <w:szCs w:val="24"/>
        </w:rPr>
        <w:t xml:space="preserve">образована </w:t>
      </w:r>
      <w:r w:rsidR="0069584D" w:rsidRPr="00155D01">
        <w:rPr>
          <w:rFonts w:ascii="Times New Roman" w:hAnsi="Times New Roman" w:cs="Times New Roman"/>
          <w:b/>
          <w:sz w:val="24"/>
          <w:szCs w:val="24"/>
        </w:rPr>
        <w:t xml:space="preserve"> крепость</w:t>
      </w:r>
      <w:proofErr w:type="gramEnd"/>
      <w:r w:rsidR="0069584D" w:rsidRPr="00155D01">
        <w:rPr>
          <w:rFonts w:ascii="Times New Roman" w:hAnsi="Times New Roman" w:cs="Times New Roman"/>
          <w:b/>
          <w:sz w:val="24"/>
          <w:szCs w:val="24"/>
        </w:rPr>
        <w:t xml:space="preserve"> Грозная</w:t>
      </w:r>
      <w:r w:rsidRPr="00155D01">
        <w:rPr>
          <w:rFonts w:ascii="Times New Roman" w:hAnsi="Times New Roman" w:cs="Times New Roman"/>
          <w:b/>
          <w:sz w:val="24"/>
          <w:szCs w:val="24"/>
        </w:rPr>
        <w:t>, которая в дальнейшем стала городом.</w:t>
      </w:r>
      <w:r w:rsidR="0069584D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2D68" w:rsidRPr="00155D01" w:rsidRDefault="00822D68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bCs/>
          <w:sz w:val="24"/>
          <w:szCs w:val="24"/>
        </w:rPr>
        <w:t xml:space="preserve">Город </w:t>
      </w:r>
      <w:r w:rsidR="00DF7BD3" w:rsidRPr="00155D01">
        <w:rPr>
          <w:rFonts w:ascii="Times New Roman" w:hAnsi="Times New Roman" w:cs="Times New Roman"/>
          <w:b/>
          <w:bCs/>
          <w:sz w:val="24"/>
          <w:szCs w:val="24"/>
        </w:rPr>
        <w:t>Грозный</w:t>
      </w:r>
      <w:r w:rsidR="00DF7BD3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5E0B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7BD3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C45E0B" w:rsidRPr="00155D01">
        <w:rPr>
          <w:rFonts w:ascii="Times New Roman" w:hAnsi="Times New Roman" w:cs="Times New Roman"/>
          <w:b/>
          <w:sz w:val="24"/>
          <w:szCs w:val="24"/>
        </w:rPr>
        <w:t xml:space="preserve">расположен  </w:t>
      </w:r>
      <w:r w:rsidR="00DF7BD3" w:rsidRPr="00155D01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DF7BD3" w:rsidRPr="00155D01">
        <w:rPr>
          <w:rFonts w:ascii="Times New Roman" w:hAnsi="Times New Roman" w:cs="Times New Roman"/>
          <w:b/>
          <w:sz w:val="24"/>
          <w:szCs w:val="24"/>
        </w:rPr>
        <w:t xml:space="preserve"> предгорьях Северного Кавказа, в долине реки </w:t>
      </w:r>
      <w:proofErr w:type="spellStart"/>
      <w:r w:rsidR="00DF7BD3" w:rsidRPr="00155D01">
        <w:rPr>
          <w:rFonts w:ascii="Times New Roman" w:hAnsi="Times New Roman" w:cs="Times New Roman"/>
          <w:b/>
          <w:sz w:val="24"/>
          <w:szCs w:val="24"/>
        </w:rPr>
        <w:t>Сунжи</w:t>
      </w:r>
      <w:proofErr w:type="spellEnd"/>
      <w:r w:rsidR="00DF7BD3" w:rsidRPr="00155D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Визитными карточками столицы являются: самая большая </w:t>
      </w:r>
      <w:r w:rsidR="007001AD" w:rsidRPr="00155D01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gramStart"/>
      <w:r w:rsidR="007001AD" w:rsidRPr="00155D01">
        <w:rPr>
          <w:rFonts w:ascii="Times New Roman" w:hAnsi="Times New Roman" w:cs="Times New Roman"/>
          <w:b/>
          <w:sz w:val="24"/>
          <w:szCs w:val="24"/>
        </w:rPr>
        <w:t>Европе  мечеть</w:t>
      </w:r>
      <w:proofErr w:type="gramEnd"/>
      <w:r w:rsidR="007001AD" w:rsidRPr="00155D01">
        <w:rPr>
          <w:rFonts w:ascii="Times New Roman" w:hAnsi="Times New Roman" w:cs="Times New Roman"/>
          <w:b/>
          <w:sz w:val="24"/>
          <w:szCs w:val="24"/>
        </w:rPr>
        <w:t xml:space="preserve"> «Сердце Чечни»</w:t>
      </w:r>
      <w:r w:rsidRPr="00155D01">
        <w:rPr>
          <w:rFonts w:ascii="Times New Roman" w:hAnsi="Times New Roman" w:cs="Times New Roman"/>
          <w:b/>
          <w:sz w:val="24"/>
          <w:szCs w:val="24"/>
        </w:rPr>
        <w:t>,</w:t>
      </w:r>
      <w:r w:rsidR="007001AD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D01">
        <w:rPr>
          <w:rFonts w:ascii="Times New Roman" w:hAnsi="Times New Roman" w:cs="Times New Roman"/>
          <w:b/>
          <w:sz w:val="24"/>
          <w:szCs w:val="24"/>
        </w:rPr>
        <w:t>мемориальный комплекс «Аллея Славы»,</w:t>
      </w:r>
      <w:r w:rsidR="00936822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Национальный музей и многое другое. </w:t>
      </w:r>
    </w:p>
    <w:p w:rsidR="00DF7BD3" w:rsidRPr="00155D01" w:rsidRDefault="00822D68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sz w:val="24"/>
          <w:szCs w:val="24"/>
        </w:rPr>
        <w:t>Столица Чеченской Республики – это современный благоустроенный город с зелеными скверами и парками.</w:t>
      </w:r>
    </w:p>
    <w:p w:rsidR="00A16C60" w:rsidRPr="00155D01" w:rsidRDefault="00A16C60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D68" w:rsidRPr="00155D01" w:rsidRDefault="00822D68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sz w:val="24"/>
          <w:szCs w:val="24"/>
        </w:rPr>
        <w:t>В ____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 xml:space="preserve"> году была </w:t>
      </w:r>
      <w:proofErr w:type="gramStart"/>
      <w:r w:rsidR="003D6265" w:rsidRPr="00155D01">
        <w:rPr>
          <w:rFonts w:ascii="Times New Roman" w:hAnsi="Times New Roman" w:cs="Times New Roman"/>
          <w:b/>
          <w:sz w:val="24"/>
          <w:szCs w:val="24"/>
        </w:rPr>
        <w:t>образована  _</w:t>
      </w:r>
      <w:proofErr w:type="gramEnd"/>
      <w:r w:rsidR="003D6265" w:rsidRPr="00155D01">
        <w:rPr>
          <w:rFonts w:ascii="Times New Roman" w:hAnsi="Times New Roman" w:cs="Times New Roman"/>
          <w:b/>
          <w:sz w:val="24"/>
          <w:szCs w:val="24"/>
        </w:rPr>
        <w:t>_______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 Грозная, которая в дальнейшем стала городом. </w:t>
      </w:r>
    </w:p>
    <w:p w:rsidR="00822D68" w:rsidRPr="00155D01" w:rsidRDefault="00822D68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bCs/>
          <w:sz w:val="24"/>
          <w:szCs w:val="24"/>
        </w:rPr>
        <w:t xml:space="preserve">Город </w:t>
      </w:r>
      <w:r w:rsidR="003D6265" w:rsidRPr="00155D01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155D01">
        <w:rPr>
          <w:rFonts w:ascii="Times New Roman" w:hAnsi="Times New Roman" w:cs="Times New Roman"/>
          <w:b/>
          <w:sz w:val="24"/>
          <w:szCs w:val="24"/>
        </w:rPr>
        <w:t>ра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>сположен  в</w:t>
      </w:r>
      <w:proofErr w:type="gramEnd"/>
      <w:r w:rsidR="003D6265" w:rsidRPr="00155D01">
        <w:rPr>
          <w:rFonts w:ascii="Times New Roman" w:hAnsi="Times New Roman" w:cs="Times New Roman"/>
          <w:b/>
          <w:sz w:val="24"/>
          <w:szCs w:val="24"/>
        </w:rPr>
        <w:t xml:space="preserve"> предгорьях _______ Кавказа, в долине реки _____</w:t>
      </w:r>
      <w:r w:rsidRPr="00155D01">
        <w:rPr>
          <w:rFonts w:ascii="Times New Roman" w:hAnsi="Times New Roman" w:cs="Times New Roman"/>
          <w:b/>
          <w:sz w:val="24"/>
          <w:szCs w:val="24"/>
        </w:rPr>
        <w:t>. Визитн</w:t>
      </w:r>
      <w:r w:rsidR="00D83360" w:rsidRPr="00155D01">
        <w:rPr>
          <w:rFonts w:ascii="Times New Roman" w:hAnsi="Times New Roman" w:cs="Times New Roman"/>
          <w:b/>
          <w:sz w:val="24"/>
          <w:szCs w:val="24"/>
        </w:rPr>
        <w:t>ыми карточками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 xml:space="preserve"> _____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 являются: самая большая в </w:t>
      </w:r>
      <w:proofErr w:type="gramStart"/>
      <w:r w:rsidRPr="00155D01">
        <w:rPr>
          <w:rFonts w:ascii="Times New Roman" w:hAnsi="Times New Roman" w:cs="Times New Roman"/>
          <w:b/>
          <w:sz w:val="24"/>
          <w:szCs w:val="24"/>
        </w:rPr>
        <w:t>Европе  мече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>ть</w:t>
      </w:r>
      <w:proofErr w:type="gramEnd"/>
      <w:r w:rsidR="003D6265" w:rsidRPr="00155D01">
        <w:rPr>
          <w:rFonts w:ascii="Times New Roman" w:hAnsi="Times New Roman" w:cs="Times New Roman"/>
          <w:b/>
          <w:sz w:val="24"/>
          <w:szCs w:val="24"/>
        </w:rPr>
        <w:t xml:space="preserve"> «_____ Чечни»</w:t>
      </w:r>
      <w:r w:rsidRPr="00155D01">
        <w:rPr>
          <w:rFonts w:ascii="Times New Roman" w:hAnsi="Times New Roman" w:cs="Times New Roman"/>
          <w:b/>
          <w:sz w:val="24"/>
          <w:szCs w:val="24"/>
        </w:rPr>
        <w:t>,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мемориальный комплекс 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>«Аллея Славы»,</w:t>
      </w:r>
      <w:r w:rsidR="007001AD" w:rsidRPr="00155D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6265" w:rsidRPr="00155D01">
        <w:rPr>
          <w:rFonts w:ascii="Times New Roman" w:hAnsi="Times New Roman" w:cs="Times New Roman"/>
          <w:b/>
          <w:sz w:val="24"/>
          <w:szCs w:val="24"/>
        </w:rPr>
        <w:t>Национальный ______</w:t>
      </w:r>
      <w:r w:rsidRPr="00155D01">
        <w:rPr>
          <w:rFonts w:ascii="Times New Roman" w:hAnsi="Times New Roman" w:cs="Times New Roman"/>
          <w:b/>
          <w:sz w:val="24"/>
          <w:szCs w:val="24"/>
        </w:rPr>
        <w:t xml:space="preserve"> и многое другое. </w:t>
      </w:r>
    </w:p>
    <w:p w:rsidR="00822D68" w:rsidRPr="00155D01" w:rsidRDefault="003D6265" w:rsidP="00155D0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5D01">
        <w:rPr>
          <w:rFonts w:ascii="Times New Roman" w:hAnsi="Times New Roman" w:cs="Times New Roman"/>
          <w:b/>
          <w:sz w:val="24"/>
          <w:szCs w:val="24"/>
        </w:rPr>
        <w:t>Столица _______</w:t>
      </w:r>
      <w:r w:rsidR="00822D68" w:rsidRPr="00155D01">
        <w:rPr>
          <w:rFonts w:ascii="Times New Roman" w:hAnsi="Times New Roman" w:cs="Times New Roman"/>
          <w:b/>
          <w:sz w:val="24"/>
          <w:szCs w:val="24"/>
        </w:rPr>
        <w:t xml:space="preserve"> Республики – это современный благоустр</w:t>
      </w:r>
      <w:r w:rsidRPr="00155D01">
        <w:rPr>
          <w:rFonts w:ascii="Times New Roman" w:hAnsi="Times New Roman" w:cs="Times New Roman"/>
          <w:b/>
          <w:sz w:val="24"/>
          <w:szCs w:val="24"/>
        </w:rPr>
        <w:t>оенный город с зелеными ______</w:t>
      </w:r>
      <w:r w:rsidR="00822D68" w:rsidRPr="00155D01">
        <w:rPr>
          <w:rFonts w:ascii="Times New Roman" w:hAnsi="Times New Roman" w:cs="Times New Roman"/>
          <w:b/>
          <w:sz w:val="24"/>
          <w:szCs w:val="24"/>
        </w:rPr>
        <w:t xml:space="preserve"> и парками.</w:t>
      </w:r>
    </w:p>
    <w:p w:rsidR="00D83360" w:rsidRPr="00155D01" w:rsidRDefault="00D83360" w:rsidP="00155D0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5D01">
        <w:rPr>
          <w:rFonts w:ascii="Times New Roman" w:hAnsi="Times New Roman" w:cs="Times New Roman"/>
          <w:b/>
          <w:i/>
          <w:sz w:val="24"/>
          <w:szCs w:val="24"/>
        </w:rPr>
        <w:t xml:space="preserve">Слова для справок: 1818 году, крепость, Грозный, Северного, </w:t>
      </w:r>
      <w:proofErr w:type="spellStart"/>
      <w:r w:rsidRPr="00155D01">
        <w:rPr>
          <w:rFonts w:ascii="Times New Roman" w:hAnsi="Times New Roman" w:cs="Times New Roman"/>
          <w:b/>
          <w:i/>
          <w:sz w:val="24"/>
          <w:szCs w:val="24"/>
        </w:rPr>
        <w:t>Сунжа</w:t>
      </w:r>
      <w:proofErr w:type="spellEnd"/>
      <w:r w:rsidRPr="00155D01">
        <w:rPr>
          <w:rFonts w:ascii="Times New Roman" w:hAnsi="Times New Roman" w:cs="Times New Roman"/>
          <w:b/>
          <w:i/>
          <w:sz w:val="24"/>
          <w:szCs w:val="24"/>
        </w:rPr>
        <w:t>, столицы, Сердце, музей, Чеченской, скверами)</w:t>
      </w:r>
    </w:p>
    <w:p w:rsidR="003D6265" w:rsidRPr="00155D01" w:rsidRDefault="00D83360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D01">
        <w:rPr>
          <w:rFonts w:ascii="Times New Roman" w:hAnsi="Times New Roman" w:cs="Times New Roman"/>
          <w:i/>
          <w:sz w:val="24"/>
          <w:szCs w:val="24"/>
        </w:rPr>
        <w:t xml:space="preserve">-Что вам помогло выполнить </w:t>
      </w:r>
      <w:r w:rsidR="003D6265" w:rsidRPr="00155D01">
        <w:rPr>
          <w:rFonts w:ascii="Times New Roman" w:hAnsi="Times New Roman" w:cs="Times New Roman"/>
          <w:i/>
          <w:sz w:val="24"/>
          <w:szCs w:val="24"/>
        </w:rPr>
        <w:t>задание?</w:t>
      </w:r>
      <w:r w:rsidR="0050257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3D6265" w:rsidRPr="00155D01">
        <w:rPr>
          <w:rFonts w:ascii="Times New Roman" w:hAnsi="Times New Roman" w:cs="Times New Roman"/>
          <w:i/>
          <w:sz w:val="24"/>
          <w:szCs w:val="24"/>
        </w:rPr>
        <w:t>(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6265" w:rsidRPr="00155D01">
        <w:rPr>
          <w:rFonts w:ascii="Times New Roman" w:hAnsi="Times New Roman" w:cs="Times New Roman"/>
          <w:i/>
          <w:sz w:val="24"/>
          <w:szCs w:val="24"/>
        </w:rPr>
        <w:t>вдумчивое</w:t>
      </w:r>
      <w:proofErr w:type="gramEnd"/>
      <w:r w:rsidR="003D6265" w:rsidRPr="00155D01">
        <w:rPr>
          <w:rFonts w:ascii="Times New Roman" w:hAnsi="Times New Roman" w:cs="Times New Roman"/>
          <w:i/>
          <w:sz w:val="24"/>
          <w:szCs w:val="24"/>
        </w:rPr>
        <w:t>, осмысленное</w:t>
      </w:r>
      <w:r w:rsidR="007001AD" w:rsidRPr="00155D01">
        <w:rPr>
          <w:rFonts w:ascii="Times New Roman" w:hAnsi="Times New Roman" w:cs="Times New Roman"/>
          <w:i/>
          <w:sz w:val="24"/>
          <w:szCs w:val="24"/>
        </w:rPr>
        <w:t>, внимательное</w:t>
      </w:r>
      <w:r w:rsidR="003D6265" w:rsidRPr="00155D01">
        <w:rPr>
          <w:rFonts w:ascii="Times New Roman" w:hAnsi="Times New Roman" w:cs="Times New Roman"/>
          <w:i/>
          <w:sz w:val="24"/>
          <w:szCs w:val="24"/>
        </w:rPr>
        <w:t xml:space="preserve"> чтение)</w:t>
      </w:r>
      <w:r w:rsidRPr="00155D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>Прием «Пропуск слов»</w:t>
      </w:r>
    </w:p>
    <w:p w:rsidR="00316360" w:rsidRPr="00155D01" w:rsidRDefault="00984A89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D01">
        <w:rPr>
          <w:rFonts w:ascii="Times New Roman" w:hAnsi="Times New Roman" w:cs="Times New Roman"/>
          <w:i/>
          <w:sz w:val="24"/>
          <w:szCs w:val="24"/>
        </w:rPr>
        <w:t>В</w:t>
      </w:r>
      <w:r w:rsidR="003D6265" w:rsidRPr="00155D01">
        <w:rPr>
          <w:rFonts w:ascii="Times New Roman" w:hAnsi="Times New Roman" w:cs="Times New Roman"/>
          <w:i/>
          <w:sz w:val="24"/>
          <w:szCs w:val="24"/>
        </w:rPr>
        <w:t xml:space="preserve"> повседневной жизни мы сталкиваемся с инфор</w:t>
      </w:r>
      <w:r w:rsidRPr="00155D01">
        <w:rPr>
          <w:rFonts w:ascii="Times New Roman" w:hAnsi="Times New Roman" w:cs="Times New Roman"/>
          <w:i/>
          <w:sz w:val="24"/>
          <w:szCs w:val="24"/>
        </w:rPr>
        <w:t xml:space="preserve">мацией предоставленной </w:t>
      </w:r>
      <w:proofErr w:type="gramStart"/>
      <w:r w:rsidRPr="00155D01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3A3313" w:rsidRPr="00155D01">
        <w:rPr>
          <w:rFonts w:ascii="Times New Roman" w:hAnsi="Times New Roman" w:cs="Times New Roman"/>
          <w:i/>
          <w:sz w:val="24"/>
          <w:szCs w:val="24"/>
        </w:rPr>
        <w:t xml:space="preserve"> сжатом</w:t>
      </w:r>
      <w:proofErr w:type="gramEnd"/>
      <w:r w:rsidR="007001AD" w:rsidRPr="00155D01">
        <w:rPr>
          <w:rFonts w:ascii="Times New Roman" w:hAnsi="Times New Roman" w:cs="Times New Roman"/>
          <w:i/>
          <w:sz w:val="24"/>
          <w:szCs w:val="24"/>
        </w:rPr>
        <w:t xml:space="preserve">, а порой и в скрытом </w:t>
      </w:r>
      <w:r w:rsidR="003D6265" w:rsidRPr="00155D01">
        <w:rPr>
          <w:rFonts w:ascii="Times New Roman" w:hAnsi="Times New Roman" w:cs="Times New Roman"/>
          <w:i/>
          <w:sz w:val="24"/>
          <w:szCs w:val="24"/>
        </w:rPr>
        <w:t xml:space="preserve"> виде</w:t>
      </w:r>
      <w:r w:rsidR="008E357A" w:rsidRPr="00155D01">
        <w:rPr>
          <w:rFonts w:ascii="Times New Roman" w:hAnsi="Times New Roman" w:cs="Times New Roman"/>
          <w:i/>
          <w:sz w:val="24"/>
          <w:szCs w:val="24"/>
        </w:rPr>
        <w:t>.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22D68" w:rsidRPr="00155D01" w:rsidRDefault="00A16C60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D01">
        <w:rPr>
          <w:rFonts w:ascii="Times New Roman" w:hAnsi="Times New Roman" w:cs="Times New Roman"/>
          <w:i/>
          <w:sz w:val="24"/>
          <w:szCs w:val="24"/>
        </w:rPr>
        <w:t>Приведите</w:t>
      </w:r>
      <w:r w:rsidR="00984A89" w:rsidRPr="00155D01">
        <w:rPr>
          <w:rFonts w:ascii="Times New Roman" w:hAnsi="Times New Roman" w:cs="Times New Roman"/>
          <w:i/>
          <w:sz w:val="24"/>
          <w:szCs w:val="24"/>
        </w:rPr>
        <w:t xml:space="preserve"> примеры (</w:t>
      </w:r>
      <w:proofErr w:type="gramStart"/>
      <w:r w:rsidRPr="00155D01">
        <w:rPr>
          <w:rFonts w:ascii="Times New Roman" w:hAnsi="Times New Roman" w:cs="Times New Roman"/>
          <w:i/>
          <w:sz w:val="24"/>
          <w:szCs w:val="24"/>
        </w:rPr>
        <w:t>Например</w:t>
      </w:r>
      <w:proofErr w:type="gramEnd"/>
      <w:r w:rsidRPr="00155D01">
        <w:rPr>
          <w:rFonts w:ascii="Times New Roman" w:hAnsi="Times New Roman" w:cs="Times New Roman"/>
          <w:i/>
          <w:sz w:val="24"/>
          <w:szCs w:val="24"/>
        </w:rPr>
        <w:t>: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 ярлыки на одежде, афиши, информационн</w:t>
      </w:r>
      <w:r w:rsidR="00316360" w:rsidRPr="00155D01">
        <w:rPr>
          <w:rFonts w:ascii="Times New Roman" w:hAnsi="Times New Roman" w:cs="Times New Roman"/>
          <w:i/>
          <w:sz w:val="24"/>
          <w:szCs w:val="24"/>
        </w:rPr>
        <w:t>ые плакаты, дорожные знаки, обложки кни</w:t>
      </w:r>
      <w:r w:rsidR="00984A89" w:rsidRPr="00155D01">
        <w:rPr>
          <w:rFonts w:ascii="Times New Roman" w:hAnsi="Times New Roman" w:cs="Times New Roman"/>
          <w:i/>
          <w:sz w:val="24"/>
          <w:szCs w:val="24"/>
        </w:rPr>
        <w:t>г, карты</w:t>
      </w:r>
      <w:r w:rsidR="00316360" w:rsidRPr="00155D01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316360" w:rsidRPr="00155D01">
        <w:rPr>
          <w:rFonts w:ascii="Times New Roman" w:hAnsi="Times New Roman" w:cs="Times New Roman"/>
          <w:i/>
          <w:sz w:val="24"/>
          <w:szCs w:val="24"/>
        </w:rPr>
        <w:t>тд</w:t>
      </w:r>
      <w:proofErr w:type="spellEnd"/>
      <w:r w:rsidRPr="00155D01">
        <w:rPr>
          <w:rFonts w:ascii="Times New Roman" w:hAnsi="Times New Roman" w:cs="Times New Roman"/>
          <w:i/>
          <w:sz w:val="24"/>
          <w:szCs w:val="24"/>
        </w:rPr>
        <w:t>)</w:t>
      </w:r>
    </w:p>
    <w:p w:rsidR="00502572" w:rsidRDefault="00BF2E3C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55D01">
        <w:rPr>
          <w:rFonts w:ascii="Times New Roman" w:hAnsi="Times New Roman" w:cs="Times New Roman"/>
          <w:i/>
          <w:sz w:val="24"/>
          <w:szCs w:val="24"/>
        </w:rPr>
        <w:t>Посмотрите на следующий с</w:t>
      </w:r>
      <w:r w:rsidR="00502572">
        <w:rPr>
          <w:rFonts w:ascii="Times New Roman" w:hAnsi="Times New Roman" w:cs="Times New Roman"/>
          <w:i/>
          <w:sz w:val="24"/>
          <w:szCs w:val="24"/>
        </w:rPr>
        <w:t xml:space="preserve">лайд. Перед нами почтовая марка. Что такое марка? Какое это слово? </w:t>
      </w:r>
      <w:proofErr w:type="gramStart"/>
      <w:r w:rsidR="00502572">
        <w:rPr>
          <w:rFonts w:ascii="Times New Roman" w:hAnsi="Times New Roman" w:cs="Times New Roman"/>
          <w:i/>
          <w:sz w:val="24"/>
          <w:szCs w:val="24"/>
        </w:rPr>
        <w:t>( многозначное</w:t>
      </w:r>
      <w:proofErr w:type="gramEnd"/>
      <w:r w:rsidR="00502572">
        <w:rPr>
          <w:rFonts w:ascii="Times New Roman" w:hAnsi="Times New Roman" w:cs="Times New Roman"/>
          <w:i/>
          <w:sz w:val="24"/>
          <w:szCs w:val="24"/>
        </w:rPr>
        <w:t>)</w:t>
      </w:r>
    </w:p>
    <w:p w:rsidR="00502572" w:rsidRDefault="00502572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Также марка является примером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информации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представленной в сжатом виде, а также содержит скрытую -имплицитную информацию. </w:t>
      </w:r>
    </w:p>
    <w:p w:rsidR="00BF2E3C" w:rsidRPr="00155D01" w:rsidRDefault="00502572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</w:t>
      </w:r>
      <w:r w:rsidR="008E357A" w:rsidRPr="00155D01">
        <w:rPr>
          <w:rFonts w:ascii="Times New Roman" w:hAnsi="Times New Roman" w:cs="Times New Roman"/>
          <w:i/>
          <w:sz w:val="24"/>
          <w:szCs w:val="24"/>
        </w:rPr>
        <w:t xml:space="preserve">азовите явную информацию </w:t>
      </w:r>
      <w:proofErr w:type="gramStart"/>
      <w:r w:rsidR="00BF2E3C" w:rsidRPr="00155D01">
        <w:rPr>
          <w:rFonts w:ascii="Times New Roman" w:hAnsi="Times New Roman" w:cs="Times New Roman"/>
          <w:i/>
          <w:sz w:val="24"/>
          <w:szCs w:val="24"/>
        </w:rPr>
        <w:t>( Грозный</w:t>
      </w:r>
      <w:proofErr w:type="gramEnd"/>
      <w:r w:rsidR="00BF2E3C" w:rsidRPr="00155D01">
        <w:rPr>
          <w:rFonts w:ascii="Times New Roman" w:hAnsi="Times New Roman" w:cs="Times New Roman"/>
          <w:i/>
          <w:sz w:val="24"/>
          <w:szCs w:val="24"/>
        </w:rPr>
        <w:t>, , год выпуска,</w:t>
      </w:r>
      <w:r w:rsidR="008E357A" w:rsidRPr="00155D01">
        <w:rPr>
          <w:rFonts w:ascii="Times New Roman" w:hAnsi="Times New Roman" w:cs="Times New Roman"/>
          <w:i/>
          <w:sz w:val="24"/>
          <w:szCs w:val="24"/>
        </w:rPr>
        <w:t xml:space="preserve"> цена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>)</w:t>
      </w:r>
    </w:p>
    <w:p w:rsidR="00BF2E3C" w:rsidRDefault="00C742A5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Какая </w:t>
      </w:r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 скрытая</w:t>
      </w:r>
      <w:proofErr w:type="gramEnd"/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 информация содержится в марке? </w:t>
      </w:r>
      <w:proofErr w:type="gramStart"/>
      <w:r w:rsidR="00BF2E3C" w:rsidRPr="00155D01">
        <w:rPr>
          <w:rFonts w:ascii="Times New Roman" w:hAnsi="Times New Roman" w:cs="Times New Roman"/>
          <w:i/>
          <w:sz w:val="24"/>
          <w:szCs w:val="24"/>
        </w:rPr>
        <w:t xml:space="preserve">( </w:t>
      </w:r>
      <w:r w:rsidR="00155D01" w:rsidRPr="00155D01">
        <w:rPr>
          <w:rFonts w:ascii="Times New Roman" w:hAnsi="Times New Roman" w:cs="Times New Roman"/>
          <w:i/>
          <w:sz w:val="24"/>
          <w:szCs w:val="24"/>
        </w:rPr>
        <w:t xml:space="preserve"> горы</w:t>
      </w:r>
      <w:proofErr w:type="gramEnd"/>
      <w:r w:rsidR="00155D01" w:rsidRPr="00155D01">
        <w:rPr>
          <w:rFonts w:ascii="Times New Roman" w:hAnsi="Times New Roman" w:cs="Times New Roman"/>
          <w:i/>
          <w:sz w:val="24"/>
          <w:szCs w:val="24"/>
        </w:rPr>
        <w:t>, нефть, полумесяц символ, достопримечательность)</w:t>
      </w:r>
      <w:r w:rsidR="00850795" w:rsidRPr="00155D0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42A5" w:rsidRDefault="00C742A5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Какой вид функциональной грамотности мы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формировали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выполняя данные задания?</w:t>
      </w:r>
    </w:p>
    <w:p w:rsidR="00C742A5" w:rsidRPr="00155D01" w:rsidRDefault="00C742A5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( читательская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984A89" w:rsidRPr="00155D01" w:rsidRDefault="00C742A5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</w:t>
      </w:r>
      <w:r w:rsidR="00984A8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азовым навыком </w:t>
      </w:r>
      <w:r w:rsidR="00984A89" w:rsidRPr="00155D01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функциональной грамотности является читательская грамотность</w:t>
      </w:r>
      <w:r w:rsidR="00984A8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 В современном обществе умение </w:t>
      </w:r>
      <w:r w:rsidR="00984A89" w:rsidRPr="00155D01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работать с информацией </w:t>
      </w:r>
      <w:r w:rsidR="00984A8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становится обязательным условием успешности. </w:t>
      </w:r>
      <w:proofErr w:type="gramStart"/>
      <w:r w:rsidR="00984A8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( прием</w:t>
      </w:r>
      <w:proofErr w:type="gramEnd"/>
      <w:r w:rsidR="00984A8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«Пропуск слов», </w:t>
      </w:r>
      <w:r w:rsidR="00984A89" w:rsidRPr="00155D01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Работа со скрытой информацией)</w:t>
      </w:r>
    </w:p>
    <w:p w:rsidR="00984A89" w:rsidRPr="00155D01" w:rsidRDefault="00984A89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4A89" w:rsidRPr="00155D01" w:rsidRDefault="00984A89" w:rsidP="00155D01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B645D" w:rsidRPr="00155D01" w:rsidRDefault="007B645D" w:rsidP="00155D0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84A89" w:rsidRPr="00155D01" w:rsidRDefault="00984A89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C742A5" w:rsidRPr="00E81413" w:rsidRDefault="00C742A5" w:rsidP="00C742A5">
      <w:pPr>
        <w:suppressAutoHyphens/>
        <w:spacing w:after="0" w:line="240" w:lineRule="auto"/>
        <w:rPr>
          <w:rFonts w:ascii="Georgia" w:hAnsi="Georgia"/>
          <w:b/>
          <w:color w:val="060706"/>
          <w:sz w:val="24"/>
          <w:szCs w:val="29"/>
          <w:shd w:val="clear" w:color="auto" w:fill="FFFFFF"/>
        </w:rPr>
      </w:pPr>
      <w:r w:rsidRPr="00E81413">
        <w:rPr>
          <w:rFonts w:ascii="Times New Roman" w:hAnsi="Times New Roman" w:cs="Times New Roman"/>
          <w:b/>
          <w:color w:val="060706"/>
          <w:sz w:val="24"/>
          <w:szCs w:val="29"/>
          <w:shd w:val="clear" w:color="auto" w:fill="FFFFFF"/>
        </w:rPr>
        <w:t xml:space="preserve">Её </w:t>
      </w:r>
      <w:r w:rsidRPr="00E81413">
        <w:rPr>
          <w:rFonts w:ascii="Times New Roman" w:hAnsi="Times New Roman" w:cs="Times New Roman"/>
          <w:b/>
          <w:color w:val="060706"/>
          <w:sz w:val="24"/>
          <w:szCs w:val="29"/>
          <w:shd w:val="clear" w:color="auto" w:fill="FFFFFF"/>
        </w:rPr>
        <w:t xml:space="preserve">с собой берёт </w:t>
      </w:r>
      <w:proofErr w:type="gramStart"/>
      <w:r w:rsidRPr="00E81413">
        <w:rPr>
          <w:rFonts w:ascii="Times New Roman" w:hAnsi="Times New Roman" w:cs="Times New Roman"/>
          <w:b/>
          <w:color w:val="060706"/>
          <w:sz w:val="24"/>
          <w:szCs w:val="29"/>
          <w:shd w:val="clear" w:color="auto" w:fill="FFFFFF"/>
        </w:rPr>
        <w:t>геолог,</w:t>
      </w:r>
      <w:r w:rsidRPr="00E81413">
        <w:rPr>
          <w:rFonts w:ascii="Times New Roman" w:hAnsi="Times New Roman" w:cs="Times New Roman"/>
          <w:b/>
          <w:color w:val="060706"/>
          <w:sz w:val="24"/>
          <w:szCs w:val="29"/>
        </w:rPr>
        <w:br/>
      </w:r>
      <w:r w:rsidRPr="00E81413">
        <w:rPr>
          <w:rFonts w:ascii="Times New Roman" w:hAnsi="Times New Roman" w:cs="Times New Roman"/>
          <w:b/>
          <w:color w:val="060706"/>
          <w:sz w:val="24"/>
          <w:szCs w:val="29"/>
          <w:shd w:val="clear" w:color="auto" w:fill="FFFFFF"/>
        </w:rPr>
        <w:t>турист</w:t>
      </w:r>
      <w:proofErr w:type="gramEnd"/>
      <w:r w:rsidRPr="00E81413">
        <w:rPr>
          <w:rFonts w:ascii="Times New Roman" w:hAnsi="Times New Roman" w:cs="Times New Roman"/>
          <w:b/>
          <w:color w:val="060706"/>
          <w:sz w:val="24"/>
          <w:szCs w:val="29"/>
          <w:shd w:val="clear" w:color="auto" w:fill="FFFFFF"/>
        </w:rPr>
        <w:t>,</w:t>
      </w:r>
      <w:r w:rsidRPr="00E81413">
        <w:rPr>
          <w:rFonts w:ascii="Georgia" w:hAnsi="Georgia"/>
          <w:b/>
          <w:color w:val="060706"/>
          <w:sz w:val="24"/>
          <w:szCs w:val="29"/>
          <w:shd w:val="clear" w:color="auto" w:fill="FFFFFF"/>
        </w:rPr>
        <w:t xml:space="preserve"> водитель, археолог.</w:t>
      </w:r>
    </w:p>
    <w:p w:rsidR="00C742A5" w:rsidRDefault="00C742A5" w:rsidP="00C742A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E81413">
        <w:rPr>
          <w:rFonts w:ascii="Georgia" w:hAnsi="Georgia"/>
          <w:color w:val="060706"/>
          <w:sz w:val="24"/>
          <w:szCs w:val="29"/>
          <w:shd w:val="clear" w:color="auto" w:fill="FFFFFF"/>
        </w:rPr>
        <w:t>О чем идет речь</w:t>
      </w:r>
      <w:r>
        <w:rPr>
          <w:rFonts w:ascii="Georgia" w:hAnsi="Georgia"/>
          <w:color w:val="060706"/>
          <w:sz w:val="29"/>
          <w:szCs w:val="29"/>
          <w:shd w:val="clear" w:color="auto" w:fill="FFFFFF"/>
        </w:rPr>
        <w:t xml:space="preserve">? </w:t>
      </w:r>
      <w:r w:rsidR="002E6D4C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 путешествии незаменимым атрибутом является карта.</w:t>
      </w:r>
      <w:r w:rsidR="005E6129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</w:p>
    <w:p w:rsidR="00316360" w:rsidRPr="00155D01" w:rsidRDefault="005E6129" w:rsidP="00C742A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Рассмотрите карту.</w:t>
      </w:r>
      <w:r w:rsidR="002E6D4C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Назовите города Чеченской Республики.</w:t>
      </w:r>
    </w:p>
    <w:p w:rsidR="00316360" w:rsidRPr="00155D01" w:rsidRDefault="005E6129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5D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1545" cy="3727938"/>
            <wp:effectExtent l="19050" t="0" r="0" b="0"/>
            <wp:docPr id="5" name="Рисунок 3" descr="Топографические и векторные карты Чеченской республики. TRAS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пографические и векторные карты Чеченской республики. TRASA.R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372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22" w:rsidRPr="00155D01" w:rsidRDefault="00936822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936822" w:rsidRPr="00155D01" w:rsidRDefault="00936822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2785"/>
        <w:gridCol w:w="1843"/>
      </w:tblGrid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Город ЧР</w:t>
            </w:r>
          </w:p>
        </w:tc>
        <w:tc>
          <w:tcPr>
            <w:tcW w:w="2785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Численность населения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Грозный</w:t>
            </w:r>
          </w:p>
        </w:tc>
        <w:tc>
          <w:tcPr>
            <w:tcW w:w="2785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Style w:val="hgkelc"/>
                <w:rFonts w:ascii="Times New Roman" w:hAnsi="Times New Roman" w:cs="Times New Roman"/>
                <w:b/>
                <w:bCs/>
                <w:sz w:val="24"/>
                <w:szCs w:val="24"/>
              </w:rPr>
              <w:t>331 402</w:t>
            </w:r>
            <w:r w:rsidRPr="00155D01">
              <w:rPr>
                <w:rStyle w:val="hgkelc"/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Урус-Мартан</w:t>
            </w:r>
          </w:p>
        </w:tc>
        <w:tc>
          <w:tcPr>
            <w:tcW w:w="2785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64 811</w:t>
            </w:r>
            <w:r w:rsidRPr="00155D01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E6129" w:rsidRPr="00155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Аргун</w:t>
            </w:r>
          </w:p>
        </w:tc>
        <w:tc>
          <w:tcPr>
            <w:tcW w:w="2785" w:type="dxa"/>
          </w:tcPr>
          <w:p w:rsidR="002E6D4C" w:rsidRPr="00155D01" w:rsidRDefault="00C54ACD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42 690</w:t>
            </w:r>
            <w:r w:rsidR="002E6D4C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5E6129" w:rsidRPr="00155D01" w:rsidTr="005E6129">
        <w:tc>
          <w:tcPr>
            <w:tcW w:w="3560" w:type="dxa"/>
          </w:tcPr>
          <w:p w:rsidR="005E6129" w:rsidRPr="00155D01" w:rsidRDefault="005E6129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Ачхой-Мартан</w:t>
            </w:r>
          </w:p>
        </w:tc>
        <w:tc>
          <w:tcPr>
            <w:tcW w:w="2785" w:type="dxa"/>
          </w:tcPr>
          <w:p w:rsidR="005E6129" w:rsidRPr="00155D01" w:rsidRDefault="00C54ACD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30 800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5E6129" w:rsidRPr="00155D01" w:rsidRDefault="005E6129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Гудермес </w:t>
            </w:r>
          </w:p>
        </w:tc>
        <w:tc>
          <w:tcPr>
            <w:tcW w:w="2785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534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2E6D4C" w:rsidRPr="00155D01" w:rsidTr="005E6129">
        <w:tc>
          <w:tcPr>
            <w:tcW w:w="3560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Шали</w:t>
            </w:r>
          </w:p>
        </w:tc>
        <w:tc>
          <w:tcPr>
            <w:tcW w:w="2785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005</w:t>
            </w:r>
            <w:r w:rsidR="005E6129"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2E6D4C" w:rsidRPr="00155D01" w:rsidRDefault="002E6D4C" w:rsidP="00155D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316360" w:rsidRPr="00155D01" w:rsidRDefault="00316360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FF4434" w:rsidRPr="00155D01" w:rsidRDefault="00FF4434" w:rsidP="00155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D01">
        <w:rPr>
          <w:rFonts w:ascii="Times New Roman" w:hAnsi="Times New Roman" w:cs="Times New Roman"/>
          <w:sz w:val="24"/>
          <w:szCs w:val="24"/>
        </w:rPr>
        <w:t>Я вам пр</w:t>
      </w:r>
      <w:r w:rsidR="00C742A5">
        <w:rPr>
          <w:rFonts w:ascii="Times New Roman" w:hAnsi="Times New Roman" w:cs="Times New Roman"/>
          <w:sz w:val="24"/>
          <w:szCs w:val="24"/>
        </w:rPr>
        <w:t xml:space="preserve">едлагаю поработать с таблицей, в которой вы увидите города ЧР </w:t>
      </w:r>
      <w:proofErr w:type="gramStart"/>
      <w:r w:rsidR="00C742A5">
        <w:rPr>
          <w:rFonts w:ascii="Times New Roman" w:hAnsi="Times New Roman" w:cs="Times New Roman"/>
          <w:sz w:val="24"/>
          <w:szCs w:val="24"/>
        </w:rPr>
        <w:t>и  численность</w:t>
      </w:r>
      <w:proofErr w:type="gramEnd"/>
      <w:r w:rsidR="00C742A5">
        <w:rPr>
          <w:rFonts w:ascii="Times New Roman" w:hAnsi="Times New Roman" w:cs="Times New Roman"/>
          <w:sz w:val="24"/>
          <w:szCs w:val="24"/>
        </w:rPr>
        <w:t xml:space="preserve"> населения проживающих в данных городах.</w:t>
      </w:r>
      <w:r w:rsidRPr="00155D0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5D01">
        <w:rPr>
          <w:rFonts w:ascii="Times New Roman" w:hAnsi="Times New Roman" w:cs="Times New Roman"/>
          <w:sz w:val="24"/>
          <w:szCs w:val="24"/>
        </w:rPr>
        <w:t>( РАБОЧИЙ</w:t>
      </w:r>
      <w:proofErr w:type="gramEnd"/>
      <w:r w:rsidRPr="00155D01">
        <w:rPr>
          <w:rFonts w:ascii="Times New Roman" w:hAnsi="Times New Roman" w:cs="Times New Roman"/>
          <w:sz w:val="24"/>
          <w:szCs w:val="24"/>
        </w:rPr>
        <w:t xml:space="preserve"> ЛИСТ 2)</w:t>
      </w:r>
    </w:p>
    <w:p w:rsidR="00FF4434" w:rsidRDefault="00FF4434" w:rsidP="00155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D01">
        <w:rPr>
          <w:rFonts w:ascii="Times New Roman" w:hAnsi="Times New Roman" w:cs="Times New Roman"/>
          <w:sz w:val="24"/>
          <w:szCs w:val="24"/>
        </w:rPr>
        <w:t>- Расположите города ЧР в порядке уменьшения численности населения</w:t>
      </w:r>
      <w:r w:rsidR="00887E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7E47">
        <w:rPr>
          <w:rFonts w:ascii="Times New Roman" w:hAnsi="Times New Roman" w:cs="Times New Roman"/>
          <w:sz w:val="24"/>
          <w:szCs w:val="24"/>
        </w:rPr>
        <w:t>( пронумеруйте</w:t>
      </w:r>
      <w:proofErr w:type="gramEnd"/>
      <w:r w:rsidR="00887E47">
        <w:rPr>
          <w:rFonts w:ascii="Times New Roman" w:hAnsi="Times New Roman" w:cs="Times New Roman"/>
          <w:sz w:val="24"/>
          <w:szCs w:val="24"/>
        </w:rPr>
        <w:t xml:space="preserve"> в колонке справа)</w:t>
      </w:r>
      <w:r w:rsidRPr="00155D01">
        <w:rPr>
          <w:rFonts w:ascii="Times New Roman" w:hAnsi="Times New Roman" w:cs="Times New Roman"/>
          <w:sz w:val="24"/>
          <w:szCs w:val="24"/>
        </w:rPr>
        <w:t xml:space="preserve"> (вывести на экран)</w:t>
      </w:r>
    </w:p>
    <w:p w:rsidR="00C742A5" w:rsidRPr="00C54ACD" w:rsidRDefault="00C742A5" w:rsidP="00155D0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узнали, что в городах Аргун и Ачхой-Мартан самая маленькая численность. Узнайте на сколько </w:t>
      </w:r>
      <w:r w:rsidR="00E81413">
        <w:rPr>
          <w:rFonts w:ascii="Times New Roman" w:hAnsi="Times New Roman" w:cs="Times New Roman"/>
          <w:sz w:val="24"/>
          <w:szCs w:val="24"/>
        </w:rPr>
        <w:t xml:space="preserve">жителей </w:t>
      </w:r>
      <w:proofErr w:type="gramStart"/>
      <w:r w:rsidR="00E81413">
        <w:rPr>
          <w:rFonts w:ascii="Times New Roman" w:hAnsi="Times New Roman" w:cs="Times New Roman"/>
          <w:sz w:val="24"/>
          <w:szCs w:val="24"/>
        </w:rPr>
        <w:t>больше  проживает</w:t>
      </w:r>
      <w:proofErr w:type="gramEnd"/>
      <w:r w:rsidR="00E81413"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 w:rsidR="00E81413">
        <w:rPr>
          <w:rFonts w:ascii="Times New Roman" w:hAnsi="Times New Roman" w:cs="Times New Roman"/>
          <w:sz w:val="24"/>
          <w:szCs w:val="24"/>
        </w:rPr>
        <w:t>г.Аргун</w:t>
      </w:r>
      <w:proofErr w:type="spellEnd"/>
      <w:r w:rsidR="00E81413">
        <w:rPr>
          <w:rFonts w:ascii="Times New Roman" w:hAnsi="Times New Roman" w:cs="Times New Roman"/>
          <w:sz w:val="24"/>
          <w:szCs w:val="24"/>
        </w:rPr>
        <w:t xml:space="preserve">, чем в г. Ачхой-Мартан?? </w:t>
      </w:r>
      <w:r w:rsidR="00C54ACD" w:rsidRPr="00C54ACD">
        <w:rPr>
          <w:rFonts w:ascii="Times New Roman" w:hAnsi="Times New Roman" w:cs="Times New Roman"/>
          <w:b/>
          <w:sz w:val="24"/>
          <w:szCs w:val="24"/>
        </w:rPr>
        <w:t>(11 </w:t>
      </w:r>
      <w:r w:rsidR="00C54ACD">
        <w:rPr>
          <w:rFonts w:ascii="Times New Roman" w:hAnsi="Times New Roman" w:cs="Times New Roman"/>
          <w:b/>
          <w:sz w:val="24"/>
          <w:szCs w:val="24"/>
        </w:rPr>
        <w:t>890</w:t>
      </w:r>
      <w:r w:rsidR="00C54ACD" w:rsidRPr="00C54ACD">
        <w:rPr>
          <w:rFonts w:ascii="Times New Roman" w:hAnsi="Times New Roman" w:cs="Times New Roman"/>
          <w:b/>
          <w:sz w:val="24"/>
          <w:szCs w:val="24"/>
        </w:rPr>
        <w:t>)</w:t>
      </w:r>
    </w:p>
    <w:p w:rsidR="00FF4434" w:rsidRPr="00155D01" w:rsidRDefault="00FF4434" w:rsidP="00155D0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55D01">
        <w:rPr>
          <w:rFonts w:ascii="Times New Roman" w:hAnsi="Times New Roman" w:cs="Times New Roman"/>
          <w:sz w:val="24"/>
          <w:szCs w:val="24"/>
        </w:rPr>
        <w:t xml:space="preserve">- Знания из какой учебной области помогло </w:t>
      </w:r>
      <w:r w:rsidR="00E81413">
        <w:rPr>
          <w:rFonts w:ascii="Times New Roman" w:hAnsi="Times New Roman" w:cs="Times New Roman"/>
          <w:sz w:val="24"/>
          <w:szCs w:val="24"/>
        </w:rPr>
        <w:t xml:space="preserve">Вам </w:t>
      </w:r>
      <w:r w:rsidRPr="00155D01">
        <w:rPr>
          <w:rFonts w:ascii="Times New Roman" w:hAnsi="Times New Roman" w:cs="Times New Roman"/>
          <w:sz w:val="24"/>
          <w:szCs w:val="24"/>
        </w:rPr>
        <w:t>выполнить это задание? (математическая грамотность)</w:t>
      </w:r>
    </w:p>
    <w:p w:rsidR="00984A89" w:rsidRPr="00155D01" w:rsidRDefault="00E81413" w:rsidP="00155D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М</w:t>
      </w:r>
      <w:r w:rsidR="00FF4434" w:rsidRPr="00155D01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  <w:t>атематическая грамотность</w:t>
      </w:r>
      <w:r w:rsidR="00FF4434" w:rsidRPr="00155D01"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  <w:t xml:space="preserve"> – способность человека определять и понимать роль математики в мире, в котором он живёт.</w:t>
      </w:r>
      <w:r w:rsidR="00984A89" w:rsidRPr="00155D0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 (</w:t>
      </w:r>
      <w:r w:rsidR="005E6129" w:rsidRPr="00155D0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Логический прием «</w:t>
      </w:r>
      <w:r w:rsidR="00984A89" w:rsidRPr="00155D01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Сравнение»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, «Жизненная задача»)</w:t>
      </w:r>
    </w:p>
    <w:p w:rsidR="00FF4434" w:rsidRPr="00155D01" w:rsidRDefault="00FF4434" w:rsidP="00155D0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zh-CN"/>
        </w:rPr>
      </w:pPr>
    </w:p>
    <w:p w:rsidR="00E81413" w:rsidRDefault="00E81413" w:rsidP="00E81413">
      <w:pPr>
        <w:pStyle w:val="a3"/>
        <w:sectPr w:rsidR="00E81413" w:rsidSect="00316360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lastRenderedPageBreak/>
        <w:t xml:space="preserve">Когда мы планируем путешествие </w:t>
      </w:r>
      <w:proofErr w:type="gramStart"/>
      <w:r>
        <w:t>важным  является</w:t>
      </w:r>
      <w:proofErr w:type="gramEnd"/>
      <w:r>
        <w:t xml:space="preserve"> благоприятные погодные условия, в следующем задании </w:t>
      </w:r>
      <w:r w:rsidR="007001AD" w:rsidRPr="00155D01">
        <w:t xml:space="preserve">Вам нужно выбрать наиболее удачный период для путешествия по Грозному  с точки зрения погоды, чтобы не было очень холодно или дождливо, или быстро темнело. </w:t>
      </w:r>
      <w:r>
        <w:t>Проанализируйте графики и определите на какое время лучше запланировать путешествие.</w:t>
      </w:r>
      <w:r w:rsidR="007001AD" w:rsidRPr="00155D01">
        <w:t xml:space="preserve"> Объясните свой выбор.</w:t>
      </w:r>
      <w:r w:rsidR="00887E47">
        <w:t xml:space="preserve"> </w:t>
      </w:r>
      <w:r>
        <w:t xml:space="preserve"> Сделайте вывод.</w:t>
      </w:r>
    </w:p>
    <w:p w:rsidR="007001AD" w:rsidRPr="00155D01" w:rsidRDefault="00887E47" w:rsidP="00155D01">
      <w:pPr>
        <w:pStyle w:val="a3"/>
      </w:pPr>
      <w:r>
        <w:lastRenderedPageBreak/>
        <w:t>Рабочий лист 3</w:t>
      </w:r>
    </w:p>
    <w:p w:rsidR="00254CCB" w:rsidRPr="00155D01" w:rsidRDefault="00254CCB" w:rsidP="00155D01">
      <w:pPr>
        <w:pStyle w:val="a3"/>
      </w:pPr>
      <w:r w:rsidRPr="00155D01">
        <w:rPr>
          <w:noProof/>
        </w:rPr>
        <w:drawing>
          <wp:inline distT="0" distB="0" distL="0" distR="0">
            <wp:extent cx="3093427" cy="1978269"/>
            <wp:effectExtent l="19050" t="0" r="0" b="0"/>
            <wp:docPr id="7" name="Рисунок 7" descr="C:\Users\Андрей\Downloads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wnloads\IMG_7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7" cy="19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20" w:rsidRPr="00155D01" w:rsidRDefault="00347D20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347D20" w:rsidRPr="00155D01" w:rsidRDefault="007001AD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155D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8304" cy="1635369"/>
            <wp:effectExtent l="19050" t="0" r="4396" b="0"/>
            <wp:docPr id="6" name="Рисунок 6" descr="C:\Users\Андрей\Downloads\IMG_79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IMG_791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17" cy="163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84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47D20" w:rsidRPr="00155D01">
        <w:rPr>
          <w:rFonts w:ascii="Times New Roman" w:hAnsi="Times New Roman" w:cs="Times New Roman"/>
          <w:sz w:val="24"/>
          <w:szCs w:val="24"/>
        </w:rPr>
        <w:t xml:space="preserve">  </w:t>
      </w:r>
      <w:r w:rsidR="00697846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pt;height:24pt"/>
        </w:pict>
      </w:r>
    </w:p>
    <w:p w:rsidR="00347D20" w:rsidRPr="00155D01" w:rsidRDefault="00254CCB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noProof/>
          <w:color w:val="0D0D0D"/>
          <w:sz w:val="24"/>
          <w:szCs w:val="24"/>
          <w:lang w:eastAsia="ru-RU"/>
        </w:rPr>
        <w:drawing>
          <wp:inline distT="0" distB="0" distL="0" distR="0">
            <wp:extent cx="2671396" cy="1776046"/>
            <wp:effectExtent l="19050" t="0" r="0" b="0"/>
            <wp:docPr id="8" name="Рисунок 8" descr="C:\Users\Андрей\Downloads\IMG_79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IMG_791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56" cy="17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413" w:rsidRDefault="00E81413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sectPr w:rsidR="00E81413" w:rsidSect="00E8141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54CCB" w:rsidRPr="00155D01" w:rsidRDefault="00254CCB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254CCB" w:rsidRPr="00155D01" w:rsidRDefault="00254CCB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Если так сл</w:t>
      </w:r>
      <w:r w:rsidR="00E81413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учится, что во время путешествия все-таки </w:t>
      </w:r>
      <w:r w:rsidR="00E81413" w:rsidRPr="00155D01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пойдет</w:t>
      </w:r>
      <w:r w:rsidRPr="00155D01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дождь. </w:t>
      </w:r>
      <w:r w:rsidR="00E81413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Давайте выявим плюсы и минусы этого природного явления Дождь.</w:t>
      </w:r>
    </w:p>
    <w:p w:rsidR="00347D20" w:rsidRPr="00155D01" w:rsidRDefault="00347D20" w:rsidP="00155D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ПЛЮС</w:t>
            </w: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МИНУС</w:t>
            </w:r>
          </w:p>
        </w:tc>
      </w:tr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347D20" w:rsidRPr="00155D01" w:rsidTr="008E357A">
        <w:tc>
          <w:tcPr>
            <w:tcW w:w="4785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347D20" w:rsidRPr="00155D01" w:rsidRDefault="00347D20" w:rsidP="00155D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</w:tbl>
    <w:p w:rsidR="00E81413" w:rsidRDefault="00E81413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984A89" w:rsidRPr="00155D01" w:rsidRDefault="00984A89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</w:t>
      </w:r>
    </w:p>
    <w:p w:rsidR="00984A89" w:rsidRPr="00155D01" w:rsidRDefault="00984A89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(«</w:t>
      </w:r>
      <w:r w:rsidRPr="00155D01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>Естественнонаучная грамотность</w:t>
      </w:r>
      <w:r w:rsidRPr="00155D01">
        <w:rPr>
          <w:rFonts w:ascii="Times New Roman" w:eastAsia="Times New Roman" w:hAnsi="Times New Roman" w:cs="Times New Roman"/>
          <w:i/>
          <w:color w:val="0D0D0D"/>
          <w:sz w:val="24"/>
          <w:szCs w:val="24"/>
          <w:lang w:eastAsia="ru-RU"/>
        </w:rPr>
        <w:t>»)</w:t>
      </w:r>
    </w:p>
    <w:p w:rsidR="00E81413" w:rsidRPr="00155D01" w:rsidRDefault="00E81413" w:rsidP="00E8141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Е</w:t>
      </w:r>
      <w:r w:rsidR="00984A89" w:rsidRPr="00155D01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стественнонаучная грамотность</w:t>
      </w:r>
      <w:r w:rsidR="00984A89" w:rsidRPr="00155D0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– способность человека осваивать и использовать естественнонаучные знания для распознания и постановки вопросов, для освоения новых знаний и умения использовать их в дальнейшей жизни.</w:t>
      </w:r>
      <w:r w:rsidR="00984A89"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учителя - помочь ученику ориентироваться в обилии поступающей информации.</w:t>
      </w:r>
      <w:r w:rsidRPr="00E8141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(</w:t>
      </w:r>
      <w:r w:rsidRPr="00155D01">
        <w:rPr>
          <w:rFonts w:ascii="Times New Roman" w:hAnsi="Times New Roman" w:cs="Times New Roman"/>
          <w:b/>
          <w:color w:val="0070C0"/>
          <w:sz w:val="24"/>
          <w:szCs w:val="24"/>
        </w:rPr>
        <w:t>Приём «Хорошо-</w:t>
      </w:r>
      <w:proofErr w:type="spellStart"/>
      <w:r w:rsidRPr="00155D01">
        <w:rPr>
          <w:rFonts w:ascii="Times New Roman" w:hAnsi="Times New Roman" w:cs="Times New Roman"/>
          <w:b/>
          <w:color w:val="0070C0"/>
          <w:sz w:val="24"/>
          <w:szCs w:val="24"/>
        </w:rPr>
        <w:t>плохо</w:t>
      </w:r>
      <w:proofErr w:type="gramStart"/>
      <w:r w:rsidRPr="00155D01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,работа</w:t>
      </w:r>
      <w:proofErr w:type="spellEnd"/>
      <w:proofErr w:type="gram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 сжатой информацией, Логический прием анализ)</w:t>
      </w:r>
    </w:p>
    <w:p w:rsidR="00900FB7" w:rsidRPr="00155D01" w:rsidRDefault="00900FB7" w:rsidP="00155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B7" w:rsidRPr="00155D01" w:rsidRDefault="00900FB7" w:rsidP="00155D01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zh-CN"/>
        </w:rPr>
      </w:pPr>
    </w:p>
    <w:p w:rsidR="00254CCB" w:rsidRPr="00155D01" w:rsidRDefault="00254CCB" w:rsidP="00E8141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highlight w:val="yellow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Любое путешествие предполагает финансовые затраты</w:t>
      </w:r>
      <w:r w:rsidR="00500A93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. Обратимся к рабочему листу 4.</w:t>
      </w:r>
    </w:p>
    <w:p w:rsidR="00900FB7" w:rsidRPr="00155D01" w:rsidRDefault="00900FB7" w:rsidP="00155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Задание: выбери верные утверждения к каждому рисунку.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рубли;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купюры и монеты;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монеты;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купюры по 1000 р.;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кошельке лежит монета 5 р.;</w:t>
      </w:r>
    </w:p>
    <w:p w:rsidR="00900FB7" w:rsidRPr="00155D01" w:rsidRDefault="00900FB7" w:rsidP="00155D0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находится 2 618 р.</w:t>
      </w:r>
    </w:p>
    <w:p w:rsidR="00900FB7" w:rsidRPr="00155D01" w:rsidRDefault="00900FB7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02624" cy="2022231"/>
            <wp:effectExtent l="19050" t="0" r="7326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0" b="14286"/>
                    <a:stretch/>
                  </pic:blipFill>
                  <pic:spPr bwMode="auto">
                    <a:xfrm>
                      <a:off x="0" y="0"/>
                      <a:ext cx="3403747" cy="20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B7" w:rsidRPr="00155D01" w:rsidRDefault="00900FB7" w:rsidP="00155D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2DA8" w:rsidRPr="00155D01" w:rsidRDefault="00F62DA8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F62DA8" w:rsidRPr="00155D01" w:rsidRDefault="00936822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Путешествие по городу не обходится без посещения музеев.  </w:t>
      </w:r>
      <w:r w:rsidRPr="00155D01">
        <w:rPr>
          <w:rFonts w:ascii="Times New Roman" w:hAnsi="Times New Roman" w:cs="Times New Roman"/>
          <w:sz w:val="24"/>
          <w:szCs w:val="24"/>
        </w:rPr>
        <w:t>Предлагаю Вам отправиться на экскурсию в Национальный музей ЧР</w:t>
      </w:r>
      <w:r w:rsidR="00B45B90">
        <w:rPr>
          <w:rFonts w:ascii="Times New Roman" w:hAnsi="Times New Roman" w:cs="Times New Roman"/>
          <w:sz w:val="24"/>
          <w:szCs w:val="24"/>
        </w:rPr>
        <w:t>,</w:t>
      </w:r>
      <w:r w:rsidR="00EE5504" w:rsidRPr="00155D01">
        <w:rPr>
          <w:rFonts w:ascii="Times New Roman" w:hAnsi="Times New Roman" w:cs="Times New Roman"/>
          <w:sz w:val="24"/>
          <w:szCs w:val="24"/>
        </w:rPr>
        <w:t xml:space="preserve"> изучите прейскурант</w:t>
      </w:r>
      <w:r w:rsidRPr="00155D01">
        <w:rPr>
          <w:rFonts w:ascii="Times New Roman" w:hAnsi="Times New Roman" w:cs="Times New Roman"/>
          <w:sz w:val="24"/>
          <w:szCs w:val="24"/>
        </w:rPr>
        <w:t xml:space="preserve">. Зная цену, можем рассчитать, </w:t>
      </w:r>
      <w:r w:rsidR="00EE5504" w:rsidRPr="00155D01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B45B90">
        <w:rPr>
          <w:rFonts w:ascii="Times New Roman" w:hAnsi="Times New Roman" w:cs="Times New Roman"/>
          <w:sz w:val="24"/>
          <w:szCs w:val="24"/>
        </w:rPr>
        <w:t>финансы нам потребуются, и узнаем, какую программу</w:t>
      </w:r>
      <w:r w:rsidRPr="00155D01">
        <w:rPr>
          <w:rFonts w:ascii="Times New Roman" w:hAnsi="Times New Roman" w:cs="Times New Roman"/>
          <w:sz w:val="24"/>
          <w:szCs w:val="24"/>
        </w:rPr>
        <w:t xml:space="preserve"> нам выгодно посетить</w:t>
      </w:r>
      <w:r w:rsidR="00887E47">
        <w:rPr>
          <w:rFonts w:ascii="Times New Roman" w:hAnsi="Times New Roman" w:cs="Times New Roman"/>
          <w:sz w:val="24"/>
          <w:szCs w:val="24"/>
        </w:rPr>
        <w:t xml:space="preserve"> группой из 4 взрослых</w:t>
      </w:r>
      <w:r w:rsidR="00B45B90">
        <w:rPr>
          <w:rFonts w:ascii="Times New Roman" w:hAnsi="Times New Roman" w:cs="Times New Roman"/>
          <w:sz w:val="24"/>
          <w:szCs w:val="24"/>
        </w:rPr>
        <w:t>,</w:t>
      </w:r>
      <w:r w:rsidR="00887E47">
        <w:rPr>
          <w:rFonts w:ascii="Times New Roman" w:hAnsi="Times New Roman" w:cs="Times New Roman"/>
          <w:sz w:val="24"/>
          <w:szCs w:val="24"/>
        </w:rPr>
        <w:t xml:space="preserve"> </w:t>
      </w:r>
      <w:r w:rsidR="00B45B90">
        <w:rPr>
          <w:rFonts w:ascii="Times New Roman" w:hAnsi="Times New Roman" w:cs="Times New Roman"/>
          <w:sz w:val="24"/>
          <w:szCs w:val="24"/>
        </w:rPr>
        <w:t xml:space="preserve">один из которых пенсионер, 2 детей возрастом до 16 лет, 1 студента.  </w:t>
      </w:r>
    </w:p>
    <w:p w:rsidR="00F62DA8" w:rsidRPr="00155D01" w:rsidRDefault="00EF555D" w:rsidP="00155D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55D0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29558" cy="2233246"/>
            <wp:effectExtent l="19050" t="0" r="8792" b="0"/>
            <wp:docPr id="9" name="Рисунок 9" descr="C:\Users\Андрей\Downloads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wnloads\IMG_7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26" cy="223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D0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55D0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64727" cy="2233246"/>
            <wp:effectExtent l="19050" t="0" r="0" b="0"/>
            <wp:docPr id="10" name="Рисунок 10" descr="C:\Users\Андрей\Downloads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wnloads\IMG_7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39" cy="223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55D" w:rsidRPr="00155D01" w:rsidRDefault="00EF555D" w:rsidP="00155D0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F555D" w:rsidRPr="00155D01" w:rsidRDefault="00EF555D" w:rsidP="00155D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F555D" w:rsidRPr="00155D01" w:rsidRDefault="00EF555D" w:rsidP="00155D0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5D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8165" cy="2321169"/>
            <wp:effectExtent l="19050" t="0" r="0" b="0"/>
            <wp:docPr id="12" name="Рисунок 12" descr="Национальный музей Чеченской Республики - Виртуальный Pус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циональный музей Чеченской Республики - Виртуальный Pусский муз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07" cy="23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B7" w:rsidRPr="00155D01" w:rsidRDefault="00900FB7" w:rsidP="00155D0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К какому из компонентов мы можем отнести данные приёмы работы? </w:t>
      </w:r>
      <w:r w:rsidR="00936A6D" w:rsidRPr="00155D01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(«Финансовая грамотность»)</w:t>
      </w:r>
    </w:p>
    <w:p w:rsidR="00900FB7" w:rsidRPr="00155D01" w:rsidRDefault="00900FB7" w:rsidP="00155D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A93" w:rsidRPr="00155D01" w:rsidRDefault="00900FB7" w:rsidP="00500A9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55D01">
        <w:rPr>
          <w:color w:val="000000"/>
          <w:bdr w:val="none" w:sz="0" w:space="0" w:color="auto" w:frame="1"/>
        </w:rPr>
        <w:t xml:space="preserve">финансовая грамотность для младшего школьника – это умения пользоваться терминами финансовой грамотности, понимать их значение, решать задачи, связанные с экономическими понятиями и рассчитывать бюджет в малых объемах. Приобщение учащегося начальной школы к миру экономической действительности </w:t>
      </w:r>
      <w:r w:rsidRPr="00155D01">
        <w:rPr>
          <w:color w:val="000000"/>
          <w:bdr w:val="none" w:sz="0" w:space="0" w:color="auto" w:frame="1"/>
        </w:rPr>
        <w:lastRenderedPageBreak/>
        <w:t xml:space="preserve">– одна из сложных и в то же время важных проблем. Сегодня это предмет специальных исследований в школьной </w:t>
      </w:r>
      <w:proofErr w:type="gramStart"/>
      <w:r w:rsidRPr="00155D01">
        <w:rPr>
          <w:color w:val="000000"/>
          <w:bdr w:val="none" w:sz="0" w:space="0" w:color="auto" w:frame="1"/>
        </w:rPr>
        <w:t>педагогике.</w:t>
      </w:r>
      <w:r w:rsidR="00500A93">
        <w:t>(</w:t>
      </w:r>
      <w:proofErr w:type="gramEnd"/>
      <w:r w:rsidR="00500A93" w:rsidRPr="00155D0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Приём «Верные утверждения»</w:t>
      </w:r>
      <w:r w:rsidR="00500A93">
        <w:rPr>
          <w:rFonts w:ascii="Times New Roman" w:hAnsi="Times New Roman" w:cs="Times New Roman"/>
          <w:b/>
          <w:color w:val="0070C0"/>
          <w:sz w:val="24"/>
          <w:szCs w:val="24"/>
        </w:rPr>
        <w:t>, Приём «Решение жизненных задач»)</w:t>
      </w:r>
    </w:p>
    <w:p w:rsidR="00EF555D" w:rsidRPr="00155D01" w:rsidRDefault="00EF555D" w:rsidP="00500A93">
      <w:pPr>
        <w:pStyle w:val="a3"/>
      </w:pPr>
      <w:r w:rsidRPr="00155D01">
        <w:t xml:space="preserve">Все использованные приемы </w:t>
      </w:r>
      <w:r w:rsidR="00500A93">
        <w:t>образуют</w:t>
      </w:r>
      <w:r w:rsidRPr="00155D01">
        <w:t xml:space="preserve"> систему задан</w:t>
      </w:r>
      <w:r w:rsidR="00500A93">
        <w:t xml:space="preserve">ий, которые могут составить проектную задачу. Проектная задача, как метод целенаправленно стимулирует действия </w:t>
      </w:r>
      <w:proofErr w:type="gramStart"/>
      <w:r w:rsidR="00500A93">
        <w:t xml:space="preserve">ребёнка </w:t>
      </w:r>
      <w:r w:rsidRPr="00155D01">
        <w:t xml:space="preserve"> на</w:t>
      </w:r>
      <w:proofErr w:type="gramEnd"/>
      <w:r w:rsidRPr="00155D01">
        <w:t xml:space="preserve"> получение ещё никогда не существовавшего в его практике результата (продукта.  Для проектной задачи учитель предлагает детям все необходимые средства и материалы в виде набора заданий и требуемых для их выполнения данных.</w:t>
      </w:r>
      <w:r w:rsidR="00500A93">
        <w:t xml:space="preserve"> </w:t>
      </w:r>
      <w:r w:rsidRPr="00155D01">
        <w:t xml:space="preserve"> </w:t>
      </w:r>
    </w:p>
    <w:p w:rsidR="00500A93" w:rsidRDefault="00500A93" w:rsidP="00155D01">
      <w:pPr>
        <w:pStyle w:val="a3"/>
      </w:pPr>
      <w:r>
        <w:t>Скажите, к</w:t>
      </w:r>
      <w:r w:rsidR="00EF555D" w:rsidRPr="00155D01">
        <w:t xml:space="preserve">акой продукт мы можем </w:t>
      </w:r>
      <w:r w:rsidR="00D83360" w:rsidRPr="00155D01">
        <w:t>получить,</w:t>
      </w:r>
      <w:r w:rsidR="00EF555D" w:rsidRPr="00155D01">
        <w:t xml:space="preserve"> имея все эти данные? </w:t>
      </w:r>
    </w:p>
    <w:p w:rsidR="00EF555D" w:rsidRPr="00155D01" w:rsidRDefault="005C5758" w:rsidP="00500A93">
      <w:pPr>
        <w:pStyle w:val="a3"/>
      </w:pPr>
      <w:r>
        <w:t xml:space="preserve">Например, </w:t>
      </w:r>
      <w:r w:rsidR="00EF555D" w:rsidRPr="00155D01">
        <w:t>Рекламный буклет</w:t>
      </w:r>
      <w:r w:rsidR="00865DCE">
        <w:t xml:space="preserve"> </w:t>
      </w:r>
      <w:proofErr w:type="gramStart"/>
      <w:r w:rsidR="00865DCE">
        <w:t xml:space="preserve">родного </w:t>
      </w:r>
      <w:r w:rsidR="00EF555D" w:rsidRPr="00155D01">
        <w:t xml:space="preserve"> города</w:t>
      </w:r>
      <w:proofErr w:type="gramEnd"/>
      <w:r w:rsidR="00EF555D" w:rsidRPr="00155D01">
        <w:t>.</w:t>
      </w:r>
      <w:r>
        <w:t xml:space="preserve"> Используя креативное мышление</w:t>
      </w:r>
      <w:r w:rsidR="00EF555D" w:rsidRPr="00155D01">
        <w:t xml:space="preserve"> </w:t>
      </w:r>
      <w:r w:rsidR="00D83360" w:rsidRPr="00155D01">
        <w:t xml:space="preserve">Таким образом, проектная </w:t>
      </w:r>
      <w:r w:rsidR="00500A93" w:rsidRPr="00155D01">
        <w:t>задача способствует</w:t>
      </w:r>
      <w:r w:rsidR="00D83360" w:rsidRPr="00155D01">
        <w:t xml:space="preserve"> формированию функциональной грамотности</w:t>
      </w:r>
      <w:r w:rsidR="00500A93">
        <w:t xml:space="preserve"> в целом</w:t>
      </w:r>
      <w:r w:rsidR="00D83360" w:rsidRPr="00155D01">
        <w:t>.</w:t>
      </w:r>
    </w:p>
    <w:p w:rsidR="00EF555D" w:rsidRPr="005C5758" w:rsidRDefault="005C5758" w:rsidP="00155D01">
      <w:pPr>
        <w:pStyle w:val="a3"/>
        <w:rPr>
          <w:b/>
        </w:rPr>
      </w:pPr>
      <w:proofErr w:type="gramStart"/>
      <w:r w:rsidRPr="005C5758">
        <w:rPr>
          <w:b/>
        </w:rPr>
        <w:t>То что</w:t>
      </w:r>
      <w:proofErr w:type="gramEnd"/>
      <w:r w:rsidRPr="005C5758">
        <w:rPr>
          <w:b/>
        </w:rPr>
        <w:t xml:space="preserve"> мы видим зависит от того как мы на это смотрим. </w:t>
      </w:r>
    </w:p>
    <w:p w:rsidR="00D83360" w:rsidRPr="005C5758" w:rsidRDefault="00D960F3" w:rsidP="005C5758">
      <w:pPr>
        <w:pStyle w:val="a3"/>
        <w:spacing w:before="0" w:beforeAutospacing="0" w:after="0" w:afterAutospacing="0"/>
      </w:pPr>
      <w:r w:rsidRPr="005C5758">
        <w:t>Учить детей сегодня трудно,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И раньше было нелегко.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Читать, считать, писать учили: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«Даёт корова молоко».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Век XXI – век открытий,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Век инноваций, новизны,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Но от учителя зависит,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Какими дети быть должны.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Желаем вам, чтоб дети в вашем классе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Светились от улыбок и любви,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Здоровья вам и творческих успехов</w:t>
      </w:r>
    </w:p>
    <w:p w:rsidR="00D960F3" w:rsidRPr="005C5758" w:rsidRDefault="00D960F3" w:rsidP="005C5758">
      <w:pPr>
        <w:pStyle w:val="a3"/>
        <w:spacing w:before="0" w:beforeAutospacing="0" w:after="0" w:afterAutospacing="0"/>
      </w:pPr>
      <w:r w:rsidRPr="005C5758">
        <w:t>В век инноваций, новизны!</w:t>
      </w:r>
      <w:r w:rsidR="00D83360" w:rsidRPr="005C5758">
        <w:t xml:space="preserve"> ???</w:t>
      </w:r>
    </w:p>
    <w:p w:rsidR="00887E47" w:rsidRPr="005C5758" w:rsidRDefault="00887E47" w:rsidP="005C5758">
      <w:pPr>
        <w:pStyle w:val="a3"/>
        <w:spacing w:before="0" w:beforeAutospacing="0" w:after="0" w:afterAutospacing="0"/>
        <w:rPr>
          <w:sz w:val="20"/>
        </w:rPr>
      </w:pP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  <w:bookmarkStart w:id="0" w:name="_GoBack"/>
      <w:bookmarkEnd w:id="0"/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5C5758" w:rsidRDefault="005C5758" w:rsidP="00155D01">
      <w:pPr>
        <w:pStyle w:val="a3"/>
        <w:spacing w:before="0" w:beforeAutospacing="0"/>
        <w:rPr>
          <w:b/>
          <w:sz w:val="28"/>
        </w:rPr>
      </w:pPr>
    </w:p>
    <w:p w:rsidR="00887E47" w:rsidRPr="00974CF8" w:rsidRDefault="00887E47" w:rsidP="00155D01">
      <w:pPr>
        <w:pStyle w:val="a3"/>
        <w:spacing w:before="0" w:beforeAutospacing="0"/>
        <w:rPr>
          <w:b/>
          <w:sz w:val="28"/>
        </w:rPr>
      </w:pPr>
      <w:r w:rsidRPr="00974CF8">
        <w:rPr>
          <w:b/>
          <w:sz w:val="28"/>
        </w:rPr>
        <w:t>Рабочий лист 1</w:t>
      </w:r>
    </w:p>
    <w:p w:rsidR="00887E47" w:rsidRPr="00974CF8" w:rsidRDefault="00887E47" w:rsidP="00887E4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74CF8">
        <w:rPr>
          <w:rFonts w:ascii="Times New Roman" w:hAnsi="Times New Roman" w:cs="Times New Roman"/>
          <w:sz w:val="28"/>
          <w:szCs w:val="24"/>
        </w:rPr>
        <w:t xml:space="preserve">В ____ году была </w:t>
      </w:r>
      <w:proofErr w:type="gramStart"/>
      <w:r w:rsidRPr="00974CF8">
        <w:rPr>
          <w:rFonts w:ascii="Times New Roman" w:hAnsi="Times New Roman" w:cs="Times New Roman"/>
          <w:sz w:val="28"/>
          <w:szCs w:val="24"/>
        </w:rPr>
        <w:t>образована  _</w:t>
      </w:r>
      <w:proofErr w:type="gramEnd"/>
      <w:r w:rsidRPr="00974CF8">
        <w:rPr>
          <w:rFonts w:ascii="Times New Roman" w:hAnsi="Times New Roman" w:cs="Times New Roman"/>
          <w:sz w:val="28"/>
          <w:szCs w:val="24"/>
        </w:rPr>
        <w:t xml:space="preserve">_______ Грозная, которая в дальнейшем стала городом. </w:t>
      </w:r>
    </w:p>
    <w:p w:rsidR="00887E47" w:rsidRPr="00974CF8" w:rsidRDefault="00887E47" w:rsidP="00887E4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74CF8">
        <w:rPr>
          <w:rFonts w:ascii="Times New Roman" w:hAnsi="Times New Roman" w:cs="Times New Roman"/>
          <w:bCs/>
          <w:sz w:val="28"/>
          <w:szCs w:val="24"/>
        </w:rPr>
        <w:t>Город _____</w:t>
      </w:r>
      <w:r w:rsidRPr="00974CF8">
        <w:rPr>
          <w:rFonts w:ascii="Times New Roman" w:hAnsi="Times New Roman" w:cs="Times New Roman"/>
          <w:sz w:val="28"/>
          <w:szCs w:val="24"/>
        </w:rPr>
        <w:t xml:space="preserve">   </w:t>
      </w:r>
      <w:proofErr w:type="gramStart"/>
      <w:r w:rsidRPr="00974CF8">
        <w:rPr>
          <w:rFonts w:ascii="Times New Roman" w:hAnsi="Times New Roman" w:cs="Times New Roman"/>
          <w:sz w:val="28"/>
          <w:szCs w:val="24"/>
        </w:rPr>
        <w:t>расположен  в</w:t>
      </w:r>
      <w:proofErr w:type="gramEnd"/>
      <w:r w:rsidRPr="00974CF8">
        <w:rPr>
          <w:rFonts w:ascii="Times New Roman" w:hAnsi="Times New Roman" w:cs="Times New Roman"/>
          <w:sz w:val="28"/>
          <w:szCs w:val="24"/>
        </w:rPr>
        <w:t xml:space="preserve"> предгорьях _______ Кавказа, в долине реки _____. Визитными карточками _____ являются: самая большая в </w:t>
      </w:r>
      <w:proofErr w:type="gramStart"/>
      <w:r w:rsidRPr="00974CF8">
        <w:rPr>
          <w:rFonts w:ascii="Times New Roman" w:hAnsi="Times New Roman" w:cs="Times New Roman"/>
          <w:sz w:val="28"/>
          <w:szCs w:val="24"/>
        </w:rPr>
        <w:t>Европе  мечеть</w:t>
      </w:r>
      <w:proofErr w:type="gramEnd"/>
      <w:r w:rsidRPr="00974CF8">
        <w:rPr>
          <w:rFonts w:ascii="Times New Roman" w:hAnsi="Times New Roman" w:cs="Times New Roman"/>
          <w:sz w:val="28"/>
          <w:szCs w:val="24"/>
        </w:rPr>
        <w:t xml:space="preserve"> «_____ Чечни», мемориальный комплекс «Аллея Славы», Национальный ______ и многое другое. </w:t>
      </w:r>
    </w:p>
    <w:p w:rsidR="00887E47" w:rsidRPr="00974CF8" w:rsidRDefault="00887E47" w:rsidP="00887E47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74CF8">
        <w:rPr>
          <w:rFonts w:ascii="Times New Roman" w:hAnsi="Times New Roman" w:cs="Times New Roman"/>
          <w:sz w:val="28"/>
          <w:szCs w:val="24"/>
        </w:rPr>
        <w:t>Столица _______ Республики – это современный благоустроенный город с зелеными ______ и парками.</w:t>
      </w:r>
    </w:p>
    <w:p w:rsidR="00887E47" w:rsidRPr="00974CF8" w:rsidRDefault="00887E47" w:rsidP="00887E4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974CF8">
        <w:rPr>
          <w:rFonts w:ascii="Times New Roman" w:hAnsi="Times New Roman" w:cs="Times New Roman"/>
          <w:b/>
          <w:i/>
          <w:sz w:val="28"/>
          <w:szCs w:val="24"/>
        </w:rPr>
        <w:t xml:space="preserve">Слова для </w:t>
      </w:r>
      <w:proofErr w:type="gramStart"/>
      <w:r w:rsidRPr="00974CF8">
        <w:rPr>
          <w:rFonts w:ascii="Times New Roman" w:hAnsi="Times New Roman" w:cs="Times New Roman"/>
          <w:b/>
          <w:i/>
          <w:sz w:val="28"/>
          <w:szCs w:val="24"/>
        </w:rPr>
        <w:t>справок:  Грозный</w:t>
      </w:r>
      <w:proofErr w:type="gramEnd"/>
      <w:r w:rsidRPr="00974CF8">
        <w:rPr>
          <w:rFonts w:ascii="Times New Roman" w:hAnsi="Times New Roman" w:cs="Times New Roman"/>
          <w:b/>
          <w:i/>
          <w:sz w:val="28"/>
          <w:szCs w:val="24"/>
        </w:rPr>
        <w:t xml:space="preserve">, Северного, крепость 1818, </w:t>
      </w:r>
      <w:proofErr w:type="spellStart"/>
      <w:r w:rsidRPr="00974CF8">
        <w:rPr>
          <w:rFonts w:ascii="Times New Roman" w:hAnsi="Times New Roman" w:cs="Times New Roman"/>
          <w:b/>
          <w:i/>
          <w:sz w:val="28"/>
          <w:szCs w:val="24"/>
        </w:rPr>
        <w:t>Сунжа</w:t>
      </w:r>
      <w:proofErr w:type="spellEnd"/>
      <w:r w:rsidRPr="00974CF8">
        <w:rPr>
          <w:rFonts w:ascii="Times New Roman" w:hAnsi="Times New Roman" w:cs="Times New Roman"/>
          <w:b/>
          <w:i/>
          <w:sz w:val="28"/>
          <w:szCs w:val="24"/>
        </w:rPr>
        <w:t>, столицы, скверами, Сердце, музей, Чеченской)</w:t>
      </w:r>
    </w:p>
    <w:p w:rsidR="00887E47" w:rsidRDefault="00887E47" w:rsidP="00974CF8">
      <w:pPr>
        <w:pStyle w:val="a3"/>
        <w:spacing w:before="0" w:beforeAutospacing="0"/>
      </w:pPr>
    </w:p>
    <w:p w:rsidR="007848E4" w:rsidRPr="00974CF8" w:rsidRDefault="007848E4" w:rsidP="00155D01">
      <w:pPr>
        <w:pStyle w:val="a3"/>
        <w:spacing w:before="0" w:beforeAutospacing="0"/>
        <w:rPr>
          <w:b/>
          <w:sz w:val="28"/>
        </w:rPr>
      </w:pPr>
    </w:p>
    <w:p w:rsidR="00887E47" w:rsidRPr="00974CF8" w:rsidRDefault="00887E47" w:rsidP="00155D01">
      <w:pPr>
        <w:pStyle w:val="a3"/>
        <w:spacing w:before="0" w:beforeAutospacing="0"/>
        <w:rPr>
          <w:b/>
          <w:sz w:val="28"/>
        </w:rPr>
      </w:pPr>
      <w:r w:rsidRPr="00974CF8">
        <w:rPr>
          <w:b/>
          <w:sz w:val="28"/>
        </w:rPr>
        <w:t>Рабочий лист 2</w:t>
      </w:r>
    </w:p>
    <w:p w:rsidR="00192C24" w:rsidRPr="00974CF8" w:rsidRDefault="00192C24" w:rsidP="00155D01">
      <w:pPr>
        <w:pStyle w:val="a3"/>
        <w:spacing w:before="0" w:beforeAutospacing="0"/>
        <w:rPr>
          <w:sz w:val="28"/>
        </w:rPr>
      </w:pPr>
      <w:r w:rsidRPr="00974CF8">
        <w:rPr>
          <w:sz w:val="28"/>
        </w:rPr>
        <w:t xml:space="preserve">Расположите </w:t>
      </w:r>
      <w:r w:rsidR="00887E47" w:rsidRPr="00974CF8">
        <w:rPr>
          <w:sz w:val="28"/>
        </w:rPr>
        <w:t>города ЧР в порядке уменьшения численности населения</w:t>
      </w:r>
      <w:r w:rsidRPr="00974CF8">
        <w:rPr>
          <w:sz w:val="28"/>
        </w:rPr>
        <w:t xml:space="preserve">.   </w:t>
      </w:r>
    </w:p>
    <w:tbl>
      <w:tblPr>
        <w:tblStyle w:val="a4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3560"/>
        <w:gridCol w:w="2785"/>
        <w:gridCol w:w="1843"/>
      </w:tblGrid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color w:val="0D0D0D"/>
                <w:sz w:val="28"/>
                <w:szCs w:val="24"/>
              </w:rPr>
              <w:t>Город ЧР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color w:val="0D0D0D"/>
                <w:sz w:val="28"/>
                <w:szCs w:val="24"/>
              </w:rPr>
              <w:t>Численность населения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color w:val="0D0D0D"/>
                <w:sz w:val="28"/>
                <w:szCs w:val="24"/>
              </w:rPr>
              <w:t>Грозный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Style w:val="hgkelc"/>
                <w:rFonts w:ascii="Times New Roman" w:hAnsi="Times New Roman" w:cs="Times New Roman"/>
                <w:b/>
                <w:bCs/>
                <w:sz w:val="28"/>
                <w:szCs w:val="24"/>
              </w:rPr>
              <w:t>331 402</w:t>
            </w:r>
            <w:r w:rsidRPr="00974CF8">
              <w:rPr>
                <w:rStyle w:val="hgkelc"/>
                <w:rFonts w:ascii="Times New Roman" w:hAnsi="Times New Roman" w:cs="Times New Roman"/>
                <w:sz w:val="28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color w:val="0D0D0D"/>
                <w:sz w:val="28"/>
                <w:szCs w:val="24"/>
              </w:rPr>
              <w:t>Урус-Мартан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64 811</w:t>
            </w:r>
            <w:r w:rsidRPr="00974CF8">
              <w:rPr>
                <w:rFonts w:ascii="Times New Roman" w:hAnsi="Times New Roman" w:cs="Times New Roman"/>
                <w:sz w:val="28"/>
                <w:szCs w:val="24"/>
              </w:rPr>
              <w:t xml:space="preserve">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color w:val="0D0D0D"/>
                <w:sz w:val="28"/>
                <w:szCs w:val="24"/>
              </w:rPr>
              <w:t>Аргун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42 685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Ачхой-Мартан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30 760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color w:val="0D0D0D"/>
                <w:sz w:val="28"/>
                <w:szCs w:val="24"/>
              </w:rPr>
              <w:t xml:space="preserve">Гудермес 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65 534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  <w:tr w:rsidR="00192C24" w:rsidRPr="00974CF8" w:rsidTr="00192C24">
        <w:tc>
          <w:tcPr>
            <w:tcW w:w="3560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color w:val="0D0D0D"/>
                <w:sz w:val="28"/>
                <w:szCs w:val="24"/>
              </w:rPr>
              <w:t>Шали</w:t>
            </w:r>
          </w:p>
        </w:tc>
        <w:tc>
          <w:tcPr>
            <w:tcW w:w="2785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  <w:r w:rsidRPr="00974CF8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56 005 чел.</w:t>
            </w:r>
          </w:p>
        </w:tc>
        <w:tc>
          <w:tcPr>
            <w:tcW w:w="1843" w:type="dxa"/>
          </w:tcPr>
          <w:p w:rsidR="00192C24" w:rsidRPr="00974CF8" w:rsidRDefault="00192C24" w:rsidP="00192C2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D0D0D"/>
                <w:sz w:val="28"/>
                <w:szCs w:val="24"/>
              </w:rPr>
            </w:pPr>
          </w:p>
        </w:tc>
      </w:tr>
    </w:tbl>
    <w:p w:rsidR="00887E47" w:rsidRPr="00974CF8" w:rsidRDefault="00887E47" w:rsidP="00155D01">
      <w:pPr>
        <w:pStyle w:val="a3"/>
        <w:spacing w:before="0" w:beforeAutospacing="0"/>
        <w:rPr>
          <w:sz w:val="28"/>
        </w:rPr>
      </w:pPr>
    </w:p>
    <w:p w:rsidR="00192C24" w:rsidRPr="00974CF8" w:rsidRDefault="00192C24" w:rsidP="00192C24">
      <w:pPr>
        <w:pStyle w:val="a3"/>
        <w:spacing w:before="0" w:beforeAutospacing="0"/>
        <w:rPr>
          <w:sz w:val="28"/>
        </w:rPr>
      </w:pPr>
    </w:p>
    <w:p w:rsidR="00192C24" w:rsidRPr="00974CF8" w:rsidRDefault="00192C24" w:rsidP="00192C24">
      <w:pPr>
        <w:pStyle w:val="a3"/>
        <w:spacing w:before="0" w:beforeAutospacing="0"/>
        <w:rPr>
          <w:sz w:val="28"/>
        </w:rPr>
      </w:pPr>
      <w:r w:rsidRPr="00974CF8">
        <w:rPr>
          <w:sz w:val="28"/>
        </w:rPr>
        <w:t xml:space="preserve"> </w:t>
      </w:r>
    </w:p>
    <w:p w:rsidR="00192C24" w:rsidRPr="00974CF8" w:rsidRDefault="00192C24" w:rsidP="00192C24">
      <w:pPr>
        <w:pStyle w:val="a3"/>
        <w:spacing w:before="0" w:beforeAutospacing="0"/>
        <w:rPr>
          <w:sz w:val="28"/>
        </w:rPr>
      </w:pPr>
    </w:p>
    <w:p w:rsidR="00192C24" w:rsidRPr="00974CF8" w:rsidRDefault="00192C24" w:rsidP="00192C24">
      <w:pPr>
        <w:pStyle w:val="a3"/>
        <w:spacing w:before="0" w:beforeAutospacing="0"/>
        <w:rPr>
          <w:sz w:val="28"/>
        </w:rPr>
      </w:pPr>
    </w:p>
    <w:p w:rsidR="00E81413" w:rsidRPr="00974CF8" w:rsidRDefault="00E81413" w:rsidP="00E81413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974CF8">
        <w:rPr>
          <w:rFonts w:ascii="Times New Roman" w:hAnsi="Times New Roman" w:cs="Times New Roman"/>
          <w:sz w:val="28"/>
          <w:szCs w:val="24"/>
        </w:rPr>
        <w:t xml:space="preserve">Узнайте на сколько жителей </w:t>
      </w:r>
      <w:proofErr w:type="gramStart"/>
      <w:r w:rsidRPr="00974CF8">
        <w:rPr>
          <w:rFonts w:ascii="Times New Roman" w:hAnsi="Times New Roman" w:cs="Times New Roman"/>
          <w:sz w:val="28"/>
          <w:szCs w:val="24"/>
        </w:rPr>
        <w:t>больше  проживает</w:t>
      </w:r>
      <w:proofErr w:type="gramEnd"/>
      <w:r w:rsidRPr="00974CF8">
        <w:rPr>
          <w:rFonts w:ascii="Times New Roman" w:hAnsi="Times New Roman" w:cs="Times New Roman"/>
          <w:sz w:val="28"/>
          <w:szCs w:val="24"/>
        </w:rPr>
        <w:t xml:space="preserve">  в </w:t>
      </w:r>
      <w:proofErr w:type="spellStart"/>
      <w:r w:rsidRPr="00974CF8">
        <w:rPr>
          <w:rFonts w:ascii="Times New Roman" w:hAnsi="Times New Roman" w:cs="Times New Roman"/>
          <w:sz w:val="28"/>
          <w:szCs w:val="24"/>
        </w:rPr>
        <w:t>г.Аргун</w:t>
      </w:r>
      <w:proofErr w:type="spellEnd"/>
      <w:r w:rsidRPr="00974CF8">
        <w:rPr>
          <w:rFonts w:ascii="Times New Roman" w:hAnsi="Times New Roman" w:cs="Times New Roman"/>
          <w:sz w:val="28"/>
          <w:szCs w:val="24"/>
        </w:rPr>
        <w:t xml:space="preserve">, чем в г. Ачхой-Мартан?? </w:t>
      </w:r>
    </w:p>
    <w:tbl>
      <w:tblPr>
        <w:tblStyle w:val="a4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  <w:tr w:rsidR="00192C24" w:rsidRPr="00974CF8" w:rsidTr="00192C24">
        <w:tc>
          <w:tcPr>
            <w:tcW w:w="250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3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  <w:tc>
          <w:tcPr>
            <w:tcW w:w="284" w:type="dxa"/>
          </w:tcPr>
          <w:p w:rsidR="00192C24" w:rsidRPr="00974CF8" w:rsidRDefault="00192C24" w:rsidP="00502572">
            <w:pPr>
              <w:pStyle w:val="a3"/>
              <w:spacing w:before="0" w:beforeAutospacing="0"/>
              <w:rPr>
                <w:sz w:val="28"/>
              </w:rPr>
            </w:pPr>
          </w:p>
        </w:tc>
      </w:tr>
    </w:tbl>
    <w:p w:rsidR="00887E47" w:rsidRPr="00974CF8" w:rsidRDefault="00887E47" w:rsidP="00155D01">
      <w:pPr>
        <w:pStyle w:val="a3"/>
        <w:spacing w:before="0" w:beforeAutospacing="0"/>
        <w:rPr>
          <w:sz w:val="28"/>
        </w:rPr>
      </w:pPr>
    </w:p>
    <w:p w:rsidR="00192C24" w:rsidRPr="00974CF8" w:rsidRDefault="00192C24" w:rsidP="00155D01">
      <w:pPr>
        <w:pStyle w:val="a3"/>
        <w:spacing w:before="0" w:beforeAutospacing="0"/>
        <w:rPr>
          <w:sz w:val="28"/>
        </w:rPr>
      </w:pPr>
    </w:p>
    <w:p w:rsidR="00192C24" w:rsidRPr="00974CF8" w:rsidRDefault="00192C24" w:rsidP="00887E47">
      <w:pPr>
        <w:pStyle w:val="a3"/>
        <w:rPr>
          <w:sz w:val="28"/>
        </w:rPr>
      </w:pPr>
    </w:p>
    <w:p w:rsidR="00192C24" w:rsidRPr="00974CF8" w:rsidRDefault="00192C24" w:rsidP="00887E47">
      <w:pPr>
        <w:pStyle w:val="a3"/>
        <w:rPr>
          <w:sz w:val="28"/>
        </w:rPr>
      </w:pPr>
    </w:p>
    <w:p w:rsidR="00192C24" w:rsidRPr="00974CF8" w:rsidRDefault="00192C24" w:rsidP="00887E47">
      <w:pPr>
        <w:pStyle w:val="a3"/>
        <w:rPr>
          <w:sz w:val="28"/>
        </w:rPr>
      </w:pPr>
    </w:p>
    <w:p w:rsidR="00192C24" w:rsidRDefault="00192C24" w:rsidP="00887E47">
      <w:pPr>
        <w:pStyle w:val="a3"/>
      </w:pPr>
    </w:p>
    <w:p w:rsidR="00192C24" w:rsidRDefault="00192C24" w:rsidP="00887E47">
      <w:pPr>
        <w:pStyle w:val="a3"/>
      </w:pPr>
    </w:p>
    <w:p w:rsidR="00974CF8" w:rsidRDefault="00974CF8" w:rsidP="007848E4">
      <w:pPr>
        <w:pStyle w:val="a3"/>
        <w:rPr>
          <w:b/>
        </w:rPr>
      </w:pPr>
    </w:p>
    <w:p w:rsidR="00887E47" w:rsidRPr="00192C24" w:rsidRDefault="00887E47" w:rsidP="007848E4">
      <w:pPr>
        <w:pStyle w:val="a3"/>
        <w:rPr>
          <w:b/>
        </w:rPr>
      </w:pPr>
      <w:r w:rsidRPr="00192C24">
        <w:rPr>
          <w:b/>
        </w:rPr>
        <w:t>Рабочий лист 3</w:t>
      </w:r>
    </w:p>
    <w:p w:rsidR="00192C24" w:rsidRDefault="007848E4" w:rsidP="007848E4">
      <w:pPr>
        <w:pStyle w:val="a3"/>
        <w:sectPr w:rsidR="00192C24" w:rsidSect="00E8141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№1 </w:t>
      </w:r>
      <w:r w:rsidR="00192C24" w:rsidRPr="00192C24">
        <w:t>Проанализируй графики, определи наиболее благоприятное время для путешествия по городу. Вывод запиши.</w:t>
      </w:r>
    </w:p>
    <w:p w:rsidR="00192C24" w:rsidRPr="00192C24" w:rsidRDefault="00192C24" w:rsidP="00887E47">
      <w:pPr>
        <w:pStyle w:val="a3"/>
      </w:pPr>
      <w:r w:rsidRPr="00887E47">
        <w:rPr>
          <w:noProof/>
        </w:rPr>
        <w:lastRenderedPageBreak/>
        <w:drawing>
          <wp:inline distT="0" distB="0" distL="0" distR="0" wp14:anchorId="0B65AB1F" wp14:editId="5662751D">
            <wp:extent cx="3098165" cy="1993437"/>
            <wp:effectExtent l="0" t="0" r="0" b="0"/>
            <wp:docPr id="1" name="Рисунок 7" descr="C:\Users\Андрей\Downloads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wnloads\IMG_7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47" w:rsidRDefault="00887E47" w:rsidP="00155D01">
      <w:pPr>
        <w:pStyle w:val="a3"/>
        <w:spacing w:before="0" w:beforeAutospacing="0"/>
      </w:pPr>
    </w:p>
    <w:p w:rsidR="00887E47" w:rsidRDefault="00887E47" w:rsidP="00155D01">
      <w:pPr>
        <w:pStyle w:val="a3"/>
        <w:spacing w:before="0" w:beforeAutospacing="0"/>
      </w:pPr>
      <w:r w:rsidRPr="00887E47">
        <w:rPr>
          <w:noProof/>
        </w:rPr>
        <w:drawing>
          <wp:inline distT="0" distB="0" distL="0" distR="0">
            <wp:extent cx="3311965" cy="1732085"/>
            <wp:effectExtent l="19050" t="0" r="2735" b="0"/>
            <wp:docPr id="3" name="Рисунок 6" descr="C:\Users\Андрей\Downloads\IMG_79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wnloads\IMG_791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83" cy="173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47" w:rsidRDefault="00887E47" w:rsidP="00155D01">
      <w:pPr>
        <w:pStyle w:val="a3"/>
        <w:spacing w:before="0" w:beforeAutospacing="0"/>
      </w:pPr>
      <w:r w:rsidRPr="00887E47">
        <w:rPr>
          <w:noProof/>
        </w:rPr>
        <w:lastRenderedPageBreak/>
        <w:drawing>
          <wp:inline distT="0" distB="0" distL="0" distR="0">
            <wp:extent cx="3365989" cy="1890346"/>
            <wp:effectExtent l="19050" t="0" r="5861" b="0"/>
            <wp:docPr id="13" name="Рисунок 8" descr="C:\Users\Андрей\Downloads\IMG_79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wnloads\IMG_7913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98" cy="18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C24" w:rsidRDefault="00192C24" w:rsidP="00155D01">
      <w:pPr>
        <w:pStyle w:val="a3"/>
        <w:spacing w:before="0" w:beforeAutospacing="0"/>
        <w:sectPr w:rsidR="00192C24" w:rsidSect="00192C2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87E47" w:rsidRDefault="00887E47" w:rsidP="007848E4">
      <w:pPr>
        <w:pStyle w:val="a3"/>
        <w:spacing w:before="0" w:beforeAutospacing="0"/>
      </w:pPr>
      <w:r w:rsidRPr="007848E4">
        <w:rPr>
          <w:b/>
        </w:rPr>
        <w:lastRenderedPageBreak/>
        <w:t>Вывод</w:t>
      </w:r>
      <w:r>
        <w:t>_______________________________________________________________________________________________________________________________________________________________________</w:t>
      </w:r>
    </w:p>
    <w:p w:rsidR="00887E47" w:rsidRDefault="00887E47" w:rsidP="00887E47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92C24" w:rsidRDefault="00192C24" w:rsidP="00887E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87E47" w:rsidRPr="00192C24" w:rsidRDefault="00192C24" w:rsidP="00887E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C24">
        <w:rPr>
          <w:rFonts w:ascii="Times New Roman" w:hAnsi="Times New Roman" w:cs="Times New Roman"/>
          <w:sz w:val="24"/>
          <w:szCs w:val="24"/>
        </w:rPr>
        <w:t xml:space="preserve"> </w:t>
      </w:r>
      <w:r w:rsidR="007848E4">
        <w:rPr>
          <w:rFonts w:ascii="Times New Roman" w:hAnsi="Times New Roman" w:cs="Times New Roman"/>
          <w:sz w:val="24"/>
          <w:szCs w:val="24"/>
        </w:rPr>
        <w:t xml:space="preserve">№2 </w:t>
      </w:r>
      <w:r w:rsidRPr="00192C24">
        <w:rPr>
          <w:rFonts w:ascii="Times New Roman" w:hAnsi="Times New Roman" w:cs="Times New Roman"/>
          <w:sz w:val="24"/>
          <w:szCs w:val="24"/>
        </w:rPr>
        <w:t xml:space="preserve">Подумай и запиши </w:t>
      </w:r>
      <w:r w:rsidR="00887E47" w:rsidRPr="00192C24">
        <w:rPr>
          <w:rFonts w:ascii="Times New Roman" w:hAnsi="Times New Roman" w:cs="Times New Roman"/>
          <w:sz w:val="24"/>
          <w:szCs w:val="24"/>
        </w:rPr>
        <w:t>плюсы или минусы явления природы ДОЖДЬ.</w:t>
      </w:r>
    </w:p>
    <w:p w:rsidR="00192C24" w:rsidRPr="00155D01" w:rsidRDefault="00192C24" w:rsidP="00887E4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ПЛЮС</w:t>
            </w: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5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МИНУС</w:t>
            </w:r>
          </w:p>
        </w:tc>
      </w:tr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887E47" w:rsidRPr="00155D01" w:rsidTr="008917B1">
        <w:tc>
          <w:tcPr>
            <w:tcW w:w="4785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4786" w:type="dxa"/>
          </w:tcPr>
          <w:p w:rsidR="00887E47" w:rsidRPr="00155D01" w:rsidRDefault="00887E47" w:rsidP="008917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</w:tc>
      </w:tr>
    </w:tbl>
    <w:p w:rsidR="00887E47" w:rsidRDefault="00887E47" w:rsidP="00155D01">
      <w:pPr>
        <w:pStyle w:val="a3"/>
        <w:spacing w:before="0" w:beforeAutospacing="0"/>
      </w:pPr>
    </w:p>
    <w:p w:rsidR="007848E4" w:rsidRDefault="007848E4" w:rsidP="007848E4">
      <w:pPr>
        <w:pStyle w:val="a3"/>
        <w:spacing w:before="0" w:beforeAutospacing="0"/>
        <w:rPr>
          <w:b/>
        </w:rPr>
      </w:pPr>
    </w:p>
    <w:p w:rsidR="007848E4" w:rsidRDefault="007848E4" w:rsidP="007848E4">
      <w:pPr>
        <w:pStyle w:val="a3"/>
        <w:spacing w:before="0" w:beforeAutospacing="0"/>
        <w:rPr>
          <w:b/>
        </w:rPr>
      </w:pPr>
    </w:p>
    <w:p w:rsidR="007848E4" w:rsidRDefault="007848E4" w:rsidP="007848E4">
      <w:pPr>
        <w:pStyle w:val="a3"/>
        <w:spacing w:before="0" w:beforeAutospacing="0"/>
        <w:rPr>
          <w:b/>
        </w:rPr>
      </w:pPr>
    </w:p>
    <w:p w:rsidR="007848E4" w:rsidRDefault="007848E4" w:rsidP="007848E4">
      <w:pPr>
        <w:pStyle w:val="a3"/>
        <w:spacing w:before="0" w:beforeAutospacing="0"/>
        <w:rPr>
          <w:b/>
        </w:rPr>
      </w:pPr>
    </w:p>
    <w:p w:rsidR="00887E47" w:rsidRPr="00192C24" w:rsidRDefault="00887E47" w:rsidP="007848E4">
      <w:pPr>
        <w:pStyle w:val="a3"/>
        <w:spacing w:before="0" w:beforeAutospacing="0"/>
        <w:rPr>
          <w:b/>
        </w:rPr>
      </w:pPr>
      <w:r w:rsidRPr="00192C24">
        <w:rPr>
          <w:b/>
        </w:rPr>
        <w:t>Рабочий лист 4</w:t>
      </w:r>
    </w:p>
    <w:p w:rsidR="00887E47" w:rsidRDefault="00887E47" w:rsidP="00155D01">
      <w:pPr>
        <w:pStyle w:val="a3"/>
        <w:spacing w:before="0" w:beforeAutospacing="0"/>
      </w:pPr>
      <w:r w:rsidRPr="00887E47">
        <w:rPr>
          <w:noProof/>
        </w:rPr>
        <w:drawing>
          <wp:inline distT="0" distB="0" distL="0" distR="0">
            <wp:extent cx="3402624" cy="2022231"/>
            <wp:effectExtent l="19050" t="0" r="7326" b="0"/>
            <wp:docPr id="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0" b="14286"/>
                    <a:stretch/>
                  </pic:blipFill>
                  <pic:spPr bwMode="auto">
                    <a:xfrm>
                      <a:off x="0" y="0"/>
                      <a:ext cx="3403747" cy="20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47" w:rsidRPr="007848E4" w:rsidRDefault="007848E4" w:rsidP="00887E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№1В</w:t>
      </w:r>
      <w:r w:rsidR="00887E47" w:rsidRPr="00784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ыбери верные утверждения к каждому рисунку.</w:t>
      </w:r>
    </w:p>
    <w:p w:rsidR="00887E47" w:rsidRPr="00155D01" w:rsidRDefault="00887E47" w:rsidP="00887E4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рубли;</w:t>
      </w:r>
    </w:p>
    <w:p w:rsidR="00887E47" w:rsidRPr="00155D01" w:rsidRDefault="00887E47" w:rsidP="00887E4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купюры и монеты;</w:t>
      </w:r>
    </w:p>
    <w:p w:rsidR="00887E47" w:rsidRPr="00155D01" w:rsidRDefault="00887E47" w:rsidP="00887E4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находятся только монеты;</w:t>
      </w:r>
    </w:p>
    <w:p w:rsidR="00887E47" w:rsidRPr="00155D01" w:rsidRDefault="00887E47" w:rsidP="00887E4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купюры по 1000 р.;</w:t>
      </w:r>
    </w:p>
    <w:p w:rsidR="00887E47" w:rsidRPr="00155D01" w:rsidRDefault="00887E47" w:rsidP="00887E47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лежит монета 5 р.;</w:t>
      </w:r>
    </w:p>
    <w:p w:rsidR="00887E47" w:rsidRPr="00192C24" w:rsidRDefault="00887E47" w:rsidP="00192C24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C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кошельке находится 2 618 р</w:t>
      </w:r>
    </w:p>
    <w:p w:rsidR="00B45B90" w:rsidRPr="00155D01" w:rsidRDefault="007848E4" w:rsidP="00B45B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784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№2 </w:t>
      </w:r>
      <w:r w:rsidR="00192C24" w:rsidRPr="00784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Рассмотри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прейскурант на услуги музея</w:t>
      </w:r>
      <w:r w:rsidR="00192C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02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 понравившуюся экскурсию. </w:t>
      </w:r>
      <w:r>
        <w:rPr>
          <w:rFonts w:ascii="Times New Roman" w:hAnsi="Times New Roman" w:cs="Times New Roman"/>
          <w:sz w:val="24"/>
          <w:szCs w:val="24"/>
        </w:rPr>
        <w:t>Рассчитай</w:t>
      </w:r>
      <w:r w:rsidR="00192C24">
        <w:rPr>
          <w:rFonts w:ascii="Times New Roman" w:hAnsi="Times New Roman" w:cs="Times New Roman"/>
          <w:sz w:val="24"/>
          <w:szCs w:val="24"/>
        </w:rPr>
        <w:t xml:space="preserve">, сколько </w:t>
      </w:r>
      <w:proofErr w:type="gramStart"/>
      <w:r w:rsidR="00192C24">
        <w:rPr>
          <w:rFonts w:ascii="Times New Roman" w:hAnsi="Times New Roman" w:cs="Times New Roman"/>
          <w:sz w:val="24"/>
          <w:szCs w:val="24"/>
        </w:rPr>
        <w:t>денег</w:t>
      </w:r>
      <w:r w:rsidR="00502572">
        <w:rPr>
          <w:rFonts w:ascii="Times New Roman" w:hAnsi="Times New Roman" w:cs="Times New Roman"/>
          <w:sz w:val="24"/>
          <w:szCs w:val="24"/>
        </w:rPr>
        <w:t xml:space="preserve"> </w:t>
      </w:r>
      <w:r w:rsidR="00B45B90">
        <w:rPr>
          <w:rFonts w:ascii="Times New Roman" w:hAnsi="Times New Roman" w:cs="Times New Roman"/>
          <w:sz w:val="24"/>
          <w:szCs w:val="24"/>
        </w:rPr>
        <w:t xml:space="preserve"> п</w:t>
      </w:r>
      <w:r w:rsidR="00502572">
        <w:rPr>
          <w:rFonts w:ascii="Times New Roman" w:hAnsi="Times New Roman" w:cs="Times New Roman"/>
          <w:sz w:val="24"/>
          <w:szCs w:val="24"/>
        </w:rPr>
        <w:t>отребуются</w:t>
      </w:r>
      <w:proofErr w:type="gramEnd"/>
      <w:r w:rsidR="00502572">
        <w:rPr>
          <w:rFonts w:ascii="Times New Roman" w:hAnsi="Times New Roman" w:cs="Times New Roman"/>
          <w:sz w:val="24"/>
          <w:szCs w:val="24"/>
        </w:rPr>
        <w:t xml:space="preserve"> для посещения музея </w:t>
      </w:r>
      <w:r w:rsidR="00B45B90">
        <w:rPr>
          <w:rFonts w:ascii="Times New Roman" w:hAnsi="Times New Roman" w:cs="Times New Roman"/>
          <w:sz w:val="24"/>
          <w:szCs w:val="24"/>
        </w:rPr>
        <w:t xml:space="preserve">группой из 4 взрослых, один из которых пенсионер, 2 детей возрастом до 16 лет, 1 студента.  </w:t>
      </w:r>
    </w:p>
    <w:p w:rsidR="00B45B90" w:rsidRDefault="00B45B90" w:rsidP="00887E47">
      <w:pPr>
        <w:rPr>
          <w:lang w:eastAsia="ru-RU"/>
        </w:rPr>
      </w:pPr>
      <w:r w:rsidRPr="00B45B90">
        <w:rPr>
          <w:noProof/>
          <w:lang w:eastAsia="ru-RU"/>
        </w:rPr>
        <w:drawing>
          <wp:inline distT="0" distB="0" distL="0" distR="0">
            <wp:extent cx="1943100" cy="2238375"/>
            <wp:effectExtent l="0" t="0" r="0" b="0"/>
            <wp:docPr id="16" name="Рисунок 9" descr="C:\Users\Андрей\Downloads\IMG_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ownloads\IMG_7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91" cy="223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B90">
        <w:rPr>
          <w:noProof/>
          <w:lang w:eastAsia="ru-RU"/>
        </w:rPr>
        <w:drawing>
          <wp:inline distT="0" distB="0" distL="0" distR="0">
            <wp:extent cx="1943100" cy="2212340"/>
            <wp:effectExtent l="0" t="0" r="0" b="0"/>
            <wp:docPr id="17" name="Рисунок 10" descr="C:\Users\Андрей\Downloads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ownloads\IMG_7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17" cy="221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  <w:tr w:rsidR="00502572" w:rsidTr="0048620B">
        <w:tc>
          <w:tcPr>
            <w:tcW w:w="250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3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  <w:tc>
          <w:tcPr>
            <w:tcW w:w="284" w:type="dxa"/>
          </w:tcPr>
          <w:p w:rsidR="00502572" w:rsidRDefault="00502572" w:rsidP="0048620B">
            <w:pPr>
              <w:pStyle w:val="a3"/>
              <w:spacing w:before="0" w:beforeAutospacing="0"/>
            </w:pPr>
          </w:p>
        </w:tc>
      </w:tr>
    </w:tbl>
    <w:p w:rsidR="00502572" w:rsidRDefault="00502572" w:rsidP="00887E47">
      <w:pPr>
        <w:rPr>
          <w:lang w:eastAsia="ru-RU"/>
        </w:rPr>
      </w:pPr>
    </w:p>
    <w:p w:rsidR="00B45B90" w:rsidRDefault="00B45B90" w:rsidP="00887E47">
      <w:pPr>
        <w:rPr>
          <w:lang w:eastAsia="ru-RU"/>
        </w:rPr>
      </w:pPr>
    </w:p>
    <w:p w:rsidR="00192C24" w:rsidRDefault="00192C24" w:rsidP="00887E47">
      <w:pPr>
        <w:rPr>
          <w:lang w:eastAsia="ru-RU"/>
        </w:rPr>
      </w:pPr>
    </w:p>
    <w:p w:rsidR="00192C24" w:rsidRPr="00887E47" w:rsidRDefault="00192C24" w:rsidP="00887E47">
      <w:pPr>
        <w:rPr>
          <w:lang w:eastAsia="ru-RU"/>
        </w:rPr>
      </w:pPr>
    </w:p>
    <w:sectPr w:rsidR="00192C24" w:rsidRPr="00887E47" w:rsidSect="00192C2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846" w:rsidRDefault="00697846">
      <w:pPr>
        <w:spacing w:after="0" w:line="240" w:lineRule="auto"/>
      </w:pPr>
      <w:r>
        <w:separator/>
      </w:r>
    </w:p>
  </w:endnote>
  <w:endnote w:type="continuationSeparator" w:id="0">
    <w:p w:rsidR="00697846" w:rsidRDefault="0069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3377539"/>
      <w:docPartObj>
        <w:docPartGallery w:val="Page Numbers (Bottom of Page)"/>
        <w:docPartUnique/>
      </w:docPartObj>
    </w:sdtPr>
    <w:sdtEndPr/>
    <w:sdtContent>
      <w:p w:rsidR="008E357A" w:rsidRDefault="0069784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75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E357A" w:rsidRDefault="008E35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846" w:rsidRDefault="00697846">
      <w:pPr>
        <w:spacing w:after="0" w:line="240" w:lineRule="auto"/>
      </w:pPr>
      <w:r>
        <w:separator/>
      </w:r>
    </w:p>
  </w:footnote>
  <w:footnote w:type="continuationSeparator" w:id="0">
    <w:p w:rsidR="00697846" w:rsidRDefault="00697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D1707"/>
    <w:multiLevelType w:val="hybridMultilevel"/>
    <w:tmpl w:val="EE446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06C0C"/>
    <w:multiLevelType w:val="multilevel"/>
    <w:tmpl w:val="C4FC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4511A"/>
    <w:multiLevelType w:val="hybridMultilevel"/>
    <w:tmpl w:val="20687C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EF4C86"/>
    <w:multiLevelType w:val="multilevel"/>
    <w:tmpl w:val="FB2E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D2161B"/>
    <w:multiLevelType w:val="multilevel"/>
    <w:tmpl w:val="820E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0C62C1"/>
    <w:multiLevelType w:val="hybridMultilevel"/>
    <w:tmpl w:val="EE446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9155B"/>
    <w:multiLevelType w:val="hybridMultilevel"/>
    <w:tmpl w:val="14AA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76239"/>
    <w:multiLevelType w:val="hybridMultilevel"/>
    <w:tmpl w:val="BE22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772FE"/>
    <w:multiLevelType w:val="hybridMultilevel"/>
    <w:tmpl w:val="A95A7B3C"/>
    <w:lvl w:ilvl="0" w:tplc="2A9048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C4E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EC26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DA09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3299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F4DD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FC11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9873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BADA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7B26AEE"/>
    <w:multiLevelType w:val="hybridMultilevel"/>
    <w:tmpl w:val="E77E8536"/>
    <w:lvl w:ilvl="0" w:tplc="1292D8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D427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941B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4E1F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9423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A0A2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B6E5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2216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CC1B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FAD05AF"/>
    <w:multiLevelType w:val="hybridMultilevel"/>
    <w:tmpl w:val="5B6488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2DB6"/>
    <w:rsid w:val="000436B9"/>
    <w:rsid w:val="00053029"/>
    <w:rsid w:val="00054B70"/>
    <w:rsid w:val="00055FBA"/>
    <w:rsid w:val="000744E2"/>
    <w:rsid w:val="000818C9"/>
    <w:rsid w:val="000931A2"/>
    <w:rsid w:val="00155D01"/>
    <w:rsid w:val="00192C24"/>
    <w:rsid w:val="001B3FCC"/>
    <w:rsid w:val="001B4384"/>
    <w:rsid w:val="00254CCB"/>
    <w:rsid w:val="00295036"/>
    <w:rsid w:val="002E4E80"/>
    <w:rsid w:val="002E6D4C"/>
    <w:rsid w:val="00316360"/>
    <w:rsid w:val="0032010C"/>
    <w:rsid w:val="00347D20"/>
    <w:rsid w:val="0039164D"/>
    <w:rsid w:val="00393CCE"/>
    <w:rsid w:val="003A3313"/>
    <w:rsid w:val="003B07A2"/>
    <w:rsid w:val="003D4983"/>
    <w:rsid w:val="003D6265"/>
    <w:rsid w:val="003E7FAD"/>
    <w:rsid w:val="004303CE"/>
    <w:rsid w:val="00435040"/>
    <w:rsid w:val="00484FE1"/>
    <w:rsid w:val="00500A93"/>
    <w:rsid w:val="00502572"/>
    <w:rsid w:val="0051399A"/>
    <w:rsid w:val="005C5758"/>
    <w:rsid w:val="005E6129"/>
    <w:rsid w:val="005F073F"/>
    <w:rsid w:val="0069584D"/>
    <w:rsid w:val="00697846"/>
    <w:rsid w:val="006E2F05"/>
    <w:rsid w:val="007001AD"/>
    <w:rsid w:val="007848E4"/>
    <w:rsid w:val="00797A17"/>
    <w:rsid w:val="007A26D7"/>
    <w:rsid w:val="007B645D"/>
    <w:rsid w:val="00822D68"/>
    <w:rsid w:val="00834B63"/>
    <w:rsid w:val="00850795"/>
    <w:rsid w:val="00865DCE"/>
    <w:rsid w:val="00887E47"/>
    <w:rsid w:val="008A4443"/>
    <w:rsid w:val="008C1BAB"/>
    <w:rsid w:val="008E357A"/>
    <w:rsid w:val="00900FB7"/>
    <w:rsid w:val="009313B1"/>
    <w:rsid w:val="00936822"/>
    <w:rsid w:val="00936A6D"/>
    <w:rsid w:val="00940183"/>
    <w:rsid w:val="00974CF8"/>
    <w:rsid w:val="00977D74"/>
    <w:rsid w:val="00984A89"/>
    <w:rsid w:val="00A16C60"/>
    <w:rsid w:val="00AD4C80"/>
    <w:rsid w:val="00AF2C22"/>
    <w:rsid w:val="00B45B90"/>
    <w:rsid w:val="00BC210A"/>
    <w:rsid w:val="00BF2E3C"/>
    <w:rsid w:val="00C02DB6"/>
    <w:rsid w:val="00C45E0B"/>
    <w:rsid w:val="00C54ACD"/>
    <w:rsid w:val="00C742A5"/>
    <w:rsid w:val="00C819B0"/>
    <w:rsid w:val="00C965ED"/>
    <w:rsid w:val="00D477C3"/>
    <w:rsid w:val="00D60F06"/>
    <w:rsid w:val="00D83360"/>
    <w:rsid w:val="00D960F3"/>
    <w:rsid w:val="00DC0397"/>
    <w:rsid w:val="00DF7BD3"/>
    <w:rsid w:val="00DF7F3C"/>
    <w:rsid w:val="00E26A1B"/>
    <w:rsid w:val="00E33B89"/>
    <w:rsid w:val="00E751F3"/>
    <w:rsid w:val="00E81413"/>
    <w:rsid w:val="00EE0103"/>
    <w:rsid w:val="00EE5504"/>
    <w:rsid w:val="00EF555D"/>
    <w:rsid w:val="00F13EAD"/>
    <w:rsid w:val="00F3175F"/>
    <w:rsid w:val="00F62DA8"/>
    <w:rsid w:val="00F95C8F"/>
    <w:rsid w:val="00FB09FF"/>
    <w:rsid w:val="00FD3B9C"/>
    <w:rsid w:val="00FE5780"/>
    <w:rsid w:val="00FF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B6BF5-1534-46B0-B4F3-5DB4290D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F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00FB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900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900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00FB7"/>
    <w:pPr>
      <w:ind w:left="720"/>
      <w:contextualSpacing/>
    </w:pPr>
  </w:style>
  <w:style w:type="table" w:customStyle="1" w:styleId="3">
    <w:name w:val="Сетка таблицы3"/>
    <w:basedOn w:val="a1"/>
    <w:next w:val="a4"/>
    <w:uiPriority w:val="59"/>
    <w:rsid w:val="00900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90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0FB7"/>
  </w:style>
  <w:style w:type="paragraph" w:customStyle="1" w:styleId="c18">
    <w:name w:val="c18"/>
    <w:basedOn w:val="a"/>
    <w:rsid w:val="0093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313B1"/>
  </w:style>
  <w:style w:type="paragraph" w:customStyle="1" w:styleId="c1">
    <w:name w:val="c1"/>
    <w:basedOn w:val="a"/>
    <w:rsid w:val="0093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313B1"/>
  </w:style>
  <w:style w:type="character" w:customStyle="1" w:styleId="c3">
    <w:name w:val="c3"/>
    <w:basedOn w:val="a0"/>
    <w:rsid w:val="009313B1"/>
  </w:style>
  <w:style w:type="paragraph" w:customStyle="1" w:styleId="c22">
    <w:name w:val="c22"/>
    <w:basedOn w:val="a"/>
    <w:rsid w:val="00DF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F7F3C"/>
  </w:style>
  <w:style w:type="paragraph" w:customStyle="1" w:styleId="c37">
    <w:name w:val="c37"/>
    <w:basedOn w:val="a"/>
    <w:rsid w:val="00DF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F7F3C"/>
  </w:style>
  <w:style w:type="paragraph" w:customStyle="1" w:styleId="c13">
    <w:name w:val="c13"/>
    <w:basedOn w:val="a"/>
    <w:rsid w:val="00DF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F7F3C"/>
  </w:style>
  <w:style w:type="character" w:customStyle="1" w:styleId="c27">
    <w:name w:val="c27"/>
    <w:basedOn w:val="a0"/>
    <w:rsid w:val="00DF7F3C"/>
  </w:style>
  <w:style w:type="paragraph" w:styleId="a8">
    <w:name w:val="Balloon Text"/>
    <w:basedOn w:val="a"/>
    <w:link w:val="a9"/>
    <w:uiPriority w:val="99"/>
    <w:semiHidden/>
    <w:unhideWhenUsed/>
    <w:rsid w:val="00D9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0F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69584D"/>
    <w:rPr>
      <w:color w:val="0000FF"/>
      <w:u w:val="single"/>
    </w:rPr>
  </w:style>
  <w:style w:type="character" w:customStyle="1" w:styleId="hgkelc">
    <w:name w:val="hgkelc"/>
    <w:basedOn w:val="a0"/>
    <w:rsid w:val="002E6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6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303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848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41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59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Анна</cp:lastModifiedBy>
  <cp:revision>9</cp:revision>
  <cp:lastPrinted>2023-10-18T10:11:00Z</cp:lastPrinted>
  <dcterms:created xsi:type="dcterms:W3CDTF">2023-10-16T19:28:00Z</dcterms:created>
  <dcterms:modified xsi:type="dcterms:W3CDTF">2023-10-18T10:15:00Z</dcterms:modified>
</cp:coreProperties>
</file>