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B7C" w:rsidRPr="00E80B7C" w:rsidRDefault="0054013B" w:rsidP="008E4E6F">
      <w:pPr>
        <w:jc w:val="center"/>
        <w:rPr>
          <w:rFonts w:ascii="Times New Roman" w:hAnsi="Times New Roman" w:cs="Times New Roman"/>
          <w:b/>
          <w:sz w:val="56"/>
        </w:rPr>
      </w:pPr>
      <w:r w:rsidRPr="00E80B7C">
        <w:rPr>
          <w:rFonts w:ascii="Times New Roman" w:hAnsi="Times New Roman" w:cs="Times New Roman"/>
          <w:b/>
          <w:sz w:val="56"/>
        </w:rPr>
        <w:t xml:space="preserve">Сценарий урока </w:t>
      </w:r>
    </w:p>
    <w:p w:rsidR="00E80B7C" w:rsidRPr="00E80B7C" w:rsidRDefault="0054013B" w:rsidP="008E4E6F">
      <w:pPr>
        <w:jc w:val="center"/>
        <w:rPr>
          <w:rFonts w:ascii="Times New Roman" w:hAnsi="Times New Roman" w:cs="Times New Roman"/>
          <w:b/>
          <w:sz w:val="56"/>
        </w:rPr>
      </w:pPr>
      <w:r w:rsidRPr="00E80B7C">
        <w:rPr>
          <w:rFonts w:ascii="Times New Roman" w:hAnsi="Times New Roman" w:cs="Times New Roman"/>
          <w:b/>
          <w:sz w:val="56"/>
        </w:rPr>
        <w:t>по литературе в 4 классе по теме:</w:t>
      </w:r>
    </w:p>
    <w:p w:rsidR="006B4A85" w:rsidRPr="00E80B7C" w:rsidRDefault="0054013B" w:rsidP="008E4E6F">
      <w:pPr>
        <w:jc w:val="center"/>
        <w:rPr>
          <w:rFonts w:ascii="Times New Roman" w:hAnsi="Times New Roman" w:cs="Times New Roman"/>
          <w:b/>
          <w:sz w:val="56"/>
        </w:rPr>
      </w:pPr>
      <w:r w:rsidRPr="00E80B7C">
        <w:rPr>
          <w:rFonts w:ascii="Times New Roman" w:hAnsi="Times New Roman" w:cs="Times New Roman"/>
          <w:b/>
          <w:sz w:val="56"/>
        </w:rPr>
        <w:t xml:space="preserve"> «Мой Крылов».</w:t>
      </w:r>
    </w:p>
    <w:p w:rsidR="00E80B7C" w:rsidRPr="00E80B7C" w:rsidRDefault="00E80B7C" w:rsidP="008E4E6F">
      <w:pPr>
        <w:jc w:val="center"/>
        <w:rPr>
          <w:rFonts w:ascii="Times New Roman" w:hAnsi="Times New Roman" w:cs="Times New Roman"/>
          <w:b/>
          <w:sz w:val="56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P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  <w:r w:rsidR="0054013B" w:rsidRPr="00E80B7C">
        <w:rPr>
          <w:rFonts w:ascii="Times New Roman" w:hAnsi="Times New Roman" w:cs="Times New Roman"/>
          <w:sz w:val="28"/>
        </w:rPr>
        <w:t xml:space="preserve">Педагог-библиотекарь </w:t>
      </w:r>
    </w:p>
    <w:p w:rsidR="00E80B7C" w:rsidRP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  <w:r w:rsidRPr="00E80B7C">
        <w:rPr>
          <w:rFonts w:ascii="Times New Roman" w:hAnsi="Times New Roman" w:cs="Times New Roman"/>
          <w:sz w:val="28"/>
        </w:rPr>
        <w:t xml:space="preserve">                                  </w:t>
      </w:r>
      <w:r w:rsidR="0054013B" w:rsidRPr="00E80B7C">
        <w:rPr>
          <w:rFonts w:ascii="Times New Roman" w:hAnsi="Times New Roman" w:cs="Times New Roman"/>
          <w:sz w:val="28"/>
        </w:rPr>
        <w:t xml:space="preserve">высшей категории </w:t>
      </w:r>
    </w:p>
    <w:p w:rsidR="0054013B" w:rsidRP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  <w:r w:rsidRPr="00E80B7C">
        <w:rPr>
          <w:rFonts w:ascii="Times New Roman" w:hAnsi="Times New Roman" w:cs="Times New Roman"/>
          <w:sz w:val="28"/>
        </w:rPr>
        <w:t xml:space="preserve">                                                                     </w:t>
      </w:r>
      <w:proofErr w:type="spellStart"/>
      <w:r w:rsidR="0054013B" w:rsidRPr="00E80B7C">
        <w:rPr>
          <w:rFonts w:ascii="Times New Roman" w:hAnsi="Times New Roman" w:cs="Times New Roman"/>
          <w:sz w:val="28"/>
        </w:rPr>
        <w:t>Живодерова</w:t>
      </w:r>
      <w:proofErr w:type="spellEnd"/>
      <w:r w:rsidR="0054013B" w:rsidRPr="00E80B7C">
        <w:rPr>
          <w:rFonts w:ascii="Times New Roman" w:hAnsi="Times New Roman" w:cs="Times New Roman"/>
          <w:sz w:val="28"/>
        </w:rPr>
        <w:t xml:space="preserve"> Наталья Владимировна.</w:t>
      </w:r>
    </w:p>
    <w:p w:rsidR="0054013B" w:rsidRP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  <w:r w:rsidRPr="00E80B7C">
        <w:rPr>
          <w:rFonts w:ascii="Times New Roman" w:hAnsi="Times New Roman" w:cs="Times New Roman"/>
          <w:sz w:val="28"/>
        </w:rPr>
        <w:t xml:space="preserve">                                     </w:t>
      </w:r>
      <w:r w:rsidR="0054013B" w:rsidRPr="00E80B7C">
        <w:rPr>
          <w:rFonts w:ascii="Times New Roman" w:hAnsi="Times New Roman" w:cs="Times New Roman"/>
          <w:sz w:val="28"/>
        </w:rPr>
        <w:t>Стаж работы 25 лет.</w:t>
      </w:r>
      <w:bookmarkStart w:id="0" w:name="_GoBack"/>
      <w:bookmarkEnd w:id="0"/>
    </w:p>
    <w:p w:rsidR="00E80B7C" w:rsidRP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E80B7C" w:rsidRDefault="00E80B7C" w:rsidP="008E4E6F">
      <w:pPr>
        <w:jc w:val="center"/>
        <w:rPr>
          <w:rFonts w:ascii="Times New Roman" w:hAnsi="Times New Roman" w:cs="Times New Roman"/>
          <w:sz w:val="28"/>
        </w:rPr>
      </w:pPr>
    </w:p>
    <w:p w:rsidR="0054013B" w:rsidRPr="00E80B7C" w:rsidRDefault="00E80B7C" w:rsidP="00E80B7C">
      <w:pPr>
        <w:jc w:val="center"/>
        <w:rPr>
          <w:rFonts w:ascii="Times New Roman" w:hAnsi="Times New Roman" w:cs="Times New Roman"/>
          <w:b/>
          <w:sz w:val="28"/>
        </w:rPr>
      </w:pPr>
      <w:r w:rsidRPr="00E80B7C">
        <w:rPr>
          <w:rFonts w:ascii="Times New Roman" w:hAnsi="Times New Roman" w:cs="Times New Roman"/>
          <w:b/>
          <w:sz w:val="28"/>
        </w:rPr>
        <w:t>г</w:t>
      </w:r>
      <w:r w:rsidR="0054013B" w:rsidRPr="00E80B7C">
        <w:rPr>
          <w:rFonts w:ascii="Times New Roman" w:hAnsi="Times New Roman" w:cs="Times New Roman"/>
          <w:b/>
          <w:sz w:val="28"/>
        </w:rPr>
        <w:t>. Оренбург</w:t>
      </w:r>
    </w:p>
    <w:p w:rsidR="00E80B7C" w:rsidRDefault="00E80B7C" w:rsidP="00E80B7C">
      <w:pPr>
        <w:jc w:val="center"/>
        <w:rPr>
          <w:rFonts w:ascii="Times New Roman" w:hAnsi="Times New Roman" w:cs="Times New Roman"/>
          <w:b/>
          <w:sz w:val="28"/>
        </w:rPr>
      </w:pPr>
      <w:r w:rsidRPr="00E80B7C">
        <w:rPr>
          <w:rFonts w:ascii="Times New Roman" w:hAnsi="Times New Roman" w:cs="Times New Roman"/>
          <w:b/>
          <w:sz w:val="28"/>
        </w:rPr>
        <w:t>2024</w:t>
      </w:r>
    </w:p>
    <w:p w:rsidR="00E80B7C" w:rsidRDefault="0054013B" w:rsidP="00E80B7C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lastRenderedPageBreak/>
        <w:t>Цель урока</w:t>
      </w:r>
      <w:r w:rsidRPr="00E80B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013B" w:rsidRPr="00E80B7C" w:rsidRDefault="0054013B" w:rsidP="00E80B7C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повторить басни И. А. Крылова, определить, какие они – сатирические или юмористические.</w:t>
      </w:r>
    </w:p>
    <w:p w:rsidR="0054013B" w:rsidRPr="00E80B7C" w:rsidRDefault="0054013B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4013B" w:rsidRPr="00E80B7C" w:rsidRDefault="0054013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1.Познакомить с сатирическим и юмористическим направлениями в литературе на примере творчества И. А. Крылова.</w:t>
      </w:r>
    </w:p>
    <w:p w:rsidR="0054013B" w:rsidRPr="00E80B7C" w:rsidRDefault="0054013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2.Продолжить работу по формированию навыка чтения, ум</w:t>
      </w:r>
      <w:r w:rsidR="00713C60" w:rsidRPr="00E80B7C">
        <w:rPr>
          <w:rFonts w:ascii="Times New Roman" w:hAnsi="Times New Roman" w:cs="Times New Roman"/>
          <w:sz w:val="28"/>
          <w:szCs w:val="28"/>
        </w:rPr>
        <w:t>е</w:t>
      </w:r>
      <w:r w:rsidRPr="00E80B7C">
        <w:rPr>
          <w:rFonts w:ascii="Times New Roman" w:hAnsi="Times New Roman" w:cs="Times New Roman"/>
          <w:sz w:val="28"/>
          <w:szCs w:val="28"/>
        </w:rPr>
        <w:t>нию пользоваться выразительными средствами языка.</w:t>
      </w:r>
    </w:p>
    <w:p w:rsidR="0054013B" w:rsidRPr="00E80B7C" w:rsidRDefault="0054013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3.</w:t>
      </w:r>
      <w:r w:rsidR="00713C60" w:rsidRPr="00E80B7C">
        <w:rPr>
          <w:rFonts w:ascii="Times New Roman" w:hAnsi="Times New Roman" w:cs="Times New Roman"/>
          <w:sz w:val="28"/>
          <w:szCs w:val="28"/>
        </w:rPr>
        <w:t>Формировать умение выделять главное, доказывать, делать выводы.</w:t>
      </w:r>
    </w:p>
    <w:p w:rsidR="00713C60" w:rsidRPr="00E80B7C" w:rsidRDefault="00713C60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4.Развивать умение выражать отношение к героям, оценивать их  поступки и мотивы и определять отношение к ним окружающих и автора.</w:t>
      </w:r>
    </w:p>
    <w:p w:rsidR="00713C60" w:rsidRPr="00E80B7C" w:rsidRDefault="00713C60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5.Воспитывать ответственное отношение к делу, умение работать в группе</w:t>
      </w:r>
      <w:r w:rsidR="008D250E" w:rsidRPr="00E80B7C">
        <w:rPr>
          <w:rFonts w:ascii="Times New Roman" w:hAnsi="Times New Roman" w:cs="Times New Roman"/>
          <w:sz w:val="28"/>
          <w:szCs w:val="28"/>
        </w:rPr>
        <w:t>.</w:t>
      </w:r>
    </w:p>
    <w:p w:rsidR="008D250E" w:rsidRPr="00E80B7C" w:rsidRDefault="008D250E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D250E" w:rsidRPr="00E80B7C" w:rsidRDefault="008D250E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1.Мультимедийный проектор</w:t>
      </w:r>
    </w:p>
    <w:p w:rsidR="000E2747" w:rsidRPr="00E80B7C" w:rsidRDefault="000E2747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2.Книжная выставка</w:t>
      </w:r>
    </w:p>
    <w:p w:rsidR="008D250E" w:rsidRPr="00E80B7C" w:rsidRDefault="000E2747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3</w:t>
      </w:r>
      <w:r w:rsidR="008D250E" w:rsidRPr="00E80B7C">
        <w:rPr>
          <w:rFonts w:ascii="Times New Roman" w:hAnsi="Times New Roman" w:cs="Times New Roman"/>
          <w:sz w:val="28"/>
          <w:szCs w:val="28"/>
        </w:rPr>
        <w:t>.Карточки с заданиями</w:t>
      </w:r>
    </w:p>
    <w:p w:rsidR="008D250E" w:rsidRPr="00E80B7C" w:rsidRDefault="000E2747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4</w:t>
      </w:r>
      <w:r w:rsidR="008D250E" w:rsidRPr="00E80B7C">
        <w:rPr>
          <w:rFonts w:ascii="Times New Roman" w:hAnsi="Times New Roman" w:cs="Times New Roman"/>
          <w:sz w:val="28"/>
          <w:szCs w:val="28"/>
        </w:rPr>
        <w:t>.Сигнальные карточки для рефлексии</w:t>
      </w:r>
      <w:r w:rsidR="0059698D" w:rsidRPr="00E80B7C">
        <w:rPr>
          <w:rFonts w:ascii="Times New Roman" w:hAnsi="Times New Roman" w:cs="Times New Roman"/>
          <w:sz w:val="28"/>
          <w:szCs w:val="28"/>
        </w:rPr>
        <w:t>.</w:t>
      </w:r>
    </w:p>
    <w:p w:rsidR="0059698D" w:rsidRPr="00E80B7C" w:rsidRDefault="0059698D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План мероприятия:</w:t>
      </w:r>
    </w:p>
    <w:p w:rsidR="0059698D" w:rsidRPr="00E80B7C" w:rsidRDefault="0059698D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1.Вступление. Этапы жизни и творчества И. А. Крылова</w:t>
      </w:r>
    </w:p>
    <w:p w:rsidR="0059698D" w:rsidRPr="00E80B7C" w:rsidRDefault="0059698D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2.Основная часть. </w:t>
      </w:r>
      <w:proofErr w:type="spellStart"/>
      <w:r w:rsidRPr="00E80B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80B7C">
        <w:rPr>
          <w:rFonts w:ascii="Times New Roman" w:hAnsi="Times New Roman" w:cs="Times New Roman"/>
          <w:sz w:val="28"/>
          <w:szCs w:val="28"/>
        </w:rPr>
        <w:t xml:space="preserve"> – игра.</w:t>
      </w:r>
    </w:p>
    <w:p w:rsidR="0059698D" w:rsidRPr="00E80B7C" w:rsidRDefault="0059698D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3.Заключение. Подведение итогов, награждение команд и игроков.</w:t>
      </w:r>
    </w:p>
    <w:p w:rsidR="0059698D" w:rsidRPr="00E80B7C" w:rsidRDefault="0059698D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4. Рефлексия.</w:t>
      </w:r>
    </w:p>
    <w:p w:rsidR="007A1D78" w:rsidRPr="00E80B7C" w:rsidRDefault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5.Список используемой литературы.</w:t>
      </w:r>
    </w:p>
    <w:p w:rsidR="00244F45" w:rsidRDefault="00244F45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6.Приложения.</w:t>
      </w:r>
    </w:p>
    <w:p w:rsidR="00B111CD" w:rsidRDefault="00B111CD">
      <w:pPr>
        <w:rPr>
          <w:rFonts w:ascii="Times New Roman" w:hAnsi="Times New Roman" w:cs="Times New Roman"/>
          <w:sz w:val="28"/>
          <w:szCs w:val="28"/>
        </w:rPr>
      </w:pPr>
    </w:p>
    <w:p w:rsidR="00B111CD" w:rsidRDefault="00B111CD">
      <w:pPr>
        <w:rPr>
          <w:rFonts w:ascii="Times New Roman" w:hAnsi="Times New Roman" w:cs="Times New Roman"/>
          <w:sz w:val="28"/>
          <w:szCs w:val="28"/>
        </w:rPr>
      </w:pPr>
    </w:p>
    <w:p w:rsidR="00190673" w:rsidRDefault="00190673" w:rsidP="001906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6B8" w:rsidRPr="00190673" w:rsidRDefault="00AD36B8" w:rsidP="001906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lastRenderedPageBreak/>
        <w:t>Ход (структура мероприятия).</w:t>
      </w:r>
    </w:p>
    <w:p w:rsidR="0048137A" w:rsidRPr="00E80B7C" w:rsidRDefault="0048137A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 xml:space="preserve">1.Вступление: </w:t>
      </w:r>
    </w:p>
    <w:p w:rsidR="00AD36B8" w:rsidRPr="00E80B7C" w:rsidRDefault="0021707E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Выходит ведущий</w:t>
      </w:r>
      <w:r w:rsidR="00AD36B8" w:rsidRPr="00E80B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Забавой он людей исправил.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Сметая с них пороков пыль.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Он баснями себя прославил,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И слава эта наша быль.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>забудут этой были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>.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Пока по-русски говорят: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Её давно мы затвердили,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Её и внуки затвердят.</w:t>
      </w:r>
    </w:p>
    <w:p w:rsidR="00AD36B8" w:rsidRPr="00E80B7C" w:rsidRDefault="001876CA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AD36B8" w:rsidRPr="00E80B7C">
        <w:rPr>
          <w:rFonts w:ascii="Times New Roman" w:hAnsi="Times New Roman" w:cs="Times New Roman"/>
          <w:sz w:val="28"/>
          <w:szCs w:val="28"/>
        </w:rPr>
        <w:t xml:space="preserve">О ком мы сегодня будем говорить? </w:t>
      </w:r>
    </w:p>
    <w:p w:rsidR="00AD36B8" w:rsidRPr="00190673" w:rsidRDefault="00AD36B8" w:rsidP="00AD36B8">
      <w:pPr>
        <w:rPr>
          <w:rFonts w:ascii="Times New Roman" w:hAnsi="Times New Roman" w:cs="Times New Roman"/>
          <w:sz w:val="24"/>
          <w:szCs w:val="28"/>
        </w:rPr>
      </w:pPr>
      <w:r w:rsidRPr="00190673">
        <w:rPr>
          <w:rFonts w:ascii="Times New Roman" w:hAnsi="Times New Roman" w:cs="Times New Roman"/>
          <w:sz w:val="24"/>
          <w:szCs w:val="28"/>
        </w:rPr>
        <w:t>(Слайд 1).</w:t>
      </w:r>
    </w:p>
    <w:p w:rsidR="00AD36B8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Молодцы! Да, сегодня  мы будем го</w:t>
      </w:r>
      <w:r w:rsidR="001876CA" w:rsidRPr="00E80B7C">
        <w:rPr>
          <w:rFonts w:ascii="Times New Roman" w:hAnsi="Times New Roman" w:cs="Times New Roman"/>
          <w:sz w:val="28"/>
          <w:szCs w:val="28"/>
        </w:rPr>
        <w:t>ворить о замечательном человеке.</w:t>
      </w:r>
    </w:p>
    <w:p w:rsidR="001876CA" w:rsidRPr="00E80B7C" w:rsidRDefault="00AD36B8" w:rsidP="00AD36B8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2 февраля   исполнилось  250 лет со дня рождения И. А. Крылова.</w:t>
      </w:r>
    </w:p>
    <w:p w:rsidR="003E5F62" w:rsidRPr="00190673" w:rsidRDefault="001876CA" w:rsidP="00AD36B8">
      <w:pPr>
        <w:rPr>
          <w:rFonts w:ascii="Times New Roman" w:hAnsi="Times New Roman" w:cs="Times New Roman"/>
          <w:sz w:val="24"/>
          <w:szCs w:val="28"/>
        </w:rPr>
      </w:pPr>
      <w:r w:rsidRPr="00190673">
        <w:rPr>
          <w:rFonts w:ascii="Times New Roman" w:hAnsi="Times New Roman" w:cs="Times New Roman"/>
          <w:sz w:val="24"/>
          <w:szCs w:val="28"/>
        </w:rPr>
        <w:t xml:space="preserve"> </w:t>
      </w:r>
      <w:r w:rsidR="003E5F62" w:rsidRPr="00190673">
        <w:rPr>
          <w:rFonts w:ascii="Times New Roman" w:hAnsi="Times New Roman" w:cs="Times New Roman"/>
          <w:sz w:val="24"/>
          <w:szCs w:val="28"/>
        </w:rPr>
        <w:t>(Слайд</w:t>
      </w:r>
      <w:r w:rsidR="0096240B" w:rsidRPr="00190673">
        <w:rPr>
          <w:rFonts w:ascii="Times New Roman" w:hAnsi="Times New Roman" w:cs="Times New Roman"/>
          <w:sz w:val="24"/>
          <w:szCs w:val="28"/>
        </w:rPr>
        <w:t>ы</w:t>
      </w:r>
      <w:r w:rsidR="003E5F62" w:rsidRPr="00190673">
        <w:rPr>
          <w:rFonts w:ascii="Times New Roman" w:hAnsi="Times New Roman" w:cs="Times New Roman"/>
          <w:sz w:val="24"/>
          <w:szCs w:val="28"/>
        </w:rPr>
        <w:t xml:space="preserve"> 2, 3)</w:t>
      </w:r>
    </w:p>
    <w:p w:rsidR="003E5F62" w:rsidRPr="00E80B7C" w:rsidRDefault="003E5F62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Родился Иван Андреевич  в  1769 года   в Москве в семье бедного армейского офицера</w:t>
      </w:r>
    </w:p>
    <w:p w:rsidR="003E5F62" w:rsidRPr="00E80B7C" w:rsidRDefault="001876CA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3E5F62" w:rsidRPr="00E80B7C">
        <w:rPr>
          <w:rFonts w:ascii="Times New Roman" w:hAnsi="Times New Roman" w:cs="Times New Roman"/>
          <w:sz w:val="28"/>
          <w:szCs w:val="28"/>
        </w:rPr>
        <w:t>Отец - Андрей Прохорович Крылов, умер  не оставив семье никаких сре</w:t>
      </w:r>
      <w:proofErr w:type="gramStart"/>
      <w:r w:rsidR="003E5F62" w:rsidRPr="00E80B7C">
        <w:rPr>
          <w:rFonts w:ascii="Times New Roman" w:hAnsi="Times New Roman" w:cs="Times New Roman"/>
          <w:sz w:val="28"/>
          <w:szCs w:val="28"/>
        </w:rPr>
        <w:t>дств к</w:t>
      </w:r>
      <w:r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3E5F62" w:rsidRPr="00E80B7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5F62" w:rsidRPr="00E80B7C">
        <w:rPr>
          <w:rFonts w:ascii="Times New Roman" w:hAnsi="Times New Roman" w:cs="Times New Roman"/>
          <w:sz w:val="28"/>
          <w:szCs w:val="28"/>
        </w:rPr>
        <w:t>уществованию, поэтому маленькому Крылову уже в 10 лет пришлось подрабатывать писцом в Тверском суде.</w:t>
      </w:r>
    </w:p>
    <w:p w:rsidR="003E5F62" w:rsidRPr="00E80B7C" w:rsidRDefault="003E5F62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Мать Крылова, Марья Алексеевна, не имела никакой возможности дать образование своему сыну, но так как была женщиной умной от</w:t>
      </w:r>
      <w:r w:rsidR="001876CA" w:rsidRPr="00E80B7C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E80B7C">
        <w:rPr>
          <w:rFonts w:ascii="Times New Roman" w:hAnsi="Times New Roman" w:cs="Times New Roman"/>
          <w:sz w:val="28"/>
          <w:szCs w:val="28"/>
        </w:rPr>
        <w:t>, уделяла большое внимание самообразованию сына. Иван обучался дома грамоте, арифметике и молитвам. Так же ему было позволено обучаться вместе с детьми местного помещика, которого он как то удивил своими стихами</w:t>
      </w:r>
    </w:p>
    <w:p w:rsidR="00190673" w:rsidRDefault="003E5F62" w:rsidP="003E5F62">
      <w:pPr>
        <w:rPr>
          <w:rFonts w:ascii="Times New Roman" w:hAnsi="Times New Roman" w:cs="Times New Roman"/>
          <w:sz w:val="24"/>
          <w:szCs w:val="28"/>
        </w:rPr>
      </w:pPr>
      <w:r w:rsidRPr="00190673">
        <w:rPr>
          <w:rFonts w:ascii="Times New Roman" w:hAnsi="Times New Roman" w:cs="Times New Roman"/>
          <w:sz w:val="24"/>
          <w:szCs w:val="28"/>
        </w:rPr>
        <w:t>(Слайд</w:t>
      </w:r>
      <w:r w:rsidR="0096240B" w:rsidRPr="00190673">
        <w:rPr>
          <w:rFonts w:ascii="Times New Roman" w:hAnsi="Times New Roman" w:cs="Times New Roman"/>
          <w:sz w:val="24"/>
          <w:szCs w:val="28"/>
        </w:rPr>
        <w:t>ы</w:t>
      </w:r>
      <w:r w:rsidRPr="00190673">
        <w:rPr>
          <w:rFonts w:ascii="Times New Roman" w:hAnsi="Times New Roman" w:cs="Times New Roman"/>
          <w:sz w:val="24"/>
          <w:szCs w:val="28"/>
        </w:rPr>
        <w:t xml:space="preserve"> 4, 5, 6)</w:t>
      </w:r>
    </w:p>
    <w:p w:rsidR="00190673" w:rsidRPr="00190673" w:rsidRDefault="00190673" w:rsidP="0019067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3E5F62" w:rsidRPr="00E80B7C" w:rsidRDefault="003E5F62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В юности Иван Андреевич увлекался кулачными боями, из которых, благодаря своей силе, часто выходил победителем. Это увлечение развивало не только его физические способности, вполне вероятно, что именно тогда он впервые обратил </w:t>
      </w:r>
      <w:r w:rsidR="001876CA" w:rsidRPr="00E80B7C">
        <w:rPr>
          <w:rFonts w:ascii="Times New Roman" w:hAnsi="Times New Roman" w:cs="Times New Roman"/>
          <w:sz w:val="28"/>
          <w:szCs w:val="28"/>
        </w:rPr>
        <w:t>внимание на народный быт.</w:t>
      </w:r>
    </w:p>
    <w:p w:rsidR="003E5F62" w:rsidRPr="00190673" w:rsidRDefault="003E5F62" w:rsidP="003E5F62">
      <w:pPr>
        <w:rPr>
          <w:rFonts w:ascii="Times New Roman" w:hAnsi="Times New Roman" w:cs="Times New Roman"/>
          <w:sz w:val="24"/>
          <w:szCs w:val="28"/>
        </w:rPr>
      </w:pPr>
      <w:r w:rsidRPr="00190673">
        <w:rPr>
          <w:rFonts w:ascii="Times New Roman" w:hAnsi="Times New Roman" w:cs="Times New Roman"/>
          <w:sz w:val="24"/>
          <w:szCs w:val="28"/>
        </w:rPr>
        <w:t>(Слайд 7)</w:t>
      </w:r>
    </w:p>
    <w:p w:rsidR="003E5F62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 детстве он выучил французский, немецкий и латынь. Когда ему было 50 лет</w:t>
      </w:r>
      <w:r w:rsidR="001876CA" w:rsidRPr="00E80B7C">
        <w:rPr>
          <w:rFonts w:ascii="Times New Roman" w:hAnsi="Times New Roman" w:cs="Times New Roman"/>
          <w:sz w:val="28"/>
          <w:szCs w:val="28"/>
        </w:rPr>
        <w:t>,</w:t>
      </w:r>
      <w:r w:rsidRPr="00E80B7C">
        <w:rPr>
          <w:rFonts w:ascii="Times New Roman" w:hAnsi="Times New Roman" w:cs="Times New Roman"/>
          <w:sz w:val="28"/>
          <w:szCs w:val="28"/>
        </w:rPr>
        <w:t xml:space="preserve"> он выучил греческий, а через год английский и любил перед сном читать книги на этих языках. Кроме того, Крылов 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>превос­ходно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 xml:space="preserve"> знал математику, биологию, химию. Он хорошо играл на скрипке</w:t>
      </w:r>
      <w:r w:rsidR="001876CA" w:rsidRPr="00E80B7C">
        <w:rPr>
          <w:rFonts w:ascii="Times New Roman" w:hAnsi="Times New Roman" w:cs="Times New Roman"/>
          <w:sz w:val="28"/>
          <w:szCs w:val="28"/>
        </w:rPr>
        <w:t xml:space="preserve">, </w:t>
      </w:r>
      <w:r w:rsidRPr="00E80B7C">
        <w:rPr>
          <w:rFonts w:ascii="Times New Roman" w:hAnsi="Times New Roman" w:cs="Times New Roman"/>
          <w:sz w:val="28"/>
          <w:szCs w:val="28"/>
        </w:rPr>
        <w:t>писал музыку.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8)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«Большой, полный, растрепанный, превеселый, забавный» - так описывали его знакомые. Обратите внимание на портрет. Высокий лоб говорит о большом уме, большие глаза с хитринкой - о чувстве юмора. Полные губы - о добром нраве. Крылов был не очень красивым, но, не смотря на это, его очень любили и ласково называли « дедушка Крылов».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9)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 Санкт-Петербурге в Летнем саду стоит памятник. Около памятника всегда много детей. Они с интересом рассматривают фигуру человека, который сидит в кресле. У него доброе, умное лицо.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10)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Немного ниже кресла на памятнике – различные животные. Здесь и лиса, и волк,</w:t>
      </w:r>
      <w:r w:rsidR="0024421F" w:rsidRPr="00E80B7C">
        <w:rPr>
          <w:rFonts w:ascii="Times New Roman" w:hAnsi="Times New Roman" w:cs="Times New Roman"/>
          <w:sz w:val="28"/>
          <w:szCs w:val="28"/>
        </w:rPr>
        <w:t xml:space="preserve"> и обезьяна… и много других героев басен</w:t>
      </w:r>
      <w:r w:rsidRPr="00E80B7C">
        <w:rPr>
          <w:rFonts w:ascii="Times New Roman" w:hAnsi="Times New Roman" w:cs="Times New Roman"/>
          <w:sz w:val="28"/>
          <w:szCs w:val="28"/>
        </w:rPr>
        <w:t>.</w:t>
      </w:r>
    </w:p>
    <w:p w:rsidR="00F161F5" w:rsidRPr="00E80B7C" w:rsidRDefault="00F161F5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11)</w:t>
      </w:r>
    </w:p>
    <w:p w:rsidR="00D173F2" w:rsidRPr="00E80B7C" w:rsidRDefault="00D173F2" w:rsidP="00D173F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Великий русский публицист, издатель, поэт, баснописец, Иван Андреевич Крылов, всего написал 236 басен.</w:t>
      </w:r>
    </w:p>
    <w:p w:rsidR="0048137A" w:rsidRPr="00E80B7C" w:rsidRDefault="0048137A" w:rsidP="00D173F2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 xml:space="preserve">2.Основная часть: </w:t>
      </w:r>
    </w:p>
    <w:p w:rsidR="00D173F2" w:rsidRPr="00E80B7C" w:rsidRDefault="00D173F2" w:rsidP="00D173F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Вот уже больше ста лет дети читают басни Ивана Андреевича Крылова. Читают и любят их. И вы, ребята, знакомы с ними с самого детства.</w:t>
      </w:r>
    </w:p>
    <w:p w:rsidR="00F161F5" w:rsidRPr="00E80B7C" w:rsidRDefault="00D173F2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Сегодня у нас необычная форма работы -  </w:t>
      </w:r>
      <w:proofErr w:type="spellStart"/>
      <w:r w:rsidRPr="00E80B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80B7C">
        <w:rPr>
          <w:rFonts w:ascii="Times New Roman" w:hAnsi="Times New Roman" w:cs="Times New Roman"/>
          <w:sz w:val="28"/>
          <w:szCs w:val="28"/>
        </w:rPr>
        <w:t>.</w:t>
      </w:r>
    </w:p>
    <w:p w:rsidR="00D173F2" w:rsidRDefault="00D173F2" w:rsidP="003E5F6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12)</w:t>
      </w:r>
    </w:p>
    <w:p w:rsidR="006315B0" w:rsidRPr="00E80B7C" w:rsidRDefault="006315B0" w:rsidP="006315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40B" w:rsidRPr="00E80B7C" w:rsidRDefault="0096240B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В нашем классе собрались три команды. Прошу </w:t>
      </w:r>
      <w:r w:rsidR="00634710" w:rsidRPr="00E80B7C">
        <w:rPr>
          <w:rFonts w:ascii="Times New Roman" w:hAnsi="Times New Roman" w:cs="Times New Roman"/>
          <w:sz w:val="28"/>
          <w:szCs w:val="28"/>
        </w:rPr>
        <w:t>выбрать капитанов команд и подойти ко мне.</w:t>
      </w:r>
    </w:p>
    <w:p w:rsidR="0096240B" w:rsidRPr="00E80B7C" w:rsidRDefault="0096240B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Отгадав ребус, вы узнаете название своей команды.</w:t>
      </w:r>
    </w:p>
    <w:p w:rsidR="0096240B" w:rsidRPr="00E80B7C" w:rsidRDefault="0096240B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(Слайды 13, 14, 15)</w:t>
      </w:r>
    </w:p>
    <w:p w:rsidR="0096240B" w:rsidRPr="00E80B7C" w:rsidRDefault="0096240B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(Учащиеся решают ребусы</w:t>
      </w:r>
      <w:r w:rsidR="0021707E" w:rsidRPr="00E80B7C">
        <w:rPr>
          <w:rFonts w:ascii="Times New Roman" w:hAnsi="Times New Roman" w:cs="Times New Roman"/>
          <w:sz w:val="28"/>
          <w:szCs w:val="28"/>
        </w:rPr>
        <w:t>, получают названия для своих команд: «</w:t>
      </w:r>
      <w:proofErr w:type="gramStart"/>
      <w:r w:rsidR="0021707E" w:rsidRPr="00E80B7C">
        <w:rPr>
          <w:rFonts w:ascii="Times New Roman" w:hAnsi="Times New Roman" w:cs="Times New Roman"/>
          <w:sz w:val="28"/>
          <w:szCs w:val="28"/>
        </w:rPr>
        <w:t>мураши</w:t>
      </w:r>
      <w:proofErr w:type="gramEnd"/>
      <w:r w:rsidR="0021707E" w:rsidRPr="00E80B7C">
        <w:rPr>
          <w:rFonts w:ascii="Times New Roman" w:hAnsi="Times New Roman" w:cs="Times New Roman"/>
          <w:sz w:val="28"/>
          <w:szCs w:val="28"/>
        </w:rPr>
        <w:t>, «поварята» и «прыгуны»)</w:t>
      </w:r>
    </w:p>
    <w:p w:rsidR="00634710" w:rsidRPr="00E80B7C" w:rsidRDefault="00634710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Ведущий:</w:t>
      </w:r>
    </w:p>
    <w:p w:rsidR="00634710" w:rsidRPr="00E80B7C" w:rsidRDefault="00634710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Итак. Сейчас </w:t>
      </w:r>
      <w:r w:rsidR="00375783" w:rsidRPr="00E80B7C">
        <w:rPr>
          <w:rFonts w:ascii="Times New Roman" w:hAnsi="Times New Roman" w:cs="Times New Roman"/>
          <w:sz w:val="28"/>
          <w:szCs w:val="28"/>
        </w:rPr>
        <w:t>мы с Вами будем двигаться по станциям к победе</w:t>
      </w:r>
      <w:r w:rsidRPr="00E80B7C">
        <w:rPr>
          <w:rFonts w:ascii="Times New Roman" w:hAnsi="Times New Roman" w:cs="Times New Roman"/>
          <w:sz w:val="28"/>
          <w:szCs w:val="28"/>
        </w:rPr>
        <w:t>.</w:t>
      </w:r>
      <w:r w:rsidR="00375783" w:rsidRPr="00E80B7C">
        <w:rPr>
          <w:rFonts w:ascii="Times New Roman" w:hAnsi="Times New Roman" w:cs="Times New Roman"/>
          <w:sz w:val="28"/>
          <w:szCs w:val="28"/>
        </w:rPr>
        <w:t xml:space="preserve"> На каждой станции будут задания.</w:t>
      </w:r>
      <w:r w:rsidRPr="00E80B7C">
        <w:rPr>
          <w:rFonts w:ascii="Times New Roman" w:hAnsi="Times New Roman" w:cs="Times New Roman"/>
          <w:sz w:val="28"/>
          <w:szCs w:val="28"/>
        </w:rPr>
        <w:t xml:space="preserve"> Вы совместно их решаете</w:t>
      </w:r>
      <w:r w:rsidR="00244F45" w:rsidRPr="00E80B7C">
        <w:rPr>
          <w:rFonts w:ascii="Times New Roman" w:hAnsi="Times New Roman" w:cs="Times New Roman"/>
          <w:sz w:val="28"/>
          <w:szCs w:val="28"/>
        </w:rPr>
        <w:t xml:space="preserve"> и даете ответ. Жюри, в лице Вашего классного руководителя, будет оценивать Вас. За каждый правильный ответ начисляется 5 баллов. Заметьте, быстрота ответов также дает баллы. </w:t>
      </w:r>
      <w:r w:rsidR="00375783"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244F45" w:rsidRPr="00E80B7C">
        <w:rPr>
          <w:rFonts w:ascii="Times New Roman" w:hAnsi="Times New Roman" w:cs="Times New Roman"/>
          <w:sz w:val="28"/>
          <w:szCs w:val="28"/>
        </w:rPr>
        <w:t>Вопросы есть? Поехали!!!</w:t>
      </w:r>
    </w:p>
    <w:p w:rsidR="00244F45" w:rsidRPr="00E80B7C" w:rsidRDefault="00244F45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 xml:space="preserve">Первая станция: «Соображай-ка». </w:t>
      </w:r>
    </w:p>
    <w:p w:rsidR="00244F45" w:rsidRPr="00E80B7C" w:rsidRDefault="00244F45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(Ведущий раздает каждой команде кроссворд по творчеству И. А. Крылова и зачитывает вопросы к нему).</w:t>
      </w:r>
    </w:p>
    <w:p w:rsidR="00244F45" w:rsidRPr="00E80B7C" w:rsidRDefault="00244F45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16)</w:t>
      </w:r>
    </w:p>
    <w:p w:rsidR="00051461" w:rsidRPr="00E80B7C" w:rsidRDefault="009304A9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Вторая станция «Эрудит»</w:t>
      </w:r>
      <w:r w:rsidR="004B775E" w:rsidRPr="00E80B7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B775E" w:rsidRPr="00E80B7C" w:rsidRDefault="004B775E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(Ведущий зовет капитанов команд и те выбирают себе кусочки сыра с номерами заданий)</w:t>
      </w:r>
    </w:p>
    <w:p w:rsidR="004B775E" w:rsidRPr="00E80B7C" w:rsidRDefault="004B775E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 17)</w:t>
      </w:r>
    </w:p>
    <w:p w:rsidR="004B775E" w:rsidRPr="00E80B7C" w:rsidRDefault="004B775E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Третья станция «Угадай-ка»</w:t>
      </w:r>
    </w:p>
    <w:p w:rsidR="004B775E" w:rsidRPr="00E80B7C" w:rsidRDefault="00C115D5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(Ведущий приглашает представителей от каждой команды выбрать листочки с «шифрами»)</w:t>
      </w:r>
    </w:p>
    <w:p w:rsidR="00C115D5" w:rsidRPr="00E80B7C" w:rsidRDefault="00C115D5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Четвертая станция «Найди пару»</w:t>
      </w:r>
    </w:p>
    <w:p w:rsidR="00C115D5" w:rsidRPr="00E80B7C" w:rsidRDefault="00C115D5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(Ведущий раздает три таблички с героями басен, которым  необходимо отыскать пару)</w:t>
      </w:r>
    </w:p>
    <w:p w:rsidR="00C115D5" w:rsidRPr="00E80B7C" w:rsidRDefault="00E247F2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Пятая станция «Кто сказал это?»</w:t>
      </w:r>
    </w:p>
    <w:p w:rsidR="006315B0" w:rsidRPr="00E80B7C" w:rsidRDefault="00E247F2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lastRenderedPageBreak/>
        <w:t>(Ведущий  зачитывает фразы из произведений И. Крылова, ребята отгадывают басню)</w:t>
      </w:r>
    </w:p>
    <w:p w:rsidR="00E247F2" w:rsidRPr="00E80B7C" w:rsidRDefault="00E247F2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Шестая станция «Знатоки»</w:t>
      </w:r>
    </w:p>
    <w:p w:rsidR="00E247F2" w:rsidRPr="00E80B7C" w:rsidRDefault="00E247F2" w:rsidP="0096240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0B7C">
        <w:rPr>
          <w:rFonts w:ascii="Times New Roman" w:hAnsi="Times New Roman" w:cs="Times New Roman"/>
          <w:sz w:val="28"/>
          <w:szCs w:val="28"/>
        </w:rPr>
        <w:t xml:space="preserve">(Ведущий раскладывает на столе 6 комплектов  </w:t>
      </w:r>
      <w:proofErr w:type="spellStart"/>
      <w:r w:rsidRPr="00E80B7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E80B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 xml:space="preserve"> Капитаны  выбирают по два комплекта. 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>Команды соревнуются в быстроте</w:t>
      </w:r>
      <w:r w:rsidR="000E2747" w:rsidRPr="00E80B7C">
        <w:rPr>
          <w:rFonts w:ascii="Times New Roman" w:hAnsi="Times New Roman" w:cs="Times New Roman"/>
          <w:sz w:val="28"/>
          <w:szCs w:val="28"/>
        </w:rPr>
        <w:t xml:space="preserve"> и наблюдательности – кто быстрее и точнее соберет картинку, где изображены герои басен)</w:t>
      </w:r>
      <w:proofErr w:type="gramEnd"/>
    </w:p>
    <w:p w:rsidR="000E2747" w:rsidRPr="00E80B7C" w:rsidRDefault="000E2747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Седьмая станция «Читай и объясняй»</w:t>
      </w:r>
    </w:p>
    <w:p w:rsidR="0065346D" w:rsidRPr="00E80B7C" w:rsidRDefault="0065346D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(Команды совещаются и выбирают человека, который сможет четко, с выражением прочитать  любую басню и объяснить ее  мораль.)</w:t>
      </w:r>
    </w:p>
    <w:p w:rsidR="0065346D" w:rsidRPr="00E80B7C" w:rsidRDefault="0065346D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На фоне конкурсов показываются слайды с изображением героев И. А. Крылова.</w:t>
      </w:r>
    </w:p>
    <w:p w:rsidR="0065346D" w:rsidRPr="00E80B7C" w:rsidRDefault="0065346D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(Слайды 24, 25, 26, 27)</w:t>
      </w:r>
    </w:p>
    <w:p w:rsidR="0048137A" w:rsidRPr="00E80B7C" w:rsidRDefault="0048137A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3.Заключение:</w:t>
      </w:r>
    </w:p>
    <w:p w:rsidR="00143830" w:rsidRPr="00E80B7C" w:rsidRDefault="00143830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202C74" w:rsidRPr="00E80B7C" w:rsidRDefault="00202C74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Вот и закончилась наша игра. Мы увидели все Ваши знания и недочеты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465663" w:rsidRPr="00E8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663" w:rsidRPr="00E80B7C" w:rsidRDefault="00465663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28)</w:t>
      </w:r>
    </w:p>
    <w:p w:rsidR="00465663" w:rsidRPr="00E80B7C" w:rsidRDefault="009A3DA9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Можете передохнуть, пока наше уважаемое жюри подсчитает баллы и распределит места.</w:t>
      </w:r>
    </w:p>
    <w:p w:rsidR="009A3DA9" w:rsidRPr="00E80B7C" w:rsidRDefault="009A3DA9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Выходит классный руководитель, выступающий в роли жюри</w:t>
      </w:r>
      <w:r w:rsidR="0021416F" w:rsidRPr="00E80B7C">
        <w:rPr>
          <w:rFonts w:ascii="Times New Roman" w:hAnsi="Times New Roman" w:cs="Times New Roman"/>
          <w:sz w:val="28"/>
          <w:szCs w:val="28"/>
        </w:rPr>
        <w:t>,</w:t>
      </w:r>
      <w:r w:rsidRPr="00E80B7C">
        <w:rPr>
          <w:rFonts w:ascii="Times New Roman" w:hAnsi="Times New Roman" w:cs="Times New Roman"/>
          <w:sz w:val="28"/>
          <w:szCs w:val="28"/>
        </w:rPr>
        <w:t xml:space="preserve"> и говорит свое видение урока и оценки</w:t>
      </w:r>
      <w:r w:rsidR="0021416F" w:rsidRPr="00E80B7C">
        <w:rPr>
          <w:rFonts w:ascii="Times New Roman" w:hAnsi="Times New Roman" w:cs="Times New Roman"/>
          <w:sz w:val="28"/>
          <w:szCs w:val="28"/>
        </w:rPr>
        <w:t>.</w:t>
      </w:r>
      <w:r w:rsidR="00145C0B" w:rsidRPr="00E80B7C">
        <w:rPr>
          <w:rFonts w:ascii="Times New Roman" w:hAnsi="Times New Roman" w:cs="Times New Roman"/>
          <w:sz w:val="28"/>
          <w:szCs w:val="28"/>
        </w:rPr>
        <w:t xml:space="preserve"> Происходит награждение участников игры.</w:t>
      </w:r>
    </w:p>
    <w:p w:rsidR="0021416F" w:rsidRPr="00E80B7C" w:rsidRDefault="0021416F" w:rsidP="0096240B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(Слайд 29)</w:t>
      </w:r>
    </w:p>
    <w:p w:rsidR="0021416F" w:rsidRPr="00E80B7C" w:rsidRDefault="0021416F" w:rsidP="009624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0B7C">
        <w:rPr>
          <w:rFonts w:ascii="Times New Roman" w:hAnsi="Times New Roman" w:cs="Times New Roman"/>
          <w:b/>
          <w:i/>
          <w:sz w:val="28"/>
          <w:szCs w:val="28"/>
        </w:rPr>
        <w:t>4.Рефлексия.</w:t>
      </w:r>
    </w:p>
    <w:p w:rsidR="0021416F" w:rsidRPr="00E80B7C" w:rsidRDefault="0021416F" w:rsidP="0021416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0B7C">
        <w:rPr>
          <w:rFonts w:ascii="Times New Roman" w:hAnsi="Times New Roman" w:cs="Times New Roman"/>
          <w:sz w:val="28"/>
          <w:szCs w:val="28"/>
        </w:rPr>
        <w:t>У каждой ком</w:t>
      </w:r>
      <w:r w:rsidR="00145C0B" w:rsidRPr="00E80B7C">
        <w:rPr>
          <w:rFonts w:ascii="Times New Roman" w:hAnsi="Times New Roman" w:cs="Times New Roman"/>
          <w:sz w:val="28"/>
          <w:szCs w:val="28"/>
        </w:rPr>
        <w:t xml:space="preserve">анды на столах находится «грозди" винограда </w:t>
      </w:r>
      <w:r w:rsidRPr="00E80B7C">
        <w:rPr>
          <w:rFonts w:ascii="Times New Roman" w:hAnsi="Times New Roman" w:cs="Times New Roman"/>
          <w:sz w:val="28"/>
          <w:szCs w:val="28"/>
        </w:rPr>
        <w:t xml:space="preserve"> разных цветов (фиолетовые – все было понятно, интересно; зеленые – наоборот),</w:t>
      </w:r>
      <w:r w:rsidR="00145C0B"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Pr="00E80B7C">
        <w:rPr>
          <w:rFonts w:ascii="Times New Roman" w:hAnsi="Times New Roman" w:cs="Times New Roman"/>
          <w:sz w:val="28"/>
          <w:szCs w:val="28"/>
        </w:rPr>
        <w:t xml:space="preserve"> игроки должны выразить свое мнение  и объяснить, что понравилось, а что – нет.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145C0B"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Pr="00E80B7C">
        <w:rPr>
          <w:rFonts w:ascii="Times New Roman" w:hAnsi="Times New Roman" w:cs="Times New Roman"/>
          <w:sz w:val="28"/>
          <w:szCs w:val="28"/>
        </w:rPr>
        <w:t>Получившиеся  «гроздья» прикрепляют к доске магнитиками.</w:t>
      </w:r>
    </w:p>
    <w:p w:rsidR="00311175" w:rsidRPr="00E80B7C" w:rsidRDefault="00311175" w:rsidP="0021416F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311175" w:rsidRPr="00E80B7C" w:rsidRDefault="00311175" w:rsidP="0021416F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Вот и закончился наш </w:t>
      </w:r>
      <w:proofErr w:type="spellStart"/>
      <w:r w:rsidRPr="00E80B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80B7C">
        <w:rPr>
          <w:rFonts w:ascii="Times New Roman" w:hAnsi="Times New Roman" w:cs="Times New Roman"/>
          <w:sz w:val="28"/>
          <w:szCs w:val="28"/>
        </w:rPr>
        <w:t>. Буду рада, если он оставил след и помог Вам узнать что-то новое для себя.</w:t>
      </w:r>
    </w:p>
    <w:p w:rsidR="00311175" w:rsidRPr="00E80B7C" w:rsidRDefault="00311175" w:rsidP="0021416F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lastRenderedPageBreak/>
        <w:t>(Слайд 30)</w:t>
      </w:r>
    </w:p>
    <w:p w:rsidR="00E80B7C" w:rsidRDefault="00E80B7C" w:rsidP="0021416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5C0B" w:rsidRPr="00E80B7C" w:rsidRDefault="00145C0B" w:rsidP="0021416F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5. Список используемой литературы:</w:t>
      </w:r>
    </w:p>
    <w:p w:rsidR="00AC2F2A" w:rsidRPr="00E80B7C" w:rsidRDefault="00E80B7C" w:rsidP="00AC2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2F2A" w:rsidRPr="00E80B7C">
        <w:rPr>
          <w:rFonts w:ascii="Times New Roman" w:hAnsi="Times New Roman" w:cs="Times New Roman"/>
          <w:sz w:val="28"/>
          <w:szCs w:val="28"/>
        </w:rPr>
        <w:t>.Крылов И. А. Квартет: басни/ И. А. Крылов.  – М.: РОСМЭН-ПРЕСС,2013. – 48 с.</w:t>
      </w:r>
    </w:p>
    <w:p w:rsidR="00AC2F2A" w:rsidRDefault="00E80B7C" w:rsidP="0021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C2F2A" w:rsidRPr="00E80B7C">
        <w:rPr>
          <w:rFonts w:ascii="Times New Roman" w:hAnsi="Times New Roman" w:cs="Times New Roman"/>
          <w:sz w:val="28"/>
          <w:szCs w:val="28"/>
        </w:rPr>
        <w:t xml:space="preserve">.Крылов И. А. Стрекоза и муравей: басни. - М.: </w:t>
      </w:r>
      <w:proofErr w:type="spellStart"/>
      <w:r w:rsidR="00AC2F2A" w:rsidRPr="00E80B7C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C2F2A" w:rsidRPr="00E80B7C">
        <w:rPr>
          <w:rFonts w:ascii="Times New Roman" w:hAnsi="Times New Roman" w:cs="Times New Roman"/>
          <w:sz w:val="28"/>
          <w:szCs w:val="28"/>
        </w:rPr>
        <w:t>, 2014. – 80 с.</w:t>
      </w:r>
    </w:p>
    <w:p w:rsidR="00E80B7C" w:rsidRPr="00E80B7C" w:rsidRDefault="00E80B7C" w:rsidP="0021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80B7C">
        <w:rPr>
          <w:rFonts w:ascii="Times New Roman" w:hAnsi="Times New Roman" w:cs="Times New Roman"/>
          <w:sz w:val="28"/>
          <w:szCs w:val="28"/>
        </w:rPr>
        <w:t>.Крылов И. А. Сочинения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 xml:space="preserve"> – М.: Правда, 1984. – 430 с.</w:t>
      </w:r>
    </w:p>
    <w:p w:rsidR="000811B2" w:rsidRPr="00E80B7C" w:rsidRDefault="00AC2F2A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4</w:t>
      </w:r>
      <w:r w:rsidR="00145C0B" w:rsidRPr="00E80B7C">
        <w:rPr>
          <w:rFonts w:ascii="Times New Roman" w:hAnsi="Times New Roman" w:cs="Times New Roman"/>
          <w:sz w:val="28"/>
          <w:szCs w:val="28"/>
        </w:rPr>
        <w:t>.</w:t>
      </w:r>
      <w:r w:rsidR="000811B2" w:rsidRPr="00E80B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1B2" w:rsidRPr="00E80B7C">
        <w:rPr>
          <w:rFonts w:ascii="Times New Roman" w:hAnsi="Times New Roman" w:cs="Times New Roman"/>
          <w:sz w:val="28"/>
          <w:szCs w:val="28"/>
        </w:rPr>
        <w:t>Мищенкова</w:t>
      </w:r>
      <w:proofErr w:type="spellEnd"/>
      <w:r w:rsidR="000811B2" w:rsidRP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E80B7C">
        <w:rPr>
          <w:rFonts w:ascii="Times New Roman" w:hAnsi="Times New Roman" w:cs="Times New Roman"/>
          <w:sz w:val="28"/>
          <w:szCs w:val="28"/>
        </w:rPr>
        <w:t xml:space="preserve">Л. В. </w:t>
      </w:r>
      <w:r w:rsidR="000811B2" w:rsidRPr="00E80B7C">
        <w:rPr>
          <w:rFonts w:ascii="Times New Roman" w:hAnsi="Times New Roman" w:cs="Times New Roman"/>
          <w:sz w:val="28"/>
          <w:szCs w:val="28"/>
        </w:rPr>
        <w:t>Тесты, кроссворды, загадки и развива</w:t>
      </w:r>
      <w:r w:rsidR="00E80B7C">
        <w:rPr>
          <w:rFonts w:ascii="Times New Roman" w:hAnsi="Times New Roman" w:cs="Times New Roman"/>
          <w:sz w:val="28"/>
          <w:szCs w:val="28"/>
        </w:rPr>
        <w:t>ющие задания для детей 8-10 лет</w:t>
      </w:r>
      <w:r w:rsidR="000811B2" w:rsidRPr="00E80B7C">
        <w:rPr>
          <w:rFonts w:ascii="Times New Roman" w:hAnsi="Times New Roman" w:cs="Times New Roman"/>
          <w:sz w:val="28"/>
          <w:szCs w:val="28"/>
        </w:rPr>
        <w:t>. -</w:t>
      </w:r>
      <w:r w:rsidR="00E80B7C">
        <w:rPr>
          <w:rFonts w:ascii="Times New Roman" w:hAnsi="Times New Roman" w:cs="Times New Roman"/>
          <w:sz w:val="28"/>
          <w:szCs w:val="28"/>
        </w:rPr>
        <w:t xml:space="preserve"> </w:t>
      </w:r>
      <w:r w:rsidR="000811B2" w:rsidRPr="00E80B7C">
        <w:rPr>
          <w:rFonts w:ascii="Times New Roman" w:hAnsi="Times New Roman" w:cs="Times New Roman"/>
          <w:sz w:val="28"/>
          <w:szCs w:val="28"/>
        </w:rPr>
        <w:t>Ярославль: Академия развития; Владимир: ВКТ, 2008.</w:t>
      </w:r>
    </w:p>
    <w:p w:rsidR="00AC2F2A" w:rsidRPr="00E80B7C" w:rsidRDefault="00AC2F2A" w:rsidP="00AC2F2A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5.Торгашова А.С. Открытые уроки в начальных классах.  – Ростов н/Д.: Феникс, 2008. – 442 с.</w:t>
      </w:r>
    </w:p>
    <w:p w:rsidR="00145C0B" w:rsidRPr="00E80B7C" w:rsidRDefault="00AC2F2A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6.</w:t>
      </w:r>
      <w:r w:rsidR="000811B2" w:rsidRPr="00E80B7C">
        <w:rPr>
          <w:rFonts w:ascii="Times New Roman" w:hAnsi="Times New Roman" w:cs="Times New Roman"/>
          <w:sz w:val="28"/>
          <w:szCs w:val="28"/>
        </w:rPr>
        <w:t>)    Макарова Б.А. Баснописец, каких не было: [сценарий литературного вечера об И.А. Крылове] // Читаем, учимся, играем. - 2003. - № 12. - С. 42-50</w:t>
      </w:r>
    </w:p>
    <w:p w:rsidR="00AC2F2A" w:rsidRPr="00E80B7C" w:rsidRDefault="00AC2F2A" w:rsidP="000811B2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6.Приложения:</w:t>
      </w:r>
    </w:p>
    <w:p w:rsidR="00AC2F2A" w:rsidRPr="00E80B7C" w:rsidRDefault="0032655C" w:rsidP="000811B2">
      <w:pPr>
        <w:rPr>
          <w:rFonts w:ascii="Times New Roman" w:hAnsi="Times New Roman" w:cs="Times New Roman"/>
          <w:b/>
          <w:sz w:val="28"/>
          <w:szCs w:val="28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1.кроссворд к 1-ой станции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B3D2D" wp14:editId="7836AB4E">
            <wp:extent cx="1266825" cy="1066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13" cy="106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Вопросы: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- по вертикали: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1.Эта особа все лето пропела, оглянуться не успела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2.Закончите название басни: «Мартышка и …»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 - по горизонтали: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1.Рыжая плутовка, которая завладела сыром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 xml:space="preserve">2.»…к старости </w:t>
      </w:r>
      <w:proofErr w:type="gramStart"/>
      <w:r w:rsidRPr="00E80B7C">
        <w:rPr>
          <w:rFonts w:ascii="Times New Roman" w:hAnsi="Times New Roman" w:cs="Times New Roman"/>
          <w:sz w:val="28"/>
          <w:szCs w:val="28"/>
        </w:rPr>
        <w:t>слаба  глазами стала</w:t>
      </w:r>
      <w:proofErr w:type="gramEnd"/>
      <w:r w:rsidRPr="00E80B7C">
        <w:rPr>
          <w:rFonts w:ascii="Times New Roman" w:hAnsi="Times New Roman" w:cs="Times New Roman"/>
          <w:sz w:val="28"/>
          <w:szCs w:val="28"/>
        </w:rPr>
        <w:t>». Кто?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3.К нему за помощью обратилась стрекоза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lastRenderedPageBreak/>
        <w:t>4.Какого героя не хватает «…, Щука и Рак»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5.Кто вместе с лебедем и раком взялись везти воз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6.Его по улицам водили, как видно, напоказ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7.Обезьяна смотрела в него и не понимала, что видит свое отражение</w:t>
      </w: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8.Что затеяли сыграть четыре музыканта</w:t>
      </w:r>
    </w:p>
    <w:p w:rsidR="0032655C" w:rsidRPr="00E80B7C" w:rsidRDefault="0032655C" w:rsidP="000811B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sz w:val="28"/>
          <w:szCs w:val="28"/>
        </w:rPr>
        <w:t>Ко 2-ой станции:</w:t>
      </w:r>
      <w:r w:rsidR="00F73B1E"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73B1E" w:rsidRPr="00E80B7C" w:rsidRDefault="00F73B1E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6C5DF" wp14:editId="6FF1E3A3">
            <wp:extent cx="1552575" cy="172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2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B1E" w:rsidRPr="00E80B7C" w:rsidRDefault="00F73B1E" w:rsidP="000811B2">
      <w:pPr>
        <w:rPr>
          <w:rFonts w:ascii="Times New Roman" w:hAnsi="Times New Roman" w:cs="Times New Roman"/>
          <w:sz w:val="28"/>
          <w:szCs w:val="28"/>
        </w:rPr>
      </w:pPr>
      <w:r w:rsidRPr="00E80B7C">
        <w:rPr>
          <w:rFonts w:ascii="Times New Roman" w:hAnsi="Times New Roman" w:cs="Times New Roman"/>
          <w:sz w:val="28"/>
          <w:szCs w:val="28"/>
        </w:rPr>
        <w:t>Задания:</w:t>
      </w:r>
    </w:p>
    <w:p w:rsidR="00F73B1E" w:rsidRPr="00E80B7C" w:rsidRDefault="005F104B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73B1E"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6C613" wp14:editId="57D98312">
            <wp:extent cx="1838325" cy="1809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6" cy="181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61DE8" wp14:editId="0A363B5B">
            <wp:extent cx="2046000" cy="181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2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04B" w:rsidRPr="00E80B7C" w:rsidRDefault="005F104B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FBF04" wp14:editId="6E9FD5B1">
            <wp:extent cx="196215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13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\</w:t>
      </w: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5CDF5" wp14:editId="194ADDCA">
            <wp:extent cx="2038350" cy="182600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59" cy="182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D4A" w:rsidRPr="00E80B7C" w:rsidRDefault="006F1D4A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B412F" wp14:editId="5E7087C2">
            <wp:extent cx="1908175" cy="1621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4F598" wp14:editId="251E9313">
            <wp:extent cx="1926590" cy="1627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D4A" w:rsidRPr="00E80B7C" w:rsidRDefault="006F1D4A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3-ей станции: «Шифры»: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…о…ь…а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о…е…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…у…а…е…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-…и…и…а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…о…о…е</w:t>
      </w:r>
    </w:p>
    <w:p w:rsidR="006F1D4A" w:rsidRPr="00E80B7C" w:rsidRDefault="006F1D4A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…т…е…о…а</w:t>
      </w:r>
    </w:p>
    <w:p w:rsidR="006F1D4A" w:rsidRPr="00E80B7C" w:rsidRDefault="006F1D4A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4-ой станции:</w:t>
      </w:r>
      <w:r w:rsidR="009E1B1C"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Таблица: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701"/>
      </w:tblGrid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Слон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Муравей</w:t>
            </w:r>
          </w:p>
        </w:tc>
      </w:tr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Лисица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зеркало</w:t>
            </w:r>
          </w:p>
        </w:tc>
      </w:tr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Мартышка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очки</w:t>
            </w:r>
          </w:p>
        </w:tc>
      </w:tr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Обеьяна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Осел</w:t>
            </w:r>
          </w:p>
        </w:tc>
      </w:tr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Стрекоза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Ворона</w:t>
            </w:r>
          </w:p>
        </w:tc>
      </w:tr>
      <w:tr w:rsidR="009E1B1C" w:rsidRPr="00E80B7C" w:rsidTr="009E1B1C">
        <w:tc>
          <w:tcPr>
            <w:tcW w:w="1526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Медведь</w:t>
            </w:r>
          </w:p>
        </w:tc>
        <w:tc>
          <w:tcPr>
            <w:tcW w:w="1701" w:type="dxa"/>
          </w:tcPr>
          <w:p w:rsidR="009E1B1C" w:rsidRPr="00E80B7C" w:rsidRDefault="009E1B1C" w:rsidP="006F1D4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Моська</w:t>
            </w:r>
          </w:p>
        </w:tc>
      </w:tr>
    </w:tbl>
    <w:p w:rsidR="009E1B1C" w:rsidRPr="00E80B7C" w:rsidRDefault="009E1B1C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775" w:rsidRPr="00E80B7C" w:rsidRDefault="00A26775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5-ой станции: Слова:</w:t>
      </w:r>
    </w:p>
    <w:p w:rsidR="00A26775" w:rsidRPr="00E80B7C" w:rsidRDefault="00A26775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1.»Голубушка, как хороша! Ну что за шейка, что за глазки!» </w:t>
      </w:r>
      <w:proofErr w:type="gramStart"/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(Лисица из басни «Ворона и лисица»</w:t>
      </w:r>
      <w:proofErr w:type="gramEnd"/>
    </w:p>
    <w:p w:rsidR="00A26775" w:rsidRPr="00E80B7C" w:rsidRDefault="00A26775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2.»Все про очки мне лишь налгали» (Мартышка из басни «Мартышка и очки»</w:t>
      </w:r>
      <w:proofErr w:type="gramEnd"/>
    </w:p>
    <w:p w:rsidR="00A26775" w:rsidRPr="00E80B7C" w:rsidRDefault="00A26775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3.»Кумушка, мне странно это: да работала ль ты в лето?» (Муравей из басни «Стрекоза и муравей»)</w:t>
      </w:r>
    </w:p>
    <w:p w:rsidR="00A26775" w:rsidRPr="00E80B7C" w:rsidRDefault="00A26775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4.»Соседка,перестань срамиться,-тебе ль с слоном возиться?» (Шавка из басни «Слон и Моська»)</w:t>
      </w:r>
    </w:p>
    <w:p w:rsidR="00A26775" w:rsidRPr="00E80B7C" w:rsidRDefault="00A26775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5.»Ты виноват уж тем, что хочется мне кушать» (Волк из басни «Волк и ягненок»)</w:t>
      </w:r>
    </w:p>
    <w:p w:rsidR="00C75C8F" w:rsidRPr="00E80B7C" w:rsidRDefault="00C75C8F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6.»Чтоб музыкантом быть, так надобно уменье» (Соловей из басни «Квартет»)</w:t>
      </w:r>
    </w:p>
    <w:p w:rsidR="00E80B7C" w:rsidRDefault="00E80B7C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0B7C" w:rsidRDefault="00E80B7C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5C8F" w:rsidRPr="00E80B7C" w:rsidRDefault="000A6B9F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 6-ой станции: </w:t>
      </w:r>
    </w:p>
    <w:p w:rsidR="000A6B9F" w:rsidRPr="00E80B7C" w:rsidRDefault="000A6B9F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(распечатываются картинки из любых басен, из них делаются пазлы – разрезаются и каждый кусочек ламинируется)</w:t>
      </w:r>
      <w:r w:rsidR="008D16EE"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D16EE" w:rsidRPr="00E80B7C" w:rsidRDefault="008D16EE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</w:t>
      </w:r>
    </w:p>
    <w:p w:rsidR="008D16EE" w:rsidRPr="00E80B7C" w:rsidRDefault="008D16EE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D04FD" wp14:editId="25B52385">
            <wp:extent cx="2305050" cy="1714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6EE" w:rsidRPr="00E80B7C" w:rsidRDefault="008D16EE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07557" wp14:editId="45426425">
            <wp:extent cx="2381250" cy="1771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B9F" w:rsidRPr="00E80B7C" w:rsidRDefault="000232E2" w:rsidP="006F1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пункту «Рефлексия»:</w:t>
      </w:r>
    </w:p>
    <w:p w:rsidR="000232E2" w:rsidRPr="00E80B7C" w:rsidRDefault="000232E2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t>Из бумаги делается гроздья винограда фиолетового и зеленого цветов, распечатывается по количеству детей и раздается каждому участнику мероприятия. Чтобы у каждого было 2 грозди разного цвета.</w:t>
      </w:r>
    </w:p>
    <w:p w:rsidR="000232E2" w:rsidRPr="00E80B7C" w:rsidRDefault="000232E2" w:rsidP="006F1D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8BB9B" wp14:editId="2D11ECD2">
            <wp:extent cx="1266825" cy="1362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93" cy="136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D4A" w:rsidRPr="00E80B7C" w:rsidRDefault="006F1D4A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C66" w:rsidRPr="00E80B7C" w:rsidRDefault="00592C66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104B" w:rsidRPr="00E80B7C" w:rsidRDefault="005F104B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104B" w:rsidRPr="00E80B7C" w:rsidRDefault="005F104B" w:rsidP="000811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104B" w:rsidRPr="00E80B7C" w:rsidRDefault="005F104B" w:rsidP="000811B2">
      <w:pPr>
        <w:rPr>
          <w:rFonts w:ascii="Times New Roman" w:hAnsi="Times New Roman" w:cs="Times New Roman"/>
          <w:sz w:val="28"/>
          <w:szCs w:val="28"/>
        </w:rPr>
      </w:pPr>
    </w:p>
    <w:p w:rsidR="0032655C" w:rsidRPr="00E80B7C" w:rsidRDefault="0032655C" w:rsidP="000811B2">
      <w:pPr>
        <w:rPr>
          <w:rFonts w:ascii="Times New Roman" w:hAnsi="Times New Roman" w:cs="Times New Roman"/>
          <w:sz w:val="28"/>
          <w:szCs w:val="28"/>
        </w:rPr>
      </w:pPr>
    </w:p>
    <w:p w:rsidR="009A3DA9" w:rsidRPr="00E80B7C" w:rsidRDefault="009A3DA9" w:rsidP="0096240B">
      <w:pPr>
        <w:rPr>
          <w:rFonts w:ascii="Times New Roman" w:hAnsi="Times New Roman" w:cs="Times New Roman"/>
          <w:sz w:val="28"/>
          <w:szCs w:val="28"/>
        </w:rPr>
      </w:pPr>
    </w:p>
    <w:p w:rsidR="00264F46" w:rsidRPr="00E80B7C" w:rsidRDefault="00264F46" w:rsidP="0096240B">
      <w:pPr>
        <w:rPr>
          <w:rFonts w:ascii="Times New Roman" w:hAnsi="Times New Roman" w:cs="Times New Roman"/>
          <w:sz w:val="28"/>
          <w:szCs w:val="28"/>
        </w:rPr>
      </w:pPr>
    </w:p>
    <w:p w:rsidR="0048137A" w:rsidRPr="00E80B7C" w:rsidRDefault="0048137A" w:rsidP="0096240B">
      <w:pPr>
        <w:rPr>
          <w:rFonts w:ascii="Times New Roman" w:hAnsi="Times New Roman" w:cs="Times New Roman"/>
          <w:sz w:val="28"/>
          <w:szCs w:val="28"/>
        </w:rPr>
      </w:pPr>
    </w:p>
    <w:p w:rsidR="0065346D" w:rsidRPr="00E80B7C" w:rsidRDefault="0065346D" w:rsidP="0096240B">
      <w:pPr>
        <w:rPr>
          <w:rFonts w:ascii="Times New Roman" w:hAnsi="Times New Roman" w:cs="Times New Roman"/>
          <w:sz w:val="28"/>
          <w:szCs w:val="28"/>
        </w:rPr>
      </w:pPr>
    </w:p>
    <w:p w:rsidR="000E2747" w:rsidRPr="00E80B7C" w:rsidRDefault="000E2747" w:rsidP="0096240B">
      <w:pPr>
        <w:rPr>
          <w:rFonts w:ascii="Times New Roman" w:hAnsi="Times New Roman" w:cs="Times New Roman"/>
          <w:sz w:val="28"/>
          <w:szCs w:val="28"/>
        </w:rPr>
      </w:pPr>
    </w:p>
    <w:p w:rsidR="000E2747" w:rsidRPr="00E80B7C" w:rsidRDefault="000E2747" w:rsidP="0096240B">
      <w:pPr>
        <w:rPr>
          <w:rFonts w:ascii="Times New Roman" w:hAnsi="Times New Roman" w:cs="Times New Roman"/>
          <w:sz w:val="28"/>
          <w:szCs w:val="28"/>
        </w:rPr>
      </w:pPr>
    </w:p>
    <w:p w:rsidR="00E247F2" w:rsidRPr="00E80B7C" w:rsidRDefault="00E247F2" w:rsidP="0096240B">
      <w:pPr>
        <w:rPr>
          <w:rFonts w:ascii="Times New Roman" w:hAnsi="Times New Roman" w:cs="Times New Roman"/>
          <w:sz w:val="28"/>
          <w:szCs w:val="28"/>
        </w:rPr>
      </w:pPr>
    </w:p>
    <w:p w:rsidR="00C115D5" w:rsidRPr="00E80B7C" w:rsidRDefault="00C115D5" w:rsidP="0096240B">
      <w:pPr>
        <w:rPr>
          <w:rFonts w:ascii="Times New Roman" w:hAnsi="Times New Roman" w:cs="Times New Roman"/>
          <w:sz w:val="28"/>
          <w:szCs w:val="28"/>
        </w:rPr>
      </w:pPr>
    </w:p>
    <w:p w:rsidR="00244F45" w:rsidRPr="00E80B7C" w:rsidRDefault="00244F45" w:rsidP="0096240B">
      <w:pPr>
        <w:rPr>
          <w:rFonts w:ascii="Times New Roman" w:hAnsi="Times New Roman" w:cs="Times New Roman"/>
          <w:sz w:val="28"/>
          <w:szCs w:val="28"/>
        </w:rPr>
      </w:pPr>
    </w:p>
    <w:p w:rsidR="00244F45" w:rsidRPr="00E80B7C" w:rsidRDefault="00244F45" w:rsidP="0096240B">
      <w:pPr>
        <w:rPr>
          <w:rFonts w:ascii="Times New Roman" w:hAnsi="Times New Roman" w:cs="Times New Roman"/>
          <w:sz w:val="28"/>
          <w:szCs w:val="28"/>
        </w:rPr>
      </w:pPr>
    </w:p>
    <w:p w:rsidR="009510DF" w:rsidRPr="00E80B7C" w:rsidRDefault="009510DF" w:rsidP="0096240B">
      <w:pPr>
        <w:rPr>
          <w:rFonts w:ascii="Times New Roman" w:hAnsi="Times New Roman" w:cs="Times New Roman"/>
          <w:sz w:val="28"/>
          <w:szCs w:val="28"/>
        </w:rPr>
      </w:pPr>
    </w:p>
    <w:p w:rsidR="009510DF" w:rsidRPr="00E80B7C" w:rsidRDefault="009510DF" w:rsidP="0096240B">
      <w:pPr>
        <w:rPr>
          <w:rFonts w:ascii="Times New Roman" w:hAnsi="Times New Roman" w:cs="Times New Roman"/>
          <w:sz w:val="28"/>
          <w:szCs w:val="28"/>
        </w:rPr>
      </w:pPr>
    </w:p>
    <w:p w:rsidR="0021707E" w:rsidRPr="00E80B7C" w:rsidRDefault="0021707E" w:rsidP="0096240B">
      <w:pPr>
        <w:rPr>
          <w:rFonts w:ascii="Times New Roman" w:hAnsi="Times New Roman" w:cs="Times New Roman"/>
          <w:sz w:val="28"/>
          <w:szCs w:val="28"/>
        </w:rPr>
      </w:pPr>
    </w:p>
    <w:p w:rsidR="00D173F2" w:rsidRPr="00E80B7C" w:rsidRDefault="00D173F2" w:rsidP="003E5F62">
      <w:pPr>
        <w:rPr>
          <w:rFonts w:ascii="Times New Roman" w:hAnsi="Times New Roman" w:cs="Times New Roman"/>
          <w:sz w:val="28"/>
          <w:szCs w:val="28"/>
        </w:rPr>
      </w:pPr>
    </w:p>
    <w:p w:rsidR="00F161F5" w:rsidRDefault="00F161F5" w:rsidP="003E5F62"/>
    <w:sectPr w:rsidR="00F161F5" w:rsidSect="00946413">
      <w:footerReference w:type="default" r:id="rId2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E0C" w:rsidRDefault="00C11E0C" w:rsidP="00946413">
      <w:pPr>
        <w:spacing w:after="0" w:line="240" w:lineRule="auto"/>
      </w:pPr>
      <w:r>
        <w:separator/>
      </w:r>
    </w:p>
  </w:endnote>
  <w:endnote w:type="continuationSeparator" w:id="0">
    <w:p w:rsidR="00C11E0C" w:rsidRDefault="00C11E0C" w:rsidP="00946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96936"/>
      <w:docPartObj>
        <w:docPartGallery w:val="Page Numbers (Bottom of Page)"/>
        <w:docPartUnique/>
      </w:docPartObj>
    </w:sdtPr>
    <w:sdtContent>
      <w:p w:rsidR="002358B3" w:rsidRDefault="002358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D7872" w:rsidRDefault="00CD7872" w:rsidP="002358B3">
    <w:pPr>
      <w:pStyle w:val="a8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E0C" w:rsidRDefault="00C11E0C" w:rsidP="00946413">
      <w:pPr>
        <w:spacing w:after="0" w:line="240" w:lineRule="auto"/>
      </w:pPr>
      <w:r>
        <w:separator/>
      </w:r>
    </w:p>
  </w:footnote>
  <w:footnote w:type="continuationSeparator" w:id="0">
    <w:p w:rsidR="00C11E0C" w:rsidRDefault="00C11E0C" w:rsidP="00946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34D06"/>
    <w:multiLevelType w:val="hybridMultilevel"/>
    <w:tmpl w:val="2E2A7ED8"/>
    <w:lvl w:ilvl="0" w:tplc="1220B0C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60CE2"/>
    <w:multiLevelType w:val="hybridMultilevel"/>
    <w:tmpl w:val="DB0600E0"/>
    <w:lvl w:ilvl="0" w:tplc="1220B0C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04DC1"/>
    <w:multiLevelType w:val="hybridMultilevel"/>
    <w:tmpl w:val="78CCBDF8"/>
    <w:lvl w:ilvl="0" w:tplc="1220B0C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5B175E"/>
    <w:multiLevelType w:val="hybridMultilevel"/>
    <w:tmpl w:val="2E7217F0"/>
    <w:lvl w:ilvl="0" w:tplc="2D047E1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13B"/>
    <w:rsid w:val="000232E2"/>
    <w:rsid w:val="00051461"/>
    <w:rsid w:val="000811B2"/>
    <w:rsid w:val="000A6B9F"/>
    <w:rsid w:val="000E2747"/>
    <w:rsid w:val="00143830"/>
    <w:rsid w:val="00145C0B"/>
    <w:rsid w:val="001876CA"/>
    <w:rsid w:val="00190673"/>
    <w:rsid w:val="00202C74"/>
    <w:rsid w:val="0021416F"/>
    <w:rsid w:val="0021707E"/>
    <w:rsid w:val="002358B3"/>
    <w:rsid w:val="0024421F"/>
    <w:rsid w:val="00244F45"/>
    <w:rsid w:val="00264F46"/>
    <w:rsid w:val="002E0E16"/>
    <w:rsid w:val="00311175"/>
    <w:rsid w:val="0032655C"/>
    <w:rsid w:val="00375783"/>
    <w:rsid w:val="003B4A7E"/>
    <w:rsid w:val="003E5F62"/>
    <w:rsid w:val="00452209"/>
    <w:rsid w:val="00465663"/>
    <w:rsid w:val="0048137A"/>
    <w:rsid w:val="004B775E"/>
    <w:rsid w:val="0054013B"/>
    <w:rsid w:val="00592C66"/>
    <w:rsid w:val="0059698D"/>
    <w:rsid w:val="005F104B"/>
    <w:rsid w:val="005F14A9"/>
    <w:rsid w:val="006035A2"/>
    <w:rsid w:val="006315B0"/>
    <w:rsid w:val="00634710"/>
    <w:rsid w:val="0065346D"/>
    <w:rsid w:val="006B4A85"/>
    <w:rsid w:val="006F1D4A"/>
    <w:rsid w:val="00713C60"/>
    <w:rsid w:val="007A1D78"/>
    <w:rsid w:val="008D16EE"/>
    <w:rsid w:val="008D250E"/>
    <w:rsid w:val="008E4E6F"/>
    <w:rsid w:val="009304A9"/>
    <w:rsid w:val="00946413"/>
    <w:rsid w:val="009510DF"/>
    <w:rsid w:val="0096240B"/>
    <w:rsid w:val="009A3DA9"/>
    <w:rsid w:val="009C129D"/>
    <w:rsid w:val="009E1B1C"/>
    <w:rsid w:val="00A26775"/>
    <w:rsid w:val="00AC2F2A"/>
    <w:rsid w:val="00AD36B8"/>
    <w:rsid w:val="00B111CD"/>
    <w:rsid w:val="00C115D5"/>
    <w:rsid w:val="00C11E0C"/>
    <w:rsid w:val="00C60D1F"/>
    <w:rsid w:val="00C75C8F"/>
    <w:rsid w:val="00CD7872"/>
    <w:rsid w:val="00D173F2"/>
    <w:rsid w:val="00D823FF"/>
    <w:rsid w:val="00E247F2"/>
    <w:rsid w:val="00E80B7C"/>
    <w:rsid w:val="00EC7632"/>
    <w:rsid w:val="00F01F8F"/>
    <w:rsid w:val="00F07AF3"/>
    <w:rsid w:val="00F161F5"/>
    <w:rsid w:val="00F73B1E"/>
    <w:rsid w:val="00FA74FE"/>
    <w:rsid w:val="00F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5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1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413"/>
  </w:style>
  <w:style w:type="paragraph" w:styleId="a8">
    <w:name w:val="footer"/>
    <w:basedOn w:val="a"/>
    <w:link w:val="a9"/>
    <w:uiPriority w:val="99"/>
    <w:unhideWhenUsed/>
    <w:rsid w:val="009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413"/>
  </w:style>
  <w:style w:type="paragraph" w:styleId="aa">
    <w:name w:val="List Paragraph"/>
    <w:basedOn w:val="a"/>
    <w:uiPriority w:val="34"/>
    <w:qFormat/>
    <w:rsid w:val="00F01F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5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1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413"/>
  </w:style>
  <w:style w:type="paragraph" w:styleId="a8">
    <w:name w:val="footer"/>
    <w:basedOn w:val="a"/>
    <w:link w:val="a9"/>
    <w:uiPriority w:val="99"/>
    <w:unhideWhenUsed/>
    <w:rsid w:val="009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413"/>
  </w:style>
  <w:style w:type="paragraph" w:styleId="aa">
    <w:name w:val="List Paragraph"/>
    <w:basedOn w:val="a"/>
    <w:uiPriority w:val="34"/>
    <w:qFormat/>
    <w:rsid w:val="00F01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37"/>
    <w:rsid w:val="00530337"/>
    <w:rsid w:val="00F4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9F32E02A534F97899642C3DEEBDB18">
    <w:name w:val="7E9F32E02A534F97899642C3DEEBDB18"/>
    <w:rsid w:val="005303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9F32E02A534F97899642C3DEEBDB18">
    <w:name w:val="7E9F32E02A534F97899642C3DEEBDB18"/>
    <w:rsid w:val="005303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0BAF4-2F61-4374-A81D-A32A417B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11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Экзамен</cp:lastModifiedBy>
  <cp:revision>33</cp:revision>
  <dcterms:created xsi:type="dcterms:W3CDTF">2024-02-29T04:28:00Z</dcterms:created>
  <dcterms:modified xsi:type="dcterms:W3CDTF">2024-03-01T06:52:00Z</dcterms:modified>
</cp:coreProperties>
</file>