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8" w:rsidRPr="00BA1873" w:rsidRDefault="007B5078" w:rsidP="007B50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73">
        <w:rPr>
          <w:rFonts w:ascii="Times New Roman" w:hAnsi="Times New Roman" w:cs="Times New Roman"/>
          <w:b/>
          <w:sz w:val="28"/>
          <w:szCs w:val="28"/>
        </w:rPr>
        <w:t>Проект  "Мир насекомых"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195" w:afterAutospacing="0"/>
        <w:jc w:val="right"/>
        <w:rPr>
          <w:sz w:val="28"/>
          <w:szCs w:val="28"/>
        </w:rPr>
      </w:pPr>
      <w:r w:rsidRPr="00BA1873">
        <w:rPr>
          <w:sz w:val="28"/>
          <w:szCs w:val="28"/>
        </w:rPr>
        <w:t>Тот, кто однажды преодолел страх,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195" w:afterAutospacing="0"/>
        <w:jc w:val="right"/>
        <w:rPr>
          <w:sz w:val="28"/>
          <w:szCs w:val="28"/>
        </w:rPr>
      </w:pPr>
      <w:r w:rsidRPr="00BA1873">
        <w:rPr>
          <w:sz w:val="28"/>
          <w:szCs w:val="28"/>
        </w:rPr>
        <w:t>свободен от него до конца дней своих.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195" w:afterAutospacing="0"/>
        <w:jc w:val="right"/>
        <w:rPr>
          <w:color w:val="493E24"/>
          <w:sz w:val="28"/>
          <w:szCs w:val="28"/>
        </w:rPr>
      </w:pPr>
      <w:r w:rsidRPr="00BA1873">
        <w:rPr>
          <w:i/>
          <w:iCs/>
          <w:sz w:val="28"/>
          <w:szCs w:val="28"/>
        </w:rPr>
        <w:t>Карлос Кастанеда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195" w:afterAutospacing="0"/>
        <w:ind w:firstLine="709"/>
        <w:jc w:val="both"/>
        <w:rPr>
          <w:sz w:val="28"/>
          <w:szCs w:val="28"/>
        </w:rPr>
      </w:pPr>
      <w:r w:rsidRPr="00BA1873">
        <w:rPr>
          <w:sz w:val="28"/>
          <w:szCs w:val="28"/>
        </w:rPr>
        <w:t>Дети просто обожают лето: оно всегда дарит тепло, радость и множество  положительных эмоций. В это время ярко светит и греет солнце, день длинный, можно ходить в легкой одежде, гулять целый день. А главное, летом можно найти массу увлекательных занятий, восхищаться увиденным и передавать свои чувства, знакомиться с явлениями природы и её составляющими частями.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873">
        <w:rPr>
          <w:sz w:val="28"/>
          <w:szCs w:val="28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</w:t>
      </w:r>
      <w:r w:rsidRPr="00BA1873">
        <w:rPr>
          <w:b/>
          <w:bCs/>
          <w:sz w:val="28"/>
          <w:szCs w:val="28"/>
        </w:rPr>
        <w:t> </w:t>
      </w:r>
      <w:r w:rsidRPr="00BA1873">
        <w:rPr>
          <w:sz w:val="28"/>
          <w:szCs w:val="28"/>
        </w:rPr>
        <w:t>привлекают своим внешним видом взгляды окружающих и вызывают у детей как неподдельный интерес так и страх, основанный на инстинкте самосохранения.</w:t>
      </w:r>
    </w:p>
    <w:p w:rsidR="007B5078" w:rsidRPr="00BA1873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873">
        <w:rPr>
          <w:sz w:val="28"/>
          <w:szCs w:val="28"/>
        </w:rPr>
        <w:t>В ходе общ</w:t>
      </w:r>
      <w:r w:rsidR="00E611E1">
        <w:rPr>
          <w:sz w:val="28"/>
          <w:szCs w:val="28"/>
        </w:rPr>
        <w:t xml:space="preserve">ения и наблюдения за детьми я </w:t>
      </w:r>
      <w:proofErr w:type="spellStart"/>
      <w:r w:rsidR="00E611E1">
        <w:rPr>
          <w:sz w:val="28"/>
          <w:szCs w:val="28"/>
        </w:rPr>
        <w:t>з</w:t>
      </w:r>
      <w:proofErr w:type="spellEnd"/>
      <w:r w:rsidR="00E611E1">
        <w:rPr>
          <w:sz w:val="28"/>
          <w:szCs w:val="28"/>
          <w:lang w:val="en-US"/>
        </w:rPr>
        <w:t>a</w:t>
      </w:r>
      <w:r w:rsidRPr="00BA1873">
        <w:rPr>
          <w:sz w:val="28"/>
          <w:szCs w:val="28"/>
        </w:rPr>
        <w:t xml:space="preserve">метила, что кто-то не хочет говорить о жуках, потому что они противные и вредные, их надо убивать; кто-то ловит бабочек и рассматривая их, ломает им крылья; кто-то в панике убегает от маленького паучка. Пришлось объяснить детям, что каждое насекомое – это живое существо, и независимо от того красивое оно, или нет, оно приносит какую – то пользу и хочет жить. Дети решили узнать, какую пользу они приносят и можно ли разделить насекомых на вредных и полезных. Нас часто пугает неизвестное, и для того, чтобы ликвидировать пробел в знаниях, а также не допустить развитие </w:t>
      </w:r>
      <w:proofErr w:type="spellStart"/>
      <w:r w:rsidRPr="00BA1873">
        <w:rPr>
          <w:sz w:val="28"/>
          <w:szCs w:val="28"/>
        </w:rPr>
        <w:t>энтомофобии</w:t>
      </w:r>
      <w:proofErr w:type="spellEnd"/>
      <w:r w:rsidRPr="00BA1873">
        <w:rPr>
          <w:sz w:val="28"/>
          <w:szCs w:val="28"/>
        </w:rPr>
        <w:t xml:space="preserve"> (одно из названий боязни насекомых) в старшей группе ПОЧЕМУЧКИ детского сада "Светлячок" был реализован проект "Мир насекомых</w:t>
      </w:r>
      <w:r>
        <w:rPr>
          <w:sz w:val="28"/>
          <w:szCs w:val="28"/>
        </w:rPr>
        <w:t xml:space="preserve"> -</w:t>
      </w:r>
      <w:r w:rsidRPr="00BA1873">
        <w:rPr>
          <w:sz w:val="28"/>
          <w:szCs w:val="28"/>
        </w:rPr>
        <w:t xml:space="preserve"> это страшно или интересно?!".</w:t>
      </w:r>
    </w:p>
    <w:p w:rsidR="007B5078" w:rsidRPr="00BA1873" w:rsidRDefault="007B5078" w:rsidP="007B5078">
      <w:pPr>
        <w:pStyle w:val="a3"/>
        <w:ind w:firstLine="709"/>
        <w:jc w:val="both"/>
        <w:rPr>
          <w:sz w:val="28"/>
          <w:szCs w:val="28"/>
        </w:rPr>
      </w:pPr>
      <w:r w:rsidRPr="00EA6F67">
        <w:rPr>
          <w:b/>
          <w:sz w:val="28"/>
          <w:szCs w:val="28"/>
        </w:rPr>
        <w:t>Длительность проекта</w:t>
      </w:r>
      <w:r w:rsidRPr="00BA1873">
        <w:rPr>
          <w:sz w:val="28"/>
          <w:szCs w:val="28"/>
        </w:rPr>
        <w:t xml:space="preserve">  4 недели в летний период, он включает интеграцию таких образовательных областей «Художественно-эстетическое развитие», «Социально-коммуникативное развитие», "Познавательное развитие", "Речевое развитие", и направлен на формирование представлений о об особенностях внешнего вида; способах передвижения и зимовки; издаваемых звуках и многом другом. взаимосвязи насекомых в природе.</w:t>
      </w:r>
    </w:p>
    <w:p w:rsidR="007B5078" w:rsidRPr="00BA1873" w:rsidRDefault="007B5078" w:rsidP="007B5078">
      <w:pPr>
        <w:pStyle w:val="a3"/>
        <w:ind w:firstLine="709"/>
        <w:jc w:val="both"/>
        <w:rPr>
          <w:sz w:val="28"/>
          <w:szCs w:val="28"/>
        </w:rPr>
      </w:pPr>
      <w:r w:rsidRPr="00EA6F67">
        <w:rPr>
          <w:b/>
          <w:bCs/>
          <w:sz w:val="28"/>
          <w:szCs w:val="28"/>
        </w:rPr>
        <w:t>Тип проекта</w:t>
      </w:r>
      <w:r w:rsidRPr="00BA1873">
        <w:rPr>
          <w:bCs/>
          <w:sz w:val="28"/>
          <w:szCs w:val="28"/>
        </w:rPr>
        <w:t>:</w:t>
      </w:r>
      <w:r w:rsidRPr="00BA1873">
        <w:rPr>
          <w:sz w:val="28"/>
          <w:szCs w:val="28"/>
        </w:rPr>
        <w:t xml:space="preserve"> исследовательский, творческий, практико-ориентированный , среднесрочный (1 месяц)</w:t>
      </w:r>
    </w:p>
    <w:p w:rsidR="007B5078" w:rsidRPr="004F1B54" w:rsidRDefault="007B5078" w:rsidP="007B5078">
      <w:pPr>
        <w:pStyle w:val="a8"/>
        <w:spacing w:before="0" w:line="276" w:lineRule="auto"/>
        <w:ind w:right="114" w:firstLine="709"/>
        <w:jc w:val="both"/>
        <w:rPr>
          <w:rFonts w:ascii="Times New Roman" w:hAnsi="Times New Roman" w:cs="Times New Roman"/>
          <w:w w:val="105"/>
        </w:rPr>
      </w:pPr>
      <w:r w:rsidRPr="00BA1873">
        <w:rPr>
          <w:rFonts w:ascii="Times New Roman" w:eastAsia="Times New Roman" w:hAnsi="Times New Roman" w:cs="Times New Roman"/>
          <w:b/>
          <w:bCs/>
          <w:iCs/>
          <w:lang w:eastAsia="ru-RU"/>
        </w:rPr>
        <w:t>Цель работы</w:t>
      </w:r>
      <w:r w:rsidRPr="00BA1873">
        <w:rPr>
          <w:rFonts w:ascii="Times New Roman" w:eastAsia="Times New Roman" w:hAnsi="Times New Roman" w:cs="Times New Roman"/>
          <w:bCs/>
          <w:iCs/>
          <w:lang w:eastAsia="ru-RU"/>
        </w:rPr>
        <w:t xml:space="preserve">: </w:t>
      </w:r>
      <w:r w:rsidRPr="00BA1873">
        <w:rPr>
          <w:rFonts w:ascii="Times New Roman" w:hAnsi="Times New Roman" w:cs="Times New Roman"/>
          <w:w w:val="105"/>
        </w:rPr>
        <w:t>Формирование у детей представлений о жизни насекомых, воспитание гуманного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отношения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к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окружающей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среде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и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lastRenderedPageBreak/>
        <w:t>стремление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проявлять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заботу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о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сохранении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природы.</w:t>
      </w:r>
    </w:p>
    <w:p w:rsidR="007B5078" w:rsidRPr="00BA1873" w:rsidRDefault="007B5078" w:rsidP="007B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 с педагогами</w:t>
      </w:r>
      <w:r w:rsidRPr="00BA1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078" w:rsidRPr="00BA1873" w:rsidRDefault="007B5078" w:rsidP="007B50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Расширить и углубить знания, определить содержание, объем материала, последовательность его изложения, методические приемы, список методической литературы.</w:t>
      </w:r>
    </w:p>
    <w:p w:rsidR="007B5078" w:rsidRPr="00BA1873" w:rsidRDefault="007B5078" w:rsidP="007B50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Оказать помощь детям, обогатить их жизненного опыта представлениями об объектах живой природы (насекомых), встречающихся в ближайшем окружении через проведение занятий, экскурсий, наблюдений, трудовой деятельности, формирующих знания, умения, навыки творческой и исследовательской деятельности.</w:t>
      </w:r>
    </w:p>
    <w:p w:rsidR="007B5078" w:rsidRPr="00BA1873" w:rsidRDefault="007B5078" w:rsidP="007B50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Направлять познавательную деятельность детей, стимулировать к проявлению творческой инициативы, активности, воспитать эмоционально-положительного отношение к  живым объектам (насекомым) природы.</w:t>
      </w:r>
    </w:p>
    <w:p w:rsidR="007B5078" w:rsidRPr="00BA1873" w:rsidRDefault="007B5078" w:rsidP="007B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 с родителями</w:t>
      </w:r>
      <w:r w:rsidRPr="00BA1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078" w:rsidRPr="00BA1873" w:rsidRDefault="007B5078" w:rsidP="007B507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Пропагандировать значимость проекта как средство для зарождения активной жизненной позиции ребенка любящего и охраняющего природу.</w:t>
      </w:r>
    </w:p>
    <w:p w:rsidR="007B5078" w:rsidRPr="00BA1873" w:rsidRDefault="007B5078" w:rsidP="007B507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 xml:space="preserve">Активизировать участие родителей в проводимых в группе и </w:t>
      </w:r>
      <w:proofErr w:type="spellStart"/>
      <w:r w:rsidRPr="00BA1873">
        <w:rPr>
          <w:rFonts w:ascii="Times New Roman" w:hAnsi="Times New Roman"/>
          <w:sz w:val="28"/>
          <w:szCs w:val="28"/>
        </w:rPr>
        <w:t>д\саду</w:t>
      </w:r>
      <w:proofErr w:type="spellEnd"/>
      <w:r w:rsidRPr="00BA1873">
        <w:rPr>
          <w:rFonts w:ascii="Times New Roman" w:hAnsi="Times New Roman"/>
          <w:sz w:val="28"/>
          <w:szCs w:val="28"/>
        </w:rPr>
        <w:t xml:space="preserve">  мероприятиях с экологической направленностью.</w:t>
      </w:r>
    </w:p>
    <w:p w:rsidR="007B5078" w:rsidRPr="00BA1873" w:rsidRDefault="007B5078" w:rsidP="007B507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Создать эмоционально-положительное отношение к основам экологической культуры в рамках семейного воспитания.</w:t>
      </w:r>
    </w:p>
    <w:p w:rsidR="007B5078" w:rsidRPr="00BA1873" w:rsidRDefault="007B5078" w:rsidP="007B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 с детьми</w:t>
      </w:r>
      <w:r w:rsidRPr="00BA1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078" w:rsidRPr="00BA1873" w:rsidRDefault="007B5078" w:rsidP="007B5078">
      <w:pPr>
        <w:pStyle w:val="a4"/>
        <w:widowControl w:val="0"/>
        <w:numPr>
          <w:ilvl w:val="0"/>
          <w:numId w:val="4"/>
        </w:numPr>
        <w:tabs>
          <w:tab w:val="left" w:pos="315"/>
        </w:tabs>
        <w:autoSpaceDE w:val="0"/>
        <w:autoSpaceDN w:val="0"/>
        <w:spacing w:before="249" w:after="0" w:line="278" w:lineRule="auto"/>
        <w:ind w:right="12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pacing w:val="-2"/>
          <w:w w:val="105"/>
          <w:sz w:val="28"/>
          <w:szCs w:val="28"/>
        </w:rPr>
        <w:t>Развивать</w:t>
      </w:r>
      <w:r w:rsidRPr="00BA1873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2"/>
          <w:w w:val="105"/>
          <w:sz w:val="28"/>
          <w:szCs w:val="28"/>
        </w:rPr>
        <w:t>познавательный</w:t>
      </w:r>
      <w:r w:rsidRPr="00BA1873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интерес</w:t>
      </w:r>
      <w:r w:rsidRPr="00BA1873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к</w:t>
      </w:r>
      <w:r w:rsidRPr="00BA1873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миру</w:t>
      </w:r>
      <w:r w:rsidRPr="00BA1873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насекомых,</w:t>
      </w:r>
      <w:r w:rsidRPr="00BA1873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поощрять</w:t>
      </w:r>
      <w:r w:rsidRPr="00BA1873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любознательность</w:t>
      </w:r>
      <w:r w:rsidRPr="00BA1873">
        <w:rPr>
          <w:rFonts w:ascii="Times New Roman" w:hAnsi="Times New Roman"/>
          <w:spacing w:val="-6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и</w:t>
      </w:r>
      <w:r w:rsidRPr="00BA187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поисковую</w:t>
      </w:r>
      <w:r w:rsidRPr="00BA187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деятельность</w:t>
      </w:r>
      <w:r w:rsidRPr="00BA187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о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жизни</w:t>
      </w:r>
      <w:r w:rsidRPr="00BA187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насекомых,</w:t>
      </w:r>
      <w:r w:rsidRPr="00BA187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их</w:t>
      </w:r>
      <w:r w:rsidRPr="00BA187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строении, образе жизни,</w:t>
      </w:r>
      <w:r w:rsidRPr="00BA1873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способах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передвижения.</w:t>
      </w:r>
    </w:p>
    <w:p w:rsidR="007B5078" w:rsidRPr="00BA1873" w:rsidRDefault="007B5078" w:rsidP="007B5078">
      <w:pPr>
        <w:pStyle w:val="a4"/>
        <w:widowControl w:val="0"/>
        <w:numPr>
          <w:ilvl w:val="0"/>
          <w:numId w:val="4"/>
        </w:numPr>
        <w:tabs>
          <w:tab w:val="left" w:pos="381"/>
        </w:tabs>
        <w:autoSpaceDE w:val="0"/>
        <w:autoSpaceDN w:val="0"/>
        <w:spacing w:before="193" w:after="0" w:line="278" w:lineRule="auto"/>
        <w:ind w:right="123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pacing w:val="-2"/>
          <w:w w:val="105"/>
          <w:sz w:val="28"/>
          <w:szCs w:val="28"/>
        </w:rPr>
        <w:t>Содействовать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активизации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совместной</w:t>
      </w:r>
      <w:r w:rsidRPr="00BA1873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деятельности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со</w:t>
      </w:r>
      <w:r w:rsidRPr="00BA18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>сверстниками,</w:t>
      </w:r>
      <w:r w:rsidRPr="00BA1873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spacing w:val="-1"/>
          <w:w w:val="105"/>
          <w:sz w:val="28"/>
          <w:szCs w:val="28"/>
        </w:rPr>
        <w:t xml:space="preserve">родителями </w:t>
      </w:r>
      <w:r w:rsidRPr="00BA1873">
        <w:rPr>
          <w:rFonts w:ascii="Times New Roman" w:hAnsi="Times New Roman"/>
          <w:w w:val="105"/>
          <w:sz w:val="28"/>
          <w:szCs w:val="28"/>
        </w:rPr>
        <w:t>и</w:t>
      </w:r>
      <w:r w:rsidRPr="00BA1873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Pr="00BA1873">
        <w:rPr>
          <w:rFonts w:ascii="Times New Roman" w:hAnsi="Times New Roman"/>
          <w:w w:val="105"/>
          <w:sz w:val="28"/>
          <w:szCs w:val="28"/>
        </w:rPr>
        <w:t>педагогами.</w:t>
      </w:r>
    </w:p>
    <w:p w:rsidR="007B5078" w:rsidRPr="00BA1873" w:rsidRDefault="007B5078" w:rsidP="007B5078">
      <w:pPr>
        <w:pStyle w:val="a4"/>
        <w:widowControl w:val="0"/>
        <w:numPr>
          <w:ilvl w:val="0"/>
          <w:numId w:val="4"/>
        </w:numPr>
        <w:tabs>
          <w:tab w:val="left" w:pos="440"/>
        </w:tabs>
        <w:autoSpaceDE w:val="0"/>
        <w:autoSpaceDN w:val="0"/>
        <w:spacing w:before="197" w:after="0" w:line="240" w:lineRule="auto"/>
        <w:ind w:left="439" w:hanging="278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Развивать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творческие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способности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в</w:t>
      </w:r>
      <w:r w:rsidRPr="00BA187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продуктивных</w:t>
      </w:r>
      <w:r w:rsidRPr="00BA187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видах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деятельности.</w:t>
      </w:r>
    </w:p>
    <w:p w:rsidR="007B5078" w:rsidRPr="00BA1873" w:rsidRDefault="007B5078" w:rsidP="007B5078">
      <w:pPr>
        <w:pStyle w:val="a4"/>
        <w:widowControl w:val="0"/>
        <w:numPr>
          <w:ilvl w:val="0"/>
          <w:numId w:val="4"/>
        </w:numPr>
        <w:tabs>
          <w:tab w:val="left" w:pos="440"/>
        </w:tabs>
        <w:autoSpaceDE w:val="0"/>
        <w:autoSpaceDN w:val="0"/>
        <w:spacing w:before="251" w:after="0" w:line="240" w:lineRule="auto"/>
        <w:ind w:left="439" w:hanging="278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Воспитывать</w:t>
      </w:r>
      <w:r w:rsidRPr="00BA187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бережное,</w:t>
      </w:r>
      <w:r w:rsidRPr="00BA187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экологически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грамотное</w:t>
      </w:r>
      <w:r w:rsidRPr="00BA187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отношение</w:t>
      </w:r>
      <w:r w:rsidRPr="00BA187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к</w:t>
      </w:r>
      <w:r w:rsidRPr="00BA187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A1873">
        <w:rPr>
          <w:rFonts w:ascii="Times New Roman" w:hAnsi="Times New Roman"/>
          <w:sz w:val="28"/>
          <w:szCs w:val="28"/>
        </w:rPr>
        <w:t>природе.</w:t>
      </w:r>
    </w:p>
    <w:p w:rsidR="007B5078" w:rsidRPr="00BA1873" w:rsidRDefault="007B5078" w:rsidP="007B5078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7B5078" w:rsidRPr="00BA1873" w:rsidRDefault="007B5078" w:rsidP="007B50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BA1873">
        <w:rPr>
          <w:rFonts w:ascii="Times New Roman" w:hAnsi="Times New Roman"/>
          <w:sz w:val="28"/>
          <w:szCs w:val="28"/>
        </w:rPr>
        <w:t>:</w:t>
      </w:r>
    </w:p>
    <w:p w:rsidR="007B5078" w:rsidRPr="00BA1873" w:rsidRDefault="007B5078" w:rsidP="007B5078">
      <w:pPr>
        <w:pStyle w:val="a8"/>
        <w:numPr>
          <w:ilvl w:val="0"/>
          <w:numId w:val="1"/>
        </w:numPr>
        <w:spacing w:before="1"/>
        <w:ind w:right="113"/>
        <w:jc w:val="both"/>
        <w:rPr>
          <w:rFonts w:ascii="Times New Roman" w:hAnsi="Times New Roman" w:cs="Times New Roman"/>
        </w:rPr>
      </w:pPr>
      <w:r w:rsidRPr="00BA1873">
        <w:rPr>
          <w:rFonts w:ascii="Times New Roman" w:hAnsi="Times New Roman" w:cs="Times New Roman"/>
          <w:w w:val="105"/>
        </w:rPr>
        <w:t>Сформируется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база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знаний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у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детей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о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мире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насекомых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(внешний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вид,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способ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>передвижения, издаваемые звуки), устойчивый интерес к наблюдениям в природе .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B5078" w:rsidRPr="00BA1873" w:rsidRDefault="007B5078" w:rsidP="007B5078">
      <w:pPr>
        <w:pStyle w:val="a8"/>
        <w:numPr>
          <w:ilvl w:val="0"/>
          <w:numId w:val="1"/>
        </w:numPr>
        <w:spacing w:before="1"/>
        <w:ind w:right="113"/>
        <w:jc w:val="both"/>
        <w:rPr>
          <w:rFonts w:ascii="Times New Roman" w:hAnsi="Times New Roman" w:cs="Times New Roman"/>
        </w:rPr>
      </w:pPr>
      <w:r w:rsidRPr="00BA1873">
        <w:rPr>
          <w:rFonts w:ascii="Times New Roman" w:hAnsi="Times New Roman" w:cs="Times New Roman"/>
          <w:w w:val="105"/>
        </w:rPr>
        <w:t>Повысится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  <w:w w:val="105"/>
        </w:rPr>
        <w:t xml:space="preserve">интерес к насекомым ,  бережное отношение к ним, уровень экологической грамотности воспитанников. </w:t>
      </w:r>
    </w:p>
    <w:p w:rsidR="007B5078" w:rsidRPr="00BA1873" w:rsidRDefault="007B5078" w:rsidP="007B5078">
      <w:pPr>
        <w:pStyle w:val="a8"/>
        <w:numPr>
          <w:ilvl w:val="0"/>
          <w:numId w:val="1"/>
        </w:numPr>
        <w:spacing w:before="1"/>
        <w:ind w:right="113"/>
        <w:jc w:val="both"/>
        <w:rPr>
          <w:rFonts w:ascii="Times New Roman" w:hAnsi="Times New Roman" w:cs="Times New Roman"/>
        </w:rPr>
      </w:pPr>
      <w:r w:rsidRPr="00BA1873">
        <w:rPr>
          <w:rFonts w:ascii="Times New Roman" w:hAnsi="Times New Roman" w:cs="Times New Roman"/>
          <w:w w:val="105"/>
        </w:rPr>
        <w:lastRenderedPageBreak/>
        <w:t>У детей появится стремление</w:t>
      </w:r>
      <w:r w:rsidRPr="00BA1873">
        <w:rPr>
          <w:rFonts w:ascii="Times New Roman" w:hAnsi="Times New Roman" w:cs="Times New Roman"/>
          <w:spacing w:val="1"/>
          <w:w w:val="105"/>
        </w:rPr>
        <w:t xml:space="preserve"> </w:t>
      </w:r>
      <w:r w:rsidRPr="00BA1873">
        <w:rPr>
          <w:rFonts w:ascii="Times New Roman" w:hAnsi="Times New Roman" w:cs="Times New Roman"/>
        </w:rPr>
        <w:t>проявлять</w:t>
      </w:r>
      <w:r w:rsidRPr="00BA1873">
        <w:rPr>
          <w:rFonts w:ascii="Times New Roman" w:hAnsi="Times New Roman" w:cs="Times New Roman"/>
          <w:spacing w:val="11"/>
        </w:rPr>
        <w:t xml:space="preserve"> </w:t>
      </w:r>
      <w:r w:rsidRPr="00BA1873">
        <w:rPr>
          <w:rFonts w:ascii="Times New Roman" w:hAnsi="Times New Roman" w:cs="Times New Roman"/>
        </w:rPr>
        <w:t>заботу</w:t>
      </w:r>
      <w:r w:rsidRPr="00BA1873">
        <w:rPr>
          <w:rFonts w:ascii="Times New Roman" w:hAnsi="Times New Roman" w:cs="Times New Roman"/>
          <w:spacing w:val="12"/>
        </w:rPr>
        <w:t xml:space="preserve"> </w:t>
      </w:r>
      <w:r w:rsidRPr="00BA1873">
        <w:rPr>
          <w:rFonts w:ascii="Times New Roman" w:hAnsi="Times New Roman" w:cs="Times New Roman"/>
        </w:rPr>
        <w:t>о</w:t>
      </w:r>
      <w:r w:rsidRPr="00BA1873">
        <w:rPr>
          <w:rFonts w:ascii="Times New Roman" w:hAnsi="Times New Roman" w:cs="Times New Roman"/>
          <w:spacing w:val="12"/>
        </w:rPr>
        <w:t xml:space="preserve"> </w:t>
      </w:r>
      <w:r w:rsidRPr="00BA1873">
        <w:rPr>
          <w:rFonts w:ascii="Times New Roman" w:hAnsi="Times New Roman" w:cs="Times New Roman"/>
        </w:rPr>
        <w:t>сохранении</w:t>
      </w:r>
      <w:r w:rsidRPr="00BA1873">
        <w:rPr>
          <w:rFonts w:ascii="Times New Roman" w:hAnsi="Times New Roman" w:cs="Times New Roman"/>
          <w:spacing w:val="9"/>
        </w:rPr>
        <w:t xml:space="preserve"> </w:t>
      </w:r>
      <w:r w:rsidRPr="00BA1873">
        <w:rPr>
          <w:rFonts w:ascii="Times New Roman" w:hAnsi="Times New Roman" w:cs="Times New Roman"/>
        </w:rPr>
        <w:t>природы,</w:t>
      </w:r>
      <w:r w:rsidRPr="00BA1873">
        <w:rPr>
          <w:rFonts w:ascii="Times New Roman" w:hAnsi="Times New Roman" w:cs="Times New Roman"/>
          <w:spacing w:val="10"/>
        </w:rPr>
        <w:t xml:space="preserve"> </w:t>
      </w:r>
      <w:r w:rsidRPr="00BA1873">
        <w:rPr>
          <w:rFonts w:ascii="Times New Roman" w:hAnsi="Times New Roman" w:cs="Times New Roman"/>
        </w:rPr>
        <w:t>желание</w:t>
      </w:r>
      <w:r w:rsidRPr="00BA1873">
        <w:rPr>
          <w:rFonts w:ascii="Times New Roman" w:hAnsi="Times New Roman" w:cs="Times New Roman"/>
          <w:spacing w:val="10"/>
        </w:rPr>
        <w:t xml:space="preserve"> </w:t>
      </w:r>
      <w:r w:rsidRPr="00BA1873">
        <w:rPr>
          <w:rFonts w:ascii="Times New Roman" w:hAnsi="Times New Roman" w:cs="Times New Roman"/>
        </w:rPr>
        <w:t>помочь</w:t>
      </w:r>
      <w:r w:rsidRPr="00BA1873">
        <w:rPr>
          <w:rFonts w:ascii="Times New Roman" w:hAnsi="Times New Roman" w:cs="Times New Roman"/>
          <w:spacing w:val="12"/>
        </w:rPr>
        <w:t xml:space="preserve"> </w:t>
      </w:r>
      <w:r w:rsidRPr="00BA1873">
        <w:rPr>
          <w:rFonts w:ascii="Times New Roman" w:hAnsi="Times New Roman" w:cs="Times New Roman"/>
        </w:rPr>
        <w:t>маленьким</w:t>
      </w:r>
      <w:r w:rsidRPr="00BA1873">
        <w:rPr>
          <w:rFonts w:ascii="Times New Roman" w:hAnsi="Times New Roman" w:cs="Times New Roman"/>
          <w:spacing w:val="11"/>
        </w:rPr>
        <w:t xml:space="preserve"> </w:t>
      </w:r>
      <w:r w:rsidRPr="00BA1873">
        <w:rPr>
          <w:rFonts w:ascii="Times New Roman" w:hAnsi="Times New Roman" w:cs="Times New Roman"/>
        </w:rPr>
        <w:t>обитателям.</w:t>
      </w:r>
    </w:p>
    <w:p w:rsidR="007B5078" w:rsidRPr="00BA1873" w:rsidRDefault="007B5078" w:rsidP="007B5078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73">
        <w:rPr>
          <w:rFonts w:ascii="Times New Roman" w:eastAsia="Calibri" w:hAnsi="Times New Roman" w:cs="Times New Roman"/>
          <w:sz w:val="28"/>
          <w:szCs w:val="28"/>
        </w:rPr>
        <w:t>Дети и родители будут вовлечены в исследовательскую и творческую деятельность;</w:t>
      </w:r>
    </w:p>
    <w:p w:rsidR="007B5078" w:rsidRPr="00BA1873" w:rsidRDefault="007B5078" w:rsidP="007B507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>Активизируется участие родителей в жизнедеятельности МКДОУ.</w:t>
      </w:r>
    </w:p>
    <w:p w:rsidR="007B5078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873">
        <w:rPr>
          <w:sz w:val="28"/>
          <w:szCs w:val="28"/>
        </w:rPr>
        <w:t>В ходе реализации проекта мы смотрели познавательные  документальные фильмы, энциклопедии, читали рассказы на соответствующую тематику, делали </w:t>
      </w:r>
      <w:r w:rsidR="000A25F0">
        <w:rPr>
          <w:sz w:val="28"/>
          <w:szCs w:val="28"/>
        </w:rPr>
        <w:t xml:space="preserve"> </w:t>
      </w:r>
      <w:r w:rsidRPr="000A25F0">
        <w:rPr>
          <w:bCs/>
          <w:sz w:val="28"/>
          <w:szCs w:val="28"/>
        </w:rPr>
        <w:t>портрет любимого насекомого</w:t>
      </w:r>
      <w:r w:rsidRPr="00BA1873">
        <w:rPr>
          <w:sz w:val="28"/>
          <w:szCs w:val="28"/>
        </w:rPr>
        <w:t>.  Из бесед со своими воспитанниками, я знала, что некоторые обладают углубленными энтомологическими  знаниями , а другие только нач</w:t>
      </w:r>
      <w:r w:rsidR="00E611E1">
        <w:rPr>
          <w:sz w:val="28"/>
          <w:szCs w:val="28"/>
        </w:rPr>
        <w:t xml:space="preserve">инают познавать мир </w:t>
      </w:r>
      <w:proofErr w:type="spellStart"/>
      <w:r w:rsidR="00E611E1">
        <w:rPr>
          <w:sz w:val="28"/>
          <w:szCs w:val="28"/>
        </w:rPr>
        <w:t>шестин</w:t>
      </w:r>
      <w:proofErr w:type="spellEnd"/>
      <w:r w:rsidR="00E611E1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гих</w:t>
      </w:r>
      <w:proofErr w:type="spellEnd"/>
      <w:r>
        <w:rPr>
          <w:sz w:val="28"/>
          <w:szCs w:val="28"/>
        </w:rPr>
        <w:t xml:space="preserve">. При наблюдении во время прогулки, в индивидуальных беседах я задавала вопросы: "Почему божья коровка яркая и не прячется от птиц, как например, кузнечик или гусеница?"; "Какие добрые дела совершает паук?"; "Все ли жуки могут летать?", "Почему муравьи на участке на строят муравейник, а лезут под землю?". Одни дети охотно делились информацией, а другие внимательно слушали. Вопросов было очень много, так как насекомых на участке хоть отбавляй, </w:t>
      </w:r>
      <w:r w:rsidRPr="00BA1873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я</w:t>
      </w:r>
      <w:r w:rsidRPr="00BA1873">
        <w:rPr>
          <w:sz w:val="28"/>
          <w:szCs w:val="28"/>
        </w:rPr>
        <w:t xml:space="preserve"> предложила ребятам самим побывать в роли учителя, следуя незыблемому правилу "хочешь научиться сам - научи другого".</w:t>
      </w:r>
      <w:r>
        <w:rPr>
          <w:sz w:val="28"/>
          <w:szCs w:val="28"/>
        </w:rPr>
        <w:t xml:space="preserve"> Каждый выбрал для себя насекомое, о котором он будет рассказывать.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</w:rPr>
        <w:t>Наши мини-сообщения проходили в виде </w:t>
      </w:r>
      <w:r w:rsidRPr="000A25F0">
        <w:rPr>
          <w:bCs/>
          <w:sz w:val="28"/>
          <w:szCs w:val="28"/>
        </w:rPr>
        <w:t>научно-практической конференции</w:t>
      </w:r>
      <w:r w:rsidRPr="00692D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шла следующим образом: дни были тематические, 2-3 дня мы исследовали, рисовали, наблюдали, читали стихи, сказки, загадки об одном отряде насекомых и только после этого слушали доклады детей на мини-конференции.  </w:t>
      </w:r>
      <w:r w:rsidRPr="00692DB7">
        <w:rPr>
          <w:sz w:val="28"/>
          <w:szCs w:val="28"/>
        </w:rPr>
        <w:t>Подготовка к ней</w:t>
      </w:r>
      <w:r w:rsidRPr="00692DB7">
        <w:rPr>
          <w:rStyle w:val="a7"/>
          <w:sz w:val="28"/>
          <w:szCs w:val="28"/>
        </w:rPr>
        <w:t> </w:t>
      </w:r>
      <w:r w:rsidRPr="00692DB7">
        <w:rPr>
          <w:sz w:val="28"/>
          <w:szCs w:val="28"/>
        </w:rPr>
        <w:t xml:space="preserve">- это совместная работа ребенка, родителей и воспитателя. Из-за отсутствия опыта анализа и систематизации полученных знаний у дошкольника, обойтись без помощи взрослого невозможно. Поэтому хочу выразить благодарность родителям, которые помогли подготовиться маленьким лекторам на отлично, оформив доклады в виде презентаций </w:t>
      </w:r>
      <w:proofErr w:type="spellStart"/>
      <w:r w:rsidRPr="00692DB7">
        <w:rPr>
          <w:sz w:val="28"/>
          <w:szCs w:val="28"/>
        </w:rPr>
        <w:t>Pow</w:t>
      </w:r>
      <w:r w:rsidRPr="00692DB7">
        <w:rPr>
          <w:sz w:val="28"/>
          <w:szCs w:val="28"/>
          <w:lang w:val="en-US"/>
        </w:rPr>
        <w:t>er</w:t>
      </w:r>
      <w:proofErr w:type="spellEnd"/>
      <w:r w:rsidRPr="00692DB7">
        <w:t> </w:t>
      </w:r>
      <w:r w:rsidRPr="00692DB7">
        <w:rPr>
          <w:sz w:val="28"/>
          <w:szCs w:val="28"/>
          <w:lang w:val="en-US"/>
        </w:rPr>
        <w:t>Point</w:t>
      </w:r>
      <w:r w:rsidRPr="00692DB7">
        <w:rPr>
          <w:sz w:val="28"/>
          <w:szCs w:val="28"/>
        </w:rPr>
        <w:t> или иллюстрированных сообщений.</w:t>
      </w:r>
    </w:p>
    <w:p w:rsidR="007B5078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DB7">
        <w:rPr>
          <w:sz w:val="28"/>
          <w:szCs w:val="28"/>
        </w:rPr>
        <w:t>Выступать перед сверстниками очень трудно. Нужно не только сконцентрировать внимание, оперировать фактами, отвечать на вопросы, но и суметь справиться с неизбежным волнением. Несмотря на все неудобства, юные зрители, затаив дыхание, слушали докладчиков и принимали активное участие в обсуждении темы.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</w:rPr>
        <w:t>Представление детских сообщений  проходило в обстановке позитивного общения, где каждый ребенок ощущал свою значимость и важность своих первых открытий. Полина Барановская познакомила нас с самыми опасными пауками</w:t>
      </w:r>
      <w:r>
        <w:rPr>
          <w:sz w:val="28"/>
          <w:szCs w:val="28"/>
        </w:rPr>
        <w:t xml:space="preserve">, </w:t>
      </w:r>
      <w:r w:rsidRPr="00692DB7">
        <w:rPr>
          <w:sz w:val="28"/>
          <w:szCs w:val="28"/>
        </w:rPr>
        <w:t xml:space="preserve">(черная вдова, паук-отшельник, сиднейский </w:t>
      </w:r>
      <w:proofErr w:type="spellStart"/>
      <w:r w:rsidRPr="00692DB7">
        <w:rPr>
          <w:sz w:val="28"/>
          <w:szCs w:val="28"/>
        </w:rPr>
        <w:t>воронковый</w:t>
      </w:r>
      <w:proofErr w:type="spellEnd"/>
      <w:r w:rsidRPr="00692DB7">
        <w:rPr>
          <w:sz w:val="28"/>
          <w:szCs w:val="28"/>
        </w:rPr>
        <w:t xml:space="preserve"> паук, птицеед), образом жизни этих ядовитых членистоногих. Она так ярко описывала последствия от их укусов, что мы поняли, как нам повезло родиться в умеренных широтах.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</w:rPr>
        <w:lastRenderedPageBreak/>
        <w:t xml:space="preserve">Об особенностях жизни муравьев нам рассказала Настя Вахрушева. Было очень интересно узнать, что в муравейнике есть специальные помещения для зимовки, хранения пищи, детский сад и другие. Мы узнали, что у муравьев есть разные "специальности". О других высокоорганизованных родственниках муравьев поведал нам Артем </w:t>
      </w:r>
      <w:proofErr w:type="spellStart"/>
      <w:r w:rsidRPr="00692DB7">
        <w:rPr>
          <w:sz w:val="28"/>
          <w:szCs w:val="28"/>
        </w:rPr>
        <w:t>Бердянов</w:t>
      </w:r>
      <w:proofErr w:type="spellEnd"/>
      <w:r>
        <w:rPr>
          <w:sz w:val="28"/>
          <w:szCs w:val="28"/>
        </w:rPr>
        <w:t>. Оказывается,</w:t>
      </w:r>
      <w:r w:rsidRPr="00692DB7">
        <w:rPr>
          <w:sz w:val="28"/>
          <w:szCs w:val="28"/>
        </w:rPr>
        <w:t xml:space="preserve"> пушистые опылители и добытчики меда пчелы и шмели очень полезны и не агрессивны, а нападают при защите своего жилища. Паша </w:t>
      </w:r>
      <w:proofErr w:type="spellStart"/>
      <w:r w:rsidRPr="00692DB7">
        <w:rPr>
          <w:sz w:val="28"/>
          <w:szCs w:val="28"/>
        </w:rPr>
        <w:t>Тайлаков</w:t>
      </w:r>
      <w:proofErr w:type="spellEnd"/>
      <w:r>
        <w:rPr>
          <w:sz w:val="28"/>
          <w:szCs w:val="28"/>
        </w:rPr>
        <w:t xml:space="preserve"> </w:t>
      </w:r>
      <w:r w:rsidR="000A25F0">
        <w:rPr>
          <w:sz w:val="28"/>
          <w:szCs w:val="28"/>
        </w:rPr>
        <w:t xml:space="preserve"> </w:t>
      </w:r>
      <w:r w:rsidRPr="00692DB7">
        <w:rPr>
          <w:sz w:val="28"/>
          <w:szCs w:val="28"/>
        </w:rPr>
        <w:t>изложил юным слушателям правила поведения при столкновении с более опасными осами и шершнями. Он дал обстоятельные рекомендации о том, как отличить их от мохнатых родственников, о привлекающих их запахах  и о том, чего нельзя делать при неожиданной встрече.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</w:rPr>
        <w:t>С представителями семейства двукрылых, существовавшими еще в юрском периоде, познакомил нас Богдан Шило. Он объяснил причину того, что именно САМКИ этих насекомых сосут кровь, дал рекомендации как избежать комариных укусов, а также объяснил почему не нужно бояться комара-долгоножку, известного своими большими размерами.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</w:rPr>
        <w:t>Выступление Бориса Бачурина</w:t>
      </w:r>
      <w:r>
        <w:rPr>
          <w:sz w:val="28"/>
          <w:szCs w:val="28"/>
        </w:rPr>
        <w:t xml:space="preserve"> </w:t>
      </w:r>
      <w:r w:rsidRPr="00692DB7">
        <w:rPr>
          <w:sz w:val="28"/>
          <w:szCs w:val="28"/>
        </w:rPr>
        <w:t>было окрашено разными цветами радуги: от бледно-серого, до фиолетового. Именно такую окраску  с пятнами темного или светлого оттенка имеют надкрылья божьей коровки - насекомого воспетого народным фольклором, любимом детьми и очень опасного для тли, мелких гусениц и бабочек. Юные слушатели горячо обсуждали наиболее понравившуюся расцветку этих жуков и были впечатлены их разнообразием. Интересные факты из жизни кузнечиков сообщил нам Илюша Корнилов. Дети были удивлены тому, что у представителя отряда прямокрылых все очень необычно: слышит  животом, поет ногами, а вместо одного глаза - тысяча. Интересным опытом была возможность с помощью расчески и карандаша воспроизвести его стрекотание.</w:t>
      </w:r>
    </w:p>
    <w:p w:rsidR="007B5078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92DB7">
        <w:rPr>
          <w:sz w:val="28"/>
          <w:szCs w:val="28"/>
          <w:shd w:val="clear" w:color="auto" w:fill="FFFFFF"/>
        </w:rPr>
        <w:t>Даша Зоря</w:t>
      </w:r>
      <w:r>
        <w:rPr>
          <w:sz w:val="28"/>
          <w:szCs w:val="28"/>
          <w:shd w:val="clear" w:color="auto" w:fill="FFFFFF"/>
        </w:rPr>
        <w:t xml:space="preserve"> </w:t>
      </w:r>
      <w:r w:rsidRPr="00692DB7">
        <w:rPr>
          <w:sz w:val="28"/>
          <w:szCs w:val="28"/>
          <w:shd w:val="clear" w:color="auto" w:fill="FFFFFF"/>
        </w:rPr>
        <w:t>сделала доклад о прекрасных представителях отряда чешуекрылых. Она поведала нам , что бабочки не только доставляют эстетическое наслаждение, но приносят как пользу - их гусеницы плетут шелковую нить, так и вред растениям, поедая их листья.  Ксюша Овечкина принесла в группу для знакомства живую бабочку капустницу. Близкое общение с насекомым помогло лучше узнать строение тела бабочки. Ребята были удивлены, что это насекомое может быть таким ручным.   Чтобы ни одно животное не пострадало во время эксперимента, мы благополучно выпустили её в окно, посмотрев как она нам машет крыльями на прощанье.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Все свои яркие впечатления о многообразном мире </w:t>
      </w:r>
      <w:proofErr w:type="spellStart"/>
      <w:r>
        <w:rPr>
          <w:sz w:val="28"/>
          <w:szCs w:val="28"/>
          <w:shd w:val="clear" w:color="auto" w:fill="FFFFFF"/>
        </w:rPr>
        <w:t>шестиногих</w:t>
      </w:r>
      <w:proofErr w:type="spellEnd"/>
      <w:r>
        <w:rPr>
          <w:sz w:val="28"/>
          <w:szCs w:val="28"/>
          <w:shd w:val="clear" w:color="auto" w:fill="FFFFFF"/>
        </w:rPr>
        <w:t xml:space="preserve"> ребята отразили в своих творческих работах под названием "Портрет любимого насекомого", используя разные изобразительные техники : </w:t>
      </w:r>
      <w:proofErr w:type="spellStart"/>
      <w:r>
        <w:rPr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sz w:val="28"/>
          <w:szCs w:val="28"/>
          <w:shd w:val="clear" w:color="auto" w:fill="FFFFFF"/>
        </w:rPr>
        <w:t>, оттиск ладонью, объемная аппликация и др. (см. Приложение)</w:t>
      </w:r>
    </w:p>
    <w:p w:rsidR="007B5078" w:rsidRPr="00692DB7" w:rsidRDefault="007B5078" w:rsidP="007B50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692DB7">
        <w:rPr>
          <w:sz w:val="28"/>
          <w:szCs w:val="28"/>
          <w:shd w:val="clear" w:color="auto" w:fill="FFFFFF"/>
        </w:rPr>
        <w:t xml:space="preserve">Исследовательская часть проекта была завершена. Ее результатом было повышение интереса к миру насекомых. Все чаще я стала замечать, что при </w:t>
      </w:r>
      <w:r w:rsidRPr="00692DB7">
        <w:rPr>
          <w:sz w:val="28"/>
          <w:szCs w:val="28"/>
          <w:shd w:val="clear" w:color="auto" w:fill="FFFFFF"/>
        </w:rPr>
        <w:lastRenderedPageBreak/>
        <w:t xml:space="preserve">встрече с пауком дети не убегают, а внимательно рассматривают узор на его спине, чтобы понять относится он к крестовикам или нет, наблюдают по ловчим липким или </w:t>
      </w:r>
      <w:r>
        <w:rPr>
          <w:sz w:val="28"/>
          <w:szCs w:val="28"/>
          <w:shd w:val="clear" w:color="auto" w:fill="FFFFFF"/>
        </w:rPr>
        <w:t xml:space="preserve">прочным </w:t>
      </w:r>
      <w:r w:rsidRPr="00692DB7">
        <w:rPr>
          <w:sz w:val="28"/>
          <w:szCs w:val="28"/>
          <w:shd w:val="clear" w:color="auto" w:fill="FFFFFF"/>
        </w:rPr>
        <w:t>каркасным нитям он передвигается по паутине, кого он сегодня поймал. Заметив присевшего на потолок веранды комара-долгоножку ребята уверяли друг друга в его миролюбии, а увидев летающую бабочку-капустницу не хватали, ломая её  крылья , а старались определить ее половую принадлежность по пятнышкам на расстоянии. Эти наблюдения доказывают, что полученные знания помогли воспитывать у дошколят доброту, отзывчивость и желание бережно относиться к окружающей природе</w:t>
      </w:r>
    </w:p>
    <w:p w:rsidR="007B5078" w:rsidRPr="00BA1873" w:rsidRDefault="007B5078" w:rsidP="007B50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87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думаю</w:t>
      </w:r>
      <w:r w:rsidRPr="00BA1873">
        <w:rPr>
          <w:rFonts w:ascii="Times New Roman" w:hAnsi="Times New Roman"/>
          <w:sz w:val="28"/>
          <w:szCs w:val="28"/>
        </w:rPr>
        <w:t xml:space="preserve">, что работа </w:t>
      </w:r>
      <w:r>
        <w:rPr>
          <w:rFonts w:ascii="Times New Roman" w:hAnsi="Times New Roman"/>
          <w:sz w:val="28"/>
          <w:szCs w:val="28"/>
        </w:rPr>
        <w:t>над этим проектом не</w:t>
      </w:r>
      <w:r w:rsidRPr="00BA1873">
        <w:rPr>
          <w:rFonts w:ascii="Times New Roman" w:hAnsi="Times New Roman"/>
          <w:sz w:val="28"/>
          <w:szCs w:val="28"/>
        </w:rPr>
        <w:t xml:space="preserve"> прошла в пустую и дети обогатили себя не только новыми знаниями о </w:t>
      </w:r>
      <w:r>
        <w:rPr>
          <w:rFonts w:ascii="Times New Roman" w:hAnsi="Times New Roman"/>
          <w:sz w:val="28"/>
          <w:szCs w:val="28"/>
        </w:rPr>
        <w:t>насекомых</w:t>
      </w:r>
      <w:r w:rsidRPr="00BA18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A1873">
        <w:rPr>
          <w:rFonts w:ascii="Times New Roman" w:hAnsi="Times New Roman"/>
          <w:sz w:val="28"/>
          <w:szCs w:val="28"/>
        </w:rPr>
        <w:t>экологических связях, но и развили свою наблюдательность, а также научились устанавливать причинно-следственные связи.</w:t>
      </w:r>
    </w:p>
    <w:p w:rsidR="007B5078" w:rsidRPr="00BA1873" w:rsidRDefault="007B5078" w:rsidP="007B50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5078" w:rsidRPr="00E611E1" w:rsidRDefault="007B5078" w:rsidP="00E611E1">
      <w:pPr>
        <w:pStyle w:val="Heading1"/>
        <w:spacing w:before="196"/>
        <w:ind w:left="3698" w:right="0"/>
        <w:jc w:val="both"/>
        <w:rPr>
          <w:rFonts w:ascii="Times New Roman" w:hAnsi="Times New Roman" w:cs="Times New Roman"/>
        </w:rPr>
      </w:pPr>
      <w:r w:rsidRPr="00E611E1">
        <w:rPr>
          <w:rFonts w:ascii="Times New Roman" w:hAnsi="Times New Roman" w:cs="Times New Roman"/>
        </w:rPr>
        <w:t>Используемая</w:t>
      </w:r>
      <w:r w:rsidRPr="00E611E1">
        <w:rPr>
          <w:rFonts w:ascii="Times New Roman" w:hAnsi="Times New Roman" w:cs="Times New Roman"/>
          <w:spacing w:val="-5"/>
        </w:rPr>
        <w:t xml:space="preserve"> </w:t>
      </w:r>
      <w:r w:rsidRPr="00E611E1">
        <w:rPr>
          <w:rFonts w:ascii="Times New Roman" w:hAnsi="Times New Roman" w:cs="Times New Roman"/>
        </w:rPr>
        <w:t>литература:</w:t>
      </w:r>
    </w:p>
    <w:p w:rsidR="007B5078" w:rsidRPr="00E611E1" w:rsidRDefault="007B5078" w:rsidP="00E611E1">
      <w:pPr>
        <w:pStyle w:val="a4"/>
        <w:widowControl w:val="0"/>
        <w:numPr>
          <w:ilvl w:val="0"/>
          <w:numId w:val="5"/>
        </w:numPr>
        <w:tabs>
          <w:tab w:val="left" w:pos="315"/>
        </w:tabs>
        <w:autoSpaceDE w:val="0"/>
        <w:autoSpaceDN w:val="0"/>
        <w:spacing w:before="249" w:after="0" w:line="278" w:lineRule="auto"/>
        <w:ind w:right="113" w:firstLine="0"/>
        <w:contextualSpacing w:val="0"/>
        <w:jc w:val="both"/>
        <w:rPr>
          <w:rFonts w:ascii="Times New Roman" w:hAnsi="Times New Roman"/>
          <w:sz w:val="28"/>
        </w:rPr>
      </w:pPr>
      <w:r w:rsidRPr="00E611E1">
        <w:rPr>
          <w:rFonts w:ascii="Times New Roman" w:hAnsi="Times New Roman"/>
          <w:sz w:val="28"/>
        </w:rPr>
        <w:t>Бондаренко</w:t>
      </w:r>
      <w:r w:rsidRPr="00E611E1">
        <w:rPr>
          <w:rFonts w:ascii="Times New Roman" w:hAnsi="Times New Roman"/>
          <w:spacing w:val="2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Т.М.</w:t>
      </w:r>
      <w:r w:rsidRPr="00E611E1">
        <w:rPr>
          <w:rFonts w:ascii="Times New Roman" w:hAnsi="Times New Roman"/>
          <w:spacing w:val="19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Экологические</w:t>
      </w:r>
      <w:r w:rsidRPr="00E611E1">
        <w:rPr>
          <w:rFonts w:ascii="Times New Roman" w:hAnsi="Times New Roman"/>
          <w:spacing w:val="23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занятия</w:t>
      </w:r>
      <w:r w:rsidRPr="00E611E1">
        <w:rPr>
          <w:rFonts w:ascii="Times New Roman" w:hAnsi="Times New Roman"/>
          <w:spacing w:val="23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с</w:t>
      </w:r>
      <w:r w:rsidRPr="00E611E1">
        <w:rPr>
          <w:rFonts w:ascii="Times New Roman" w:hAnsi="Times New Roman"/>
          <w:spacing w:val="22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детьми</w:t>
      </w:r>
      <w:r w:rsidRPr="00E611E1">
        <w:rPr>
          <w:rFonts w:ascii="Times New Roman" w:hAnsi="Times New Roman"/>
          <w:spacing w:val="24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6–7</w:t>
      </w:r>
      <w:r w:rsidRPr="00E611E1">
        <w:rPr>
          <w:rFonts w:ascii="Times New Roman" w:hAnsi="Times New Roman"/>
          <w:spacing w:val="23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лет.</w:t>
      </w:r>
      <w:r w:rsidRPr="00E611E1">
        <w:rPr>
          <w:rFonts w:ascii="Times New Roman" w:hAnsi="Times New Roman"/>
          <w:spacing w:val="25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–</w:t>
      </w:r>
      <w:r w:rsidRPr="00E611E1">
        <w:rPr>
          <w:rFonts w:ascii="Times New Roman" w:hAnsi="Times New Roman"/>
          <w:spacing w:val="24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Воронеж:</w:t>
      </w:r>
      <w:r w:rsidRPr="00E611E1">
        <w:rPr>
          <w:rFonts w:ascii="Times New Roman" w:hAnsi="Times New Roman"/>
          <w:spacing w:val="2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ТЦ</w:t>
      </w:r>
      <w:r w:rsidRPr="00E611E1">
        <w:rPr>
          <w:rFonts w:ascii="Times New Roman" w:hAnsi="Times New Roman"/>
          <w:spacing w:val="2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«Учитель»,</w:t>
      </w:r>
      <w:r w:rsidRPr="00E611E1">
        <w:rPr>
          <w:rFonts w:ascii="Times New Roman" w:hAnsi="Times New Roman"/>
          <w:spacing w:val="-60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2002.</w:t>
      </w:r>
    </w:p>
    <w:p w:rsidR="007B5078" w:rsidRPr="00E611E1" w:rsidRDefault="007B5078" w:rsidP="00E611E1">
      <w:pPr>
        <w:pStyle w:val="a4"/>
        <w:widowControl w:val="0"/>
        <w:numPr>
          <w:ilvl w:val="0"/>
          <w:numId w:val="5"/>
        </w:numPr>
        <w:tabs>
          <w:tab w:val="left" w:pos="468"/>
        </w:tabs>
        <w:autoSpaceDE w:val="0"/>
        <w:autoSpaceDN w:val="0"/>
        <w:spacing w:before="194" w:after="0" w:line="278" w:lineRule="auto"/>
        <w:ind w:right="122" w:firstLine="62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E611E1">
        <w:rPr>
          <w:rFonts w:ascii="Times New Roman" w:hAnsi="Times New Roman"/>
          <w:spacing w:val="-1"/>
          <w:w w:val="105"/>
          <w:sz w:val="28"/>
        </w:rPr>
        <w:t>Волчкова</w:t>
      </w:r>
      <w:proofErr w:type="spellEnd"/>
      <w:r w:rsidRPr="00E611E1">
        <w:rPr>
          <w:rFonts w:ascii="Times New Roman" w:hAnsi="Times New Roman"/>
          <w:spacing w:val="-9"/>
          <w:w w:val="105"/>
          <w:sz w:val="28"/>
        </w:rPr>
        <w:t xml:space="preserve"> </w:t>
      </w:r>
      <w:r w:rsidRPr="00E611E1">
        <w:rPr>
          <w:rFonts w:ascii="Times New Roman" w:hAnsi="Times New Roman"/>
          <w:spacing w:val="-1"/>
          <w:w w:val="105"/>
          <w:sz w:val="28"/>
        </w:rPr>
        <w:t>В.Н.,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E611E1">
        <w:rPr>
          <w:rFonts w:ascii="Times New Roman" w:hAnsi="Times New Roman"/>
          <w:spacing w:val="-1"/>
          <w:w w:val="105"/>
          <w:sz w:val="28"/>
        </w:rPr>
        <w:t>Степанова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Н.В.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Конспекты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="00CC3956" w:rsidRPr="00E611E1">
        <w:rPr>
          <w:rFonts w:ascii="Times New Roman" w:hAnsi="Times New Roman"/>
          <w:w w:val="105"/>
          <w:sz w:val="28"/>
        </w:rPr>
        <w:t>З</w:t>
      </w:r>
      <w:r w:rsidRPr="00E611E1">
        <w:rPr>
          <w:rFonts w:ascii="Times New Roman" w:hAnsi="Times New Roman"/>
          <w:w w:val="105"/>
          <w:sz w:val="28"/>
        </w:rPr>
        <w:t>анят</w:t>
      </w:r>
      <w:r w:rsidR="00CC3956" w:rsidRPr="00E611E1">
        <w:rPr>
          <w:rFonts w:ascii="Times New Roman" w:hAnsi="Times New Roman"/>
          <w:w w:val="105"/>
          <w:sz w:val="28"/>
        </w:rPr>
        <w:t>ия</w:t>
      </w:r>
      <w:r w:rsidRPr="00E611E1">
        <w:rPr>
          <w:rFonts w:ascii="Times New Roman" w:hAnsi="Times New Roman"/>
          <w:spacing w:val="-7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в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старше</w:t>
      </w:r>
      <w:r w:rsidR="00CC3956" w:rsidRPr="00E611E1">
        <w:rPr>
          <w:rFonts w:ascii="Times New Roman" w:hAnsi="Times New Roman"/>
          <w:w w:val="105"/>
          <w:sz w:val="28"/>
        </w:rPr>
        <w:t>й</w:t>
      </w:r>
      <w:r w:rsidRPr="00E611E1">
        <w:rPr>
          <w:rFonts w:ascii="Times New Roman" w:hAnsi="Times New Roman"/>
          <w:spacing w:val="-7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группе</w:t>
      </w:r>
      <w:r w:rsidRPr="00E611E1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детского</w:t>
      </w:r>
      <w:r w:rsidRPr="00E611E1">
        <w:rPr>
          <w:rFonts w:ascii="Times New Roman" w:hAnsi="Times New Roman"/>
          <w:spacing w:val="-6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сада.</w:t>
      </w:r>
      <w:r w:rsidRPr="00E611E1">
        <w:rPr>
          <w:rFonts w:ascii="Times New Roman" w:hAnsi="Times New Roman"/>
          <w:spacing w:val="-64"/>
          <w:w w:val="105"/>
          <w:sz w:val="28"/>
        </w:rPr>
        <w:t xml:space="preserve"> </w:t>
      </w:r>
      <w:r w:rsidR="00CC3956" w:rsidRPr="00E611E1">
        <w:rPr>
          <w:rFonts w:ascii="Times New Roman" w:hAnsi="Times New Roman"/>
          <w:spacing w:val="-64"/>
          <w:w w:val="105"/>
          <w:sz w:val="28"/>
        </w:rPr>
        <w:t xml:space="preserve">   </w:t>
      </w:r>
      <w:r w:rsidR="00CC3956" w:rsidRPr="00E611E1">
        <w:rPr>
          <w:rFonts w:ascii="Times New Roman" w:hAnsi="Times New Roman"/>
          <w:w w:val="105"/>
          <w:sz w:val="28"/>
        </w:rPr>
        <w:t>Экологи</w:t>
      </w:r>
      <w:r w:rsidRPr="00E611E1">
        <w:rPr>
          <w:rFonts w:ascii="Times New Roman" w:hAnsi="Times New Roman"/>
          <w:w w:val="105"/>
          <w:sz w:val="28"/>
        </w:rPr>
        <w:t>я.</w:t>
      </w:r>
      <w:r w:rsidRPr="00E611E1">
        <w:rPr>
          <w:rFonts w:ascii="Times New Roman" w:hAnsi="Times New Roman"/>
          <w:spacing w:val="-4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–</w:t>
      </w:r>
      <w:r w:rsidRPr="00E611E1">
        <w:rPr>
          <w:rFonts w:ascii="Times New Roman" w:hAnsi="Times New Roman"/>
          <w:spacing w:val="-7"/>
          <w:w w:val="105"/>
          <w:sz w:val="28"/>
        </w:rPr>
        <w:t xml:space="preserve"> </w:t>
      </w:r>
      <w:r w:rsidR="00CC3956" w:rsidRPr="00E611E1">
        <w:rPr>
          <w:rFonts w:ascii="Times New Roman" w:hAnsi="Times New Roman"/>
          <w:w w:val="105"/>
          <w:sz w:val="28"/>
        </w:rPr>
        <w:t>Воронеж</w:t>
      </w:r>
      <w:r w:rsidRPr="00E611E1">
        <w:rPr>
          <w:rFonts w:ascii="Times New Roman" w:hAnsi="Times New Roman"/>
          <w:w w:val="105"/>
          <w:sz w:val="28"/>
        </w:rPr>
        <w:t>:</w:t>
      </w:r>
      <w:r w:rsidRPr="00E611E1">
        <w:rPr>
          <w:rFonts w:ascii="Times New Roman" w:hAnsi="Times New Roman"/>
          <w:spacing w:val="-7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ТЦ</w:t>
      </w:r>
      <w:r w:rsidRPr="00E611E1">
        <w:rPr>
          <w:rFonts w:ascii="Times New Roman" w:hAnsi="Times New Roman"/>
          <w:spacing w:val="-6"/>
          <w:w w:val="105"/>
          <w:sz w:val="28"/>
        </w:rPr>
        <w:t xml:space="preserve"> </w:t>
      </w:r>
      <w:r w:rsidR="00CC3956" w:rsidRPr="00E611E1">
        <w:rPr>
          <w:rFonts w:ascii="Times New Roman" w:hAnsi="Times New Roman"/>
          <w:w w:val="105"/>
          <w:sz w:val="28"/>
        </w:rPr>
        <w:t>«Учи</w:t>
      </w:r>
      <w:r w:rsidRPr="00E611E1">
        <w:rPr>
          <w:rFonts w:ascii="Times New Roman" w:hAnsi="Times New Roman"/>
          <w:w w:val="105"/>
          <w:sz w:val="28"/>
        </w:rPr>
        <w:t>тель»,</w:t>
      </w:r>
      <w:r w:rsidRPr="00E611E1">
        <w:rPr>
          <w:rFonts w:ascii="Times New Roman" w:hAnsi="Times New Roman"/>
          <w:spacing w:val="-6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2005.</w:t>
      </w:r>
    </w:p>
    <w:p w:rsidR="007B5078" w:rsidRPr="00E611E1" w:rsidRDefault="007B5078" w:rsidP="00E611E1">
      <w:pPr>
        <w:pStyle w:val="a4"/>
        <w:widowControl w:val="0"/>
        <w:numPr>
          <w:ilvl w:val="0"/>
          <w:numId w:val="5"/>
        </w:numPr>
        <w:tabs>
          <w:tab w:val="left" w:pos="458"/>
        </w:tabs>
        <w:autoSpaceDE w:val="0"/>
        <w:autoSpaceDN w:val="0"/>
        <w:spacing w:before="193" w:after="0" w:line="278" w:lineRule="auto"/>
        <w:ind w:right="120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E611E1">
        <w:rPr>
          <w:rFonts w:ascii="Times New Roman" w:hAnsi="Times New Roman"/>
          <w:sz w:val="28"/>
        </w:rPr>
        <w:t>Веракса</w:t>
      </w:r>
      <w:proofErr w:type="spellEnd"/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Н.Е.</w:t>
      </w:r>
      <w:r w:rsidRPr="00E611E1">
        <w:rPr>
          <w:rFonts w:ascii="Times New Roman" w:hAnsi="Times New Roman"/>
          <w:spacing w:val="15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Работа</w:t>
      </w:r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над</w:t>
      </w:r>
      <w:r w:rsidRPr="00E611E1">
        <w:rPr>
          <w:rFonts w:ascii="Times New Roman" w:hAnsi="Times New Roman"/>
          <w:spacing w:val="13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проектам</w:t>
      </w:r>
      <w:r w:rsidR="00CC3956" w:rsidRPr="00E611E1">
        <w:rPr>
          <w:rFonts w:ascii="Times New Roman" w:hAnsi="Times New Roman"/>
          <w:sz w:val="28"/>
        </w:rPr>
        <w:t>и</w:t>
      </w:r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в</w:t>
      </w:r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детском</w:t>
      </w:r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саду</w:t>
      </w:r>
      <w:r w:rsidR="00ED43FE" w:rsidRPr="00ED43FE">
        <w:rPr>
          <w:rFonts w:ascii="Times New Roman" w:hAnsi="Times New Roman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//Современное</w:t>
      </w:r>
      <w:r w:rsidRPr="00E611E1">
        <w:rPr>
          <w:rFonts w:ascii="Times New Roman" w:hAnsi="Times New Roman"/>
          <w:spacing w:val="1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дошкольное</w:t>
      </w:r>
      <w:r w:rsidR="00CC3956" w:rsidRPr="00E611E1">
        <w:rPr>
          <w:rFonts w:ascii="Times New Roman" w:hAnsi="Times New Roman"/>
          <w:sz w:val="28"/>
        </w:rPr>
        <w:t xml:space="preserve"> </w:t>
      </w:r>
      <w:r w:rsidRPr="00E611E1">
        <w:rPr>
          <w:rFonts w:ascii="Times New Roman" w:hAnsi="Times New Roman"/>
          <w:spacing w:val="-61"/>
          <w:sz w:val="28"/>
        </w:rPr>
        <w:t xml:space="preserve"> </w:t>
      </w:r>
      <w:r w:rsidR="00CC3956" w:rsidRPr="00E611E1">
        <w:rPr>
          <w:rFonts w:ascii="Times New Roman" w:hAnsi="Times New Roman"/>
          <w:sz w:val="28"/>
        </w:rPr>
        <w:t>образовани</w:t>
      </w:r>
      <w:r w:rsidRPr="00E611E1">
        <w:rPr>
          <w:rFonts w:ascii="Times New Roman" w:hAnsi="Times New Roman"/>
          <w:sz w:val="28"/>
        </w:rPr>
        <w:t>е.–</w:t>
      </w:r>
      <w:r w:rsidRPr="00E611E1">
        <w:rPr>
          <w:rFonts w:ascii="Times New Roman" w:hAnsi="Times New Roman"/>
          <w:spacing w:val="-2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2008.–</w:t>
      </w:r>
      <w:r w:rsidRPr="00E611E1">
        <w:rPr>
          <w:rFonts w:ascii="Times New Roman" w:hAnsi="Times New Roman"/>
          <w:spacing w:val="-2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№ 5</w:t>
      </w:r>
    </w:p>
    <w:p w:rsidR="007B5078" w:rsidRPr="00E611E1" w:rsidRDefault="00CC3956" w:rsidP="00E611E1">
      <w:pPr>
        <w:pStyle w:val="a4"/>
        <w:widowControl w:val="0"/>
        <w:numPr>
          <w:ilvl w:val="0"/>
          <w:numId w:val="5"/>
        </w:numPr>
        <w:tabs>
          <w:tab w:val="left" w:pos="489"/>
        </w:tabs>
        <w:autoSpaceDE w:val="0"/>
        <w:autoSpaceDN w:val="0"/>
        <w:spacing w:before="193" w:after="0" w:line="278" w:lineRule="auto"/>
        <w:ind w:right="115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E611E1">
        <w:rPr>
          <w:rFonts w:ascii="Times New Roman" w:hAnsi="Times New Roman"/>
          <w:sz w:val="28"/>
        </w:rPr>
        <w:t>Воронкеви</w:t>
      </w:r>
      <w:r w:rsidR="007B5078" w:rsidRPr="00E611E1">
        <w:rPr>
          <w:rFonts w:ascii="Times New Roman" w:hAnsi="Times New Roman"/>
          <w:sz w:val="28"/>
        </w:rPr>
        <w:t>ч</w:t>
      </w:r>
      <w:proofErr w:type="spellEnd"/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О.А.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"Добро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пож</w:t>
      </w:r>
      <w:r w:rsidR="007B5078" w:rsidRPr="00E611E1">
        <w:rPr>
          <w:rFonts w:ascii="Times New Roman" w:hAnsi="Times New Roman"/>
          <w:sz w:val="28"/>
        </w:rPr>
        <w:t>аловать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в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экологи</w:t>
      </w:r>
      <w:r w:rsidR="007B5078" w:rsidRPr="00E611E1">
        <w:rPr>
          <w:rFonts w:ascii="Times New Roman" w:hAnsi="Times New Roman"/>
          <w:sz w:val="28"/>
        </w:rPr>
        <w:t>ю"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–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современная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технологи</w:t>
      </w:r>
      <w:r w:rsidR="007B5078" w:rsidRPr="00E611E1">
        <w:rPr>
          <w:rFonts w:ascii="Times New Roman" w:hAnsi="Times New Roman"/>
          <w:sz w:val="28"/>
        </w:rPr>
        <w:t>я</w:t>
      </w:r>
      <w:r w:rsidRPr="00E611E1">
        <w:rPr>
          <w:rFonts w:ascii="Times New Roman" w:hAnsi="Times New Roman"/>
          <w:sz w:val="28"/>
        </w:rPr>
        <w:t xml:space="preserve"> </w:t>
      </w:r>
      <w:r w:rsidR="007B5078" w:rsidRPr="00E611E1">
        <w:rPr>
          <w:rFonts w:ascii="Times New Roman" w:hAnsi="Times New Roman"/>
          <w:spacing w:val="-6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экологи</w:t>
      </w:r>
      <w:r w:rsidR="007B5078" w:rsidRPr="00E611E1">
        <w:rPr>
          <w:rFonts w:ascii="Times New Roman" w:hAnsi="Times New Roman"/>
          <w:sz w:val="28"/>
        </w:rPr>
        <w:t>ческого</w:t>
      </w:r>
      <w:r w:rsidR="007B5078" w:rsidRPr="00E611E1">
        <w:rPr>
          <w:rFonts w:ascii="Times New Roman" w:hAnsi="Times New Roman"/>
          <w:spacing w:val="6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образовани</w:t>
      </w:r>
      <w:r w:rsidR="007B5078" w:rsidRPr="00E611E1">
        <w:rPr>
          <w:rFonts w:ascii="Times New Roman" w:hAnsi="Times New Roman"/>
          <w:sz w:val="28"/>
        </w:rPr>
        <w:t>я</w:t>
      </w:r>
      <w:r w:rsidR="007B5078" w:rsidRPr="00E611E1">
        <w:rPr>
          <w:rFonts w:ascii="Times New Roman" w:hAnsi="Times New Roman"/>
          <w:spacing w:val="5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дошкольни</w:t>
      </w:r>
      <w:r w:rsidR="007B5078" w:rsidRPr="00E611E1">
        <w:rPr>
          <w:rFonts w:ascii="Times New Roman" w:hAnsi="Times New Roman"/>
          <w:sz w:val="28"/>
        </w:rPr>
        <w:t>ков</w:t>
      </w:r>
      <w:r w:rsidR="00ED43FE" w:rsidRPr="00ED43FE">
        <w:rPr>
          <w:rFonts w:ascii="Times New Roman" w:hAnsi="Times New Roman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//Дошкольная</w:t>
      </w:r>
      <w:r w:rsidR="007B5078" w:rsidRPr="00E611E1">
        <w:rPr>
          <w:rFonts w:ascii="Times New Roman" w:hAnsi="Times New Roman"/>
          <w:spacing w:val="2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педагоги</w:t>
      </w:r>
      <w:r w:rsidR="007B5078" w:rsidRPr="00E611E1">
        <w:rPr>
          <w:rFonts w:ascii="Times New Roman" w:hAnsi="Times New Roman"/>
          <w:sz w:val="28"/>
        </w:rPr>
        <w:t>ка.–2006.–№</w:t>
      </w:r>
      <w:r w:rsidR="007B5078" w:rsidRPr="00E611E1">
        <w:rPr>
          <w:rFonts w:ascii="Times New Roman" w:hAnsi="Times New Roman"/>
          <w:spacing w:val="7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3</w:t>
      </w:r>
    </w:p>
    <w:p w:rsidR="007B5078" w:rsidRPr="00E611E1" w:rsidRDefault="007B5078" w:rsidP="00E611E1">
      <w:pPr>
        <w:pStyle w:val="a4"/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spacing w:before="194" w:after="0" w:line="278" w:lineRule="auto"/>
        <w:ind w:right="113" w:firstLine="0"/>
        <w:contextualSpacing w:val="0"/>
        <w:jc w:val="both"/>
        <w:rPr>
          <w:rFonts w:ascii="Times New Roman" w:hAnsi="Times New Roman"/>
          <w:sz w:val="28"/>
        </w:rPr>
      </w:pPr>
      <w:r w:rsidRPr="00E611E1">
        <w:rPr>
          <w:rFonts w:ascii="Times New Roman" w:hAnsi="Times New Roman"/>
          <w:w w:val="105"/>
          <w:sz w:val="28"/>
        </w:rPr>
        <w:t>Плешаков</w:t>
      </w:r>
      <w:r w:rsidRPr="00E611E1">
        <w:rPr>
          <w:rFonts w:ascii="Times New Roman" w:hAnsi="Times New Roman"/>
          <w:spacing w:val="19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А.А.</w:t>
      </w:r>
      <w:r w:rsidRPr="00E611E1">
        <w:rPr>
          <w:rFonts w:ascii="Times New Roman" w:hAnsi="Times New Roman"/>
          <w:spacing w:val="20"/>
          <w:w w:val="105"/>
          <w:sz w:val="28"/>
        </w:rPr>
        <w:t xml:space="preserve"> </w:t>
      </w:r>
      <w:r w:rsidR="00D505CA" w:rsidRPr="00E611E1">
        <w:rPr>
          <w:rFonts w:ascii="Times New Roman" w:hAnsi="Times New Roman"/>
          <w:w w:val="105"/>
          <w:sz w:val="28"/>
        </w:rPr>
        <w:t>Вели</w:t>
      </w:r>
      <w:r w:rsidRPr="00E611E1">
        <w:rPr>
          <w:rFonts w:ascii="Times New Roman" w:hAnsi="Times New Roman"/>
          <w:w w:val="105"/>
          <w:sz w:val="28"/>
        </w:rPr>
        <w:t>кан</w:t>
      </w:r>
      <w:r w:rsidRPr="00E611E1">
        <w:rPr>
          <w:rFonts w:ascii="Times New Roman" w:hAnsi="Times New Roman"/>
          <w:spacing w:val="19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на</w:t>
      </w:r>
      <w:r w:rsidRPr="00E611E1">
        <w:rPr>
          <w:rFonts w:ascii="Times New Roman" w:hAnsi="Times New Roman"/>
          <w:spacing w:val="19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поляне,</w:t>
      </w:r>
      <w:r w:rsidRPr="00E611E1">
        <w:rPr>
          <w:rFonts w:ascii="Times New Roman" w:hAnsi="Times New Roman"/>
          <w:spacing w:val="19"/>
          <w:w w:val="105"/>
          <w:sz w:val="28"/>
        </w:rPr>
        <w:t xml:space="preserve"> </w:t>
      </w:r>
      <w:r w:rsidR="00D505CA" w:rsidRPr="00E611E1">
        <w:rPr>
          <w:rFonts w:ascii="Times New Roman" w:hAnsi="Times New Roman"/>
          <w:w w:val="105"/>
          <w:sz w:val="28"/>
        </w:rPr>
        <w:t>и</w:t>
      </w:r>
      <w:r w:rsidRPr="00E611E1">
        <w:rPr>
          <w:rFonts w:ascii="Times New Roman" w:hAnsi="Times New Roman"/>
          <w:w w:val="105"/>
          <w:sz w:val="28"/>
        </w:rPr>
        <w:t>л</w:t>
      </w:r>
      <w:r w:rsidR="00D505CA" w:rsidRPr="00E611E1">
        <w:rPr>
          <w:rFonts w:ascii="Times New Roman" w:hAnsi="Times New Roman"/>
          <w:w w:val="105"/>
          <w:sz w:val="28"/>
        </w:rPr>
        <w:t>и</w:t>
      </w:r>
      <w:r w:rsidRPr="00E611E1">
        <w:rPr>
          <w:rFonts w:ascii="Times New Roman" w:hAnsi="Times New Roman"/>
          <w:spacing w:val="20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Первые</w:t>
      </w:r>
      <w:r w:rsidRPr="00E611E1">
        <w:rPr>
          <w:rFonts w:ascii="Times New Roman" w:hAnsi="Times New Roman"/>
          <w:spacing w:val="19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урок</w:t>
      </w:r>
      <w:r w:rsidR="00D505CA" w:rsidRPr="00E611E1">
        <w:rPr>
          <w:rFonts w:ascii="Times New Roman" w:hAnsi="Times New Roman"/>
          <w:w w:val="105"/>
          <w:sz w:val="28"/>
        </w:rPr>
        <w:t>и</w:t>
      </w:r>
      <w:r w:rsidRPr="00E611E1">
        <w:rPr>
          <w:rFonts w:ascii="Times New Roman" w:hAnsi="Times New Roman"/>
          <w:spacing w:val="18"/>
          <w:w w:val="105"/>
          <w:sz w:val="28"/>
        </w:rPr>
        <w:t xml:space="preserve"> </w:t>
      </w:r>
      <w:r w:rsidR="00D505CA" w:rsidRPr="00E611E1">
        <w:rPr>
          <w:rFonts w:ascii="Times New Roman" w:hAnsi="Times New Roman"/>
          <w:w w:val="105"/>
          <w:sz w:val="28"/>
        </w:rPr>
        <w:t>экологи</w:t>
      </w:r>
      <w:r w:rsidRPr="00E611E1">
        <w:rPr>
          <w:rFonts w:ascii="Times New Roman" w:hAnsi="Times New Roman"/>
          <w:w w:val="105"/>
          <w:sz w:val="28"/>
        </w:rPr>
        <w:t>ческо</w:t>
      </w:r>
      <w:r w:rsidR="00D505CA" w:rsidRPr="00E611E1">
        <w:rPr>
          <w:rFonts w:ascii="Times New Roman" w:hAnsi="Times New Roman"/>
          <w:w w:val="105"/>
          <w:sz w:val="28"/>
        </w:rPr>
        <w:t>й</w:t>
      </w:r>
      <w:r w:rsidRPr="00E611E1">
        <w:rPr>
          <w:rFonts w:ascii="Times New Roman" w:hAnsi="Times New Roman"/>
          <w:spacing w:val="20"/>
          <w:w w:val="105"/>
          <w:sz w:val="28"/>
        </w:rPr>
        <w:t xml:space="preserve"> </w:t>
      </w:r>
      <w:r w:rsidR="00D505CA" w:rsidRPr="00E611E1">
        <w:rPr>
          <w:rFonts w:ascii="Times New Roman" w:hAnsi="Times New Roman"/>
          <w:w w:val="105"/>
          <w:sz w:val="28"/>
        </w:rPr>
        <w:t>этики</w:t>
      </w:r>
      <w:r w:rsidRPr="00E611E1">
        <w:rPr>
          <w:rFonts w:ascii="Times New Roman" w:hAnsi="Times New Roman"/>
          <w:w w:val="105"/>
          <w:sz w:val="28"/>
        </w:rPr>
        <w:t>.</w:t>
      </w:r>
      <w:r w:rsidRPr="00E611E1">
        <w:rPr>
          <w:rFonts w:ascii="Times New Roman" w:hAnsi="Times New Roman"/>
          <w:spacing w:val="27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–</w:t>
      </w:r>
      <w:r w:rsidRPr="00E611E1">
        <w:rPr>
          <w:rFonts w:ascii="Times New Roman" w:hAnsi="Times New Roman"/>
          <w:spacing w:val="21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М.:</w:t>
      </w:r>
      <w:r w:rsidRPr="00E611E1">
        <w:rPr>
          <w:rFonts w:ascii="Times New Roman" w:hAnsi="Times New Roman"/>
          <w:spacing w:val="-64"/>
          <w:w w:val="105"/>
          <w:sz w:val="28"/>
        </w:rPr>
        <w:t xml:space="preserve"> </w:t>
      </w:r>
      <w:r w:rsidR="00D505CA" w:rsidRPr="00E611E1">
        <w:rPr>
          <w:rFonts w:ascii="Times New Roman" w:hAnsi="Times New Roman"/>
          <w:w w:val="105"/>
          <w:sz w:val="28"/>
        </w:rPr>
        <w:t>Просвещени</w:t>
      </w:r>
      <w:r w:rsidRPr="00E611E1">
        <w:rPr>
          <w:rFonts w:ascii="Times New Roman" w:hAnsi="Times New Roman"/>
          <w:w w:val="105"/>
          <w:sz w:val="28"/>
        </w:rPr>
        <w:t>е,</w:t>
      </w:r>
      <w:r w:rsidRPr="00E611E1">
        <w:rPr>
          <w:rFonts w:ascii="Times New Roman" w:hAnsi="Times New Roman"/>
          <w:spacing w:val="-6"/>
          <w:w w:val="105"/>
          <w:sz w:val="28"/>
        </w:rPr>
        <w:t xml:space="preserve"> </w:t>
      </w:r>
      <w:r w:rsidRPr="00E611E1">
        <w:rPr>
          <w:rFonts w:ascii="Times New Roman" w:hAnsi="Times New Roman"/>
          <w:w w:val="105"/>
          <w:sz w:val="28"/>
        </w:rPr>
        <w:t>2008</w:t>
      </w:r>
    </w:p>
    <w:p w:rsidR="007B5078" w:rsidRPr="00E611E1" w:rsidRDefault="00D505CA" w:rsidP="00E611E1">
      <w:pPr>
        <w:pStyle w:val="a4"/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spacing w:before="194" w:after="0" w:line="278" w:lineRule="auto"/>
        <w:ind w:right="116" w:firstLine="0"/>
        <w:contextualSpacing w:val="0"/>
        <w:jc w:val="both"/>
        <w:rPr>
          <w:rFonts w:ascii="Times New Roman" w:hAnsi="Times New Roman"/>
          <w:sz w:val="28"/>
        </w:rPr>
      </w:pPr>
      <w:r w:rsidRPr="00E611E1">
        <w:rPr>
          <w:rFonts w:ascii="Times New Roman" w:hAnsi="Times New Roman"/>
          <w:sz w:val="28"/>
        </w:rPr>
        <w:t>Рыж</w:t>
      </w:r>
      <w:r w:rsidR="007B5078" w:rsidRPr="00E611E1">
        <w:rPr>
          <w:rFonts w:ascii="Times New Roman" w:hAnsi="Times New Roman"/>
          <w:sz w:val="28"/>
        </w:rPr>
        <w:t>ова Н.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О программах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экологи</w:t>
      </w:r>
      <w:r w:rsidR="007B5078" w:rsidRPr="00E611E1">
        <w:rPr>
          <w:rFonts w:ascii="Times New Roman" w:hAnsi="Times New Roman"/>
          <w:sz w:val="28"/>
        </w:rPr>
        <w:t>ческого</w:t>
      </w:r>
      <w:r w:rsidR="007B5078" w:rsidRPr="00E611E1">
        <w:rPr>
          <w:rFonts w:ascii="Times New Roman" w:hAnsi="Times New Roman"/>
          <w:spacing w:val="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образования дошкольни</w:t>
      </w:r>
      <w:r w:rsidR="007B5078" w:rsidRPr="00E611E1">
        <w:rPr>
          <w:rFonts w:ascii="Times New Roman" w:hAnsi="Times New Roman"/>
          <w:sz w:val="28"/>
        </w:rPr>
        <w:t>ков</w:t>
      </w:r>
      <w:r w:rsidR="00ED43FE" w:rsidRPr="00ED43FE">
        <w:rPr>
          <w:rFonts w:ascii="Times New Roman" w:hAnsi="Times New Roman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//Дошкольное</w:t>
      </w:r>
      <w:r w:rsidR="007B5078" w:rsidRPr="00E611E1">
        <w:rPr>
          <w:rFonts w:ascii="Times New Roman" w:hAnsi="Times New Roman"/>
          <w:spacing w:val="-61"/>
          <w:sz w:val="28"/>
        </w:rPr>
        <w:t xml:space="preserve"> </w:t>
      </w:r>
      <w:r w:rsidR="006F7680" w:rsidRPr="00E611E1">
        <w:rPr>
          <w:rFonts w:ascii="Times New Roman" w:hAnsi="Times New Roman"/>
          <w:spacing w:val="-61"/>
          <w:sz w:val="28"/>
        </w:rPr>
        <w:t xml:space="preserve">        </w:t>
      </w:r>
      <w:r w:rsidR="006F7680" w:rsidRPr="00E611E1">
        <w:rPr>
          <w:rFonts w:ascii="Times New Roman" w:hAnsi="Times New Roman"/>
          <w:sz w:val="28"/>
        </w:rPr>
        <w:t xml:space="preserve"> воспитание </w:t>
      </w:r>
      <w:r w:rsidR="007B5078" w:rsidRPr="00E611E1">
        <w:rPr>
          <w:rFonts w:ascii="Times New Roman" w:hAnsi="Times New Roman"/>
          <w:sz w:val="28"/>
        </w:rPr>
        <w:t>–</w:t>
      </w:r>
      <w:r w:rsidR="007B5078" w:rsidRPr="00E611E1">
        <w:rPr>
          <w:rFonts w:ascii="Times New Roman" w:hAnsi="Times New Roman"/>
          <w:spacing w:val="-2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2004.–№</w:t>
      </w:r>
      <w:r w:rsidR="007B5078" w:rsidRPr="00E611E1">
        <w:rPr>
          <w:rFonts w:ascii="Times New Roman" w:hAnsi="Times New Roman"/>
          <w:spacing w:val="-1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11</w:t>
      </w:r>
    </w:p>
    <w:p w:rsidR="007B5078" w:rsidRPr="00E611E1" w:rsidRDefault="006F7680" w:rsidP="00E611E1">
      <w:pPr>
        <w:pStyle w:val="a4"/>
        <w:widowControl w:val="0"/>
        <w:numPr>
          <w:ilvl w:val="0"/>
          <w:numId w:val="5"/>
        </w:numPr>
        <w:tabs>
          <w:tab w:val="left" w:pos="560"/>
          <w:tab w:val="left" w:pos="561"/>
          <w:tab w:val="left" w:pos="1747"/>
          <w:tab w:val="left" w:pos="2239"/>
          <w:tab w:val="left" w:pos="4263"/>
          <w:tab w:val="left" w:pos="5365"/>
          <w:tab w:val="left" w:pos="6067"/>
          <w:tab w:val="left" w:pos="7188"/>
          <w:tab w:val="left" w:pos="7552"/>
          <w:tab w:val="left" w:pos="8675"/>
        </w:tabs>
        <w:autoSpaceDE w:val="0"/>
        <w:autoSpaceDN w:val="0"/>
        <w:spacing w:before="193" w:after="0" w:line="278" w:lineRule="auto"/>
        <w:ind w:right="120" w:firstLine="0"/>
        <w:contextualSpacing w:val="0"/>
        <w:jc w:val="both"/>
        <w:rPr>
          <w:rFonts w:ascii="Times New Roman" w:hAnsi="Times New Roman"/>
          <w:sz w:val="28"/>
        </w:rPr>
      </w:pPr>
      <w:r w:rsidRPr="00E611E1">
        <w:rPr>
          <w:rFonts w:ascii="Times New Roman" w:hAnsi="Times New Roman"/>
          <w:sz w:val="28"/>
        </w:rPr>
        <w:t>Рыжова</w:t>
      </w:r>
      <w:r w:rsidRPr="00E611E1">
        <w:rPr>
          <w:rFonts w:ascii="Times New Roman" w:hAnsi="Times New Roman"/>
          <w:sz w:val="28"/>
        </w:rPr>
        <w:tab/>
        <w:t>Н.</w:t>
      </w:r>
      <w:r w:rsidRPr="00E611E1">
        <w:rPr>
          <w:rFonts w:ascii="Times New Roman" w:hAnsi="Times New Roman"/>
          <w:sz w:val="28"/>
        </w:rPr>
        <w:tab/>
        <w:t>Экологические</w:t>
      </w:r>
      <w:r w:rsidRPr="00E611E1">
        <w:rPr>
          <w:rFonts w:ascii="Times New Roman" w:hAnsi="Times New Roman"/>
          <w:sz w:val="28"/>
        </w:rPr>
        <w:tab/>
        <w:t>сказки:</w:t>
      </w:r>
      <w:r w:rsidRPr="00E611E1">
        <w:rPr>
          <w:rFonts w:ascii="Times New Roman" w:hAnsi="Times New Roman"/>
          <w:sz w:val="28"/>
        </w:rPr>
        <w:tab/>
        <w:t>Для</w:t>
      </w:r>
      <w:r w:rsidRPr="00E611E1">
        <w:rPr>
          <w:rFonts w:ascii="Times New Roman" w:hAnsi="Times New Roman"/>
          <w:sz w:val="28"/>
        </w:rPr>
        <w:tab/>
        <w:t>работы</w:t>
      </w:r>
      <w:r w:rsidRPr="00E611E1">
        <w:rPr>
          <w:rFonts w:ascii="Times New Roman" w:hAnsi="Times New Roman"/>
          <w:sz w:val="28"/>
        </w:rPr>
        <w:tab/>
        <w:t>с</w:t>
      </w:r>
      <w:r w:rsidRPr="00E611E1">
        <w:rPr>
          <w:rFonts w:ascii="Times New Roman" w:hAnsi="Times New Roman"/>
          <w:sz w:val="28"/>
        </w:rPr>
        <w:tab/>
        <w:t>детьми</w:t>
      </w:r>
      <w:r w:rsidR="007B5078" w:rsidRPr="00E611E1">
        <w:rPr>
          <w:rFonts w:ascii="Times New Roman" w:hAnsi="Times New Roman"/>
          <w:sz w:val="28"/>
        </w:rPr>
        <w:tab/>
      </w:r>
      <w:proofErr w:type="spellStart"/>
      <w:r w:rsidR="007B5078" w:rsidRPr="00E611E1">
        <w:rPr>
          <w:rFonts w:ascii="Times New Roman" w:hAnsi="Times New Roman"/>
          <w:sz w:val="28"/>
        </w:rPr>
        <w:t>предшкольного</w:t>
      </w:r>
      <w:proofErr w:type="spellEnd"/>
      <w:r w:rsidRPr="00E611E1">
        <w:rPr>
          <w:rFonts w:ascii="Times New Roman" w:hAnsi="Times New Roman"/>
          <w:sz w:val="28"/>
        </w:rPr>
        <w:t xml:space="preserve">  </w:t>
      </w:r>
      <w:r w:rsidR="007B5078" w:rsidRPr="00E611E1">
        <w:rPr>
          <w:rFonts w:ascii="Times New Roman" w:hAnsi="Times New Roman"/>
          <w:spacing w:val="-61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воз</w:t>
      </w:r>
      <w:r w:rsidR="007B5078" w:rsidRPr="00E611E1">
        <w:rPr>
          <w:rFonts w:ascii="Times New Roman" w:hAnsi="Times New Roman"/>
          <w:sz w:val="28"/>
        </w:rPr>
        <w:t>раста</w:t>
      </w:r>
      <w:r w:rsidR="00ED43FE" w:rsidRPr="00ED43FE">
        <w:rPr>
          <w:rFonts w:ascii="Times New Roman" w:hAnsi="Times New Roman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//Дошкольное</w:t>
      </w:r>
      <w:r w:rsidR="007B5078" w:rsidRPr="00E611E1">
        <w:rPr>
          <w:rFonts w:ascii="Times New Roman" w:hAnsi="Times New Roman"/>
          <w:spacing w:val="4"/>
          <w:sz w:val="28"/>
        </w:rPr>
        <w:t xml:space="preserve"> </w:t>
      </w:r>
      <w:r w:rsidRPr="00E611E1">
        <w:rPr>
          <w:rFonts w:ascii="Times New Roman" w:hAnsi="Times New Roman"/>
          <w:sz w:val="28"/>
        </w:rPr>
        <w:t>воспитание</w:t>
      </w:r>
      <w:r w:rsidR="007B5078" w:rsidRPr="00E611E1">
        <w:rPr>
          <w:rFonts w:ascii="Times New Roman" w:hAnsi="Times New Roman"/>
          <w:sz w:val="28"/>
        </w:rPr>
        <w:t>–2008.–</w:t>
      </w:r>
      <w:r w:rsidR="007B5078" w:rsidRPr="00E611E1">
        <w:rPr>
          <w:rFonts w:ascii="Times New Roman" w:hAnsi="Times New Roman"/>
          <w:spacing w:val="4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(Библиотека</w:t>
      </w:r>
      <w:r w:rsidR="007B5078" w:rsidRPr="00E611E1">
        <w:rPr>
          <w:rFonts w:ascii="Times New Roman" w:hAnsi="Times New Roman"/>
          <w:spacing w:val="3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"Первого</w:t>
      </w:r>
      <w:r w:rsidR="007B5078" w:rsidRPr="00E611E1">
        <w:rPr>
          <w:rFonts w:ascii="Times New Roman" w:hAnsi="Times New Roman"/>
          <w:spacing w:val="6"/>
          <w:sz w:val="28"/>
        </w:rPr>
        <w:t xml:space="preserve"> </w:t>
      </w:r>
      <w:r w:rsidR="007B5078" w:rsidRPr="00E611E1">
        <w:rPr>
          <w:rFonts w:ascii="Times New Roman" w:hAnsi="Times New Roman"/>
          <w:sz w:val="28"/>
        </w:rPr>
        <w:t>сентября").</w:t>
      </w:r>
    </w:p>
    <w:p w:rsidR="00BF0592" w:rsidRDefault="00BF0592"/>
    <w:sectPr w:rsidR="00BF0592" w:rsidSect="00B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0C"/>
    <w:multiLevelType w:val="hybridMultilevel"/>
    <w:tmpl w:val="6CF2DE48"/>
    <w:lvl w:ilvl="0" w:tplc="0A78ECE8">
      <w:start w:val="1"/>
      <w:numFmt w:val="decimal"/>
      <w:lvlText w:val="%1."/>
      <w:lvlJc w:val="left"/>
      <w:pPr>
        <w:ind w:left="100" w:hanging="215"/>
        <w:jc w:val="right"/>
      </w:pPr>
      <w:rPr>
        <w:rFonts w:ascii="Calibri" w:eastAsia="Calibri" w:hAnsi="Calibri" w:cs="Calibri" w:hint="default"/>
        <w:w w:val="100"/>
        <w:sz w:val="26"/>
        <w:szCs w:val="26"/>
        <w:lang w:val="ru-RU" w:eastAsia="en-US" w:bidi="ar-SA"/>
      </w:rPr>
    </w:lvl>
    <w:lvl w:ilvl="1" w:tplc="092403CC">
      <w:numFmt w:val="bullet"/>
      <w:lvlText w:val="•"/>
      <w:lvlJc w:val="left"/>
      <w:pPr>
        <w:ind w:left="1158" w:hanging="215"/>
      </w:pPr>
      <w:rPr>
        <w:rFonts w:hint="default"/>
        <w:lang w:val="ru-RU" w:eastAsia="en-US" w:bidi="ar-SA"/>
      </w:rPr>
    </w:lvl>
    <w:lvl w:ilvl="2" w:tplc="032C3120">
      <w:numFmt w:val="bullet"/>
      <w:lvlText w:val="•"/>
      <w:lvlJc w:val="left"/>
      <w:pPr>
        <w:ind w:left="2217" w:hanging="215"/>
      </w:pPr>
      <w:rPr>
        <w:rFonts w:hint="default"/>
        <w:lang w:val="ru-RU" w:eastAsia="en-US" w:bidi="ar-SA"/>
      </w:rPr>
    </w:lvl>
    <w:lvl w:ilvl="3" w:tplc="09DCC080">
      <w:numFmt w:val="bullet"/>
      <w:lvlText w:val="•"/>
      <w:lvlJc w:val="left"/>
      <w:pPr>
        <w:ind w:left="3275" w:hanging="215"/>
      </w:pPr>
      <w:rPr>
        <w:rFonts w:hint="default"/>
        <w:lang w:val="ru-RU" w:eastAsia="en-US" w:bidi="ar-SA"/>
      </w:rPr>
    </w:lvl>
    <w:lvl w:ilvl="4" w:tplc="9E547C48">
      <w:numFmt w:val="bullet"/>
      <w:lvlText w:val="•"/>
      <w:lvlJc w:val="left"/>
      <w:pPr>
        <w:ind w:left="4334" w:hanging="215"/>
      </w:pPr>
      <w:rPr>
        <w:rFonts w:hint="default"/>
        <w:lang w:val="ru-RU" w:eastAsia="en-US" w:bidi="ar-SA"/>
      </w:rPr>
    </w:lvl>
    <w:lvl w:ilvl="5" w:tplc="32ECFDC0">
      <w:numFmt w:val="bullet"/>
      <w:lvlText w:val="•"/>
      <w:lvlJc w:val="left"/>
      <w:pPr>
        <w:ind w:left="5393" w:hanging="215"/>
      </w:pPr>
      <w:rPr>
        <w:rFonts w:hint="default"/>
        <w:lang w:val="ru-RU" w:eastAsia="en-US" w:bidi="ar-SA"/>
      </w:rPr>
    </w:lvl>
    <w:lvl w:ilvl="6" w:tplc="4C5AA84E">
      <w:numFmt w:val="bullet"/>
      <w:lvlText w:val="•"/>
      <w:lvlJc w:val="left"/>
      <w:pPr>
        <w:ind w:left="6451" w:hanging="215"/>
      </w:pPr>
      <w:rPr>
        <w:rFonts w:hint="default"/>
        <w:lang w:val="ru-RU" w:eastAsia="en-US" w:bidi="ar-SA"/>
      </w:rPr>
    </w:lvl>
    <w:lvl w:ilvl="7" w:tplc="609CDBBC">
      <w:numFmt w:val="bullet"/>
      <w:lvlText w:val="•"/>
      <w:lvlJc w:val="left"/>
      <w:pPr>
        <w:ind w:left="7510" w:hanging="215"/>
      </w:pPr>
      <w:rPr>
        <w:rFonts w:hint="default"/>
        <w:lang w:val="ru-RU" w:eastAsia="en-US" w:bidi="ar-SA"/>
      </w:rPr>
    </w:lvl>
    <w:lvl w:ilvl="8" w:tplc="52E81B36">
      <w:numFmt w:val="bullet"/>
      <w:lvlText w:val="•"/>
      <w:lvlJc w:val="left"/>
      <w:pPr>
        <w:ind w:left="8569" w:hanging="215"/>
      </w:pPr>
      <w:rPr>
        <w:rFonts w:hint="default"/>
        <w:lang w:val="ru-RU" w:eastAsia="en-US" w:bidi="ar-SA"/>
      </w:rPr>
    </w:lvl>
  </w:abstractNum>
  <w:abstractNum w:abstractNumId="1">
    <w:nsid w:val="21450C15"/>
    <w:multiLevelType w:val="hybridMultilevel"/>
    <w:tmpl w:val="7AE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5C07"/>
    <w:multiLevelType w:val="hybridMultilevel"/>
    <w:tmpl w:val="F1FCF9BC"/>
    <w:lvl w:ilvl="0" w:tplc="570498FC">
      <w:start w:val="1"/>
      <w:numFmt w:val="decimal"/>
      <w:lvlText w:val="%1."/>
      <w:lvlJc w:val="left"/>
      <w:pPr>
        <w:ind w:left="100" w:hanging="215"/>
        <w:jc w:val="right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C7150">
      <w:numFmt w:val="bullet"/>
      <w:lvlText w:val="•"/>
      <w:lvlJc w:val="left"/>
      <w:pPr>
        <w:ind w:left="1158" w:hanging="215"/>
      </w:pPr>
      <w:rPr>
        <w:rFonts w:hint="default"/>
        <w:lang w:val="ru-RU" w:eastAsia="en-US" w:bidi="ar-SA"/>
      </w:rPr>
    </w:lvl>
    <w:lvl w:ilvl="2" w:tplc="99C22CBC">
      <w:numFmt w:val="bullet"/>
      <w:lvlText w:val="•"/>
      <w:lvlJc w:val="left"/>
      <w:pPr>
        <w:ind w:left="2217" w:hanging="215"/>
      </w:pPr>
      <w:rPr>
        <w:rFonts w:hint="default"/>
        <w:lang w:val="ru-RU" w:eastAsia="en-US" w:bidi="ar-SA"/>
      </w:rPr>
    </w:lvl>
    <w:lvl w:ilvl="3" w:tplc="7108A892">
      <w:numFmt w:val="bullet"/>
      <w:lvlText w:val="•"/>
      <w:lvlJc w:val="left"/>
      <w:pPr>
        <w:ind w:left="3275" w:hanging="215"/>
      </w:pPr>
      <w:rPr>
        <w:rFonts w:hint="default"/>
        <w:lang w:val="ru-RU" w:eastAsia="en-US" w:bidi="ar-SA"/>
      </w:rPr>
    </w:lvl>
    <w:lvl w:ilvl="4" w:tplc="6078382C">
      <w:numFmt w:val="bullet"/>
      <w:lvlText w:val="•"/>
      <w:lvlJc w:val="left"/>
      <w:pPr>
        <w:ind w:left="4334" w:hanging="215"/>
      </w:pPr>
      <w:rPr>
        <w:rFonts w:hint="default"/>
        <w:lang w:val="ru-RU" w:eastAsia="en-US" w:bidi="ar-SA"/>
      </w:rPr>
    </w:lvl>
    <w:lvl w:ilvl="5" w:tplc="5412AA1E">
      <w:numFmt w:val="bullet"/>
      <w:lvlText w:val="•"/>
      <w:lvlJc w:val="left"/>
      <w:pPr>
        <w:ind w:left="5393" w:hanging="215"/>
      </w:pPr>
      <w:rPr>
        <w:rFonts w:hint="default"/>
        <w:lang w:val="ru-RU" w:eastAsia="en-US" w:bidi="ar-SA"/>
      </w:rPr>
    </w:lvl>
    <w:lvl w:ilvl="6" w:tplc="E21E5C9E">
      <w:numFmt w:val="bullet"/>
      <w:lvlText w:val="•"/>
      <w:lvlJc w:val="left"/>
      <w:pPr>
        <w:ind w:left="6451" w:hanging="215"/>
      </w:pPr>
      <w:rPr>
        <w:rFonts w:hint="default"/>
        <w:lang w:val="ru-RU" w:eastAsia="en-US" w:bidi="ar-SA"/>
      </w:rPr>
    </w:lvl>
    <w:lvl w:ilvl="7" w:tplc="7082AE4E">
      <w:numFmt w:val="bullet"/>
      <w:lvlText w:val="•"/>
      <w:lvlJc w:val="left"/>
      <w:pPr>
        <w:ind w:left="7510" w:hanging="215"/>
      </w:pPr>
      <w:rPr>
        <w:rFonts w:hint="default"/>
        <w:lang w:val="ru-RU" w:eastAsia="en-US" w:bidi="ar-SA"/>
      </w:rPr>
    </w:lvl>
    <w:lvl w:ilvl="8" w:tplc="803E27D0">
      <w:numFmt w:val="bullet"/>
      <w:lvlText w:val="•"/>
      <w:lvlJc w:val="left"/>
      <w:pPr>
        <w:ind w:left="8569" w:hanging="215"/>
      </w:pPr>
      <w:rPr>
        <w:rFonts w:hint="default"/>
        <w:lang w:val="ru-RU" w:eastAsia="en-US" w:bidi="ar-SA"/>
      </w:rPr>
    </w:lvl>
  </w:abstractNum>
  <w:abstractNum w:abstractNumId="3">
    <w:nsid w:val="383638A8"/>
    <w:multiLevelType w:val="hybridMultilevel"/>
    <w:tmpl w:val="7ABE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0A0F"/>
    <w:multiLevelType w:val="hybridMultilevel"/>
    <w:tmpl w:val="29B44F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B5078"/>
    <w:rsid w:val="000A25F0"/>
    <w:rsid w:val="004F1B54"/>
    <w:rsid w:val="006F7680"/>
    <w:rsid w:val="007B5078"/>
    <w:rsid w:val="009B4ED3"/>
    <w:rsid w:val="00BF0592"/>
    <w:rsid w:val="00CC3956"/>
    <w:rsid w:val="00D505CA"/>
    <w:rsid w:val="00E611E1"/>
    <w:rsid w:val="00E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B50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B507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507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B5078"/>
    <w:rPr>
      <w:b/>
      <w:bCs/>
    </w:rPr>
  </w:style>
  <w:style w:type="paragraph" w:styleId="a8">
    <w:name w:val="Body Text"/>
    <w:basedOn w:val="a"/>
    <w:link w:val="a9"/>
    <w:uiPriority w:val="1"/>
    <w:qFormat/>
    <w:rsid w:val="007B5078"/>
    <w:pPr>
      <w:widowControl w:val="0"/>
      <w:autoSpaceDE w:val="0"/>
      <w:autoSpaceDN w:val="0"/>
      <w:spacing w:before="193" w:after="0" w:line="240" w:lineRule="auto"/>
      <w:ind w:left="100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B5078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B5078"/>
    <w:pPr>
      <w:widowControl w:val="0"/>
      <w:autoSpaceDE w:val="0"/>
      <w:autoSpaceDN w:val="0"/>
      <w:spacing w:after="0" w:line="240" w:lineRule="auto"/>
      <w:ind w:left="2736" w:right="274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2022-11-19T07:17:00Z</dcterms:created>
  <dcterms:modified xsi:type="dcterms:W3CDTF">2022-11-19T07:34:00Z</dcterms:modified>
</cp:coreProperties>
</file>