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782" w:rsidRPr="00520782" w:rsidRDefault="00520782" w:rsidP="005207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20782" w:rsidRPr="00520782" w:rsidRDefault="00520782" w:rsidP="005207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520782">
        <w:rPr>
          <w:rFonts w:ascii="Times New Roman" w:hAnsi="Times New Roman" w:cs="Times New Roman"/>
          <w:sz w:val="28"/>
          <w:szCs w:val="24"/>
        </w:rPr>
        <w:t xml:space="preserve">«Развитие зрительного внимания и памяти у детей дошкольного возраста с общим недоразвитием речи»                                                                                                                                       </w:t>
      </w:r>
    </w:p>
    <w:p w:rsidR="00520782" w:rsidRPr="00520782" w:rsidRDefault="00520782" w:rsidP="00520782">
      <w:pPr>
        <w:pStyle w:val="Style64"/>
        <w:widowControl/>
        <w:spacing w:line="240" w:lineRule="auto"/>
        <w:ind w:firstLine="365"/>
        <w:jc w:val="right"/>
        <w:rPr>
          <w:rStyle w:val="FontStyle118"/>
          <w:snapToGrid w:val="0"/>
          <w:sz w:val="24"/>
          <w:szCs w:val="24"/>
        </w:rPr>
      </w:pPr>
      <w:r w:rsidRPr="00520782">
        <w:rPr>
          <w:rStyle w:val="FontStyle118"/>
          <w:snapToGrid w:val="0"/>
          <w:sz w:val="24"/>
          <w:szCs w:val="24"/>
        </w:rPr>
        <w:t>Сергеева Алла Альбертовна</w:t>
      </w:r>
    </w:p>
    <w:p w:rsidR="00520782" w:rsidRPr="00520782" w:rsidRDefault="00520782" w:rsidP="00520782">
      <w:pPr>
        <w:pStyle w:val="Style64"/>
        <w:widowControl/>
        <w:spacing w:line="240" w:lineRule="auto"/>
        <w:ind w:firstLine="365"/>
        <w:jc w:val="right"/>
        <w:rPr>
          <w:rStyle w:val="FontStyle118"/>
          <w:snapToGrid w:val="0"/>
          <w:sz w:val="24"/>
          <w:szCs w:val="24"/>
        </w:rPr>
      </w:pPr>
      <w:r w:rsidRPr="00520782">
        <w:rPr>
          <w:rStyle w:val="FontStyle118"/>
          <w:snapToGrid w:val="0"/>
          <w:sz w:val="24"/>
          <w:szCs w:val="24"/>
        </w:rPr>
        <w:t xml:space="preserve">Учитель – логопед </w:t>
      </w:r>
    </w:p>
    <w:p w:rsidR="00520782" w:rsidRPr="00520782" w:rsidRDefault="00520782" w:rsidP="00520782">
      <w:pPr>
        <w:pStyle w:val="Style64"/>
        <w:widowControl/>
        <w:spacing w:line="240" w:lineRule="auto"/>
        <w:ind w:firstLine="365"/>
        <w:jc w:val="right"/>
        <w:rPr>
          <w:rStyle w:val="FontStyle118"/>
          <w:snapToGrid w:val="0"/>
          <w:sz w:val="24"/>
          <w:szCs w:val="24"/>
        </w:rPr>
      </w:pPr>
      <w:r w:rsidRPr="00520782">
        <w:rPr>
          <w:rStyle w:val="FontStyle118"/>
          <w:snapToGrid w:val="0"/>
          <w:sz w:val="24"/>
          <w:szCs w:val="24"/>
        </w:rPr>
        <w:t xml:space="preserve">МДОУ «Детский сад № 12 </w:t>
      </w:r>
    </w:p>
    <w:p w:rsidR="00520782" w:rsidRPr="00520782" w:rsidRDefault="00520782" w:rsidP="00520782">
      <w:pPr>
        <w:pStyle w:val="Style64"/>
        <w:widowControl/>
        <w:spacing w:line="240" w:lineRule="auto"/>
        <w:ind w:firstLine="365"/>
        <w:jc w:val="right"/>
        <w:rPr>
          <w:rStyle w:val="FontStyle118"/>
          <w:snapToGrid w:val="0"/>
          <w:sz w:val="24"/>
          <w:szCs w:val="24"/>
        </w:rPr>
      </w:pPr>
      <w:r w:rsidRPr="00520782">
        <w:rPr>
          <w:rStyle w:val="FontStyle118"/>
          <w:snapToGrid w:val="0"/>
          <w:sz w:val="24"/>
          <w:szCs w:val="24"/>
        </w:rPr>
        <w:t>комбинированного вида»</w:t>
      </w:r>
    </w:p>
    <w:p w:rsidR="00520782" w:rsidRDefault="00520782" w:rsidP="0052078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20782">
        <w:rPr>
          <w:rStyle w:val="FontStyle118"/>
          <w:snapToGrid w:val="0"/>
          <w:sz w:val="24"/>
          <w:szCs w:val="24"/>
        </w:rPr>
        <w:t>Высшая квалификационная категория</w:t>
      </w:r>
      <w:r w:rsidR="00A55812" w:rsidRPr="00520782">
        <w:rPr>
          <w:rFonts w:ascii="Times New Roman" w:hAnsi="Times New Roman" w:cs="Times New Roman"/>
          <w:sz w:val="24"/>
          <w:szCs w:val="24"/>
        </w:rPr>
        <w:t xml:space="preserve">  </w:t>
      </w:r>
      <w:r w:rsidR="00096459" w:rsidRPr="005207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5812" w:rsidRPr="00520782" w:rsidRDefault="00A55812" w:rsidP="0052078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Ваш малыш смотрит на игрушку,</w:t>
      </w:r>
      <w:r w:rsidR="00B14340" w:rsidRPr="00520782">
        <w:rPr>
          <w:rFonts w:ascii="Times New Roman" w:hAnsi="Times New Roman" w:cs="Times New Roman"/>
          <w:sz w:val="24"/>
          <w:szCs w:val="24"/>
        </w:rPr>
        <w:t xml:space="preserve"> </w:t>
      </w:r>
      <w:r w:rsidRPr="00520782">
        <w:rPr>
          <w:rFonts w:ascii="Times New Roman" w:hAnsi="Times New Roman" w:cs="Times New Roman"/>
          <w:sz w:val="24"/>
          <w:szCs w:val="24"/>
        </w:rPr>
        <w:t xml:space="preserve">на картинку в книге, на поезд или автомобиль. Что запомнилось и сохранилось в его памяти, а что нет? </w:t>
      </w:r>
    </w:p>
    <w:p w:rsidR="00094C2C" w:rsidRPr="00520782" w:rsidRDefault="00B14340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   </w:t>
      </w:r>
      <w:r w:rsidR="00520782">
        <w:rPr>
          <w:rFonts w:ascii="Times New Roman" w:hAnsi="Times New Roman" w:cs="Times New Roman"/>
          <w:sz w:val="24"/>
          <w:szCs w:val="24"/>
        </w:rPr>
        <w:tab/>
      </w:r>
      <w:r w:rsidRPr="00520782">
        <w:rPr>
          <w:rFonts w:ascii="Times New Roman" w:hAnsi="Times New Roman" w:cs="Times New Roman"/>
          <w:sz w:val="24"/>
          <w:szCs w:val="24"/>
        </w:rPr>
        <w:t xml:space="preserve">Взрослые редко задают себе такие вопросы. – Раз смотрит, </w:t>
      </w:r>
      <w:proofErr w:type="gramStart"/>
      <w:r w:rsidRPr="00520782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Pr="00520782">
        <w:rPr>
          <w:rFonts w:ascii="Times New Roman" w:hAnsi="Times New Roman" w:cs="Times New Roman"/>
          <w:sz w:val="24"/>
          <w:szCs w:val="24"/>
        </w:rPr>
        <w:t xml:space="preserve"> видит, - думаем мы. А это не всегда так. И</w:t>
      </w:r>
      <w:r w:rsidR="00A514B9" w:rsidRPr="00520782">
        <w:rPr>
          <w:rFonts w:ascii="Times New Roman" w:hAnsi="Times New Roman" w:cs="Times New Roman"/>
          <w:sz w:val="24"/>
          <w:szCs w:val="24"/>
        </w:rPr>
        <w:t>,</w:t>
      </w:r>
      <w:r w:rsidRPr="00520782">
        <w:rPr>
          <w:rFonts w:ascii="Times New Roman" w:hAnsi="Times New Roman" w:cs="Times New Roman"/>
          <w:sz w:val="24"/>
          <w:szCs w:val="24"/>
        </w:rPr>
        <w:t xml:space="preserve"> к сожалению, обнаруживается это неумение видеть лишь в школе или даже позже, когда изменить что-либо уже </w:t>
      </w:r>
      <w:r w:rsidR="0041317F" w:rsidRPr="00520782">
        <w:rPr>
          <w:rFonts w:ascii="Times New Roman" w:hAnsi="Times New Roman" w:cs="Times New Roman"/>
          <w:sz w:val="24"/>
          <w:szCs w:val="24"/>
        </w:rPr>
        <w:t>сложнее</w:t>
      </w:r>
      <w:r w:rsidRPr="00520782">
        <w:rPr>
          <w:rFonts w:ascii="Times New Roman" w:hAnsi="Times New Roman" w:cs="Times New Roman"/>
          <w:sz w:val="24"/>
          <w:szCs w:val="24"/>
        </w:rPr>
        <w:t>. Однако можно не только проверить, что малыш заметил и запомнил, а что прошло мимо его внимания, но и развить эти умения как раз тогда, когда сделать лег</w:t>
      </w:r>
      <w:r w:rsidR="0041317F" w:rsidRPr="00520782">
        <w:rPr>
          <w:rFonts w:ascii="Times New Roman" w:hAnsi="Times New Roman" w:cs="Times New Roman"/>
          <w:sz w:val="24"/>
          <w:szCs w:val="24"/>
        </w:rPr>
        <w:t>че</w:t>
      </w:r>
      <w:r w:rsidR="00096459" w:rsidRPr="00520782">
        <w:rPr>
          <w:rFonts w:ascii="Times New Roman" w:hAnsi="Times New Roman" w:cs="Times New Roman"/>
          <w:sz w:val="24"/>
          <w:szCs w:val="24"/>
        </w:rPr>
        <w:t>.</w:t>
      </w:r>
      <w:r w:rsidR="00094C2C" w:rsidRPr="005207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0782" w:rsidRDefault="00094C2C" w:rsidP="0052078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В начале дошкольного возраста внимание ребёнка носит непроизвольный характер. Ребенок сосредоточен только до тех пор, пока интерес</w:t>
      </w:r>
      <w:r w:rsidR="0041317F" w:rsidRPr="00520782">
        <w:rPr>
          <w:rFonts w:ascii="Times New Roman" w:hAnsi="Times New Roman" w:cs="Times New Roman"/>
          <w:sz w:val="24"/>
          <w:szCs w:val="24"/>
        </w:rPr>
        <w:t>но</w:t>
      </w:r>
      <w:r w:rsidRPr="00520782">
        <w:rPr>
          <w:rFonts w:ascii="Times New Roman" w:hAnsi="Times New Roman" w:cs="Times New Roman"/>
          <w:sz w:val="24"/>
          <w:szCs w:val="24"/>
        </w:rPr>
        <w:t xml:space="preserve">. Появление нового предмета тотчас </w:t>
      </w:r>
      <w:r w:rsidR="005A0A22" w:rsidRPr="00520782">
        <w:rPr>
          <w:rFonts w:ascii="Times New Roman" w:hAnsi="Times New Roman" w:cs="Times New Roman"/>
          <w:sz w:val="24"/>
          <w:szCs w:val="24"/>
        </w:rPr>
        <w:t>вызывает переключени</w:t>
      </w:r>
      <w:r w:rsidR="0041317F" w:rsidRPr="00520782">
        <w:rPr>
          <w:rFonts w:ascii="Times New Roman" w:hAnsi="Times New Roman" w:cs="Times New Roman"/>
          <w:sz w:val="24"/>
          <w:szCs w:val="24"/>
        </w:rPr>
        <w:t>е</w:t>
      </w:r>
      <w:r w:rsidR="005A0A22" w:rsidRPr="00520782">
        <w:rPr>
          <w:rFonts w:ascii="Times New Roman" w:hAnsi="Times New Roman" w:cs="Times New Roman"/>
          <w:sz w:val="24"/>
          <w:szCs w:val="24"/>
        </w:rPr>
        <w:t xml:space="preserve"> внимания на него</w:t>
      </w:r>
      <w:r w:rsidR="00096459" w:rsidRPr="00520782">
        <w:rPr>
          <w:rFonts w:ascii="Times New Roman" w:hAnsi="Times New Roman" w:cs="Times New Roman"/>
          <w:sz w:val="24"/>
          <w:szCs w:val="24"/>
        </w:rPr>
        <w:t>.</w:t>
      </w:r>
      <w:r w:rsidR="005A0A22" w:rsidRPr="00520782">
        <w:rPr>
          <w:rFonts w:ascii="Times New Roman" w:hAnsi="Times New Roman" w:cs="Times New Roman"/>
          <w:sz w:val="24"/>
          <w:szCs w:val="24"/>
        </w:rPr>
        <w:t xml:space="preserve"> </w:t>
      </w:r>
      <w:r w:rsidR="00096459" w:rsidRPr="00520782">
        <w:rPr>
          <w:rFonts w:ascii="Times New Roman" w:hAnsi="Times New Roman" w:cs="Times New Roman"/>
          <w:sz w:val="24"/>
          <w:szCs w:val="24"/>
        </w:rPr>
        <w:t>Д</w:t>
      </w:r>
      <w:r w:rsidR="005A0A22" w:rsidRPr="00520782">
        <w:rPr>
          <w:rFonts w:ascii="Times New Roman" w:hAnsi="Times New Roman" w:cs="Times New Roman"/>
          <w:sz w:val="24"/>
          <w:szCs w:val="24"/>
        </w:rPr>
        <w:t>ети редко занимаются одним</w:t>
      </w:r>
      <w:r w:rsidR="0041317F" w:rsidRPr="00520782">
        <w:rPr>
          <w:rFonts w:ascii="Times New Roman" w:hAnsi="Times New Roman" w:cs="Times New Roman"/>
          <w:sz w:val="24"/>
          <w:szCs w:val="24"/>
        </w:rPr>
        <w:t>и</w:t>
      </w:r>
      <w:r w:rsidR="005A0A22" w:rsidRPr="00520782">
        <w:rPr>
          <w:rFonts w:ascii="Times New Roman" w:hAnsi="Times New Roman" w:cs="Times New Roman"/>
          <w:sz w:val="24"/>
          <w:szCs w:val="24"/>
        </w:rPr>
        <w:t xml:space="preserve"> и тем</w:t>
      </w:r>
      <w:r w:rsidR="0041317F" w:rsidRPr="00520782">
        <w:rPr>
          <w:rFonts w:ascii="Times New Roman" w:hAnsi="Times New Roman" w:cs="Times New Roman"/>
          <w:sz w:val="24"/>
          <w:szCs w:val="24"/>
        </w:rPr>
        <w:t>и</w:t>
      </w:r>
      <w:r w:rsidR="005A0A22" w:rsidRPr="00520782">
        <w:rPr>
          <w:rFonts w:ascii="Times New Roman" w:hAnsi="Times New Roman" w:cs="Times New Roman"/>
          <w:sz w:val="24"/>
          <w:szCs w:val="24"/>
        </w:rPr>
        <w:t xml:space="preserve"> же делами д</w:t>
      </w:r>
      <w:r w:rsidR="0041317F" w:rsidRPr="00520782">
        <w:rPr>
          <w:rFonts w:ascii="Times New Roman" w:hAnsi="Times New Roman" w:cs="Times New Roman"/>
          <w:sz w:val="24"/>
          <w:szCs w:val="24"/>
        </w:rPr>
        <w:t>олго</w:t>
      </w:r>
      <w:r w:rsidR="005A0A22" w:rsidRPr="00520782">
        <w:rPr>
          <w:rFonts w:ascii="Times New Roman" w:hAnsi="Times New Roman" w:cs="Times New Roman"/>
          <w:sz w:val="24"/>
          <w:szCs w:val="24"/>
        </w:rPr>
        <w:t xml:space="preserve">. Младшим дошкольникам трудно сосредоточится на однообразной или мало </w:t>
      </w:r>
      <w:r w:rsidR="0041317F" w:rsidRPr="00520782">
        <w:rPr>
          <w:rFonts w:ascii="Times New Roman" w:hAnsi="Times New Roman" w:cs="Times New Roman"/>
          <w:sz w:val="24"/>
          <w:szCs w:val="24"/>
        </w:rPr>
        <w:t>интересной</w:t>
      </w:r>
      <w:r w:rsidR="005A0A22" w:rsidRPr="00520782">
        <w:rPr>
          <w:rFonts w:ascii="Times New Roman" w:hAnsi="Times New Roman" w:cs="Times New Roman"/>
          <w:sz w:val="24"/>
          <w:szCs w:val="24"/>
        </w:rPr>
        <w:t xml:space="preserve"> для них деятельности</w:t>
      </w:r>
      <w:r w:rsidR="00096459" w:rsidRPr="00520782">
        <w:rPr>
          <w:rFonts w:ascii="Times New Roman" w:hAnsi="Times New Roman" w:cs="Times New Roman"/>
          <w:sz w:val="24"/>
          <w:szCs w:val="24"/>
        </w:rPr>
        <w:t>.</w:t>
      </w:r>
      <w:r w:rsidR="005A0A22" w:rsidRPr="00520782">
        <w:rPr>
          <w:rFonts w:ascii="Times New Roman" w:hAnsi="Times New Roman" w:cs="Times New Roman"/>
          <w:sz w:val="24"/>
          <w:szCs w:val="24"/>
        </w:rPr>
        <w:t xml:space="preserve"> </w:t>
      </w:r>
      <w:r w:rsidR="00096459" w:rsidRPr="00520782">
        <w:rPr>
          <w:rFonts w:ascii="Times New Roman" w:hAnsi="Times New Roman" w:cs="Times New Roman"/>
          <w:sz w:val="24"/>
          <w:szCs w:val="24"/>
        </w:rPr>
        <w:t>А в</w:t>
      </w:r>
      <w:r w:rsidR="005A0A22" w:rsidRPr="00520782">
        <w:rPr>
          <w:rFonts w:ascii="Times New Roman" w:hAnsi="Times New Roman" w:cs="Times New Roman"/>
          <w:sz w:val="24"/>
          <w:szCs w:val="24"/>
        </w:rPr>
        <w:t xml:space="preserve"> процессе игры они могут оставаться внимательными достаточно долго. Если дети младшего дошкольного возраста могут играть в одну и ту же игру 25-30 минут, то к 5-7 годам длительность игры возрастает до 1-1,5 часов.</w:t>
      </w:r>
      <w:r w:rsidR="0041317F" w:rsidRPr="00520782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5A0A22" w:rsidRPr="005207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E36" w:rsidRPr="00520782" w:rsidRDefault="00516E36" w:rsidP="0052078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Память ребенка дошкольного возраста им</w:t>
      </w:r>
      <w:r w:rsidR="0041317F" w:rsidRPr="00520782">
        <w:rPr>
          <w:rFonts w:ascii="Times New Roman" w:hAnsi="Times New Roman" w:cs="Times New Roman"/>
          <w:sz w:val="24"/>
          <w:szCs w:val="24"/>
        </w:rPr>
        <w:t>еет</w:t>
      </w:r>
      <w:r w:rsidRPr="00520782">
        <w:rPr>
          <w:rFonts w:ascii="Times New Roman" w:hAnsi="Times New Roman" w:cs="Times New Roman"/>
          <w:sz w:val="24"/>
          <w:szCs w:val="24"/>
        </w:rPr>
        <w:t xml:space="preserve"> специфические особенности. У младших дошкольников память непроизвольная. Ребенок не ставит перед собой цели что-то запомнить или воспроизвести и не прилагает никаких усилий для запоминания. В его</w:t>
      </w:r>
      <w:r w:rsidR="00283FD2" w:rsidRPr="00520782">
        <w:rPr>
          <w:rFonts w:ascii="Times New Roman" w:hAnsi="Times New Roman" w:cs="Times New Roman"/>
          <w:sz w:val="24"/>
          <w:szCs w:val="24"/>
        </w:rPr>
        <w:t xml:space="preserve"> памяти</w:t>
      </w:r>
      <w:r w:rsidRPr="00520782">
        <w:rPr>
          <w:rFonts w:ascii="Times New Roman" w:hAnsi="Times New Roman" w:cs="Times New Roman"/>
          <w:sz w:val="24"/>
          <w:szCs w:val="24"/>
        </w:rPr>
        <w:t xml:space="preserve"> запечатлеваются интересные, эмоциональные, красочные события и образы</w:t>
      </w:r>
      <w:r w:rsidR="0041317F" w:rsidRPr="00520782">
        <w:rPr>
          <w:rFonts w:ascii="Times New Roman" w:hAnsi="Times New Roman" w:cs="Times New Roman"/>
          <w:sz w:val="24"/>
          <w:szCs w:val="24"/>
        </w:rPr>
        <w:t>.</w:t>
      </w:r>
      <w:r w:rsidRPr="00520782">
        <w:rPr>
          <w:rFonts w:ascii="Times New Roman" w:hAnsi="Times New Roman" w:cs="Times New Roman"/>
          <w:sz w:val="24"/>
          <w:szCs w:val="24"/>
        </w:rPr>
        <w:t xml:space="preserve"> </w:t>
      </w:r>
      <w:r w:rsidR="0041317F" w:rsidRPr="00520782">
        <w:rPr>
          <w:rFonts w:ascii="Times New Roman" w:hAnsi="Times New Roman" w:cs="Times New Roman"/>
          <w:sz w:val="24"/>
          <w:szCs w:val="24"/>
        </w:rPr>
        <w:t>Т</w:t>
      </w:r>
      <w:r w:rsidRPr="00520782">
        <w:rPr>
          <w:rFonts w:ascii="Times New Roman" w:hAnsi="Times New Roman" w:cs="Times New Roman"/>
          <w:sz w:val="24"/>
          <w:szCs w:val="24"/>
        </w:rPr>
        <w:t>ретий и четвертый годы жизни становятся годами первых детских воспоминаний (раннее детство так же, как и младенчество, забывается).</w:t>
      </w:r>
    </w:p>
    <w:p w:rsidR="00516E36" w:rsidRPr="00520782" w:rsidRDefault="00516E36" w:rsidP="00EA0DE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В возрасте </w:t>
      </w:r>
      <w:r w:rsidR="0041317F" w:rsidRPr="00520782">
        <w:rPr>
          <w:rFonts w:ascii="Times New Roman" w:hAnsi="Times New Roman" w:cs="Times New Roman"/>
          <w:sz w:val="24"/>
          <w:szCs w:val="24"/>
        </w:rPr>
        <w:t>четырёх – пяти лет</w:t>
      </w:r>
      <w:r w:rsidRPr="00520782">
        <w:rPr>
          <w:rFonts w:ascii="Times New Roman" w:hAnsi="Times New Roman" w:cs="Times New Roman"/>
          <w:sz w:val="24"/>
          <w:szCs w:val="24"/>
        </w:rPr>
        <w:t xml:space="preserve"> начинает формироваться произвольная память</w:t>
      </w:r>
      <w:r w:rsidR="0041317F" w:rsidRPr="00520782">
        <w:rPr>
          <w:rFonts w:ascii="Times New Roman" w:hAnsi="Times New Roman" w:cs="Times New Roman"/>
          <w:sz w:val="24"/>
          <w:szCs w:val="24"/>
        </w:rPr>
        <w:t>.</w:t>
      </w:r>
      <w:r w:rsidRPr="00520782">
        <w:rPr>
          <w:rFonts w:ascii="Times New Roman" w:hAnsi="Times New Roman" w:cs="Times New Roman"/>
          <w:sz w:val="24"/>
          <w:szCs w:val="24"/>
        </w:rPr>
        <w:t xml:space="preserve"> </w:t>
      </w:r>
      <w:r w:rsidR="009A4C3E" w:rsidRPr="00520782">
        <w:rPr>
          <w:rFonts w:ascii="Times New Roman" w:hAnsi="Times New Roman" w:cs="Times New Roman"/>
          <w:sz w:val="24"/>
          <w:szCs w:val="24"/>
        </w:rPr>
        <w:t>Но</w:t>
      </w:r>
      <w:r w:rsidRPr="00520782">
        <w:rPr>
          <w:rFonts w:ascii="Times New Roman" w:hAnsi="Times New Roman" w:cs="Times New Roman"/>
          <w:sz w:val="24"/>
          <w:szCs w:val="24"/>
        </w:rPr>
        <w:t xml:space="preserve"> целенаправленное запоминание и припоминание появляются только эпизодически и зависят от вида деятельности, которую выполняет ребенок. Было установлено, что наиболее благоприятными условиями для формирования произвольной памяти являются игровая деятельность и выполнение поручений взрослого. При этом эффективность непроизвольного запоминания увеличивается, если ребенку пред</w:t>
      </w:r>
      <w:r w:rsidR="009A4C3E" w:rsidRPr="00520782">
        <w:rPr>
          <w:rFonts w:ascii="Times New Roman" w:hAnsi="Times New Roman" w:cs="Times New Roman"/>
          <w:sz w:val="24"/>
          <w:szCs w:val="24"/>
        </w:rPr>
        <w:t>лагают</w:t>
      </w:r>
      <w:r w:rsidRPr="00520782">
        <w:rPr>
          <w:rFonts w:ascii="Times New Roman" w:hAnsi="Times New Roman" w:cs="Times New Roman"/>
          <w:sz w:val="24"/>
          <w:szCs w:val="24"/>
        </w:rPr>
        <w:t xml:space="preserve"> не пассивное восприятие, а активн</w:t>
      </w:r>
      <w:r w:rsidR="009A4C3E" w:rsidRPr="00520782">
        <w:rPr>
          <w:rFonts w:ascii="Times New Roman" w:hAnsi="Times New Roman" w:cs="Times New Roman"/>
          <w:sz w:val="24"/>
          <w:szCs w:val="24"/>
        </w:rPr>
        <w:t>ое</w:t>
      </w:r>
      <w:r w:rsidRPr="00520782">
        <w:rPr>
          <w:rFonts w:ascii="Times New Roman" w:hAnsi="Times New Roman" w:cs="Times New Roman"/>
          <w:sz w:val="24"/>
          <w:szCs w:val="24"/>
        </w:rPr>
        <w:t xml:space="preserve"> </w:t>
      </w:r>
      <w:r w:rsidR="009A4C3E" w:rsidRPr="00520782">
        <w:rPr>
          <w:rFonts w:ascii="Times New Roman" w:hAnsi="Times New Roman" w:cs="Times New Roman"/>
          <w:sz w:val="24"/>
          <w:szCs w:val="24"/>
        </w:rPr>
        <w:t>участие</w:t>
      </w:r>
      <w:r w:rsidRPr="00520782">
        <w:rPr>
          <w:rFonts w:ascii="Times New Roman" w:hAnsi="Times New Roman" w:cs="Times New Roman"/>
          <w:sz w:val="24"/>
          <w:szCs w:val="24"/>
        </w:rPr>
        <w:t xml:space="preserve"> и выполнение мыслительны</w:t>
      </w:r>
      <w:r w:rsidR="0041317F" w:rsidRPr="00520782">
        <w:rPr>
          <w:rFonts w:ascii="Times New Roman" w:hAnsi="Times New Roman" w:cs="Times New Roman"/>
          <w:sz w:val="24"/>
          <w:szCs w:val="24"/>
        </w:rPr>
        <w:t>х</w:t>
      </w:r>
      <w:r w:rsidRPr="00520782">
        <w:rPr>
          <w:rFonts w:ascii="Times New Roman" w:hAnsi="Times New Roman" w:cs="Times New Roman"/>
          <w:sz w:val="24"/>
          <w:szCs w:val="24"/>
        </w:rPr>
        <w:t xml:space="preserve"> операций (например, придумывание слов, установление сходства или различий).</w:t>
      </w:r>
    </w:p>
    <w:p w:rsidR="00516E36" w:rsidRPr="00520782" w:rsidRDefault="00516E36" w:rsidP="00EA0DE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Память ребенка развивается в деятельности. Чем активнее и самостоятельнее эта деятельность, тем лучше развивается и память. </w:t>
      </w:r>
    </w:p>
    <w:p w:rsidR="00516E36" w:rsidRPr="00520782" w:rsidRDefault="00516E36" w:rsidP="00EA0DE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Говоря о ребенке с речевой патологией</w:t>
      </w:r>
      <w:r w:rsidR="00A514B9" w:rsidRPr="00520782">
        <w:rPr>
          <w:rFonts w:ascii="Times New Roman" w:hAnsi="Times New Roman" w:cs="Times New Roman"/>
          <w:sz w:val="24"/>
          <w:szCs w:val="24"/>
        </w:rPr>
        <w:t>,</w:t>
      </w:r>
      <w:r w:rsidRPr="00520782">
        <w:rPr>
          <w:rFonts w:ascii="Times New Roman" w:hAnsi="Times New Roman" w:cs="Times New Roman"/>
          <w:sz w:val="24"/>
          <w:szCs w:val="24"/>
        </w:rPr>
        <w:t xml:space="preserve"> всегда необходимо помнить, что, какими тяжелыми бы ни были речевые нарушения, они никогда не могут быть стационарными, полностью необратимыми: развитие речи продолжается при самых тяжелых формах ее недоразвития. Это связано с продолжающимся на протяжени</w:t>
      </w:r>
      <w:proofErr w:type="gramStart"/>
      <w:r w:rsidRPr="00520782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520782">
        <w:rPr>
          <w:rFonts w:ascii="Times New Roman" w:hAnsi="Times New Roman" w:cs="Times New Roman"/>
          <w:sz w:val="24"/>
          <w:szCs w:val="24"/>
        </w:rPr>
        <w:t xml:space="preserve"> дошкольного возраста созреванием центральной нервной системы ребенка и большими компенсаторными возможностями детского мозга.</w:t>
      </w:r>
    </w:p>
    <w:p w:rsidR="00516E36" w:rsidRPr="00520782" w:rsidRDefault="00516E36" w:rsidP="00EA0DE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Для психических процессов детей с общим недоразвитие речи характерны следующие особенности: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1) неустойчивость внимания: ребенок не может в течение длительного времени целенаправленно заниматься одним видом деятельности, не может переключить свое внимание на выполнение нового задания;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2) «</w:t>
      </w:r>
      <w:proofErr w:type="spellStart"/>
      <w:r w:rsidRPr="00520782">
        <w:rPr>
          <w:rFonts w:ascii="Times New Roman" w:hAnsi="Times New Roman" w:cs="Times New Roman"/>
          <w:sz w:val="24"/>
          <w:szCs w:val="24"/>
        </w:rPr>
        <w:t>застреваемость</w:t>
      </w:r>
      <w:proofErr w:type="spellEnd"/>
      <w:r w:rsidRPr="00520782">
        <w:rPr>
          <w:rFonts w:ascii="Times New Roman" w:hAnsi="Times New Roman" w:cs="Times New Roman"/>
          <w:sz w:val="24"/>
          <w:szCs w:val="24"/>
        </w:rPr>
        <w:t>» на выполнении какого-либо задания;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lastRenderedPageBreak/>
        <w:t xml:space="preserve">3) некоторые дети с трудом запоминают определенное количество предметов, </w:t>
      </w:r>
      <w:r w:rsidR="009A4C3E" w:rsidRPr="00520782">
        <w:rPr>
          <w:rFonts w:ascii="Times New Roman" w:hAnsi="Times New Roman" w:cs="Times New Roman"/>
          <w:sz w:val="24"/>
          <w:szCs w:val="24"/>
        </w:rPr>
        <w:t xml:space="preserve">а также </w:t>
      </w:r>
      <w:r w:rsidRPr="00520782">
        <w:rPr>
          <w:rFonts w:ascii="Times New Roman" w:hAnsi="Times New Roman" w:cs="Times New Roman"/>
          <w:sz w:val="24"/>
          <w:szCs w:val="24"/>
        </w:rPr>
        <w:t>стихи, маленькие тексты;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4) у многих детей отмечается неумение выслушать до конца двух-, трехступенчатую инструкцию логопеда или воспитателя, удержать ее в памяти, выполнить задание по этой инструкции;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 5) при восприятии и запоминании цветов дети затруд</w:t>
      </w:r>
      <w:r w:rsidR="006F0F81" w:rsidRPr="00520782">
        <w:rPr>
          <w:rFonts w:ascii="Times New Roman" w:hAnsi="Times New Roman" w:cs="Times New Roman"/>
          <w:sz w:val="24"/>
          <w:szCs w:val="24"/>
        </w:rPr>
        <w:t>няю</w:t>
      </w:r>
      <w:r w:rsidRPr="00520782">
        <w:rPr>
          <w:rFonts w:ascii="Times New Roman" w:hAnsi="Times New Roman" w:cs="Times New Roman"/>
          <w:sz w:val="24"/>
          <w:szCs w:val="24"/>
        </w:rPr>
        <w:t>тся в их назывании: розовый, серый, голубой, коричневый; они слабо ориентируются в величине, форме, цвете и пространственном расположении фигур и предметов;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6) особенности мышления: слабость обобщений, затруднения в выделении существенных признаков предметов, выделении главного предмета или действия, некоторая непоследовательность рассуждений, замедленность и </w:t>
      </w:r>
      <w:r w:rsidR="009A4C3E" w:rsidRPr="00520782">
        <w:rPr>
          <w:rFonts w:ascii="Times New Roman" w:hAnsi="Times New Roman" w:cs="Times New Roman"/>
          <w:sz w:val="24"/>
          <w:szCs w:val="24"/>
        </w:rPr>
        <w:t>туго подвижность</w:t>
      </w:r>
      <w:r w:rsidRPr="00520782">
        <w:rPr>
          <w:rFonts w:ascii="Times New Roman" w:hAnsi="Times New Roman" w:cs="Times New Roman"/>
          <w:sz w:val="24"/>
          <w:szCs w:val="24"/>
        </w:rPr>
        <w:t xml:space="preserve"> процессов мышления, конкретный и описательный характер мышления;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7) в конструктивной деятельности не могут сразу найти нужную фигуру, форму, заменяют одну другой;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20782">
        <w:rPr>
          <w:rFonts w:ascii="Times New Roman" w:hAnsi="Times New Roman" w:cs="Times New Roman"/>
          <w:sz w:val="24"/>
          <w:szCs w:val="24"/>
        </w:rPr>
        <w:t>8) медлительны, рассеяны, не уверены, нуждаются в помо</w:t>
      </w:r>
      <w:r w:rsidR="009A4C3E" w:rsidRPr="00520782">
        <w:rPr>
          <w:rFonts w:ascii="Times New Roman" w:hAnsi="Times New Roman" w:cs="Times New Roman"/>
          <w:sz w:val="24"/>
          <w:szCs w:val="24"/>
        </w:rPr>
        <w:t>щи.</w:t>
      </w:r>
      <w:proofErr w:type="gramEnd"/>
    </w:p>
    <w:p w:rsidR="00516E36" w:rsidRPr="00520782" w:rsidRDefault="00516E36" w:rsidP="00EA0DE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Целью работы учителя-логопеда и воспитателей речевых </w:t>
      </w:r>
      <w:r w:rsidR="00A514B9" w:rsidRPr="00520782">
        <w:rPr>
          <w:rFonts w:ascii="Times New Roman" w:hAnsi="Times New Roman" w:cs="Times New Roman"/>
          <w:sz w:val="24"/>
          <w:szCs w:val="24"/>
        </w:rPr>
        <w:t>групп</w:t>
      </w:r>
      <w:r w:rsidRPr="00520782">
        <w:rPr>
          <w:rFonts w:ascii="Times New Roman" w:hAnsi="Times New Roman" w:cs="Times New Roman"/>
          <w:sz w:val="24"/>
          <w:szCs w:val="24"/>
        </w:rPr>
        <w:t xml:space="preserve"> является не только устранение речевой патологии,</w:t>
      </w:r>
      <w:r w:rsidR="009A4C3E" w:rsidRPr="00520782">
        <w:rPr>
          <w:rFonts w:ascii="Times New Roman" w:hAnsi="Times New Roman" w:cs="Times New Roman"/>
          <w:sz w:val="24"/>
          <w:szCs w:val="24"/>
        </w:rPr>
        <w:t xml:space="preserve"> а</w:t>
      </w:r>
      <w:r w:rsidRPr="00520782">
        <w:rPr>
          <w:rFonts w:ascii="Times New Roman" w:hAnsi="Times New Roman" w:cs="Times New Roman"/>
          <w:sz w:val="24"/>
          <w:szCs w:val="24"/>
        </w:rPr>
        <w:t xml:space="preserve"> всестороннее развитие и подготовка детей к школьному обучению.</w:t>
      </w:r>
      <w:r w:rsidR="009A4C3E" w:rsidRPr="005207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520782">
        <w:rPr>
          <w:rFonts w:ascii="Times New Roman" w:hAnsi="Times New Roman" w:cs="Times New Roman"/>
          <w:sz w:val="24"/>
          <w:szCs w:val="24"/>
        </w:rPr>
        <w:t xml:space="preserve"> </w:t>
      </w:r>
      <w:r w:rsidR="00EA0DE2">
        <w:rPr>
          <w:rFonts w:ascii="Times New Roman" w:hAnsi="Times New Roman" w:cs="Times New Roman"/>
          <w:sz w:val="24"/>
          <w:szCs w:val="24"/>
        </w:rPr>
        <w:tab/>
      </w:r>
      <w:r w:rsidR="00EA0DE2">
        <w:rPr>
          <w:rFonts w:ascii="Times New Roman" w:hAnsi="Times New Roman" w:cs="Times New Roman"/>
          <w:sz w:val="24"/>
          <w:szCs w:val="24"/>
        </w:rPr>
        <w:tab/>
      </w:r>
      <w:r w:rsidR="00EA0DE2">
        <w:rPr>
          <w:rFonts w:ascii="Times New Roman" w:hAnsi="Times New Roman" w:cs="Times New Roman"/>
          <w:sz w:val="24"/>
          <w:szCs w:val="24"/>
        </w:rPr>
        <w:tab/>
      </w:r>
      <w:r w:rsidR="00EA0DE2">
        <w:rPr>
          <w:rFonts w:ascii="Times New Roman" w:hAnsi="Times New Roman" w:cs="Times New Roman"/>
          <w:sz w:val="24"/>
          <w:szCs w:val="24"/>
        </w:rPr>
        <w:tab/>
      </w:r>
      <w:r w:rsidRPr="00520782">
        <w:rPr>
          <w:rFonts w:ascii="Times New Roman" w:hAnsi="Times New Roman" w:cs="Times New Roman"/>
          <w:sz w:val="24"/>
          <w:szCs w:val="24"/>
        </w:rPr>
        <w:t>Развитие зрительного внимания и памяти у детей с общим недоразвитием речи предупрежд</w:t>
      </w:r>
      <w:r w:rsidR="009A4C3E" w:rsidRPr="00520782">
        <w:rPr>
          <w:rFonts w:ascii="Times New Roman" w:hAnsi="Times New Roman" w:cs="Times New Roman"/>
          <w:sz w:val="24"/>
          <w:szCs w:val="24"/>
        </w:rPr>
        <w:t>ает</w:t>
      </w:r>
      <w:r w:rsidRPr="00520782">
        <w:rPr>
          <w:rFonts w:ascii="Times New Roman" w:hAnsi="Times New Roman" w:cs="Times New Roman"/>
          <w:sz w:val="24"/>
          <w:szCs w:val="24"/>
        </w:rPr>
        <w:t xml:space="preserve"> нарушени</w:t>
      </w:r>
      <w:r w:rsidR="009A4C3E" w:rsidRPr="00520782">
        <w:rPr>
          <w:rFonts w:ascii="Times New Roman" w:hAnsi="Times New Roman" w:cs="Times New Roman"/>
          <w:sz w:val="24"/>
          <w:szCs w:val="24"/>
        </w:rPr>
        <w:t>е</w:t>
      </w:r>
      <w:r w:rsidRPr="00520782">
        <w:rPr>
          <w:rFonts w:ascii="Times New Roman" w:hAnsi="Times New Roman" w:cs="Times New Roman"/>
          <w:sz w:val="24"/>
          <w:szCs w:val="24"/>
        </w:rPr>
        <w:t xml:space="preserve"> письма и чтения у младших школьников.</w:t>
      </w:r>
    </w:p>
    <w:p w:rsidR="00516E36" w:rsidRPr="00520782" w:rsidRDefault="00516E36" w:rsidP="00EA0DE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Таким образом, в процессе обучения детей с</w:t>
      </w:r>
      <w:r w:rsidR="009A4C3E" w:rsidRPr="00520782">
        <w:rPr>
          <w:rFonts w:ascii="Times New Roman" w:hAnsi="Times New Roman" w:cs="Times New Roman"/>
          <w:sz w:val="24"/>
          <w:szCs w:val="24"/>
        </w:rPr>
        <w:t xml:space="preserve"> ТН</w:t>
      </w:r>
      <w:r w:rsidRPr="00520782">
        <w:rPr>
          <w:rFonts w:ascii="Times New Roman" w:hAnsi="Times New Roman" w:cs="Times New Roman"/>
          <w:sz w:val="24"/>
          <w:szCs w:val="24"/>
        </w:rPr>
        <w:t>Р целесообразно проводить систематическую коррекционно-развивающую работу, направленную на развитие памяти (зрительной, слуховой, моторной), внимания (зрительного, слухового, произвольного), мышления</w:t>
      </w:r>
      <w:proofErr w:type="gramStart"/>
      <w:r w:rsidRPr="0052078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207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2078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20782">
        <w:rPr>
          <w:rFonts w:ascii="Times New Roman" w:hAnsi="Times New Roman" w:cs="Times New Roman"/>
          <w:sz w:val="24"/>
          <w:szCs w:val="24"/>
        </w:rPr>
        <w:t>сихомоторики и других сторон психической деятельности.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818D4"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>Система упражн</w:t>
      </w:r>
      <w:r w:rsidR="00A514B9" w:rsidRPr="00520782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6B4475" w:rsidRPr="00520782">
        <w:rPr>
          <w:rFonts w:ascii="Times New Roman" w:hAnsi="Times New Roman" w:cs="Times New Roman"/>
          <w:b/>
          <w:bCs/>
          <w:sz w:val="24"/>
          <w:szCs w:val="24"/>
        </w:rPr>
        <w:t>ни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й, </w:t>
      </w:r>
      <w:r w:rsidR="00A818D4" w:rsidRPr="00520782">
        <w:rPr>
          <w:rFonts w:ascii="Times New Roman" w:hAnsi="Times New Roman" w:cs="Times New Roman"/>
          <w:b/>
          <w:bCs/>
          <w:sz w:val="24"/>
          <w:szCs w:val="24"/>
        </w:rPr>
        <w:t>направленных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 на развитие зрительного в</w:t>
      </w:r>
      <w:r w:rsidR="006B4475" w:rsidRPr="00520782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>имания и памяти</w:t>
      </w:r>
      <w:r w:rsidR="00283FD2" w:rsidRPr="0052078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Упра</w:t>
      </w:r>
      <w:r w:rsidR="006B4475" w:rsidRPr="00520782">
        <w:rPr>
          <w:rFonts w:ascii="Times New Roman" w:hAnsi="Times New Roman" w:cs="Times New Roman"/>
          <w:b/>
          <w:bCs/>
          <w:sz w:val="24"/>
          <w:szCs w:val="24"/>
        </w:rPr>
        <w:t>жнени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>е № 1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На столе выставляются знакомые детям игрушки (две, три, четыре, пять... - количество их увеличивается постепенно).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Название этих игрушек проговаривается детьми. Далее одному ребенку предлагается закрыть глаза или повернуться спиной к столу. В это время логопед убирает одну игрушку (затем можно убирать 2-3). Открыв глаза, ребенок должен посмотреть на выставленные игрушки и назвать, какую </w:t>
      </w:r>
      <w:r w:rsidR="006B4475" w:rsidRPr="00520782">
        <w:rPr>
          <w:rFonts w:ascii="Times New Roman" w:hAnsi="Times New Roman" w:cs="Times New Roman"/>
          <w:sz w:val="24"/>
          <w:szCs w:val="24"/>
        </w:rPr>
        <w:t>игр</w:t>
      </w:r>
      <w:r w:rsidRPr="00520782">
        <w:rPr>
          <w:rFonts w:ascii="Times New Roman" w:hAnsi="Times New Roman" w:cs="Times New Roman"/>
          <w:sz w:val="24"/>
          <w:szCs w:val="24"/>
        </w:rPr>
        <w:t>ушку убрали со стола.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Упражнение № 2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На столе выставлены 2-3 знакомые ребенку игрушки (название проговаривается). Ребенку предлагается внимательно их рассмотреть и запомнить. Затем ребенок становится спиной к столу, а логопед добавляет еще одну игрушку (потом можно добавлять 2-3). Осмотрев игрушки, ребенок должен сказать, какая игрушка появилась.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Упр</w:t>
      </w:r>
      <w:r w:rsidR="006B4475" w:rsidRPr="00520782">
        <w:rPr>
          <w:rFonts w:ascii="Times New Roman" w:hAnsi="Times New Roman" w:cs="Times New Roman"/>
          <w:b/>
          <w:bCs/>
          <w:sz w:val="24"/>
          <w:szCs w:val="24"/>
        </w:rPr>
        <w:t>аж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>нение № 3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На столе выставлены 2-4 игрушки (постепенно их количество увеличивается до 10). Ребенок рассматривает их течение 5-7 секунд. Затем ребенок отворачивается или закрывает глаза, а игрушки убираются. Ребенок поворачивается (открывает глаза) и называет те игрушки, которые были выставлены на столе.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Подобную работу можно провести с картинками, но при это необходимо учесть следующее: детям с низким уровнем речевого развития гораздо легче и интереснее работать с игрушками, так как они больше нравятся детям и со</w:t>
      </w:r>
      <w:r w:rsidR="006B4475" w:rsidRPr="00520782">
        <w:rPr>
          <w:rFonts w:ascii="Times New Roman" w:hAnsi="Times New Roman" w:cs="Times New Roman"/>
          <w:sz w:val="24"/>
          <w:szCs w:val="24"/>
        </w:rPr>
        <w:t>з</w:t>
      </w:r>
      <w:r w:rsidRPr="00520782">
        <w:rPr>
          <w:rFonts w:ascii="Times New Roman" w:hAnsi="Times New Roman" w:cs="Times New Roman"/>
          <w:sz w:val="24"/>
          <w:szCs w:val="24"/>
        </w:rPr>
        <w:t xml:space="preserve">дают </w:t>
      </w:r>
      <w:proofErr w:type="gramStart"/>
      <w:r w:rsidRPr="00520782">
        <w:rPr>
          <w:rFonts w:ascii="Times New Roman" w:hAnsi="Times New Roman" w:cs="Times New Roman"/>
          <w:sz w:val="24"/>
          <w:szCs w:val="24"/>
        </w:rPr>
        <w:t>положительный</w:t>
      </w:r>
      <w:proofErr w:type="gramEnd"/>
      <w:r w:rsidRPr="00520782">
        <w:rPr>
          <w:rFonts w:ascii="Times New Roman" w:hAnsi="Times New Roman" w:cs="Times New Roman"/>
          <w:sz w:val="24"/>
          <w:szCs w:val="24"/>
        </w:rPr>
        <w:t xml:space="preserve"> эмоциональный настовой.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Упражнение </w:t>
      </w:r>
      <w:r w:rsidR="00E95CBC" w:rsidRPr="00520782">
        <w:rPr>
          <w:rFonts w:ascii="Times New Roman" w:hAnsi="Times New Roman" w:cs="Times New Roman"/>
          <w:b/>
          <w:bCs/>
          <w:sz w:val="24"/>
          <w:szCs w:val="24"/>
        </w:rPr>
        <w:t>№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Берется несколько картинок, на которых изображены знакомые ребенку предметы (количество картинок будет зависеть от его возраста, речевого и интеллектуального развития). Картинки должны быть одного размера (лучше, если на них будут изображены предметы по тематическим группам: одежда, посуда, мебель, транспорт и другие).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lastRenderedPageBreak/>
        <w:t>Сначала логопед быстро показывает ребенку 2-3 картинки из общей стопки, затем раскладывает все картинки. Ребенок при этом должен показать (если сможет, то назвать), что изображено на картинках, которые были предъявлены вначале.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Упр</w:t>
      </w:r>
      <w:r w:rsidR="006B4475" w:rsidRPr="00520782">
        <w:rPr>
          <w:rFonts w:ascii="Times New Roman" w:hAnsi="Times New Roman" w:cs="Times New Roman"/>
          <w:b/>
          <w:bCs/>
          <w:sz w:val="24"/>
          <w:szCs w:val="24"/>
        </w:rPr>
        <w:t>аж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>нение № 5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Является усложненным вариантом упражнения № 4. Ребенок должен не только найти картинки, которые ему показывали, но и расположить их в той последовательности, в которой их ему показывал логопед.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Упражнение № 6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Ребенку предлагается внимательно посмотреть на рисунок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432222" w:rsidRPr="00520782">
        <w:rPr>
          <w:rFonts w:ascii="Times New Roman" w:hAnsi="Times New Roman" w:cs="Times New Roman"/>
          <w:sz w:val="24"/>
          <w:szCs w:val="24"/>
        </w:rPr>
        <w:t>1</w:t>
      </w:r>
      <w:r w:rsidRPr="00520782">
        <w:rPr>
          <w:rFonts w:ascii="Times New Roman" w:hAnsi="Times New Roman" w:cs="Times New Roman"/>
          <w:sz w:val="24"/>
          <w:szCs w:val="24"/>
        </w:rPr>
        <w:t>) и сказать, чем снеговики отличаются друг от друга.</w:t>
      </w:r>
    </w:p>
    <w:p w:rsidR="00432222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Упра</w:t>
      </w:r>
      <w:r w:rsidR="006B4475" w:rsidRPr="00520782">
        <w:rPr>
          <w:rFonts w:ascii="Times New Roman" w:hAnsi="Times New Roman" w:cs="Times New Roman"/>
          <w:b/>
          <w:bCs/>
          <w:sz w:val="24"/>
          <w:szCs w:val="24"/>
        </w:rPr>
        <w:t>жн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>ение № 7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Ребенку предлагается внимательно посмотреть на рисунки</w:t>
      </w:r>
      <w:r w:rsidR="00432222" w:rsidRPr="00520782">
        <w:rPr>
          <w:rFonts w:ascii="Times New Roman" w:hAnsi="Times New Roman" w:cs="Times New Roman"/>
          <w:sz w:val="24"/>
          <w:szCs w:val="24"/>
        </w:rPr>
        <w:t xml:space="preserve"> - </w:t>
      </w:r>
      <w:r w:rsidRPr="00520782">
        <w:rPr>
          <w:rFonts w:ascii="Times New Roman" w:hAnsi="Times New Roman" w:cs="Times New Roman"/>
          <w:sz w:val="24"/>
          <w:szCs w:val="24"/>
        </w:rPr>
        <w:t>4 матрешк</w:t>
      </w:r>
      <w:r w:rsidR="00432222" w:rsidRPr="00520782">
        <w:rPr>
          <w:rFonts w:ascii="Times New Roman" w:hAnsi="Times New Roman" w:cs="Times New Roman"/>
          <w:sz w:val="24"/>
          <w:szCs w:val="24"/>
        </w:rPr>
        <w:t xml:space="preserve">и </w:t>
      </w:r>
      <w:r w:rsidRPr="00520782">
        <w:rPr>
          <w:rFonts w:ascii="Times New Roman" w:hAnsi="Times New Roman" w:cs="Times New Roman"/>
          <w:sz w:val="24"/>
          <w:szCs w:val="24"/>
        </w:rPr>
        <w:t>(Пр</w:t>
      </w:r>
      <w:r w:rsidR="006B4475" w:rsidRPr="00520782">
        <w:rPr>
          <w:rFonts w:ascii="Times New Roman" w:hAnsi="Times New Roman" w:cs="Times New Roman"/>
          <w:sz w:val="24"/>
          <w:szCs w:val="24"/>
        </w:rPr>
        <w:t>и</w:t>
      </w:r>
      <w:r w:rsidRPr="00520782">
        <w:rPr>
          <w:rFonts w:ascii="Times New Roman" w:hAnsi="Times New Roman" w:cs="Times New Roman"/>
          <w:sz w:val="24"/>
          <w:szCs w:val="24"/>
        </w:rPr>
        <w:t>лож</w:t>
      </w:r>
      <w:r w:rsidR="006B4475" w:rsidRPr="00520782">
        <w:rPr>
          <w:rFonts w:ascii="Times New Roman" w:hAnsi="Times New Roman" w:cs="Times New Roman"/>
          <w:sz w:val="24"/>
          <w:szCs w:val="24"/>
        </w:rPr>
        <w:t>ение</w:t>
      </w:r>
      <w:r w:rsidRPr="00520782">
        <w:rPr>
          <w:rFonts w:ascii="Times New Roman" w:hAnsi="Times New Roman" w:cs="Times New Roman"/>
          <w:sz w:val="24"/>
          <w:szCs w:val="24"/>
        </w:rPr>
        <w:t xml:space="preserve"> </w:t>
      </w:r>
      <w:r w:rsidR="00432222" w:rsidRPr="00520782">
        <w:rPr>
          <w:rFonts w:ascii="Times New Roman" w:hAnsi="Times New Roman" w:cs="Times New Roman"/>
          <w:sz w:val="24"/>
          <w:szCs w:val="24"/>
        </w:rPr>
        <w:t>2</w:t>
      </w:r>
      <w:r w:rsidRPr="00520782">
        <w:rPr>
          <w:rFonts w:ascii="Times New Roman" w:hAnsi="Times New Roman" w:cs="Times New Roman"/>
          <w:sz w:val="24"/>
          <w:szCs w:val="24"/>
        </w:rPr>
        <w:t xml:space="preserve">) и </w:t>
      </w:r>
      <w:r w:rsidR="006B4475" w:rsidRPr="00520782">
        <w:rPr>
          <w:rFonts w:ascii="Times New Roman" w:hAnsi="Times New Roman" w:cs="Times New Roman"/>
          <w:sz w:val="24"/>
          <w:szCs w:val="24"/>
        </w:rPr>
        <w:t>наз</w:t>
      </w:r>
      <w:r w:rsidRPr="00520782">
        <w:rPr>
          <w:rFonts w:ascii="Times New Roman" w:hAnsi="Times New Roman" w:cs="Times New Roman"/>
          <w:sz w:val="24"/>
          <w:szCs w:val="24"/>
        </w:rPr>
        <w:t xml:space="preserve">вать, чем матрешки отличаются друг от друга. </w:t>
      </w:r>
      <w:r w:rsidR="0041317F" w:rsidRPr="00520782">
        <w:rPr>
          <w:rFonts w:ascii="Times New Roman" w:hAnsi="Times New Roman" w:cs="Times New Roman"/>
          <w:sz w:val="24"/>
          <w:szCs w:val="24"/>
        </w:rPr>
        <w:t>Р</w:t>
      </w:r>
      <w:r w:rsidRPr="00520782">
        <w:rPr>
          <w:rFonts w:ascii="Times New Roman" w:hAnsi="Times New Roman" w:cs="Times New Roman"/>
          <w:sz w:val="24"/>
          <w:szCs w:val="24"/>
        </w:rPr>
        <w:t xml:space="preserve">ебенку дошкольного возраста трудно сравнивать сразу четыре предмета, сначала можно </w:t>
      </w:r>
      <w:r w:rsidR="0041317F" w:rsidRPr="00520782">
        <w:rPr>
          <w:rFonts w:ascii="Times New Roman" w:hAnsi="Times New Roman" w:cs="Times New Roman"/>
          <w:sz w:val="24"/>
          <w:szCs w:val="24"/>
        </w:rPr>
        <w:t>спросить</w:t>
      </w:r>
      <w:r w:rsidRPr="00520782">
        <w:rPr>
          <w:rFonts w:ascii="Times New Roman" w:hAnsi="Times New Roman" w:cs="Times New Roman"/>
          <w:sz w:val="24"/>
          <w:szCs w:val="24"/>
        </w:rPr>
        <w:t>: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Одинаковые ли волосы у матрешек?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Од</w:t>
      </w:r>
      <w:r w:rsidR="006B4475" w:rsidRPr="00520782">
        <w:rPr>
          <w:rFonts w:ascii="Times New Roman" w:hAnsi="Times New Roman" w:cs="Times New Roman"/>
          <w:sz w:val="24"/>
          <w:szCs w:val="24"/>
        </w:rPr>
        <w:t>и</w:t>
      </w:r>
      <w:r w:rsidRPr="00520782">
        <w:rPr>
          <w:rFonts w:ascii="Times New Roman" w:hAnsi="Times New Roman" w:cs="Times New Roman"/>
          <w:sz w:val="24"/>
          <w:szCs w:val="24"/>
        </w:rPr>
        <w:t>наковые ли платочки?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Одинаковые или у матрешек глаз</w:t>
      </w:r>
      <w:r w:rsidR="00432222" w:rsidRPr="00520782">
        <w:rPr>
          <w:rFonts w:ascii="Times New Roman" w:hAnsi="Times New Roman" w:cs="Times New Roman"/>
          <w:sz w:val="24"/>
          <w:szCs w:val="24"/>
        </w:rPr>
        <w:t>а</w:t>
      </w:r>
      <w:r w:rsidRPr="00520782">
        <w:rPr>
          <w:rFonts w:ascii="Times New Roman" w:hAnsi="Times New Roman" w:cs="Times New Roman"/>
          <w:sz w:val="24"/>
          <w:szCs w:val="24"/>
        </w:rPr>
        <w:t>?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Одинаковые ли губ</w:t>
      </w:r>
      <w:r w:rsidR="00432222" w:rsidRPr="00520782">
        <w:rPr>
          <w:rFonts w:ascii="Times New Roman" w:hAnsi="Times New Roman" w:cs="Times New Roman"/>
          <w:sz w:val="24"/>
          <w:szCs w:val="24"/>
        </w:rPr>
        <w:t>ы</w:t>
      </w:r>
      <w:r w:rsidRPr="00520782">
        <w:rPr>
          <w:rFonts w:ascii="Times New Roman" w:hAnsi="Times New Roman" w:cs="Times New Roman"/>
          <w:sz w:val="24"/>
          <w:szCs w:val="24"/>
        </w:rPr>
        <w:t>? И т.д.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При повторном возвращении к упражнению можно предложить указать различия уже без вопросов.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Упра</w:t>
      </w:r>
      <w:r w:rsidR="006B4475" w:rsidRPr="00520782">
        <w:rPr>
          <w:rFonts w:ascii="Times New Roman" w:hAnsi="Times New Roman" w:cs="Times New Roman"/>
          <w:b/>
          <w:bCs/>
          <w:sz w:val="24"/>
          <w:szCs w:val="24"/>
        </w:rPr>
        <w:t>жнени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е </w:t>
      </w:r>
      <w:r w:rsidR="006B4475" w:rsidRPr="00520782">
        <w:rPr>
          <w:rFonts w:ascii="Times New Roman" w:hAnsi="Times New Roman" w:cs="Times New Roman"/>
          <w:b/>
          <w:bCs/>
          <w:sz w:val="24"/>
          <w:szCs w:val="24"/>
        </w:rPr>
        <w:t>№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 8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Для этого упражнения нужны 10-12 предметных картинок. Игру можно провести как соревнование между несколькими детьми, кто больше запомнит картинок. Дети рассматр</w:t>
      </w:r>
      <w:r w:rsidR="00432222" w:rsidRPr="00520782">
        <w:rPr>
          <w:rFonts w:ascii="Times New Roman" w:hAnsi="Times New Roman" w:cs="Times New Roman"/>
          <w:sz w:val="24"/>
          <w:szCs w:val="24"/>
        </w:rPr>
        <w:t>и</w:t>
      </w:r>
      <w:r w:rsidRPr="00520782">
        <w:rPr>
          <w:rFonts w:ascii="Times New Roman" w:hAnsi="Times New Roman" w:cs="Times New Roman"/>
          <w:sz w:val="24"/>
          <w:szCs w:val="24"/>
        </w:rPr>
        <w:t>вают картинки 30-60 секунд, потом картинки убираются, а дети по очереди на</w:t>
      </w:r>
      <w:r w:rsidR="006B4475" w:rsidRPr="00520782">
        <w:rPr>
          <w:rFonts w:ascii="Times New Roman" w:hAnsi="Times New Roman" w:cs="Times New Roman"/>
          <w:sz w:val="24"/>
          <w:szCs w:val="24"/>
        </w:rPr>
        <w:t>з</w:t>
      </w:r>
      <w:r w:rsidRPr="00520782">
        <w:rPr>
          <w:rFonts w:ascii="Times New Roman" w:hAnsi="Times New Roman" w:cs="Times New Roman"/>
          <w:sz w:val="24"/>
          <w:szCs w:val="24"/>
        </w:rPr>
        <w:t>ывают по одной картинке, которые они запомнили.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Упражн</w:t>
      </w:r>
      <w:r w:rsidR="006B4475" w:rsidRPr="00520782">
        <w:rPr>
          <w:rFonts w:ascii="Times New Roman" w:hAnsi="Times New Roman" w:cs="Times New Roman"/>
          <w:b/>
          <w:bCs/>
          <w:sz w:val="24"/>
          <w:szCs w:val="24"/>
        </w:rPr>
        <w:t>ени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>е № 9</w:t>
      </w:r>
    </w:p>
    <w:p w:rsidR="00516E36" w:rsidRPr="00520782" w:rsidRDefault="006B4475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Н</w:t>
      </w:r>
      <w:r w:rsidR="00516E36" w:rsidRPr="00520782">
        <w:rPr>
          <w:rFonts w:ascii="Times New Roman" w:hAnsi="Times New Roman" w:cs="Times New Roman"/>
          <w:sz w:val="24"/>
          <w:szCs w:val="24"/>
        </w:rPr>
        <w:t>а столе раскладываются счетные палочки, логопед выкладывает из них фигуры или предметы - сначала простые, затем сложные, ребенок должен сложить такую же фигуру.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Задание дастся в порядке возрастающей сложности: а) образец остается перед глазами ребенка; б) образец уб</w:t>
      </w:r>
      <w:r w:rsidR="006B4475" w:rsidRPr="00520782">
        <w:rPr>
          <w:rFonts w:ascii="Times New Roman" w:hAnsi="Times New Roman" w:cs="Times New Roman"/>
          <w:sz w:val="24"/>
          <w:szCs w:val="24"/>
        </w:rPr>
        <w:t>и</w:t>
      </w:r>
      <w:r w:rsidRPr="00520782">
        <w:rPr>
          <w:rFonts w:ascii="Times New Roman" w:hAnsi="Times New Roman" w:cs="Times New Roman"/>
          <w:sz w:val="24"/>
          <w:szCs w:val="24"/>
        </w:rPr>
        <w:t>ра</w:t>
      </w:r>
      <w:r w:rsidR="006B4475" w:rsidRPr="00520782">
        <w:rPr>
          <w:rFonts w:ascii="Times New Roman" w:hAnsi="Times New Roman" w:cs="Times New Roman"/>
          <w:sz w:val="24"/>
          <w:szCs w:val="24"/>
        </w:rPr>
        <w:t>е</w:t>
      </w:r>
      <w:r w:rsidRPr="00520782">
        <w:rPr>
          <w:rFonts w:ascii="Times New Roman" w:hAnsi="Times New Roman" w:cs="Times New Roman"/>
          <w:sz w:val="24"/>
          <w:szCs w:val="24"/>
        </w:rPr>
        <w:t>тся.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 Задания со счетными палочками можно использовать, начиная со среднего дошкольного возраста.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Упр</w:t>
      </w:r>
      <w:r w:rsidR="006B4475" w:rsidRPr="00520782">
        <w:rPr>
          <w:rFonts w:ascii="Times New Roman" w:hAnsi="Times New Roman" w:cs="Times New Roman"/>
          <w:b/>
          <w:bCs/>
          <w:sz w:val="24"/>
          <w:szCs w:val="24"/>
        </w:rPr>
        <w:t>аж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нение № </w:t>
      </w:r>
      <w:r w:rsidR="006B4475" w:rsidRPr="00520782">
        <w:rPr>
          <w:rFonts w:ascii="Times New Roman" w:hAnsi="Times New Roman" w:cs="Times New Roman"/>
          <w:b/>
          <w:bCs/>
          <w:sz w:val="24"/>
          <w:szCs w:val="24"/>
        </w:rPr>
        <w:t>10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Логопед показывает ребенку незаконченные рисунки (Приложение </w:t>
      </w:r>
      <w:r w:rsidR="00432222" w:rsidRPr="00520782">
        <w:rPr>
          <w:rFonts w:ascii="Times New Roman" w:hAnsi="Times New Roman" w:cs="Times New Roman"/>
          <w:sz w:val="24"/>
          <w:szCs w:val="24"/>
        </w:rPr>
        <w:t>3</w:t>
      </w:r>
      <w:r w:rsidRPr="00520782">
        <w:rPr>
          <w:rFonts w:ascii="Times New Roman" w:hAnsi="Times New Roman" w:cs="Times New Roman"/>
          <w:sz w:val="24"/>
          <w:szCs w:val="24"/>
        </w:rPr>
        <w:t>), а ребенок должен назвать (в старшем возрасте нарисовать), что забыл нарисовать художник.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Упражнение № 11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Найти два одинаковых предмета (Приложение </w:t>
      </w:r>
      <w:r w:rsidR="00432222" w:rsidRPr="00520782">
        <w:rPr>
          <w:rFonts w:ascii="Times New Roman" w:hAnsi="Times New Roman" w:cs="Times New Roman"/>
          <w:sz w:val="24"/>
          <w:szCs w:val="24"/>
        </w:rPr>
        <w:t>4</w:t>
      </w:r>
      <w:r w:rsidRPr="00520782">
        <w:rPr>
          <w:rFonts w:ascii="Times New Roman" w:hAnsi="Times New Roman" w:cs="Times New Roman"/>
          <w:sz w:val="24"/>
          <w:szCs w:val="24"/>
        </w:rPr>
        <w:t>). Рассмотрев и сравнив предметы, ребенок находит два одинаковых, например, по цвету, форме, величине или другим признакам.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Упражнение № 12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Перед каждым ребенком выкладывается чистый лист бумаги и карандаш. Логопед показывает детям картинку (Приложение </w:t>
      </w:r>
      <w:r w:rsidR="00432222" w:rsidRPr="00520782">
        <w:rPr>
          <w:rFonts w:ascii="Times New Roman" w:hAnsi="Times New Roman" w:cs="Times New Roman"/>
          <w:sz w:val="24"/>
          <w:szCs w:val="24"/>
        </w:rPr>
        <w:t>5</w:t>
      </w:r>
      <w:r w:rsidRPr="00520782">
        <w:rPr>
          <w:rFonts w:ascii="Times New Roman" w:hAnsi="Times New Roman" w:cs="Times New Roman"/>
          <w:sz w:val="24"/>
          <w:szCs w:val="24"/>
        </w:rPr>
        <w:t>), просит внимательно посмотреть (7-9 секунд). Затем картинку убирают, а каждый ребенок рисует то, что запомнил.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Упражнение № 13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Напечатай буквы, которые ты видишь. (Приложение </w:t>
      </w:r>
      <w:r w:rsidR="00432222" w:rsidRPr="00520782">
        <w:rPr>
          <w:rFonts w:ascii="Times New Roman" w:hAnsi="Times New Roman" w:cs="Times New Roman"/>
          <w:sz w:val="24"/>
          <w:szCs w:val="24"/>
        </w:rPr>
        <w:t>6</w:t>
      </w:r>
      <w:r w:rsidRPr="00520782">
        <w:rPr>
          <w:rFonts w:ascii="Times New Roman" w:hAnsi="Times New Roman" w:cs="Times New Roman"/>
          <w:sz w:val="24"/>
          <w:szCs w:val="24"/>
        </w:rPr>
        <w:t>)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Упражнение № 14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Дорисуй недостающую часть буквы. (Приложение </w:t>
      </w:r>
      <w:r w:rsidR="00432222" w:rsidRPr="00520782">
        <w:rPr>
          <w:rFonts w:ascii="Times New Roman" w:hAnsi="Times New Roman" w:cs="Times New Roman"/>
          <w:sz w:val="24"/>
          <w:szCs w:val="24"/>
        </w:rPr>
        <w:t>7</w:t>
      </w:r>
      <w:r w:rsidRPr="00520782">
        <w:rPr>
          <w:rFonts w:ascii="Times New Roman" w:hAnsi="Times New Roman" w:cs="Times New Roman"/>
          <w:sz w:val="24"/>
          <w:szCs w:val="24"/>
        </w:rPr>
        <w:t>)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Упражнение </w:t>
      </w:r>
      <w:r w:rsidR="006B4475" w:rsidRPr="00520782">
        <w:rPr>
          <w:rFonts w:ascii="Times New Roman" w:hAnsi="Times New Roman" w:cs="Times New Roman"/>
          <w:b/>
          <w:bCs/>
          <w:sz w:val="24"/>
          <w:szCs w:val="24"/>
        </w:rPr>
        <w:t>№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>15</w:t>
      </w:r>
    </w:p>
    <w:p w:rsidR="00EA0DE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Сколько букв ты видишь на рисунке? Покажи карандашом каждую из них. 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432222" w:rsidRPr="00520782">
        <w:rPr>
          <w:rFonts w:ascii="Times New Roman" w:hAnsi="Times New Roman" w:cs="Times New Roman"/>
          <w:sz w:val="24"/>
          <w:szCs w:val="24"/>
        </w:rPr>
        <w:t>8</w:t>
      </w:r>
      <w:r w:rsidRPr="00520782">
        <w:rPr>
          <w:rFonts w:ascii="Times New Roman" w:hAnsi="Times New Roman" w:cs="Times New Roman"/>
          <w:sz w:val="24"/>
          <w:szCs w:val="24"/>
        </w:rPr>
        <w:t>)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Упра</w:t>
      </w:r>
      <w:r w:rsidR="006B4475" w:rsidRPr="00520782">
        <w:rPr>
          <w:rFonts w:ascii="Times New Roman" w:hAnsi="Times New Roman" w:cs="Times New Roman"/>
          <w:b/>
          <w:bCs/>
          <w:sz w:val="24"/>
          <w:szCs w:val="24"/>
        </w:rPr>
        <w:t>жнение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 № 16</w:t>
      </w:r>
    </w:p>
    <w:p w:rsidR="00EA0DE2" w:rsidRDefault="00096459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20782">
        <w:rPr>
          <w:rFonts w:ascii="Times New Roman" w:hAnsi="Times New Roman" w:cs="Times New Roman"/>
          <w:sz w:val="24"/>
          <w:szCs w:val="24"/>
        </w:rPr>
        <w:t>Реконструирование</w:t>
      </w:r>
      <w:proofErr w:type="spellEnd"/>
      <w:r w:rsidR="00516E36" w:rsidRPr="00520782">
        <w:rPr>
          <w:rFonts w:ascii="Times New Roman" w:hAnsi="Times New Roman" w:cs="Times New Roman"/>
          <w:sz w:val="24"/>
          <w:szCs w:val="24"/>
        </w:rPr>
        <w:t xml:space="preserve"> букв, то есть как бы «переделка» одной буквы в другую. 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lastRenderedPageBreak/>
        <w:t>(Приложе</w:t>
      </w:r>
      <w:r w:rsidR="00096459" w:rsidRPr="00520782">
        <w:rPr>
          <w:rFonts w:ascii="Times New Roman" w:hAnsi="Times New Roman" w:cs="Times New Roman"/>
          <w:sz w:val="24"/>
          <w:szCs w:val="24"/>
        </w:rPr>
        <w:t>н</w:t>
      </w:r>
      <w:r w:rsidRPr="00520782">
        <w:rPr>
          <w:rFonts w:ascii="Times New Roman" w:hAnsi="Times New Roman" w:cs="Times New Roman"/>
          <w:sz w:val="24"/>
          <w:szCs w:val="24"/>
        </w:rPr>
        <w:t xml:space="preserve">ие </w:t>
      </w:r>
      <w:r w:rsidR="00096459" w:rsidRPr="00520782">
        <w:rPr>
          <w:rFonts w:ascii="Times New Roman" w:hAnsi="Times New Roman" w:cs="Times New Roman"/>
          <w:sz w:val="24"/>
          <w:szCs w:val="24"/>
        </w:rPr>
        <w:t>9</w:t>
      </w:r>
      <w:r w:rsidRPr="00520782">
        <w:rPr>
          <w:rFonts w:ascii="Times New Roman" w:hAnsi="Times New Roman" w:cs="Times New Roman"/>
          <w:sz w:val="24"/>
          <w:szCs w:val="24"/>
        </w:rPr>
        <w:t>)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Упраж</w:t>
      </w:r>
      <w:r w:rsidR="006B4475" w:rsidRPr="00520782">
        <w:rPr>
          <w:rFonts w:ascii="Times New Roman" w:hAnsi="Times New Roman" w:cs="Times New Roman"/>
          <w:b/>
          <w:bCs/>
          <w:sz w:val="24"/>
          <w:szCs w:val="24"/>
        </w:rPr>
        <w:t>нен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ие </w:t>
      </w:r>
      <w:r w:rsidR="006B4475" w:rsidRPr="00520782">
        <w:rPr>
          <w:rFonts w:ascii="Times New Roman" w:hAnsi="Times New Roman" w:cs="Times New Roman"/>
          <w:b/>
          <w:bCs/>
          <w:sz w:val="24"/>
          <w:szCs w:val="24"/>
        </w:rPr>
        <w:t>№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Узнай и назови заштрихованные буквы. (Приложение 1</w:t>
      </w:r>
      <w:r w:rsidR="00096459" w:rsidRPr="00520782">
        <w:rPr>
          <w:rFonts w:ascii="Times New Roman" w:hAnsi="Times New Roman" w:cs="Times New Roman"/>
          <w:sz w:val="24"/>
          <w:szCs w:val="24"/>
        </w:rPr>
        <w:t>0</w:t>
      </w:r>
      <w:r w:rsidRPr="00520782">
        <w:rPr>
          <w:rFonts w:ascii="Times New Roman" w:hAnsi="Times New Roman" w:cs="Times New Roman"/>
          <w:sz w:val="24"/>
          <w:szCs w:val="24"/>
        </w:rPr>
        <w:t>)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Упражнение</w:t>
      </w:r>
      <w:r w:rsidR="006B4475"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 №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 18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Назови и напечатай написа</w:t>
      </w:r>
      <w:r w:rsidR="00432222" w:rsidRPr="00520782">
        <w:rPr>
          <w:rFonts w:ascii="Times New Roman" w:hAnsi="Times New Roman" w:cs="Times New Roman"/>
          <w:sz w:val="24"/>
          <w:szCs w:val="24"/>
        </w:rPr>
        <w:t>нн</w:t>
      </w:r>
      <w:r w:rsidRPr="00520782">
        <w:rPr>
          <w:rFonts w:ascii="Times New Roman" w:hAnsi="Times New Roman" w:cs="Times New Roman"/>
          <w:sz w:val="24"/>
          <w:szCs w:val="24"/>
        </w:rPr>
        <w:t>ые рядом сходные по начертанию буквы. (Приложение 1</w:t>
      </w:r>
      <w:r w:rsidR="00096459" w:rsidRPr="00520782">
        <w:rPr>
          <w:rFonts w:ascii="Times New Roman" w:hAnsi="Times New Roman" w:cs="Times New Roman"/>
          <w:sz w:val="24"/>
          <w:szCs w:val="24"/>
        </w:rPr>
        <w:t>1</w:t>
      </w:r>
      <w:r w:rsidRPr="00520782">
        <w:rPr>
          <w:rFonts w:ascii="Times New Roman" w:hAnsi="Times New Roman" w:cs="Times New Roman"/>
          <w:sz w:val="24"/>
          <w:szCs w:val="24"/>
        </w:rPr>
        <w:t>)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Упра</w:t>
      </w:r>
      <w:r w:rsidR="006B4475" w:rsidRPr="00520782">
        <w:rPr>
          <w:rFonts w:ascii="Times New Roman" w:hAnsi="Times New Roman" w:cs="Times New Roman"/>
          <w:b/>
          <w:bCs/>
          <w:sz w:val="24"/>
          <w:szCs w:val="24"/>
        </w:rPr>
        <w:t>жнен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>ие № 19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Определи, какая буква написана неправильно. (Приложение 1</w:t>
      </w:r>
      <w:r w:rsidR="00096459" w:rsidRPr="00520782">
        <w:rPr>
          <w:rFonts w:ascii="Times New Roman" w:hAnsi="Times New Roman" w:cs="Times New Roman"/>
          <w:sz w:val="24"/>
          <w:szCs w:val="24"/>
        </w:rPr>
        <w:t>2</w:t>
      </w:r>
      <w:r w:rsidRPr="00520782">
        <w:rPr>
          <w:rFonts w:ascii="Times New Roman" w:hAnsi="Times New Roman" w:cs="Times New Roman"/>
          <w:sz w:val="24"/>
          <w:szCs w:val="24"/>
        </w:rPr>
        <w:t>)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6B4475" w:rsidRPr="00520782">
        <w:rPr>
          <w:rFonts w:ascii="Times New Roman" w:hAnsi="Times New Roman" w:cs="Times New Roman"/>
          <w:b/>
          <w:bCs/>
          <w:sz w:val="24"/>
          <w:szCs w:val="24"/>
        </w:rPr>
        <w:t>пражнен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>ие № 20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Называние букв</w:t>
      </w:r>
      <w:r w:rsidR="006B4475" w:rsidRPr="00520782">
        <w:rPr>
          <w:rFonts w:ascii="Times New Roman" w:hAnsi="Times New Roman" w:cs="Times New Roman"/>
          <w:sz w:val="24"/>
          <w:szCs w:val="24"/>
        </w:rPr>
        <w:t>,</w:t>
      </w:r>
      <w:r w:rsidRPr="00520782">
        <w:rPr>
          <w:rFonts w:ascii="Times New Roman" w:hAnsi="Times New Roman" w:cs="Times New Roman"/>
          <w:sz w:val="24"/>
          <w:szCs w:val="24"/>
        </w:rPr>
        <w:t xml:space="preserve"> наложенных друг на друга. Какие буквы ты видишь? (Приложение 1</w:t>
      </w:r>
      <w:r w:rsidR="00096459" w:rsidRPr="00520782">
        <w:rPr>
          <w:rFonts w:ascii="Times New Roman" w:hAnsi="Times New Roman" w:cs="Times New Roman"/>
          <w:sz w:val="24"/>
          <w:szCs w:val="24"/>
        </w:rPr>
        <w:t>3</w:t>
      </w:r>
      <w:r w:rsidRPr="00520782">
        <w:rPr>
          <w:rFonts w:ascii="Times New Roman" w:hAnsi="Times New Roman" w:cs="Times New Roman"/>
          <w:sz w:val="24"/>
          <w:szCs w:val="24"/>
        </w:rPr>
        <w:t>)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6E36" w:rsidRPr="00520782" w:rsidRDefault="006B4475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2F1CD9" w:rsidRPr="00520782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Список литературы</w:t>
      </w:r>
    </w:p>
    <w:p w:rsidR="00516E36" w:rsidRPr="00520782" w:rsidRDefault="00EA0DE2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1.Н</w:t>
      </w:r>
      <w:r w:rsidR="00516E36" w:rsidRPr="00520782">
        <w:rPr>
          <w:rFonts w:ascii="Times New Roman" w:hAnsi="Times New Roman" w:cs="Times New Roman"/>
          <w:sz w:val="24"/>
          <w:szCs w:val="24"/>
        </w:rPr>
        <w:t>ищева Н.В. Программа коррекционно-развивающей работы в логопедической группе детского сада для детей с общим недоразвитием речи (с 4 до 7 лет). - СПб</w:t>
      </w:r>
      <w:proofErr w:type="gramStart"/>
      <w:r w:rsidR="00516E36" w:rsidRPr="00520782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="00516E36" w:rsidRPr="00520782">
        <w:rPr>
          <w:rFonts w:ascii="Times New Roman" w:hAnsi="Times New Roman" w:cs="Times New Roman"/>
          <w:sz w:val="24"/>
          <w:szCs w:val="24"/>
        </w:rPr>
        <w:t>ДЕТСТВО-ПРЕСС, 2007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20782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520782">
        <w:rPr>
          <w:rFonts w:ascii="Times New Roman" w:hAnsi="Times New Roman" w:cs="Times New Roman"/>
          <w:sz w:val="24"/>
          <w:szCs w:val="24"/>
        </w:rPr>
        <w:t xml:space="preserve"> Н.В. Система коррекционной работы в логопедической группе д</w:t>
      </w:r>
      <w:r w:rsidR="00A818D4" w:rsidRPr="00520782">
        <w:rPr>
          <w:rFonts w:ascii="Times New Roman" w:hAnsi="Times New Roman" w:cs="Times New Roman"/>
          <w:sz w:val="24"/>
          <w:szCs w:val="24"/>
        </w:rPr>
        <w:t>л</w:t>
      </w:r>
      <w:r w:rsidRPr="00520782">
        <w:rPr>
          <w:rFonts w:ascii="Times New Roman" w:hAnsi="Times New Roman" w:cs="Times New Roman"/>
          <w:sz w:val="24"/>
          <w:szCs w:val="24"/>
        </w:rPr>
        <w:t>я детей с общим недоразвитием речи. - СПб</w:t>
      </w:r>
      <w:proofErr w:type="gramStart"/>
      <w:r w:rsidRPr="00520782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520782">
        <w:rPr>
          <w:rFonts w:ascii="Times New Roman" w:hAnsi="Times New Roman" w:cs="Times New Roman"/>
          <w:sz w:val="24"/>
          <w:szCs w:val="24"/>
        </w:rPr>
        <w:t>ДЕТСТВО-ПРЕСС, 2003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3. Жукова Н.С., </w:t>
      </w:r>
      <w:proofErr w:type="spellStart"/>
      <w:r w:rsidRPr="00520782">
        <w:rPr>
          <w:rFonts w:ascii="Times New Roman" w:hAnsi="Times New Roman" w:cs="Times New Roman"/>
          <w:sz w:val="24"/>
          <w:szCs w:val="24"/>
        </w:rPr>
        <w:t>Мастюкова</w:t>
      </w:r>
      <w:proofErr w:type="spellEnd"/>
      <w:r w:rsidRPr="00520782">
        <w:rPr>
          <w:rFonts w:ascii="Times New Roman" w:hAnsi="Times New Roman" w:cs="Times New Roman"/>
          <w:sz w:val="24"/>
          <w:szCs w:val="24"/>
        </w:rPr>
        <w:t xml:space="preserve"> Е.М., Филичева Т.Б. Логопедия. Преодоление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общего недора</w:t>
      </w:r>
      <w:r w:rsidR="002F1CD9" w:rsidRPr="00520782">
        <w:rPr>
          <w:rFonts w:ascii="Times New Roman" w:hAnsi="Times New Roman" w:cs="Times New Roman"/>
          <w:sz w:val="24"/>
          <w:szCs w:val="24"/>
        </w:rPr>
        <w:t>з</w:t>
      </w:r>
      <w:r w:rsidRPr="00520782">
        <w:rPr>
          <w:rFonts w:ascii="Times New Roman" w:hAnsi="Times New Roman" w:cs="Times New Roman"/>
          <w:sz w:val="24"/>
          <w:szCs w:val="24"/>
        </w:rPr>
        <w:t>вития речи у дошкольников. - Екатеринбург: и</w:t>
      </w:r>
      <w:r w:rsidR="002F1CD9" w:rsidRPr="00520782">
        <w:rPr>
          <w:rFonts w:ascii="Times New Roman" w:hAnsi="Times New Roman" w:cs="Times New Roman"/>
          <w:sz w:val="24"/>
          <w:szCs w:val="24"/>
        </w:rPr>
        <w:t>з</w:t>
      </w:r>
      <w:r w:rsidRPr="00520782">
        <w:rPr>
          <w:rFonts w:ascii="Times New Roman" w:hAnsi="Times New Roman" w:cs="Times New Roman"/>
          <w:sz w:val="24"/>
          <w:szCs w:val="24"/>
        </w:rPr>
        <w:t>д-во АРД ЛТД, 1998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4. Психодиагностика детей в дошкольных учреждениях (методики, тесты, </w:t>
      </w:r>
      <w:proofErr w:type="spellStart"/>
      <w:r w:rsidRPr="00520782">
        <w:rPr>
          <w:rFonts w:ascii="Times New Roman" w:hAnsi="Times New Roman" w:cs="Times New Roman"/>
          <w:sz w:val="24"/>
          <w:szCs w:val="24"/>
        </w:rPr>
        <w:t>опросники</w:t>
      </w:r>
      <w:proofErr w:type="spellEnd"/>
      <w:r w:rsidRPr="00520782">
        <w:rPr>
          <w:rFonts w:ascii="Times New Roman" w:hAnsi="Times New Roman" w:cs="Times New Roman"/>
          <w:sz w:val="24"/>
          <w:szCs w:val="24"/>
        </w:rPr>
        <w:t>)/ авт.-сост. Е.В. Доценко. - Волгоград: Учитель, 2010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5. Стародубцева И.В., Завьялова Т.П. Игровые занятия по развитию памяти, внимания, мышления и воображения у дошкольников. - М.: АРКТИ, 2008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 xml:space="preserve">6. Чего на свете не бывает? Занимательные игры для детей от 3 до 6 лет./ Под ред. О.М. Дьяченко, Е.Л. </w:t>
      </w:r>
      <w:proofErr w:type="spellStart"/>
      <w:r w:rsidRPr="00520782">
        <w:rPr>
          <w:rFonts w:ascii="Times New Roman" w:hAnsi="Times New Roman" w:cs="Times New Roman"/>
          <w:sz w:val="24"/>
          <w:szCs w:val="24"/>
        </w:rPr>
        <w:t>Агаевой</w:t>
      </w:r>
      <w:proofErr w:type="spellEnd"/>
      <w:r w:rsidRPr="00520782">
        <w:rPr>
          <w:rFonts w:ascii="Times New Roman" w:hAnsi="Times New Roman" w:cs="Times New Roman"/>
          <w:sz w:val="24"/>
          <w:szCs w:val="24"/>
        </w:rPr>
        <w:t xml:space="preserve"> - М.: Просвещение, 1991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7. Давайте поиграем. Математические игры для детей 5-6 лет./ Под ред. А.А. Столяра. - М.: Просвещение, 1991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8. Игры и упражнения по развитию умственных способностей у детей дошкольного возраста</w:t>
      </w:r>
      <w:proofErr w:type="gramStart"/>
      <w:r w:rsidRPr="0052078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20782">
        <w:rPr>
          <w:rFonts w:ascii="Times New Roman" w:hAnsi="Times New Roman" w:cs="Times New Roman"/>
          <w:sz w:val="24"/>
          <w:szCs w:val="24"/>
        </w:rPr>
        <w:t xml:space="preserve">/ </w:t>
      </w:r>
      <w:proofErr w:type="gramStart"/>
      <w:r w:rsidRPr="0052078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20782">
        <w:rPr>
          <w:rFonts w:ascii="Times New Roman" w:hAnsi="Times New Roman" w:cs="Times New Roman"/>
          <w:sz w:val="24"/>
          <w:szCs w:val="24"/>
        </w:rPr>
        <w:t xml:space="preserve">ост. Л.А. </w:t>
      </w:r>
      <w:proofErr w:type="spellStart"/>
      <w:r w:rsidRPr="00520782">
        <w:rPr>
          <w:rFonts w:ascii="Times New Roman" w:hAnsi="Times New Roman" w:cs="Times New Roman"/>
          <w:sz w:val="24"/>
          <w:szCs w:val="24"/>
        </w:rPr>
        <w:t>Венгер</w:t>
      </w:r>
      <w:proofErr w:type="spellEnd"/>
      <w:r w:rsidRPr="00520782">
        <w:rPr>
          <w:rFonts w:ascii="Times New Roman" w:hAnsi="Times New Roman" w:cs="Times New Roman"/>
          <w:sz w:val="24"/>
          <w:szCs w:val="24"/>
        </w:rPr>
        <w:t>, О.М. Дьяченко. - М.: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Просвещение, 1989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9. Михайлова З.А. Игровые занимательные задачи для дошкольников. - М.: Просвещение, 1990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10. Ткаченко ТА. Логические упражнения для развития речи. - СПб:</w:t>
      </w:r>
    </w:p>
    <w:p w:rsidR="00516E36" w:rsidRPr="00520782" w:rsidRDefault="00516E36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sz w:val="24"/>
          <w:szCs w:val="24"/>
        </w:rPr>
        <w:t>Детство-Пресс, 2000</w:t>
      </w:r>
    </w:p>
    <w:p w:rsidR="002E1C2E" w:rsidRPr="00520782" w:rsidRDefault="002E1C2E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1C2E" w:rsidRPr="00520782" w:rsidRDefault="002E1C2E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1C2E" w:rsidRPr="00520782" w:rsidRDefault="002E1C2E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1C2E" w:rsidRPr="00520782" w:rsidRDefault="002E1C2E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E1C2E" w:rsidRPr="00520782" w:rsidRDefault="002E1C2E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6030F" w:rsidRPr="00520782" w:rsidRDefault="0076030F" w:rsidP="005207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030F" w:rsidRPr="00520782" w:rsidRDefault="0076030F" w:rsidP="005207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030F" w:rsidRPr="00520782" w:rsidRDefault="0076030F" w:rsidP="005207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6030F" w:rsidRPr="00520782" w:rsidRDefault="0076030F" w:rsidP="005207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0DE2" w:rsidRDefault="00EA0DE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E1C2E" w:rsidRPr="00520782" w:rsidRDefault="0076030F" w:rsidP="005207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</w:t>
      </w:r>
    </w:p>
    <w:p w:rsidR="0076030F" w:rsidRPr="00520782" w:rsidRDefault="0076030F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 w:rsidR="00432222" w:rsidRPr="0052078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76030F" w:rsidRPr="00520782" w:rsidRDefault="0076030F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5725" cy="243446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13" cy="243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E2" w:rsidRDefault="00EA0DE2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6030F" w:rsidRPr="00520782" w:rsidRDefault="0076030F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 w:rsidR="00432222" w:rsidRPr="0052078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76030F" w:rsidRPr="00520782" w:rsidRDefault="0076030F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7251" cy="2559479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62" cy="256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0F" w:rsidRPr="00520782" w:rsidRDefault="0076030F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6030F" w:rsidRPr="00520782" w:rsidRDefault="0076030F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 w:rsidR="00432222" w:rsidRPr="0052078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76030F" w:rsidRPr="00520782" w:rsidRDefault="0076030F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8366" cy="28873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66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0F" w:rsidRPr="00520782" w:rsidRDefault="0076030F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8175" cy="3063083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6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0F" w:rsidRPr="00520782" w:rsidRDefault="00D4249C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 w:rsidR="00432222" w:rsidRPr="00520782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D4249C" w:rsidRPr="00520782" w:rsidRDefault="00D4249C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0550" cy="27711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9C" w:rsidRPr="00520782" w:rsidRDefault="00D4249C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 w:rsidR="00432222" w:rsidRPr="00520782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D4249C" w:rsidRPr="00520782" w:rsidRDefault="00D4249C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284178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19" cy="284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9C" w:rsidRPr="00520782" w:rsidRDefault="00D4249C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4249C" w:rsidRPr="00520782" w:rsidRDefault="00D4249C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Приложение </w:t>
      </w:r>
      <w:r w:rsidR="00432222" w:rsidRPr="00520782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4249C" w:rsidRPr="00520782" w:rsidRDefault="00D4249C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1075" cy="1278303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20" cy="128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9C" w:rsidRPr="00520782" w:rsidRDefault="00D4249C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 w:rsidR="00432222" w:rsidRPr="00520782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D4249C" w:rsidRPr="00520782" w:rsidRDefault="00D4249C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0019" cy="22764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019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9C" w:rsidRPr="00520782" w:rsidRDefault="00D4249C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 w:rsidR="00432222" w:rsidRPr="00520782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4249C" w:rsidRPr="00520782" w:rsidRDefault="00D4249C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20052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00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9C" w:rsidRPr="00520782" w:rsidRDefault="00D4249C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 w:rsidR="00432222" w:rsidRPr="00520782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D4249C" w:rsidRPr="00520782" w:rsidRDefault="00D4249C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0764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DE2" w:rsidRDefault="00EA0DE2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A0DE2" w:rsidRDefault="00EA0DE2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A0DE2" w:rsidRDefault="00EA0DE2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A0DE2" w:rsidRDefault="00EA0DE2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A0DE2" w:rsidRDefault="00EA0DE2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4249C" w:rsidRPr="00520782" w:rsidRDefault="00D4249C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  <w:r w:rsidR="00432222" w:rsidRPr="00520782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D4249C" w:rsidRPr="00520782" w:rsidRDefault="00D4249C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075" cy="3645550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36" cy="364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07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249C" w:rsidRPr="00520782" w:rsidRDefault="00D4249C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  <w:r w:rsidR="00432222" w:rsidRPr="0052078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4249C" w:rsidRPr="00520782" w:rsidRDefault="00D4249C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8050" cy="502003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08" cy="502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9C" w:rsidRPr="00520782" w:rsidRDefault="00D4249C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249C" w:rsidRPr="00520782" w:rsidRDefault="002835F1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  <w:r w:rsidR="00432222" w:rsidRPr="00520782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2835F1" w:rsidRPr="00520782" w:rsidRDefault="002835F1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3100443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45" cy="310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F1" w:rsidRPr="00520782" w:rsidRDefault="002835F1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35F1" w:rsidRPr="00520782" w:rsidRDefault="002835F1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35F1" w:rsidRPr="00520782" w:rsidRDefault="002835F1" w:rsidP="005207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20782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  <w:r w:rsidR="00432222" w:rsidRPr="0052078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2078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2835F1" w:rsidRPr="00520782" w:rsidRDefault="002835F1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207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564" cy="4248150"/>
            <wp:effectExtent l="19050" t="0" r="36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564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5F1" w:rsidRPr="00520782" w:rsidRDefault="002835F1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35F1" w:rsidRPr="00520782" w:rsidRDefault="002835F1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35F1" w:rsidRPr="00520782" w:rsidRDefault="002835F1" w:rsidP="005207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835F1" w:rsidRPr="00520782" w:rsidSect="005F3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1C42"/>
    <w:rsid w:val="00094C2C"/>
    <w:rsid w:val="00096459"/>
    <w:rsid w:val="002835F1"/>
    <w:rsid w:val="00283FD2"/>
    <w:rsid w:val="002B71BE"/>
    <w:rsid w:val="002E1C2E"/>
    <w:rsid w:val="002F1CD9"/>
    <w:rsid w:val="00381C42"/>
    <w:rsid w:val="0041317F"/>
    <w:rsid w:val="00432222"/>
    <w:rsid w:val="00516E36"/>
    <w:rsid w:val="00520782"/>
    <w:rsid w:val="0055132A"/>
    <w:rsid w:val="005A0A22"/>
    <w:rsid w:val="005F3ABE"/>
    <w:rsid w:val="006A1C87"/>
    <w:rsid w:val="006B4475"/>
    <w:rsid w:val="006F0F81"/>
    <w:rsid w:val="0076030F"/>
    <w:rsid w:val="007866F1"/>
    <w:rsid w:val="009A4C3E"/>
    <w:rsid w:val="00A514B9"/>
    <w:rsid w:val="00A55812"/>
    <w:rsid w:val="00A818D4"/>
    <w:rsid w:val="00B14340"/>
    <w:rsid w:val="00D4249C"/>
    <w:rsid w:val="00E95CBC"/>
    <w:rsid w:val="00EA0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A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094C2C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094C2C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094C2C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094C2C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094C2C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94C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94C2C"/>
    <w:rPr>
      <w:rFonts w:ascii="Segoe UI" w:hAnsi="Segoe UI" w:cs="Segoe UI"/>
      <w:sz w:val="18"/>
      <w:szCs w:val="18"/>
    </w:rPr>
  </w:style>
  <w:style w:type="paragraph" w:customStyle="1" w:styleId="Style64">
    <w:name w:val="Style64"/>
    <w:basedOn w:val="a"/>
    <w:uiPriority w:val="99"/>
    <w:rsid w:val="00520782"/>
    <w:pPr>
      <w:widowControl w:val="0"/>
      <w:autoSpaceDE w:val="0"/>
      <w:autoSpaceDN w:val="0"/>
      <w:adjustRightInd w:val="0"/>
      <w:spacing w:after="0" w:line="250" w:lineRule="exact"/>
      <w:ind w:firstLine="3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8">
    <w:name w:val="Font Style118"/>
    <w:basedOn w:val="a0"/>
    <w:uiPriority w:val="99"/>
    <w:rsid w:val="00520782"/>
    <w:rPr>
      <w:rFonts w:ascii="Times New Roman" w:hAnsi="Times New Roman" w:cs="Times New Roman" w:hint="default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3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9</Pages>
  <Words>1713</Words>
  <Characters>9770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Сергеев</dc:creator>
  <cp:keywords/>
  <dc:description/>
  <cp:lastModifiedBy>Таня</cp:lastModifiedBy>
  <cp:revision>13</cp:revision>
  <dcterms:created xsi:type="dcterms:W3CDTF">2020-10-12T16:00:00Z</dcterms:created>
  <dcterms:modified xsi:type="dcterms:W3CDTF">2022-11-07T17:26:00Z</dcterms:modified>
</cp:coreProperties>
</file>