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6E" w:rsidRDefault="007506D2" w:rsidP="007506D2">
      <w:pPr>
        <w:spacing w:line="276" w:lineRule="auto"/>
        <w:ind w:left="709"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Малютина А.А.</w:t>
      </w:r>
    </w:p>
    <w:p w:rsidR="0030689F" w:rsidRDefault="00266FE9" w:rsidP="00E9604D">
      <w:pPr>
        <w:spacing w:line="276" w:lineRule="auto"/>
        <w:ind w:left="709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266FE9">
        <w:rPr>
          <w:rFonts w:ascii="Times New Roman" w:hAnsi="Times New Roman" w:cs="Times New Roman"/>
          <w:sz w:val="30"/>
          <w:szCs w:val="30"/>
        </w:rPr>
        <w:t>Формирование интереса к книге у детей</w:t>
      </w:r>
      <w:r w:rsidR="00850D24">
        <w:rPr>
          <w:rFonts w:ascii="Times New Roman" w:hAnsi="Times New Roman" w:cs="Times New Roman"/>
          <w:sz w:val="30"/>
          <w:szCs w:val="30"/>
        </w:rPr>
        <w:t xml:space="preserve"> дошкольного возраста.</w:t>
      </w:r>
    </w:p>
    <w:p w:rsidR="007A25A4" w:rsidRDefault="0030689F" w:rsidP="0030689F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Аннотация:</w:t>
      </w:r>
      <w:r w:rsidR="00F1590E">
        <w:rPr>
          <w:rFonts w:ascii="Times New Roman" w:hAnsi="Times New Roman" w:cs="Times New Roman"/>
          <w:sz w:val="30"/>
          <w:szCs w:val="30"/>
        </w:rPr>
        <w:t xml:space="preserve"> </w:t>
      </w:r>
      <w:r w:rsidR="00875DCE">
        <w:rPr>
          <w:rFonts w:ascii="Times New Roman" w:hAnsi="Times New Roman" w:cs="Times New Roman"/>
          <w:sz w:val="30"/>
          <w:szCs w:val="30"/>
        </w:rPr>
        <w:t>В</w:t>
      </w:r>
      <w:r w:rsidR="00AC5801">
        <w:rPr>
          <w:rFonts w:ascii="Times New Roman" w:hAnsi="Times New Roman" w:cs="Times New Roman"/>
          <w:sz w:val="30"/>
          <w:szCs w:val="30"/>
        </w:rPr>
        <w:t xml:space="preserve"> </w:t>
      </w:r>
      <w:r w:rsidR="00875DCE">
        <w:rPr>
          <w:rFonts w:ascii="Times New Roman" w:hAnsi="Times New Roman" w:cs="Times New Roman"/>
          <w:sz w:val="30"/>
          <w:szCs w:val="30"/>
        </w:rPr>
        <w:t>статье представлен</w:t>
      </w:r>
      <w:r w:rsidR="00F1590E">
        <w:rPr>
          <w:rFonts w:ascii="Times New Roman" w:hAnsi="Times New Roman" w:cs="Times New Roman"/>
          <w:sz w:val="30"/>
          <w:szCs w:val="30"/>
        </w:rPr>
        <w:t xml:space="preserve">ы </w:t>
      </w:r>
      <w:r w:rsidR="007A25A4">
        <w:rPr>
          <w:rFonts w:ascii="Times New Roman" w:hAnsi="Times New Roman" w:cs="Times New Roman"/>
          <w:sz w:val="30"/>
          <w:szCs w:val="30"/>
        </w:rPr>
        <w:t>традиционные и инновационные методы,</w:t>
      </w:r>
      <w:r w:rsidR="00F1590E">
        <w:rPr>
          <w:rFonts w:ascii="Times New Roman" w:hAnsi="Times New Roman" w:cs="Times New Roman"/>
          <w:sz w:val="30"/>
          <w:szCs w:val="30"/>
        </w:rPr>
        <w:t xml:space="preserve"> </w:t>
      </w:r>
      <w:r w:rsidR="007A25A4">
        <w:rPr>
          <w:rFonts w:ascii="Times New Roman" w:hAnsi="Times New Roman" w:cs="Times New Roman"/>
          <w:sz w:val="30"/>
          <w:szCs w:val="30"/>
        </w:rPr>
        <w:t>способствующие формированию интереса к книге у детей дошкольного возраста</w:t>
      </w:r>
      <w:r w:rsidR="00F1590E">
        <w:rPr>
          <w:rFonts w:ascii="Times New Roman" w:hAnsi="Times New Roman" w:cs="Times New Roman"/>
          <w:sz w:val="30"/>
          <w:szCs w:val="30"/>
        </w:rPr>
        <w:t xml:space="preserve"> и применяемые педагогами в работе</w:t>
      </w:r>
      <w:r w:rsidR="007A25A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75DCE" w:rsidRDefault="007A25A4" w:rsidP="0030689F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Ключевые слова: развитие речи, методы, читательские интерес, формирование.</w:t>
      </w:r>
      <w:r w:rsidR="00E62C33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7C5853" w:rsidRDefault="00875DCE" w:rsidP="00895978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7C04">
        <w:rPr>
          <w:rFonts w:ascii="Times New Roman" w:hAnsi="Times New Roman" w:cs="Times New Roman"/>
          <w:sz w:val="30"/>
          <w:szCs w:val="30"/>
        </w:rPr>
        <w:t>В современном мире дошкольники</w:t>
      </w:r>
      <w:r w:rsidR="00377C04" w:rsidRPr="00377C04">
        <w:rPr>
          <w:rFonts w:ascii="Times New Roman" w:hAnsi="Times New Roman" w:cs="Times New Roman"/>
          <w:sz w:val="30"/>
          <w:szCs w:val="30"/>
        </w:rPr>
        <w:t xml:space="preserve"> интуитивно понимают, как пользоваться</w:t>
      </w:r>
      <w:r w:rsidR="00377C04">
        <w:rPr>
          <w:rFonts w:ascii="Times New Roman" w:hAnsi="Times New Roman" w:cs="Times New Roman"/>
          <w:sz w:val="30"/>
          <w:szCs w:val="30"/>
        </w:rPr>
        <w:t xml:space="preserve"> современными</w:t>
      </w:r>
      <w:r w:rsidR="00645FCB">
        <w:rPr>
          <w:rFonts w:ascii="Times New Roman" w:hAnsi="Times New Roman" w:cs="Times New Roman"/>
          <w:sz w:val="30"/>
          <w:szCs w:val="30"/>
        </w:rPr>
        <w:t xml:space="preserve"> </w:t>
      </w:r>
      <w:r w:rsidR="00377C04">
        <w:rPr>
          <w:rFonts w:ascii="Times New Roman" w:hAnsi="Times New Roman" w:cs="Times New Roman"/>
          <w:sz w:val="30"/>
          <w:szCs w:val="30"/>
        </w:rPr>
        <w:t xml:space="preserve">гаджетами: </w:t>
      </w:r>
      <w:r w:rsidR="00377C04" w:rsidRPr="00377C04">
        <w:rPr>
          <w:rFonts w:ascii="Times New Roman" w:hAnsi="Times New Roman" w:cs="Times New Roman"/>
          <w:sz w:val="30"/>
          <w:szCs w:val="30"/>
        </w:rPr>
        <w:t>компьютером, мобильным телефоном, планшетом и т. д.</w:t>
      </w:r>
      <w:r w:rsidR="00377C04">
        <w:rPr>
          <w:rFonts w:ascii="Times New Roman" w:hAnsi="Times New Roman" w:cs="Times New Roman"/>
          <w:sz w:val="30"/>
          <w:szCs w:val="30"/>
        </w:rPr>
        <w:t xml:space="preserve"> </w:t>
      </w:r>
      <w:r w:rsidR="00377C04" w:rsidRPr="00377C04">
        <w:rPr>
          <w:rFonts w:ascii="Times New Roman" w:hAnsi="Times New Roman" w:cs="Times New Roman"/>
          <w:sz w:val="30"/>
          <w:szCs w:val="30"/>
        </w:rPr>
        <w:t xml:space="preserve">В это же время, родительская и педагогическая общественность </w:t>
      </w:r>
      <w:r w:rsidR="00113BBD">
        <w:rPr>
          <w:rFonts w:ascii="Times New Roman" w:hAnsi="Times New Roman" w:cs="Times New Roman"/>
          <w:sz w:val="30"/>
          <w:szCs w:val="30"/>
        </w:rPr>
        <w:t xml:space="preserve">начинает постепенно </w:t>
      </w:r>
      <w:r w:rsidR="00377C04" w:rsidRPr="00377C04">
        <w:rPr>
          <w:rFonts w:ascii="Times New Roman" w:hAnsi="Times New Roman" w:cs="Times New Roman"/>
          <w:sz w:val="30"/>
          <w:szCs w:val="30"/>
        </w:rPr>
        <w:t>призна</w:t>
      </w:r>
      <w:r w:rsidR="00113BBD">
        <w:rPr>
          <w:rFonts w:ascii="Times New Roman" w:hAnsi="Times New Roman" w:cs="Times New Roman"/>
          <w:sz w:val="30"/>
          <w:szCs w:val="30"/>
        </w:rPr>
        <w:t>вать</w:t>
      </w:r>
      <w:r w:rsidR="00377C04" w:rsidRPr="00377C04">
        <w:rPr>
          <w:rFonts w:ascii="Times New Roman" w:hAnsi="Times New Roman" w:cs="Times New Roman"/>
          <w:sz w:val="30"/>
          <w:szCs w:val="30"/>
        </w:rPr>
        <w:t>, что подрастающе</w:t>
      </w:r>
      <w:r w:rsidR="00113BBD">
        <w:rPr>
          <w:rFonts w:ascii="Times New Roman" w:hAnsi="Times New Roman" w:cs="Times New Roman"/>
          <w:sz w:val="30"/>
          <w:szCs w:val="30"/>
        </w:rPr>
        <w:t>е</w:t>
      </w:r>
      <w:r w:rsidR="00377C04" w:rsidRPr="00377C04">
        <w:rPr>
          <w:rFonts w:ascii="Times New Roman" w:hAnsi="Times New Roman" w:cs="Times New Roman"/>
          <w:sz w:val="30"/>
          <w:szCs w:val="30"/>
        </w:rPr>
        <w:t xml:space="preserve"> поколени</w:t>
      </w:r>
      <w:r w:rsidR="00113BBD">
        <w:rPr>
          <w:rFonts w:ascii="Times New Roman" w:hAnsi="Times New Roman" w:cs="Times New Roman"/>
          <w:sz w:val="30"/>
          <w:szCs w:val="30"/>
        </w:rPr>
        <w:t>е</w:t>
      </w:r>
      <w:r w:rsidR="00377C04" w:rsidRPr="00377C04">
        <w:rPr>
          <w:rFonts w:ascii="Times New Roman" w:hAnsi="Times New Roman" w:cs="Times New Roman"/>
          <w:sz w:val="30"/>
          <w:szCs w:val="30"/>
        </w:rPr>
        <w:t xml:space="preserve"> практически не чита</w:t>
      </w:r>
      <w:r w:rsidR="00113BBD">
        <w:rPr>
          <w:rFonts w:ascii="Times New Roman" w:hAnsi="Times New Roman" w:cs="Times New Roman"/>
          <w:sz w:val="30"/>
          <w:szCs w:val="30"/>
        </w:rPr>
        <w:t>е</w:t>
      </w:r>
      <w:r w:rsidR="00377C04" w:rsidRPr="00377C04">
        <w:rPr>
          <w:rFonts w:ascii="Times New Roman" w:hAnsi="Times New Roman" w:cs="Times New Roman"/>
          <w:sz w:val="30"/>
          <w:szCs w:val="30"/>
        </w:rPr>
        <w:t>т художественную литературу,</w:t>
      </w:r>
      <w:r w:rsidR="000221C1">
        <w:rPr>
          <w:rFonts w:ascii="Times New Roman" w:hAnsi="Times New Roman" w:cs="Times New Roman"/>
          <w:sz w:val="30"/>
          <w:szCs w:val="30"/>
        </w:rPr>
        <w:t xml:space="preserve"> </w:t>
      </w:r>
      <w:r w:rsidR="00377C04" w:rsidRPr="00377C04">
        <w:rPr>
          <w:rFonts w:ascii="Times New Roman" w:hAnsi="Times New Roman" w:cs="Times New Roman"/>
          <w:sz w:val="30"/>
          <w:szCs w:val="30"/>
        </w:rPr>
        <w:t>досуг</w:t>
      </w:r>
      <w:r w:rsidR="00113BBD">
        <w:rPr>
          <w:rFonts w:ascii="Times New Roman" w:hAnsi="Times New Roman" w:cs="Times New Roman"/>
          <w:sz w:val="30"/>
          <w:szCs w:val="30"/>
        </w:rPr>
        <w:t xml:space="preserve"> детей </w:t>
      </w:r>
      <w:r w:rsidR="000221C1">
        <w:rPr>
          <w:rFonts w:ascii="Times New Roman" w:hAnsi="Times New Roman" w:cs="Times New Roman"/>
          <w:sz w:val="30"/>
          <w:szCs w:val="30"/>
        </w:rPr>
        <w:t xml:space="preserve">становится </w:t>
      </w:r>
      <w:r w:rsidR="00113BBD">
        <w:rPr>
          <w:rFonts w:ascii="Times New Roman" w:hAnsi="Times New Roman" w:cs="Times New Roman"/>
          <w:sz w:val="30"/>
          <w:szCs w:val="30"/>
        </w:rPr>
        <w:t>однообраз</w:t>
      </w:r>
      <w:r w:rsidR="000221C1">
        <w:rPr>
          <w:rFonts w:ascii="Times New Roman" w:hAnsi="Times New Roman" w:cs="Times New Roman"/>
          <w:sz w:val="30"/>
          <w:szCs w:val="30"/>
        </w:rPr>
        <w:t>ным</w:t>
      </w:r>
      <w:r w:rsidR="00377C04" w:rsidRPr="00377C04">
        <w:rPr>
          <w:rFonts w:ascii="Times New Roman" w:hAnsi="Times New Roman" w:cs="Times New Roman"/>
          <w:sz w:val="30"/>
          <w:szCs w:val="30"/>
        </w:rPr>
        <w:t>,</w:t>
      </w:r>
      <w:r w:rsidR="00645FCB">
        <w:rPr>
          <w:rFonts w:ascii="Times New Roman" w:hAnsi="Times New Roman" w:cs="Times New Roman"/>
          <w:sz w:val="30"/>
          <w:szCs w:val="30"/>
        </w:rPr>
        <w:t xml:space="preserve"> </w:t>
      </w:r>
      <w:r w:rsidR="00377C04" w:rsidRPr="00377C04">
        <w:rPr>
          <w:rFonts w:ascii="Times New Roman" w:hAnsi="Times New Roman" w:cs="Times New Roman"/>
          <w:sz w:val="30"/>
          <w:szCs w:val="30"/>
        </w:rPr>
        <w:t>духовный мир пуст</w:t>
      </w:r>
      <w:r w:rsidR="00645FCB">
        <w:rPr>
          <w:rFonts w:ascii="Times New Roman" w:hAnsi="Times New Roman" w:cs="Times New Roman"/>
          <w:sz w:val="30"/>
          <w:szCs w:val="30"/>
        </w:rPr>
        <w:t>,</w:t>
      </w:r>
      <w:r w:rsidR="00645FCB" w:rsidRPr="00645FCB">
        <w:rPr>
          <w:rFonts w:ascii="Times New Roman" w:hAnsi="Times New Roman" w:cs="Times New Roman"/>
          <w:sz w:val="30"/>
          <w:szCs w:val="30"/>
        </w:rPr>
        <w:t xml:space="preserve"> </w:t>
      </w:r>
      <w:r w:rsidR="000221C1" w:rsidRPr="00377C04">
        <w:rPr>
          <w:rFonts w:ascii="Times New Roman" w:hAnsi="Times New Roman" w:cs="Times New Roman"/>
          <w:sz w:val="30"/>
          <w:szCs w:val="30"/>
        </w:rPr>
        <w:t>речь примитивна</w:t>
      </w:r>
      <w:r w:rsidR="00904BE4">
        <w:rPr>
          <w:rFonts w:ascii="Times New Roman" w:hAnsi="Times New Roman" w:cs="Times New Roman"/>
          <w:sz w:val="30"/>
          <w:szCs w:val="30"/>
        </w:rPr>
        <w:t>. Возникает дефицит в приобретении навыков языковых общений,</w:t>
      </w:r>
      <w:r w:rsidR="00A1640B">
        <w:rPr>
          <w:rFonts w:ascii="Times New Roman" w:hAnsi="Times New Roman" w:cs="Times New Roman"/>
          <w:sz w:val="30"/>
          <w:szCs w:val="30"/>
        </w:rPr>
        <w:t xml:space="preserve"> в передаче разных типов высказываний, в построении </w:t>
      </w:r>
      <w:r w:rsidR="00821C01">
        <w:rPr>
          <w:rFonts w:ascii="Times New Roman" w:hAnsi="Times New Roman" w:cs="Times New Roman"/>
          <w:sz w:val="30"/>
          <w:szCs w:val="30"/>
        </w:rPr>
        <w:t>дошкольник</w:t>
      </w:r>
      <w:r w:rsidR="00ED45B4">
        <w:rPr>
          <w:rFonts w:ascii="Times New Roman" w:hAnsi="Times New Roman" w:cs="Times New Roman"/>
          <w:sz w:val="30"/>
          <w:szCs w:val="30"/>
        </w:rPr>
        <w:t>ами</w:t>
      </w:r>
      <w:r w:rsidR="00821C01">
        <w:rPr>
          <w:rFonts w:ascii="Times New Roman" w:hAnsi="Times New Roman" w:cs="Times New Roman"/>
          <w:sz w:val="30"/>
          <w:szCs w:val="30"/>
        </w:rPr>
        <w:t xml:space="preserve"> </w:t>
      </w:r>
      <w:r w:rsidR="00A1640B">
        <w:rPr>
          <w:rFonts w:ascii="Times New Roman" w:hAnsi="Times New Roman" w:cs="Times New Roman"/>
          <w:sz w:val="30"/>
          <w:szCs w:val="30"/>
        </w:rPr>
        <w:t>логических связей между частями высказываний.</w:t>
      </w:r>
      <w:r w:rsidR="000221C1" w:rsidRPr="000221C1">
        <w:rPr>
          <w:rFonts w:ascii="Times New Roman" w:hAnsi="Times New Roman" w:cs="Times New Roman"/>
          <w:sz w:val="30"/>
          <w:szCs w:val="30"/>
        </w:rPr>
        <w:t xml:space="preserve"> </w:t>
      </w:r>
      <w:r w:rsidR="00942C52" w:rsidRPr="000221C1">
        <w:rPr>
          <w:rFonts w:ascii="Times New Roman" w:hAnsi="Times New Roman" w:cs="Times New Roman"/>
          <w:sz w:val="30"/>
          <w:szCs w:val="30"/>
        </w:rPr>
        <w:t>Именно поэтому</w:t>
      </w:r>
      <w:r w:rsidR="00E069F2">
        <w:rPr>
          <w:rFonts w:ascii="Times New Roman" w:hAnsi="Times New Roman" w:cs="Times New Roman"/>
          <w:sz w:val="30"/>
          <w:szCs w:val="30"/>
        </w:rPr>
        <w:t>, в</w:t>
      </w:r>
      <w:r w:rsidR="00E069F2" w:rsidRPr="00E069F2">
        <w:rPr>
          <w:rFonts w:ascii="Times New Roman" w:hAnsi="Times New Roman" w:cs="Times New Roman"/>
          <w:sz w:val="30"/>
          <w:szCs w:val="30"/>
        </w:rPr>
        <w:t xml:space="preserve"> соответствии с Федеральным государственным образовательным</w:t>
      </w:r>
      <w:r w:rsidR="00E069F2">
        <w:rPr>
          <w:rFonts w:ascii="Times New Roman" w:hAnsi="Times New Roman" w:cs="Times New Roman"/>
          <w:sz w:val="30"/>
          <w:szCs w:val="30"/>
        </w:rPr>
        <w:t xml:space="preserve"> </w:t>
      </w:r>
      <w:r w:rsidR="00E069F2" w:rsidRPr="00E069F2">
        <w:rPr>
          <w:rFonts w:ascii="Times New Roman" w:hAnsi="Times New Roman" w:cs="Times New Roman"/>
          <w:sz w:val="30"/>
          <w:szCs w:val="30"/>
        </w:rPr>
        <w:t>стандартом</w:t>
      </w:r>
      <w:r w:rsidR="00E069F2">
        <w:rPr>
          <w:rFonts w:ascii="Times New Roman" w:hAnsi="Times New Roman" w:cs="Times New Roman"/>
          <w:sz w:val="30"/>
          <w:szCs w:val="30"/>
        </w:rPr>
        <w:t xml:space="preserve"> </w:t>
      </w:r>
      <w:r w:rsidR="00E069F2" w:rsidRPr="00E069F2">
        <w:rPr>
          <w:rFonts w:ascii="Times New Roman" w:hAnsi="Times New Roman" w:cs="Times New Roman"/>
          <w:sz w:val="30"/>
          <w:szCs w:val="30"/>
        </w:rPr>
        <w:t>дошкольного</w:t>
      </w:r>
      <w:r w:rsidR="00E069F2">
        <w:rPr>
          <w:rFonts w:ascii="Times New Roman" w:hAnsi="Times New Roman" w:cs="Times New Roman"/>
          <w:sz w:val="30"/>
          <w:szCs w:val="30"/>
        </w:rPr>
        <w:t xml:space="preserve"> </w:t>
      </w:r>
      <w:r w:rsidR="00E069F2" w:rsidRPr="00E069F2">
        <w:rPr>
          <w:rFonts w:ascii="Times New Roman" w:hAnsi="Times New Roman" w:cs="Times New Roman"/>
          <w:sz w:val="30"/>
          <w:szCs w:val="30"/>
        </w:rPr>
        <w:t>образования,</w:t>
      </w:r>
      <w:r w:rsidR="00E069F2">
        <w:rPr>
          <w:rFonts w:ascii="Times New Roman" w:hAnsi="Times New Roman" w:cs="Times New Roman"/>
          <w:sz w:val="30"/>
          <w:szCs w:val="30"/>
        </w:rPr>
        <w:t xml:space="preserve"> </w:t>
      </w:r>
      <w:r w:rsidR="00E069F2" w:rsidRPr="00E069F2">
        <w:rPr>
          <w:rFonts w:ascii="Times New Roman" w:hAnsi="Times New Roman" w:cs="Times New Roman"/>
          <w:sz w:val="30"/>
          <w:szCs w:val="30"/>
        </w:rPr>
        <w:t>утвержденным</w:t>
      </w:r>
      <w:r w:rsidR="00E069F2">
        <w:rPr>
          <w:rFonts w:ascii="Times New Roman" w:hAnsi="Times New Roman" w:cs="Times New Roman"/>
          <w:sz w:val="30"/>
          <w:szCs w:val="30"/>
        </w:rPr>
        <w:t xml:space="preserve"> </w:t>
      </w:r>
      <w:r w:rsidR="00E069F2" w:rsidRPr="00E069F2">
        <w:rPr>
          <w:rFonts w:ascii="Times New Roman" w:hAnsi="Times New Roman" w:cs="Times New Roman"/>
          <w:sz w:val="30"/>
          <w:szCs w:val="30"/>
        </w:rPr>
        <w:t>приказом</w:t>
      </w:r>
      <w:r w:rsidR="00E069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69F2" w:rsidRPr="00E069F2">
        <w:rPr>
          <w:rFonts w:ascii="Times New Roman" w:hAnsi="Times New Roman" w:cs="Times New Roman"/>
          <w:sz w:val="30"/>
          <w:szCs w:val="30"/>
        </w:rPr>
        <w:t>Минобрнауки</w:t>
      </w:r>
      <w:proofErr w:type="spellEnd"/>
      <w:r w:rsidR="00E069F2" w:rsidRPr="00E069F2">
        <w:rPr>
          <w:rFonts w:ascii="Times New Roman" w:hAnsi="Times New Roman" w:cs="Times New Roman"/>
          <w:sz w:val="30"/>
          <w:szCs w:val="30"/>
        </w:rPr>
        <w:t xml:space="preserve"> России от 17 октября 2013 г.,</w:t>
      </w:r>
      <w:r w:rsidR="00942C52" w:rsidRPr="000221C1">
        <w:rPr>
          <w:rFonts w:ascii="Times New Roman" w:hAnsi="Times New Roman" w:cs="Times New Roman"/>
          <w:sz w:val="30"/>
          <w:szCs w:val="30"/>
        </w:rPr>
        <w:t xml:space="preserve"> </w:t>
      </w:r>
      <w:r w:rsidR="00942C52" w:rsidRPr="00875DCE">
        <w:rPr>
          <w:rFonts w:ascii="Times New Roman" w:hAnsi="Times New Roman" w:cs="Times New Roman"/>
          <w:sz w:val="30"/>
          <w:szCs w:val="30"/>
        </w:rPr>
        <w:t>развити</w:t>
      </w:r>
      <w:r w:rsidR="00942C52">
        <w:rPr>
          <w:rFonts w:ascii="Times New Roman" w:hAnsi="Times New Roman" w:cs="Times New Roman"/>
          <w:sz w:val="30"/>
          <w:szCs w:val="30"/>
        </w:rPr>
        <w:t xml:space="preserve">е речи </w:t>
      </w:r>
      <w:r w:rsidR="00942C52" w:rsidRPr="00875DCE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942C52">
        <w:rPr>
          <w:rFonts w:ascii="Times New Roman" w:hAnsi="Times New Roman" w:cs="Times New Roman"/>
          <w:sz w:val="30"/>
          <w:szCs w:val="30"/>
        </w:rPr>
        <w:t xml:space="preserve">требует </w:t>
      </w:r>
      <w:r w:rsidR="00942C52" w:rsidRPr="00875DCE">
        <w:rPr>
          <w:rFonts w:ascii="Times New Roman" w:hAnsi="Times New Roman" w:cs="Times New Roman"/>
          <w:sz w:val="30"/>
          <w:szCs w:val="30"/>
        </w:rPr>
        <w:t>особого внимания</w:t>
      </w:r>
      <w:r w:rsidR="00942C52">
        <w:rPr>
          <w:rFonts w:ascii="Times New Roman" w:hAnsi="Times New Roman" w:cs="Times New Roman"/>
          <w:sz w:val="30"/>
          <w:szCs w:val="30"/>
        </w:rPr>
        <w:t xml:space="preserve"> и становится одной из главных задач в педагогической деятельности.</w:t>
      </w:r>
      <w:r w:rsidR="00942C52" w:rsidRPr="00821C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604D" w:rsidRDefault="00111C40" w:rsidP="00895978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Современный</w:t>
      </w:r>
      <w:r w:rsidR="00C21CCE">
        <w:rPr>
          <w:rFonts w:ascii="Times New Roman" w:hAnsi="Times New Roman" w:cs="Times New Roman"/>
          <w:sz w:val="30"/>
          <w:szCs w:val="30"/>
        </w:rPr>
        <w:t xml:space="preserve"> же </w:t>
      </w:r>
      <w:r>
        <w:rPr>
          <w:rFonts w:ascii="Times New Roman" w:hAnsi="Times New Roman" w:cs="Times New Roman"/>
          <w:sz w:val="30"/>
          <w:szCs w:val="30"/>
        </w:rPr>
        <w:t>дошкольник</w:t>
      </w:r>
      <w:r w:rsidRPr="00111C40">
        <w:rPr>
          <w:rFonts w:ascii="Times New Roman" w:hAnsi="Times New Roman" w:cs="Times New Roman"/>
          <w:sz w:val="30"/>
          <w:szCs w:val="30"/>
        </w:rPr>
        <w:t>, вступающий в</w:t>
      </w:r>
      <w:r w:rsidR="00ED45B4">
        <w:rPr>
          <w:rFonts w:ascii="Times New Roman" w:hAnsi="Times New Roman" w:cs="Times New Roman"/>
          <w:sz w:val="30"/>
          <w:szCs w:val="30"/>
        </w:rPr>
        <w:t xml:space="preserve"> </w:t>
      </w:r>
      <w:r w:rsidR="00C21CCE">
        <w:rPr>
          <w:rFonts w:ascii="Times New Roman" w:hAnsi="Times New Roman" w:cs="Times New Roman"/>
          <w:sz w:val="30"/>
          <w:szCs w:val="30"/>
        </w:rPr>
        <w:t>новую</w:t>
      </w:r>
      <w:r w:rsidRPr="00111C40">
        <w:rPr>
          <w:rFonts w:ascii="Times New Roman" w:hAnsi="Times New Roman" w:cs="Times New Roman"/>
          <w:sz w:val="30"/>
          <w:szCs w:val="30"/>
        </w:rPr>
        <w:t xml:space="preserve"> информационную среду и стремящийся активно пользоваться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1C40">
        <w:rPr>
          <w:rFonts w:ascii="Times New Roman" w:hAnsi="Times New Roman" w:cs="Times New Roman"/>
          <w:sz w:val="30"/>
          <w:szCs w:val="30"/>
        </w:rPr>
        <w:t xml:space="preserve">ей, должен уметь читать. </w:t>
      </w:r>
      <w:r w:rsidR="00474372" w:rsidRPr="00474372">
        <w:rPr>
          <w:rFonts w:ascii="Times New Roman" w:hAnsi="Times New Roman" w:cs="Times New Roman"/>
          <w:sz w:val="30"/>
          <w:szCs w:val="30"/>
        </w:rPr>
        <w:t xml:space="preserve">Как показал анализ психолого-педагогических трудов </w:t>
      </w:r>
      <w:r w:rsidR="004A6321">
        <w:rPr>
          <w:rFonts w:ascii="Times New Roman" w:hAnsi="Times New Roman" w:cs="Times New Roman"/>
          <w:sz w:val="30"/>
          <w:szCs w:val="30"/>
        </w:rPr>
        <w:t xml:space="preserve">известных </w:t>
      </w:r>
      <w:r w:rsidR="00474372" w:rsidRPr="00474372">
        <w:rPr>
          <w:rFonts w:ascii="Times New Roman" w:hAnsi="Times New Roman" w:cs="Times New Roman"/>
          <w:sz w:val="30"/>
          <w:szCs w:val="30"/>
        </w:rPr>
        <w:t>авторов</w:t>
      </w:r>
      <w:r w:rsidR="004A6321">
        <w:rPr>
          <w:rFonts w:ascii="Times New Roman" w:hAnsi="Times New Roman" w:cs="Times New Roman"/>
          <w:sz w:val="30"/>
          <w:szCs w:val="30"/>
        </w:rPr>
        <w:t xml:space="preserve"> таких, как</w:t>
      </w:r>
      <w:r w:rsidR="00474372" w:rsidRPr="00474372">
        <w:rPr>
          <w:rFonts w:ascii="Times New Roman" w:hAnsi="Times New Roman" w:cs="Times New Roman"/>
          <w:sz w:val="30"/>
          <w:szCs w:val="30"/>
        </w:rPr>
        <w:t xml:space="preserve"> Д.Б. </w:t>
      </w:r>
      <w:proofErr w:type="spellStart"/>
      <w:r w:rsidR="00474372" w:rsidRPr="00474372">
        <w:rPr>
          <w:rFonts w:ascii="Times New Roman" w:hAnsi="Times New Roman" w:cs="Times New Roman"/>
          <w:sz w:val="30"/>
          <w:szCs w:val="30"/>
        </w:rPr>
        <w:t>Эльконин</w:t>
      </w:r>
      <w:proofErr w:type="spellEnd"/>
      <w:r w:rsidR="00474372" w:rsidRPr="00474372">
        <w:rPr>
          <w:rFonts w:ascii="Times New Roman" w:hAnsi="Times New Roman" w:cs="Times New Roman"/>
          <w:sz w:val="30"/>
          <w:szCs w:val="30"/>
        </w:rPr>
        <w:t>, А.К. Запорожец, Л.В. Обухова</w:t>
      </w:r>
      <w:r w:rsidR="00E54AFE">
        <w:rPr>
          <w:rFonts w:ascii="Times New Roman" w:hAnsi="Times New Roman" w:cs="Times New Roman"/>
          <w:sz w:val="30"/>
          <w:szCs w:val="30"/>
        </w:rPr>
        <w:t xml:space="preserve"> </w:t>
      </w:r>
      <w:r w:rsidR="00E54AFE" w:rsidRPr="000221C1">
        <w:rPr>
          <w:rFonts w:ascii="Times New Roman" w:hAnsi="Times New Roman" w:cs="Times New Roman"/>
          <w:sz w:val="30"/>
          <w:szCs w:val="30"/>
        </w:rPr>
        <w:t>[</w:t>
      </w:r>
      <w:r w:rsidR="00E54AFE">
        <w:rPr>
          <w:rFonts w:ascii="Times New Roman" w:hAnsi="Times New Roman" w:cs="Times New Roman"/>
          <w:sz w:val="30"/>
          <w:szCs w:val="30"/>
        </w:rPr>
        <w:t>2</w:t>
      </w:r>
      <w:r w:rsidR="00E54AFE" w:rsidRPr="000221C1">
        <w:rPr>
          <w:rFonts w:ascii="Times New Roman" w:hAnsi="Times New Roman" w:cs="Times New Roman"/>
          <w:sz w:val="30"/>
          <w:szCs w:val="30"/>
        </w:rPr>
        <w:t>]</w:t>
      </w:r>
      <w:r w:rsidR="00474372" w:rsidRPr="00474372">
        <w:rPr>
          <w:rFonts w:ascii="Times New Roman" w:hAnsi="Times New Roman" w:cs="Times New Roman"/>
          <w:sz w:val="30"/>
          <w:szCs w:val="30"/>
        </w:rPr>
        <w:t>, дошкольный возраст</w:t>
      </w:r>
      <w:r w:rsidR="00474372">
        <w:rPr>
          <w:rFonts w:ascii="Times New Roman" w:hAnsi="Times New Roman" w:cs="Times New Roman"/>
          <w:sz w:val="30"/>
          <w:szCs w:val="30"/>
        </w:rPr>
        <w:t xml:space="preserve"> </w:t>
      </w:r>
      <w:r w:rsidR="00474372" w:rsidRPr="00474372">
        <w:rPr>
          <w:rFonts w:ascii="Times New Roman" w:hAnsi="Times New Roman" w:cs="Times New Roman"/>
          <w:sz w:val="30"/>
          <w:szCs w:val="30"/>
        </w:rPr>
        <w:t>является</w:t>
      </w:r>
      <w:r w:rsidR="00474372">
        <w:rPr>
          <w:rFonts w:ascii="Times New Roman" w:hAnsi="Times New Roman" w:cs="Times New Roman"/>
          <w:sz w:val="30"/>
          <w:szCs w:val="30"/>
        </w:rPr>
        <w:t xml:space="preserve"> </w:t>
      </w:r>
      <w:r w:rsidR="00474372" w:rsidRPr="00474372">
        <w:rPr>
          <w:rFonts w:ascii="Times New Roman" w:hAnsi="Times New Roman" w:cs="Times New Roman"/>
          <w:sz w:val="30"/>
          <w:szCs w:val="30"/>
        </w:rPr>
        <w:t>оптимальным</w:t>
      </w:r>
      <w:r w:rsidR="00474372">
        <w:rPr>
          <w:rFonts w:ascii="Times New Roman" w:hAnsi="Times New Roman" w:cs="Times New Roman"/>
          <w:sz w:val="30"/>
          <w:szCs w:val="30"/>
        </w:rPr>
        <w:t xml:space="preserve"> </w:t>
      </w:r>
      <w:r w:rsidR="00474372" w:rsidRPr="00474372">
        <w:rPr>
          <w:rFonts w:ascii="Times New Roman" w:hAnsi="Times New Roman" w:cs="Times New Roman"/>
          <w:sz w:val="30"/>
          <w:szCs w:val="30"/>
        </w:rPr>
        <w:t>периодом</w:t>
      </w:r>
      <w:r w:rsidR="00474372">
        <w:rPr>
          <w:rFonts w:ascii="Times New Roman" w:hAnsi="Times New Roman" w:cs="Times New Roman"/>
          <w:sz w:val="30"/>
          <w:szCs w:val="30"/>
        </w:rPr>
        <w:t xml:space="preserve"> для развития интереса к чтению </w:t>
      </w:r>
      <w:r w:rsidR="00474372" w:rsidRPr="00474372">
        <w:rPr>
          <w:rFonts w:ascii="Times New Roman" w:hAnsi="Times New Roman" w:cs="Times New Roman"/>
          <w:sz w:val="30"/>
          <w:szCs w:val="30"/>
        </w:rPr>
        <w:t>художественной литературы</w:t>
      </w:r>
      <w:r w:rsidR="000E7748">
        <w:rPr>
          <w:rFonts w:ascii="Times New Roman" w:hAnsi="Times New Roman" w:cs="Times New Roman"/>
          <w:sz w:val="30"/>
          <w:szCs w:val="30"/>
        </w:rPr>
        <w:t xml:space="preserve"> и формированию литературного вкуса</w:t>
      </w:r>
      <w:r w:rsidR="00474372" w:rsidRPr="00474372">
        <w:rPr>
          <w:rFonts w:ascii="Times New Roman" w:hAnsi="Times New Roman" w:cs="Times New Roman"/>
          <w:sz w:val="30"/>
          <w:szCs w:val="30"/>
        </w:rPr>
        <w:t>.</w:t>
      </w:r>
      <w:r w:rsidR="00AE6F0E">
        <w:rPr>
          <w:rFonts w:ascii="Times New Roman" w:hAnsi="Times New Roman" w:cs="Times New Roman"/>
          <w:sz w:val="30"/>
          <w:szCs w:val="30"/>
        </w:rPr>
        <w:t xml:space="preserve"> </w:t>
      </w:r>
      <w:r w:rsidR="006D1D28">
        <w:rPr>
          <w:rFonts w:ascii="Times New Roman" w:hAnsi="Times New Roman" w:cs="Times New Roman"/>
          <w:sz w:val="30"/>
          <w:szCs w:val="30"/>
        </w:rPr>
        <w:t>Д</w:t>
      </w:r>
      <w:r w:rsidR="00942C52" w:rsidRPr="00645FCB">
        <w:rPr>
          <w:rFonts w:ascii="Times New Roman" w:hAnsi="Times New Roman" w:cs="Times New Roman"/>
          <w:sz w:val="30"/>
          <w:szCs w:val="30"/>
        </w:rPr>
        <w:t xml:space="preserve">етская </w:t>
      </w:r>
      <w:r w:rsidR="00AE6F0E">
        <w:rPr>
          <w:rFonts w:ascii="Times New Roman" w:hAnsi="Times New Roman" w:cs="Times New Roman"/>
          <w:sz w:val="30"/>
          <w:szCs w:val="30"/>
        </w:rPr>
        <w:t xml:space="preserve">художественная </w:t>
      </w:r>
      <w:r w:rsidR="00942C52" w:rsidRPr="00645FCB">
        <w:rPr>
          <w:rFonts w:ascii="Times New Roman" w:hAnsi="Times New Roman" w:cs="Times New Roman"/>
          <w:sz w:val="30"/>
          <w:szCs w:val="30"/>
        </w:rPr>
        <w:t xml:space="preserve">литература развивает психические процессы, </w:t>
      </w:r>
      <w:r w:rsidR="006D1D28">
        <w:rPr>
          <w:rFonts w:ascii="Times New Roman" w:hAnsi="Times New Roman" w:cs="Times New Roman"/>
          <w:sz w:val="30"/>
          <w:szCs w:val="30"/>
        </w:rPr>
        <w:t xml:space="preserve">логическое </w:t>
      </w:r>
      <w:r w:rsidR="00942C52" w:rsidRPr="00645FCB">
        <w:rPr>
          <w:rFonts w:ascii="Times New Roman" w:hAnsi="Times New Roman" w:cs="Times New Roman"/>
          <w:sz w:val="30"/>
          <w:szCs w:val="30"/>
        </w:rPr>
        <w:t>мышление</w:t>
      </w:r>
      <w:r w:rsidR="006D1D28">
        <w:rPr>
          <w:rFonts w:ascii="Times New Roman" w:hAnsi="Times New Roman" w:cs="Times New Roman"/>
          <w:sz w:val="30"/>
          <w:szCs w:val="30"/>
        </w:rPr>
        <w:t>,</w:t>
      </w:r>
      <w:r w:rsidR="00942C52" w:rsidRPr="00645FCB">
        <w:rPr>
          <w:rFonts w:ascii="Times New Roman" w:hAnsi="Times New Roman" w:cs="Times New Roman"/>
          <w:sz w:val="30"/>
          <w:szCs w:val="30"/>
        </w:rPr>
        <w:t xml:space="preserve"> воображение, обогащает эмоции</w:t>
      </w:r>
      <w:r w:rsidR="006D1D28">
        <w:rPr>
          <w:rFonts w:ascii="Times New Roman" w:hAnsi="Times New Roman" w:cs="Times New Roman"/>
          <w:sz w:val="30"/>
          <w:szCs w:val="30"/>
        </w:rPr>
        <w:t xml:space="preserve"> ребенка</w:t>
      </w:r>
      <w:r w:rsidR="00ED45B4">
        <w:rPr>
          <w:rFonts w:ascii="Times New Roman" w:hAnsi="Times New Roman" w:cs="Times New Roman"/>
          <w:sz w:val="30"/>
          <w:szCs w:val="30"/>
        </w:rPr>
        <w:t>, его речь</w:t>
      </w:r>
      <w:r w:rsidR="000E774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A3806" w:rsidRDefault="00E9604D" w:rsidP="008A3806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 w:rsidRPr="00E9604D">
        <w:rPr>
          <w:rFonts w:ascii="Times New Roman" w:hAnsi="Times New Roman" w:cs="Times New Roman"/>
          <w:sz w:val="30"/>
          <w:szCs w:val="30"/>
        </w:rPr>
        <w:t xml:space="preserve">Известны </w:t>
      </w:r>
      <w:r w:rsidR="007A25A4">
        <w:rPr>
          <w:rFonts w:ascii="Times New Roman" w:hAnsi="Times New Roman" w:cs="Times New Roman"/>
          <w:sz w:val="30"/>
          <w:szCs w:val="30"/>
        </w:rPr>
        <w:t xml:space="preserve">традиционные </w:t>
      </w:r>
      <w:r w:rsidRPr="00E9604D">
        <w:rPr>
          <w:rFonts w:ascii="Times New Roman" w:hAnsi="Times New Roman" w:cs="Times New Roman"/>
          <w:sz w:val="30"/>
          <w:szCs w:val="30"/>
        </w:rPr>
        <w:t>методы,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9604D">
        <w:rPr>
          <w:rFonts w:ascii="Times New Roman" w:hAnsi="Times New Roman" w:cs="Times New Roman"/>
          <w:sz w:val="30"/>
          <w:szCs w:val="30"/>
        </w:rPr>
        <w:t>способствующие формированию и развитию литературного вкуса в дошкольном возрасте</w:t>
      </w:r>
      <w:r>
        <w:rPr>
          <w:rFonts w:ascii="Times New Roman" w:hAnsi="Times New Roman" w:cs="Times New Roman"/>
          <w:sz w:val="30"/>
          <w:szCs w:val="30"/>
        </w:rPr>
        <w:t>:</w:t>
      </w:r>
      <w:r w:rsidR="008A3806">
        <w:rPr>
          <w:rFonts w:ascii="Times New Roman" w:hAnsi="Times New Roman" w:cs="Times New Roman"/>
          <w:sz w:val="30"/>
          <w:szCs w:val="30"/>
        </w:rPr>
        <w:t xml:space="preserve"> например,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9604D">
        <w:rPr>
          <w:rFonts w:ascii="Times New Roman" w:hAnsi="Times New Roman" w:cs="Times New Roman"/>
          <w:sz w:val="30"/>
          <w:szCs w:val="30"/>
        </w:rPr>
        <w:t>ыразительное чтение вслух</w:t>
      </w:r>
      <w:r w:rsidR="008A3806">
        <w:rPr>
          <w:rFonts w:ascii="Times New Roman" w:hAnsi="Times New Roman" w:cs="Times New Roman"/>
          <w:sz w:val="30"/>
          <w:szCs w:val="30"/>
        </w:rPr>
        <w:t xml:space="preserve"> или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E9604D">
        <w:rPr>
          <w:rFonts w:ascii="Times New Roman" w:hAnsi="Times New Roman" w:cs="Times New Roman"/>
          <w:sz w:val="30"/>
          <w:szCs w:val="30"/>
        </w:rPr>
        <w:t>ллюстрирование</w:t>
      </w:r>
      <w:r w:rsidR="0042505C">
        <w:rPr>
          <w:rFonts w:ascii="Times New Roman" w:hAnsi="Times New Roman" w:cs="Times New Roman"/>
          <w:sz w:val="30"/>
          <w:szCs w:val="30"/>
        </w:rPr>
        <w:t xml:space="preserve"> </w:t>
      </w:r>
      <w:r w:rsidRPr="00E9604D">
        <w:rPr>
          <w:rFonts w:ascii="Times New Roman" w:hAnsi="Times New Roman" w:cs="Times New Roman"/>
          <w:sz w:val="30"/>
          <w:szCs w:val="30"/>
        </w:rPr>
        <w:t xml:space="preserve">старшими дошкольниками художественных произведений детской </w:t>
      </w:r>
      <w:r w:rsidRPr="00E9604D">
        <w:rPr>
          <w:rFonts w:ascii="Times New Roman" w:hAnsi="Times New Roman" w:cs="Times New Roman"/>
          <w:sz w:val="30"/>
          <w:szCs w:val="30"/>
        </w:rPr>
        <w:lastRenderedPageBreak/>
        <w:t>литературы</w:t>
      </w:r>
      <w:r w:rsidR="0042505C">
        <w:t>.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 </w:t>
      </w:r>
      <w:r w:rsidR="0042505C">
        <w:rPr>
          <w:rFonts w:ascii="Times New Roman" w:hAnsi="Times New Roman" w:cs="Times New Roman"/>
          <w:sz w:val="30"/>
          <w:szCs w:val="30"/>
        </w:rPr>
        <w:t xml:space="preserve">Педагог 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может предложить детям нарисовать </w:t>
      </w:r>
      <w:r w:rsidR="0042505C">
        <w:rPr>
          <w:rFonts w:ascii="Times New Roman" w:hAnsi="Times New Roman" w:cs="Times New Roman"/>
          <w:sz w:val="30"/>
          <w:szCs w:val="30"/>
        </w:rPr>
        <w:t>любимого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 героя, понравившийся сюжет</w:t>
      </w:r>
      <w:r w:rsidR="00F74F75">
        <w:rPr>
          <w:rFonts w:ascii="Times New Roman" w:hAnsi="Times New Roman" w:cs="Times New Roman"/>
          <w:sz w:val="30"/>
          <w:szCs w:val="30"/>
        </w:rPr>
        <w:t xml:space="preserve">. </w:t>
      </w:r>
      <w:r w:rsidR="00DB73E0">
        <w:rPr>
          <w:rFonts w:ascii="Times New Roman" w:hAnsi="Times New Roman" w:cs="Times New Roman"/>
          <w:sz w:val="30"/>
          <w:szCs w:val="30"/>
        </w:rPr>
        <w:t>Выразительное чтение становится первой и более доступной формой восприятия художественного произведения.</w:t>
      </w:r>
      <w:r w:rsidR="00EB2693" w:rsidRPr="00EB2693">
        <w:t xml:space="preserve"> </w:t>
      </w:r>
      <w:r w:rsidR="00EB2693" w:rsidRPr="00EB2693">
        <w:rPr>
          <w:rFonts w:ascii="Times New Roman" w:hAnsi="Times New Roman" w:cs="Times New Roman"/>
          <w:sz w:val="30"/>
          <w:szCs w:val="30"/>
        </w:rPr>
        <w:t xml:space="preserve">О применении этого метода </w:t>
      </w:r>
      <w:r w:rsidR="00EB2693">
        <w:rPr>
          <w:rFonts w:ascii="Times New Roman" w:hAnsi="Times New Roman" w:cs="Times New Roman"/>
          <w:sz w:val="30"/>
          <w:szCs w:val="30"/>
        </w:rPr>
        <w:t xml:space="preserve">выразительного чтения </w:t>
      </w:r>
      <w:r w:rsidR="00EB2693" w:rsidRPr="00EB2693">
        <w:rPr>
          <w:rFonts w:ascii="Times New Roman" w:hAnsi="Times New Roman" w:cs="Times New Roman"/>
          <w:sz w:val="30"/>
          <w:szCs w:val="30"/>
        </w:rPr>
        <w:t xml:space="preserve">дошкольникам много говорилось в работах Е.А. </w:t>
      </w:r>
      <w:proofErr w:type="spellStart"/>
      <w:r w:rsidR="00EB2693" w:rsidRPr="00EB2693">
        <w:rPr>
          <w:rFonts w:ascii="Times New Roman" w:hAnsi="Times New Roman" w:cs="Times New Roman"/>
          <w:sz w:val="30"/>
          <w:szCs w:val="30"/>
        </w:rPr>
        <w:t>Флериной</w:t>
      </w:r>
      <w:proofErr w:type="spellEnd"/>
      <w:r w:rsidR="00EB2693" w:rsidRPr="00EB2693">
        <w:rPr>
          <w:rFonts w:ascii="Times New Roman" w:hAnsi="Times New Roman" w:cs="Times New Roman"/>
          <w:sz w:val="30"/>
          <w:szCs w:val="30"/>
        </w:rPr>
        <w:t>, Н.С. Карпинской и других</w:t>
      </w:r>
      <w:r w:rsidR="008219DA">
        <w:rPr>
          <w:rFonts w:ascii="Times New Roman" w:hAnsi="Times New Roman" w:cs="Times New Roman"/>
          <w:sz w:val="30"/>
          <w:szCs w:val="30"/>
        </w:rPr>
        <w:t>.</w:t>
      </w:r>
      <w:r w:rsidR="00043CFC">
        <w:rPr>
          <w:rFonts w:ascii="Times New Roman" w:hAnsi="Times New Roman" w:cs="Times New Roman"/>
          <w:sz w:val="30"/>
          <w:szCs w:val="30"/>
        </w:rPr>
        <w:t xml:space="preserve"> </w:t>
      </w:r>
      <w:r w:rsidR="008219DA">
        <w:rPr>
          <w:rFonts w:ascii="Times New Roman" w:hAnsi="Times New Roman" w:cs="Times New Roman"/>
          <w:sz w:val="30"/>
          <w:szCs w:val="30"/>
        </w:rPr>
        <w:t xml:space="preserve"> </w:t>
      </w:r>
      <w:r w:rsidR="008A3806">
        <w:rPr>
          <w:rFonts w:ascii="Times New Roman" w:hAnsi="Times New Roman" w:cs="Times New Roman"/>
          <w:sz w:val="30"/>
          <w:szCs w:val="30"/>
        </w:rPr>
        <w:t>Эти</w:t>
      </w:r>
      <w:r w:rsidR="008219DA">
        <w:rPr>
          <w:rFonts w:ascii="Times New Roman" w:hAnsi="Times New Roman" w:cs="Times New Roman"/>
          <w:sz w:val="30"/>
          <w:szCs w:val="30"/>
        </w:rPr>
        <w:t xml:space="preserve"> </w:t>
      </w:r>
      <w:r w:rsidR="008A3806">
        <w:rPr>
          <w:rFonts w:ascii="Times New Roman" w:hAnsi="Times New Roman" w:cs="Times New Roman"/>
          <w:sz w:val="30"/>
          <w:szCs w:val="30"/>
        </w:rPr>
        <w:t xml:space="preserve">методы </w:t>
      </w:r>
      <w:r w:rsidR="00F74F75">
        <w:rPr>
          <w:rFonts w:ascii="Times New Roman" w:hAnsi="Times New Roman" w:cs="Times New Roman"/>
          <w:sz w:val="30"/>
          <w:szCs w:val="30"/>
        </w:rPr>
        <w:t>буд</w:t>
      </w:r>
      <w:r w:rsidR="008A3806">
        <w:rPr>
          <w:rFonts w:ascii="Times New Roman" w:hAnsi="Times New Roman" w:cs="Times New Roman"/>
          <w:sz w:val="30"/>
          <w:szCs w:val="30"/>
        </w:rPr>
        <w:t>ут</w:t>
      </w:r>
      <w:r w:rsidR="00F74F75">
        <w:rPr>
          <w:rFonts w:ascii="Times New Roman" w:hAnsi="Times New Roman" w:cs="Times New Roman"/>
          <w:sz w:val="30"/>
          <w:szCs w:val="30"/>
        </w:rPr>
        <w:t xml:space="preserve"> </w:t>
      </w:r>
      <w:r w:rsidR="0042505C" w:rsidRPr="0042505C">
        <w:rPr>
          <w:rFonts w:ascii="Times New Roman" w:hAnsi="Times New Roman" w:cs="Times New Roman"/>
          <w:sz w:val="30"/>
          <w:szCs w:val="30"/>
        </w:rPr>
        <w:t>способств</w:t>
      </w:r>
      <w:r w:rsidR="00F74F75">
        <w:rPr>
          <w:rFonts w:ascii="Times New Roman" w:hAnsi="Times New Roman" w:cs="Times New Roman"/>
          <w:sz w:val="30"/>
          <w:szCs w:val="30"/>
        </w:rPr>
        <w:t>овать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 созданию образных представлений, воздейст</w:t>
      </w:r>
      <w:r w:rsidR="001763E6">
        <w:rPr>
          <w:rFonts w:ascii="Times New Roman" w:hAnsi="Times New Roman" w:cs="Times New Roman"/>
          <w:sz w:val="30"/>
          <w:szCs w:val="30"/>
        </w:rPr>
        <w:t>во</w:t>
      </w:r>
      <w:r w:rsidR="0042505C" w:rsidRPr="0042505C">
        <w:rPr>
          <w:rFonts w:ascii="Times New Roman" w:hAnsi="Times New Roman" w:cs="Times New Roman"/>
          <w:sz w:val="30"/>
          <w:szCs w:val="30"/>
        </w:rPr>
        <w:t>в</w:t>
      </w:r>
      <w:r w:rsidR="001763E6">
        <w:rPr>
          <w:rFonts w:ascii="Times New Roman" w:hAnsi="Times New Roman" w:cs="Times New Roman"/>
          <w:sz w:val="30"/>
          <w:szCs w:val="30"/>
        </w:rPr>
        <w:t>ать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 на эмоции и восприятие, помогат</w:t>
      </w:r>
      <w:r w:rsidR="001763E6">
        <w:rPr>
          <w:rFonts w:ascii="Times New Roman" w:hAnsi="Times New Roman" w:cs="Times New Roman"/>
          <w:sz w:val="30"/>
          <w:szCs w:val="30"/>
        </w:rPr>
        <w:t>ь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 заинтересовать </w:t>
      </w:r>
      <w:r w:rsidR="001763E6">
        <w:rPr>
          <w:rFonts w:ascii="Times New Roman" w:hAnsi="Times New Roman" w:cs="Times New Roman"/>
          <w:sz w:val="30"/>
          <w:szCs w:val="30"/>
        </w:rPr>
        <w:t>детей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, вызвать у </w:t>
      </w:r>
      <w:r w:rsidR="001763E6">
        <w:rPr>
          <w:rFonts w:ascii="Times New Roman" w:hAnsi="Times New Roman" w:cs="Times New Roman"/>
          <w:sz w:val="30"/>
          <w:szCs w:val="30"/>
        </w:rPr>
        <w:t>них</w:t>
      </w:r>
      <w:r w:rsidR="0042505C" w:rsidRPr="0042505C">
        <w:rPr>
          <w:rFonts w:ascii="Times New Roman" w:hAnsi="Times New Roman" w:cs="Times New Roman"/>
          <w:sz w:val="30"/>
          <w:szCs w:val="30"/>
        </w:rPr>
        <w:t xml:space="preserve"> желание вновь слушать знакомое произведение.</w:t>
      </w:r>
      <w:r w:rsidR="00DB73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505C" w:rsidRDefault="008A3806" w:rsidP="00FD3556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своей работе педагоги </w:t>
      </w:r>
      <w:r w:rsidR="00757038">
        <w:rPr>
          <w:rFonts w:ascii="Times New Roman" w:hAnsi="Times New Roman" w:cs="Times New Roman"/>
          <w:sz w:val="30"/>
          <w:szCs w:val="30"/>
        </w:rPr>
        <w:t xml:space="preserve">могут использовать </w:t>
      </w:r>
      <w:r w:rsidR="00696E61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8A3806">
        <w:rPr>
          <w:rFonts w:ascii="Times New Roman" w:hAnsi="Times New Roman" w:cs="Times New Roman"/>
          <w:sz w:val="30"/>
          <w:szCs w:val="30"/>
        </w:rPr>
        <w:t>аучивание стихо</w:t>
      </w:r>
      <w:r>
        <w:rPr>
          <w:rFonts w:ascii="Times New Roman" w:hAnsi="Times New Roman" w:cs="Times New Roman"/>
          <w:sz w:val="30"/>
          <w:szCs w:val="30"/>
        </w:rPr>
        <w:t xml:space="preserve">творений, что </w:t>
      </w:r>
      <w:r w:rsidR="00757038">
        <w:rPr>
          <w:rFonts w:ascii="Times New Roman" w:hAnsi="Times New Roman" w:cs="Times New Roman"/>
          <w:sz w:val="30"/>
          <w:szCs w:val="30"/>
        </w:rPr>
        <w:t xml:space="preserve">будет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A3806">
        <w:rPr>
          <w:rFonts w:ascii="Times New Roman" w:hAnsi="Times New Roman" w:cs="Times New Roman"/>
          <w:sz w:val="30"/>
          <w:szCs w:val="30"/>
        </w:rPr>
        <w:t>пособств</w:t>
      </w:r>
      <w:r w:rsidR="00757038">
        <w:rPr>
          <w:rFonts w:ascii="Times New Roman" w:hAnsi="Times New Roman" w:cs="Times New Roman"/>
          <w:sz w:val="30"/>
          <w:szCs w:val="30"/>
        </w:rPr>
        <w:t>овать</w:t>
      </w:r>
      <w:r w:rsidRPr="008A3806">
        <w:rPr>
          <w:rFonts w:ascii="Times New Roman" w:hAnsi="Times New Roman" w:cs="Times New Roman"/>
          <w:sz w:val="30"/>
          <w:szCs w:val="30"/>
        </w:rPr>
        <w:t xml:space="preserve"> развитию эмоциональности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3806">
        <w:rPr>
          <w:rFonts w:ascii="Times New Roman" w:hAnsi="Times New Roman" w:cs="Times New Roman"/>
          <w:sz w:val="30"/>
          <w:szCs w:val="30"/>
        </w:rPr>
        <w:t xml:space="preserve">выразительности речи, памяти, интереса к чтению. Воспитатели </w:t>
      </w:r>
      <w:r w:rsidR="00696E61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 w:rsidRPr="008A3806">
        <w:rPr>
          <w:rFonts w:ascii="Times New Roman" w:hAnsi="Times New Roman" w:cs="Times New Roman"/>
          <w:sz w:val="30"/>
          <w:szCs w:val="30"/>
        </w:rPr>
        <w:t xml:space="preserve">должны </w:t>
      </w:r>
      <w:r>
        <w:rPr>
          <w:rFonts w:ascii="Times New Roman" w:hAnsi="Times New Roman" w:cs="Times New Roman"/>
          <w:sz w:val="30"/>
          <w:szCs w:val="30"/>
        </w:rPr>
        <w:t xml:space="preserve">учитывать при выборе </w:t>
      </w:r>
      <w:r w:rsidRPr="008A3806">
        <w:rPr>
          <w:rFonts w:ascii="Times New Roman" w:hAnsi="Times New Roman" w:cs="Times New Roman"/>
          <w:sz w:val="30"/>
          <w:szCs w:val="30"/>
        </w:rPr>
        <w:t>стих</w:t>
      </w:r>
      <w:r>
        <w:rPr>
          <w:rFonts w:ascii="Times New Roman" w:hAnsi="Times New Roman" w:cs="Times New Roman"/>
          <w:sz w:val="30"/>
          <w:szCs w:val="30"/>
        </w:rPr>
        <w:t>ов возрастные особенности</w:t>
      </w:r>
      <w:r w:rsidR="00696E61">
        <w:rPr>
          <w:rFonts w:ascii="Times New Roman" w:hAnsi="Times New Roman" w:cs="Times New Roman"/>
          <w:sz w:val="30"/>
          <w:szCs w:val="30"/>
        </w:rPr>
        <w:t xml:space="preserve"> и </w:t>
      </w:r>
      <w:r w:rsidR="000A37EC">
        <w:rPr>
          <w:rFonts w:ascii="Times New Roman" w:hAnsi="Times New Roman" w:cs="Times New Roman"/>
          <w:sz w:val="30"/>
          <w:szCs w:val="30"/>
        </w:rPr>
        <w:t>с</w:t>
      </w:r>
      <w:r w:rsidRPr="008A3806">
        <w:rPr>
          <w:rFonts w:ascii="Times New Roman" w:hAnsi="Times New Roman" w:cs="Times New Roman"/>
          <w:sz w:val="30"/>
          <w:szCs w:val="30"/>
        </w:rPr>
        <w:t>одержание</w:t>
      </w:r>
      <w:r w:rsidR="00696E61">
        <w:rPr>
          <w:rFonts w:ascii="Times New Roman" w:hAnsi="Times New Roman" w:cs="Times New Roman"/>
          <w:sz w:val="30"/>
          <w:szCs w:val="30"/>
        </w:rPr>
        <w:t>, соответствующие</w:t>
      </w:r>
      <w:r w:rsidR="005A066A">
        <w:rPr>
          <w:rFonts w:ascii="Times New Roman" w:hAnsi="Times New Roman" w:cs="Times New Roman"/>
          <w:sz w:val="30"/>
          <w:szCs w:val="30"/>
        </w:rPr>
        <w:t xml:space="preserve"> </w:t>
      </w:r>
      <w:r w:rsidRPr="008A3806">
        <w:rPr>
          <w:rFonts w:ascii="Times New Roman" w:hAnsi="Times New Roman" w:cs="Times New Roman"/>
          <w:sz w:val="30"/>
          <w:szCs w:val="30"/>
        </w:rPr>
        <w:t>тематике.</w:t>
      </w:r>
      <w:r w:rsidR="000A37EC">
        <w:rPr>
          <w:rFonts w:ascii="Times New Roman" w:hAnsi="Times New Roman" w:cs="Times New Roman"/>
          <w:sz w:val="30"/>
          <w:szCs w:val="30"/>
        </w:rPr>
        <w:t xml:space="preserve"> </w:t>
      </w:r>
      <w:r w:rsidR="007246B2">
        <w:rPr>
          <w:rFonts w:ascii="Times New Roman" w:hAnsi="Times New Roman" w:cs="Times New Roman"/>
          <w:sz w:val="30"/>
          <w:szCs w:val="30"/>
        </w:rPr>
        <w:t>Перед заучиванием</w:t>
      </w:r>
      <w:r w:rsidRPr="008A3806">
        <w:rPr>
          <w:rFonts w:ascii="Times New Roman" w:hAnsi="Times New Roman" w:cs="Times New Roman"/>
          <w:sz w:val="30"/>
          <w:szCs w:val="30"/>
        </w:rPr>
        <w:t xml:space="preserve">, </w:t>
      </w:r>
      <w:r w:rsidR="000A37EC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8A3806">
        <w:rPr>
          <w:rFonts w:ascii="Times New Roman" w:hAnsi="Times New Roman" w:cs="Times New Roman"/>
          <w:sz w:val="30"/>
          <w:szCs w:val="30"/>
        </w:rPr>
        <w:t>его выразительно прочитать</w:t>
      </w:r>
      <w:r w:rsidR="00F85FA8">
        <w:rPr>
          <w:rFonts w:ascii="Times New Roman" w:hAnsi="Times New Roman" w:cs="Times New Roman"/>
          <w:sz w:val="30"/>
          <w:szCs w:val="30"/>
        </w:rPr>
        <w:t xml:space="preserve">, т.е. </w:t>
      </w:r>
      <w:r w:rsidRPr="008A3806">
        <w:rPr>
          <w:rFonts w:ascii="Times New Roman" w:hAnsi="Times New Roman" w:cs="Times New Roman"/>
          <w:sz w:val="30"/>
          <w:szCs w:val="30"/>
        </w:rPr>
        <w:t>дать детям</w:t>
      </w:r>
      <w:r w:rsidR="00F85FA8">
        <w:rPr>
          <w:rFonts w:ascii="Times New Roman" w:hAnsi="Times New Roman" w:cs="Times New Roman"/>
          <w:sz w:val="30"/>
          <w:szCs w:val="30"/>
        </w:rPr>
        <w:t xml:space="preserve"> </w:t>
      </w:r>
      <w:r w:rsidRPr="008A3806">
        <w:rPr>
          <w:rFonts w:ascii="Times New Roman" w:hAnsi="Times New Roman" w:cs="Times New Roman"/>
          <w:sz w:val="30"/>
          <w:szCs w:val="30"/>
        </w:rPr>
        <w:t>почувствовать красоту стиха, точность рифмы,</w:t>
      </w:r>
      <w:r w:rsidR="00FD3556">
        <w:rPr>
          <w:rFonts w:ascii="Times New Roman" w:hAnsi="Times New Roman" w:cs="Times New Roman"/>
          <w:sz w:val="30"/>
          <w:szCs w:val="30"/>
        </w:rPr>
        <w:t xml:space="preserve"> </w:t>
      </w:r>
      <w:r w:rsidRPr="008A3806">
        <w:rPr>
          <w:rFonts w:ascii="Times New Roman" w:hAnsi="Times New Roman" w:cs="Times New Roman"/>
          <w:sz w:val="30"/>
          <w:szCs w:val="30"/>
        </w:rPr>
        <w:t>игру звуков.</w:t>
      </w:r>
      <w:r w:rsidR="00FD3556">
        <w:rPr>
          <w:rFonts w:ascii="Times New Roman" w:hAnsi="Times New Roman" w:cs="Times New Roman"/>
          <w:sz w:val="30"/>
          <w:szCs w:val="30"/>
        </w:rPr>
        <w:t xml:space="preserve"> Конкурс чтецов для старших дошкольников также можно использовать как форму </w:t>
      </w:r>
      <w:r w:rsidR="00FD3556" w:rsidRPr="00FD3556">
        <w:rPr>
          <w:rFonts w:ascii="Times New Roman" w:hAnsi="Times New Roman" w:cs="Times New Roman"/>
          <w:sz w:val="30"/>
          <w:szCs w:val="30"/>
        </w:rPr>
        <w:t>создание ситуации успеха для детей, предоставление им возможности для самовыражения</w:t>
      </w:r>
      <w:r w:rsidR="00FD3556">
        <w:rPr>
          <w:rFonts w:ascii="Times New Roman" w:hAnsi="Times New Roman" w:cs="Times New Roman"/>
          <w:sz w:val="30"/>
          <w:szCs w:val="30"/>
        </w:rPr>
        <w:t xml:space="preserve"> и </w:t>
      </w:r>
      <w:r w:rsidR="00FD3556" w:rsidRPr="00FD3556">
        <w:rPr>
          <w:rFonts w:ascii="Times New Roman" w:hAnsi="Times New Roman" w:cs="Times New Roman"/>
          <w:sz w:val="30"/>
          <w:szCs w:val="30"/>
        </w:rPr>
        <w:t>воспитание устойчивого интереса</w:t>
      </w:r>
      <w:r w:rsidR="00FD3556">
        <w:rPr>
          <w:rFonts w:ascii="Times New Roman" w:hAnsi="Times New Roman" w:cs="Times New Roman"/>
          <w:sz w:val="30"/>
          <w:szCs w:val="30"/>
        </w:rPr>
        <w:t xml:space="preserve"> </w:t>
      </w:r>
      <w:r w:rsidR="00FD3556" w:rsidRPr="00FD3556">
        <w:rPr>
          <w:rFonts w:ascii="Times New Roman" w:hAnsi="Times New Roman" w:cs="Times New Roman"/>
          <w:sz w:val="30"/>
          <w:szCs w:val="30"/>
        </w:rPr>
        <w:t>к художественному слову, к творчеству детских поэтов,</w:t>
      </w:r>
      <w:r w:rsidR="00834BFF">
        <w:rPr>
          <w:rFonts w:ascii="Times New Roman" w:hAnsi="Times New Roman" w:cs="Times New Roman"/>
          <w:sz w:val="30"/>
          <w:szCs w:val="30"/>
        </w:rPr>
        <w:t xml:space="preserve"> </w:t>
      </w:r>
      <w:r w:rsidR="00FD3556">
        <w:rPr>
          <w:rFonts w:ascii="Times New Roman" w:hAnsi="Times New Roman" w:cs="Times New Roman"/>
          <w:sz w:val="30"/>
          <w:szCs w:val="30"/>
        </w:rPr>
        <w:t>к книге</w:t>
      </w:r>
      <w:r w:rsidR="00B87E0D">
        <w:rPr>
          <w:rFonts w:ascii="Times New Roman" w:hAnsi="Times New Roman" w:cs="Times New Roman"/>
          <w:sz w:val="30"/>
          <w:szCs w:val="30"/>
        </w:rPr>
        <w:t>.</w:t>
      </w:r>
    </w:p>
    <w:p w:rsidR="00634A3F" w:rsidRDefault="00634A3F" w:rsidP="00634A3F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 w:rsidRPr="00634A3F">
        <w:rPr>
          <w:rFonts w:ascii="Times New Roman" w:hAnsi="Times New Roman" w:cs="Times New Roman"/>
          <w:sz w:val="30"/>
          <w:szCs w:val="30"/>
        </w:rPr>
        <w:t>В качестве самостоятельного средства формирования интереса к чтению у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дошкольного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возраста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выступа</w:t>
      </w:r>
      <w:r w:rsidR="007E0A9A">
        <w:rPr>
          <w:rFonts w:ascii="Times New Roman" w:hAnsi="Times New Roman" w:cs="Times New Roman"/>
          <w:sz w:val="30"/>
          <w:szCs w:val="30"/>
        </w:rPr>
        <w:t>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дидактическая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0A9A">
        <w:rPr>
          <w:rFonts w:ascii="Times New Roman" w:hAnsi="Times New Roman" w:cs="Times New Roman"/>
          <w:sz w:val="30"/>
          <w:szCs w:val="30"/>
        </w:rPr>
        <w:t xml:space="preserve">под </w:t>
      </w:r>
      <w:r w:rsidRPr="00634A3F">
        <w:rPr>
          <w:rFonts w:ascii="Times New Roman" w:hAnsi="Times New Roman" w:cs="Times New Roman"/>
          <w:sz w:val="30"/>
          <w:szCs w:val="30"/>
        </w:rPr>
        <w:t>руковод</w:t>
      </w:r>
      <w:r w:rsidR="007E0A9A">
        <w:rPr>
          <w:rFonts w:ascii="Times New Roman" w:hAnsi="Times New Roman" w:cs="Times New Roman"/>
          <w:sz w:val="30"/>
          <w:szCs w:val="30"/>
        </w:rPr>
        <w:t>ством</w:t>
      </w:r>
      <w:r w:rsidRPr="00634A3F">
        <w:rPr>
          <w:rFonts w:ascii="Times New Roman" w:hAnsi="Times New Roman" w:cs="Times New Roman"/>
          <w:sz w:val="30"/>
          <w:szCs w:val="30"/>
        </w:rPr>
        <w:t xml:space="preserve"> воспитател</w:t>
      </w:r>
      <w:r w:rsidR="007E0A9A">
        <w:rPr>
          <w:rFonts w:ascii="Times New Roman" w:hAnsi="Times New Roman" w:cs="Times New Roman"/>
          <w:sz w:val="30"/>
          <w:szCs w:val="30"/>
        </w:rPr>
        <w:t>я</w:t>
      </w:r>
      <w:r w:rsidRPr="00634A3F">
        <w:rPr>
          <w:rFonts w:ascii="Times New Roman" w:hAnsi="Times New Roman" w:cs="Times New Roman"/>
          <w:sz w:val="30"/>
          <w:szCs w:val="30"/>
        </w:rPr>
        <w:t>.</w:t>
      </w:r>
      <w:r w:rsidR="0002676D">
        <w:rPr>
          <w:rFonts w:ascii="Times New Roman" w:hAnsi="Times New Roman" w:cs="Times New Roman"/>
          <w:sz w:val="30"/>
          <w:szCs w:val="30"/>
        </w:rPr>
        <w:t xml:space="preserve"> Дош</w:t>
      </w:r>
      <w:r w:rsidRPr="00634A3F">
        <w:rPr>
          <w:rFonts w:ascii="Times New Roman" w:hAnsi="Times New Roman" w:cs="Times New Roman"/>
          <w:sz w:val="30"/>
          <w:szCs w:val="30"/>
        </w:rPr>
        <w:t>кольник</w:t>
      </w:r>
      <w:r w:rsidR="0002676D">
        <w:rPr>
          <w:rFonts w:ascii="Times New Roman" w:hAnsi="Times New Roman" w:cs="Times New Roman"/>
          <w:sz w:val="30"/>
          <w:szCs w:val="30"/>
        </w:rPr>
        <w:t>и старшего возраста выбирают чаще</w:t>
      </w:r>
      <w:r w:rsidRPr="00634A3F">
        <w:rPr>
          <w:rFonts w:ascii="Times New Roman" w:hAnsi="Times New Roman" w:cs="Times New Roman"/>
          <w:sz w:val="30"/>
          <w:szCs w:val="30"/>
        </w:rPr>
        <w:t xml:space="preserve"> дидактические игры «Угадай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сказочного героя», «В гостях у сказки», «Кто автор?».</w:t>
      </w:r>
      <w:r w:rsidR="0002676D"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Цель</w:t>
      </w:r>
      <w:r w:rsidR="0002676D"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таких игр</w:t>
      </w:r>
      <w:r w:rsidR="0002676D">
        <w:rPr>
          <w:rFonts w:ascii="Times New Roman" w:hAnsi="Times New Roman" w:cs="Times New Roman"/>
          <w:sz w:val="30"/>
          <w:szCs w:val="30"/>
        </w:rPr>
        <w:t>-это</w:t>
      </w:r>
      <w:r w:rsidRPr="00634A3F">
        <w:rPr>
          <w:rFonts w:ascii="Times New Roman" w:hAnsi="Times New Roman" w:cs="Times New Roman"/>
          <w:sz w:val="30"/>
          <w:szCs w:val="30"/>
        </w:rPr>
        <w:t xml:space="preserve"> повторение названий книг, главных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героев, анализ поступков персонажей, а также развитие речи, интонационной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выразительности и воображения.</w:t>
      </w:r>
      <w:r w:rsidR="0002676D">
        <w:rPr>
          <w:rFonts w:ascii="Times New Roman" w:hAnsi="Times New Roman" w:cs="Times New Roman"/>
          <w:sz w:val="30"/>
          <w:szCs w:val="30"/>
        </w:rPr>
        <w:t xml:space="preserve"> Воспитательными з</w:t>
      </w:r>
      <w:r w:rsidRPr="00634A3F">
        <w:rPr>
          <w:rFonts w:ascii="Times New Roman" w:hAnsi="Times New Roman" w:cs="Times New Roman"/>
          <w:sz w:val="30"/>
          <w:szCs w:val="30"/>
        </w:rPr>
        <w:t>адачами явля</w:t>
      </w:r>
      <w:r w:rsidR="0002676D">
        <w:rPr>
          <w:rFonts w:ascii="Times New Roman" w:hAnsi="Times New Roman" w:cs="Times New Roman"/>
          <w:sz w:val="30"/>
          <w:szCs w:val="30"/>
        </w:rPr>
        <w:t>ю</w:t>
      </w:r>
      <w:r w:rsidRPr="00634A3F">
        <w:rPr>
          <w:rFonts w:ascii="Times New Roman" w:hAnsi="Times New Roman" w:cs="Times New Roman"/>
          <w:sz w:val="30"/>
          <w:szCs w:val="30"/>
        </w:rPr>
        <w:t>тся</w:t>
      </w:r>
      <w:r w:rsidR="0002676D">
        <w:rPr>
          <w:rFonts w:ascii="Times New Roman" w:hAnsi="Times New Roman" w:cs="Times New Roman"/>
          <w:sz w:val="30"/>
          <w:szCs w:val="30"/>
        </w:rPr>
        <w:t xml:space="preserve"> и</w:t>
      </w:r>
      <w:r w:rsidRPr="00634A3F">
        <w:rPr>
          <w:rFonts w:ascii="Times New Roman" w:hAnsi="Times New Roman" w:cs="Times New Roman"/>
          <w:sz w:val="30"/>
          <w:szCs w:val="30"/>
        </w:rPr>
        <w:t xml:space="preserve"> бережно</w:t>
      </w:r>
      <w:r w:rsidR="0002676D">
        <w:rPr>
          <w:rFonts w:ascii="Times New Roman" w:hAnsi="Times New Roman" w:cs="Times New Roman"/>
          <w:sz w:val="30"/>
          <w:szCs w:val="30"/>
        </w:rPr>
        <w:t xml:space="preserve">е </w:t>
      </w:r>
      <w:r w:rsidRPr="00634A3F">
        <w:rPr>
          <w:rFonts w:ascii="Times New Roman" w:hAnsi="Times New Roman" w:cs="Times New Roman"/>
          <w:sz w:val="30"/>
          <w:szCs w:val="30"/>
        </w:rPr>
        <w:t>отношения</w:t>
      </w:r>
      <w:r w:rsidR="0002676D"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к</w:t>
      </w:r>
      <w:r w:rsidR="0002676D"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книгам</w:t>
      </w:r>
      <w:r w:rsidR="0002676D">
        <w:rPr>
          <w:rFonts w:ascii="Times New Roman" w:hAnsi="Times New Roman" w:cs="Times New Roman"/>
          <w:sz w:val="30"/>
          <w:szCs w:val="30"/>
        </w:rPr>
        <w:t>, а также</w:t>
      </w:r>
      <w:r w:rsidRPr="00634A3F">
        <w:rPr>
          <w:rFonts w:ascii="Times New Roman" w:hAnsi="Times New Roman" w:cs="Times New Roman"/>
          <w:sz w:val="30"/>
          <w:szCs w:val="30"/>
        </w:rPr>
        <w:t xml:space="preserve"> развитие умения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A3F">
        <w:rPr>
          <w:rFonts w:ascii="Times New Roman" w:hAnsi="Times New Roman" w:cs="Times New Roman"/>
          <w:sz w:val="30"/>
          <w:szCs w:val="30"/>
        </w:rPr>
        <w:t>внимательно слушать</w:t>
      </w:r>
      <w:r w:rsidR="0002676D">
        <w:rPr>
          <w:rFonts w:ascii="Times New Roman" w:hAnsi="Times New Roman" w:cs="Times New Roman"/>
          <w:sz w:val="30"/>
          <w:szCs w:val="30"/>
        </w:rPr>
        <w:t>.</w:t>
      </w:r>
    </w:p>
    <w:p w:rsidR="00514449" w:rsidRDefault="00514449" w:rsidP="00895978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 w:rsidRPr="00514449">
        <w:rPr>
          <w:rFonts w:ascii="Times New Roman" w:hAnsi="Times New Roman" w:cs="Times New Roman"/>
          <w:sz w:val="30"/>
          <w:szCs w:val="30"/>
        </w:rPr>
        <w:t>В образовательной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педагогами </w:t>
      </w:r>
      <w:r w:rsidRPr="00514449">
        <w:rPr>
          <w:rFonts w:ascii="Times New Roman" w:hAnsi="Times New Roman" w:cs="Times New Roman"/>
          <w:sz w:val="30"/>
          <w:szCs w:val="30"/>
        </w:rPr>
        <w:t>используются различные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4449">
        <w:rPr>
          <w:rFonts w:ascii="Times New Roman" w:hAnsi="Times New Roman" w:cs="Times New Roman"/>
          <w:sz w:val="30"/>
          <w:szCs w:val="30"/>
        </w:rPr>
        <w:t>виды бесед</w:t>
      </w:r>
      <w:r>
        <w:rPr>
          <w:rFonts w:ascii="Times New Roman" w:hAnsi="Times New Roman" w:cs="Times New Roman"/>
          <w:sz w:val="30"/>
          <w:szCs w:val="30"/>
        </w:rPr>
        <w:t>: п</w:t>
      </w:r>
      <w:r w:rsidRPr="00514449">
        <w:rPr>
          <w:rFonts w:ascii="Times New Roman" w:hAnsi="Times New Roman" w:cs="Times New Roman"/>
          <w:sz w:val="30"/>
          <w:szCs w:val="30"/>
        </w:rPr>
        <w:t>одготовительная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Pr="00514449">
        <w:rPr>
          <w:rFonts w:ascii="Times New Roman" w:hAnsi="Times New Roman" w:cs="Times New Roman"/>
          <w:sz w:val="30"/>
          <w:szCs w:val="30"/>
        </w:rPr>
        <w:t>вводная</w:t>
      </w:r>
      <w:r>
        <w:rPr>
          <w:rFonts w:ascii="Times New Roman" w:hAnsi="Times New Roman" w:cs="Times New Roman"/>
          <w:sz w:val="30"/>
          <w:szCs w:val="30"/>
        </w:rPr>
        <w:t>, беседа</w:t>
      </w:r>
      <w:r w:rsidRPr="00514449">
        <w:rPr>
          <w:rFonts w:ascii="Times New Roman" w:hAnsi="Times New Roman" w:cs="Times New Roman"/>
          <w:sz w:val="30"/>
          <w:szCs w:val="30"/>
        </w:rPr>
        <w:t xml:space="preserve"> по содержанию произведения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14449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4449">
        <w:rPr>
          <w:rFonts w:ascii="Times New Roman" w:hAnsi="Times New Roman" w:cs="Times New Roman"/>
          <w:sz w:val="30"/>
          <w:szCs w:val="30"/>
        </w:rPr>
        <w:t>восприятию художественного текста</w:t>
      </w:r>
      <w:r w:rsidR="00C61770">
        <w:rPr>
          <w:rFonts w:ascii="Times New Roman" w:hAnsi="Times New Roman" w:cs="Times New Roman"/>
          <w:sz w:val="30"/>
          <w:szCs w:val="30"/>
        </w:rPr>
        <w:t>. Задачами</w:t>
      </w:r>
      <w:r w:rsidR="00A05593">
        <w:rPr>
          <w:rFonts w:ascii="Times New Roman" w:hAnsi="Times New Roman" w:cs="Times New Roman"/>
          <w:sz w:val="30"/>
          <w:szCs w:val="30"/>
        </w:rPr>
        <w:t xml:space="preserve"> </w:t>
      </w:r>
      <w:r w:rsidR="00913D91">
        <w:rPr>
          <w:rFonts w:ascii="Times New Roman" w:hAnsi="Times New Roman" w:cs="Times New Roman"/>
          <w:sz w:val="30"/>
          <w:szCs w:val="30"/>
        </w:rPr>
        <w:t xml:space="preserve">данных методов </w:t>
      </w:r>
      <w:r w:rsidR="00A05593">
        <w:rPr>
          <w:rFonts w:ascii="Times New Roman" w:hAnsi="Times New Roman" w:cs="Times New Roman"/>
          <w:sz w:val="30"/>
          <w:szCs w:val="30"/>
        </w:rPr>
        <w:t>остается:</w:t>
      </w:r>
      <w:r w:rsidR="00C61770">
        <w:rPr>
          <w:rFonts w:ascii="Times New Roman" w:hAnsi="Times New Roman" w:cs="Times New Roman"/>
          <w:sz w:val="30"/>
          <w:szCs w:val="30"/>
        </w:rPr>
        <w:t xml:space="preserve"> пр</w:t>
      </w:r>
      <w:r w:rsidR="00C61770" w:rsidRPr="00C61770">
        <w:rPr>
          <w:rFonts w:ascii="Times New Roman" w:hAnsi="Times New Roman" w:cs="Times New Roman"/>
          <w:sz w:val="30"/>
          <w:szCs w:val="30"/>
        </w:rPr>
        <w:t>обудить интерес к тексту</w:t>
      </w:r>
      <w:r w:rsidR="00A05593">
        <w:rPr>
          <w:rFonts w:ascii="Times New Roman" w:hAnsi="Times New Roman" w:cs="Times New Roman"/>
          <w:sz w:val="30"/>
          <w:szCs w:val="30"/>
        </w:rPr>
        <w:t>,</w:t>
      </w:r>
      <w:r w:rsidR="00C61770" w:rsidRPr="00C61770">
        <w:rPr>
          <w:rFonts w:ascii="Times New Roman" w:hAnsi="Times New Roman" w:cs="Times New Roman"/>
          <w:sz w:val="30"/>
          <w:szCs w:val="30"/>
        </w:rPr>
        <w:t xml:space="preserve"> помочь детям понять главное в нем</w:t>
      </w:r>
      <w:r w:rsidR="00A05593">
        <w:rPr>
          <w:rFonts w:ascii="Times New Roman" w:hAnsi="Times New Roman" w:cs="Times New Roman"/>
          <w:sz w:val="30"/>
          <w:szCs w:val="30"/>
        </w:rPr>
        <w:t>, после прочтения произведения</w:t>
      </w:r>
      <w:r w:rsidR="00C61770" w:rsidRPr="00C61770">
        <w:rPr>
          <w:rFonts w:ascii="Times New Roman" w:hAnsi="Times New Roman" w:cs="Times New Roman"/>
          <w:sz w:val="30"/>
          <w:szCs w:val="30"/>
        </w:rPr>
        <w:t xml:space="preserve"> выясн</w:t>
      </w:r>
      <w:r w:rsidR="00A05593">
        <w:rPr>
          <w:rFonts w:ascii="Times New Roman" w:hAnsi="Times New Roman" w:cs="Times New Roman"/>
          <w:sz w:val="30"/>
          <w:szCs w:val="30"/>
        </w:rPr>
        <w:t xml:space="preserve">ить </w:t>
      </w:r>
      <w:r w:rsidR="00C61770" w:rsidRPr="00C61770">
        <w:rPr>
          <w:rFonts w:ascii="Times New Roman" w:hAnsi="Times New Roman" w:cs="Times New Roman"/>
          <w:sz w:val="30"/>
          <w:szCs w:val="30"/>
        </w:rPr>
        <w:t>эмоциональное отношение детей к прочитанному</w:t>
      </w:r>
      <w:r w:rsidR="00A05593">
        <w:rPr>
          <w:rFonts w:ascii="Times New Roman" w:hAnsi="Times New Roman" w:cs="Times New Roman"/>
          <w:sz w:val="30"/>
          <w:szCs w:val="30"/>
        </w:rPr>
        <w:t>.</w:t>
      </w:r>
    </w:p>
    <w:p w:rsidR="00C96923" w:rsidRDefault="00E9604D" w:rsidP="00E40D76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 w:rsidRPr="00E9604D">
        <w:rPr>
          <w:rFonts w:ascii="Times New Roman" w:hAnsi="Times New Roman" w:cs="Times New Roman"/>
          <w:sz w:val="30"/>
          <w:szCs w:val="30"/>
        </w:rPr>
        <w:t xml:space="preserve"> </w:t>
      </w:r>
      <w:r w:rsidR="00834BFF">
        <w:rPr>
          <w:rFonts w:ascii="Times New Roman" w:hAnsi="Times New Roman" w:cs="Times New Roman"/>
          <w:sz w:val="30"/>
          <w:szCs w:val="30"/>
        </w:rPr>
        <w:t xml:space="preserve">Известно так же, что </w:t>
      </w:r>
      <w:r w:rsidR="00834BFF" w:rsidRPr="00645FCB">
        <w:rPr>
          <w:rFonts w:ascii="Times New Roman" w:hAnsi="Times New Roman" w:cs="Times New Roman"/>
          <w:sz w:val="30"/>
          <w:szCs w:val="30"/>
        </w:rPr>
        <w:t xml:space="preserve">детская книга гармонично сочетает в себе два вида искусства: художественное слово и художественную </w:t>
      </w:r>
      <w:r w:rsidR="00834BFF" w:rsidRPr="00645FCB">
        <w:rPr>
          <w:rFonts w:ascii="Times New Roman" w:hAnsi="Times New Roman" w:cs="Times New Roman"/>
          <w:sz w:val="30"/>
          <w:szCs w:val="30"/>
        </w:rPr>
        <w:lastRenderedPageBreak/>
        <w:t>иллюстрацию.</w:t>
      </w:r>
      <w:r w:rsidR="00E40D76" w:rsidRPr="00E40D76">
        <w:t xml:space="preserve"> </w:t>
      </w:r>
      <w:r w:rsidR="00E40D76">
        <w:rPr>
          <w:rFonts w:ascii="Times New Roman" w:hAnsi="Times New Roman" w:cs="Times New Roman"/>
          <w:sz w:val="30"/>
          <w:szCs w:val="30"/>
        </w:rPr>
        <w:t>Образовательными программами предусмотрено ознакомление с художниками: В.</w:t>
      </w:r>
      <w:r w:rsidR="00E40D76" w:rsidRPr="00E40D76">
        <w:rPr>
          <w:rFonts w:ascii="Times New Roman" w:hAnsi="Times New Roman" w:cs="Times New Roman"/>
          <w:sz w:val="30"/>
          <w:szCs w:val="30"/>
        </w:rPr>
        <w:t xml:space="preserve"> Лебедев (книги С. Я. Маршака</w:t>
      </w:r>
      <w:r w:rsidR="00E40D76">
        <w:rPr>
          <w:rFonts w:ascii="Times New Roman" w:hAnsi="Times New Roman" w:cs="Times New Roman"/>
          <w:sz w:val="30"/>
          <w:szCs w:val="30"/>
        </w:rPr>
        <w:t xml:space="preserve"> </w:t>
      </w:r>
      <w:r w:rsidR="00E40D76" w:rsidRPr="00E40D76">
        <w:rPr>
          <w:rFonts w:ascii="Times New Roman" w:hAnsi="Times New Roman" w:cs="Times New Roman"/>
          <w:sz w:val="30"/>
          <w:szCs w:val="30"/>
        </w:rPr>
        <w:t xml:space="preserve">«Детки в клетке», «Цветная книга» и др.), Е. </w:t>
      </w:r>
      <w:proofErr w:type="spellStart"/>
      <w:r w:rsidR="00E40D76" w:rsidRPr="00E40D76">
        <w:rPr>
          <w:rFonts w:ascii="Times New Roman" w:hAnsi="Times New Roman" w:cs="Times New Roman"/>
          <w:sz w:val="30"/>
          <w:szCs w:val="30"/>
        </w:rPr>
        <w:t>Чарушин</w:t>
      </w:r>
      <w:proofErr w:type="spellEnd"/>
      <w:r w:rsidR="00E40D76" w:rsidRPr="00E40D76">
        <w:rPr>
          <w:rFonts w:ascii="Times New Roman" w:hAnsi="Times New Roman" w:cs="Times New Roman"/>
          <w:sz w:val="30"/>
          <w:szCs w:val="30"/>
        </w:rPr>
        <w:t xml:space="preserve"> (книги «Большие и</w:t>
      </w:r>
      <w:r w:rsidR="00E40D76">
        <w:rPr>
          <w:rFonts w:ascii="Times New Roman" w:hAnsi="Times New Roman" w:cs="Times New Roman"/>
          <w:sz w:val="30"/>
          <w:szCs w:val="30"/>
        </w:rPr>
        <w:t xml:space="preserve"> </w:t>
      </w:r>
      <w:r w:rsidR="00E40D76" w:rsidRPr="00E40D76">
        <w:rPr>
          <w:rFonts w:ascii="Times New Roman" w:hAnsi="Times New Roman" w:cs="Times New Roman"/>
          <w:sz w:val="30"/>
          <w:szCs w:val="30"/>
        </w:rPr>
        <w:t xml:space="preserve">маленькие» Е. </w:t>
      </w:r>
      <w:proofErr w:type="spellStart"/>
      <w:r w:rsidR="00E40D76" w:rsidRPr="00E40D76">
        <w:rPr>
          <w:rFonts w:ascii="Times New Roman" w:hAnsi="Times New Roman" w:cs="Times New Roman"/>
          <w:sz w:val="30"/>
          <w:szCs w:val="30"/>
        </w:rPr>
        <w:t>Чарушина</w:t>
      </w:r>
      <w:proofErr w:type="spellEnd"/>
      <w:r w:rsidR="00E40D76" w:rsidRPr="00E40D76">
        <w:rPr>
          <w:rFonts w:ascii="Times New Roman" w:hAnsi="Times New Roman" w:cs="Times New Roman"/>
          <w:sz w:val="30"/>
          <w:szCs w:val="30"/>
        </w:rPr>
        <w:t xml:space="preserve">, Л. Н. Толстого «Три медведя»), Е. </w:t>
      </w:r>
      <w:proofErr w:type="spellStart"/>
      <w:r w:rsidR="00E40D76" w:rsidRPr="00E40D76">
        <w:rPr>
          <w:rFonts w:ascii="Times New Roman" w:hAnsi="Times New Roman" w:cs="Times New Roman"/>
          <w:sz w:val="30"/>
          <w:szCs w:val="30"/>
        </w:rPr>
        <w:t>Рачев</w:t>
      </w:r>
      <w:proofErr w:type="spellEnd"/>
      <w:r w:rsidR="00E40D76" w:rsidRPr="00E40D76">
        <w:rPr>
          <w:rFonts w:ascii="Times New Roman" w:hAnsi="Times New Roman" w:cs="Times New Roman"/>
          <w:sz w:val="30"/>
          <w:szCs w:val="30"/>
        </w:rPr>
        <w:t xml:space="preserve"> (сказки</w:t>
      </w:r>
      <w:r w:rsidR="00C96923">
        <w:rPr>
          <w:rFonts w:ascii="Times New Roman" w:hAnsi="Times New Roman" w:cs="Times New Roman"/>
          <w:sz w:val="30"/>
          <w:szCs w:val="30"/>
        </w:rPr>
        <w:t xml:space="preserve"> </w:t>
      </w:r>
      <w:r w:rsidR="00E40D76" w:rsidRPr="00E40D76">
        <w:rPr>
          <w:rFonts w:ascii="Times New Roman" w:hAnsi="Times New Roman" w:cs="Times New Roman"/>
          <w:sz w:val="30"/>
          <w:szCs w:val="30"/>
        </w:rPr>
        <w:t xml:space="preserve">«Два жадных медвежонка», «Рукавичка»), Д. </w:t>
      </w:r>
      <w:proofErr w:type="spellStart"/>
      <w:r w:rsidR="00E40D76" w:rsidRPr="00E40D76">
        <w:rPr>
          <w:rFonts w:ascii="Times New Roman" w:hAnsi="Times New Roman" w:cs="Times New Roman"/>
          <w:sz w:val="30"/>
          <w:szCs w:val="30"/>
        </w:rPr>
        <w:t>Шмаринов</w:t>
      </w:r>
      <w:proofErr w:type="spellEnd"/>
      <w:r w:rsidR="00E40D76" w:rsidRPr="00E40D76">
        <w:rPr>
          <w:rFonts w:ascii="Times New Roman" w:hAnsi="Times New Roman" w:cs="Times New Roman"/>
          <w:sz w:val="30"/>
          <w:szCs w:val="30"/>
        </w:rPr>
        <w:t xml:space="preserve"> (Н. А. Некрасов</w:t>
      </w:r>
      <w:r w:rsidR="00E40D76">
        <w:rPr>
          <w:rFonts w:ascii="Times New Roman" w:hAnsi="Times New Roman" w:cs="Times New Roman"/>
          <w:sz w:val="30"/>
          <w:szCs w:val="30"/>
        </w:rPr>
        <w:t xml:space="preserve"> </w:t>
      </w:r>
      <w:r w:rsidR="00E40D76" w:rsidRPr="00E40D76">
        <w:rPr>
          <w:rFonts w:ascii="Times New Roman" w:hAnsi="Times New Roman" w:cs="Times New Roman"/>
          <w:sz w:val="30"/>
          <w:szCs w:val="30"/>
        </w:rPr>
        <w:t xml:space="preserve">«Дедушка </w:t>
      </w:r>
      <w:proofErr w:type="spellStart"/>
      <w:r w:rsidR="00E40D76" w:rsidRPr="00E40D76">
        <w:rPr>
          <w:rFonts w:ascii="Times New Roman" w:hAnsi="Times New Roman" w:cs="Times New Roman"/>
          <w:sz w:val="30"/>
          <w:szCs w:val="30"/>
        </w:rPr>
        <w:t>Мазай</w:t>
      </w:r>
      <w:proofErr w:type="spellEnd"/>
      <w:r w:rsidR="00E40D76" w:rsidRPr="00E40D76">
        <w:rPr>
          <w:rFonts w:ascii="Times New Roman" w:hAnsi="Times New Roman" w:cs="Times New Roman"/>
          <w:sz w:val="30"/>
          <w:szCs w:val="30"/>
        </w:rPr>
        <w:t xml:space="preserve"> и зайцы»).</w:t>
      </w:r>
      <w:r w:rsidR="00834BFF" w:rsidRPr="00B9190D">
        <w:t xml:space="preserve"> </w:t>
      </w:r>
      <w:r w:rsidR="00834BFF" w:rsidRPr="00B9190D">
        <w:rPr>
          <w:rFonts w:ascii="Times New Roman" w:hAnsi="Times New Roman" w:cs="Times New Roman"/>
          <w:sz w:val="30"/>
          <w:szCs w:val="30"/>
        </w:rPr>
        <w:t xml:space="preserve">Иллюстрации играют </w:t>
      </w:r>
      <w:r w:rsidR="00834BFF">
        <w:rPr>
          <w:rFonts w:ascii="Times New Roman" w:hAnsi="Times New Roman" w:cs="Times New Roman"/>
          <w:sz w:val="30"/>
          <w:szCs w:val="30"/>
        </w:rPr>
        <w:t xml:space="preserve">отдельную важную </w:t>
      </w:r>
      <w:r w:rsidR="00834BFF" w:rsidRPr="00B9190D">
        <w:rPr>
          <w:rFonts w:ascii="Times New Roman" w:hAnsi="Times New Roman" w:cs="Times New Roman"/>
          <w:sz w:val="30"/>
          <w:szCs w:val="30"/>
        </w:rPr>
        <w:t xml:space="preserve">роль в формировании читательских интересов. </w:t>
      </w:r>
    </w:p>
    <w:p w:rsidR="00895978" w:rsidRDefault="00E05680" w:rsidP="00C96923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формировании читательского интереса, в работе могут использоваться не только традиционные, но и </w:t>
      </w:r>
      <w:r w:rsidR="00BC13C5">
        <w:rPr>
          <w:rFonts w:ascii="Times New Roman" w:hAnsi="Times New Roman" w:cs="Times New Roman"/>
          <w:sz w:val="30"/>
          <w:szCs w:val="30"/>
        </w:rPr>
        <w:t>инновационные методы.</w:t>
      </w:r>
      <w:r w:rsidR="00961F1A">
        <w:rPr>
          <w:rFonts w:ascii="Times New Roman" w:hAnsi="Times New Roman" w:cs="Times New Roman"/>
          <w:sz w:val="30"/>
          <w:szCs w:val="30"/>
        </w:rPr>
        <w:t xml:space="preserve"> Такие методы</w:t>
      </w:r>
      <w:r w:rsidR="00ED45B4">
        <w:rPr>
          <w:rFonts w:ascii="Times New Roman" w:hAnsi="Times New Roman" w:cs="Times New Roman"/>
          <w:sz w:val="30"/>
          <w:szCs w:val="30"/>
        </w:rPr>
        <w:t xml:space="preserve"> работы с иллюстрацией</w:t>
      </w:r>
      <w:r w:rsidR="00961F1A">
        <w:rPr>
          <w:rFonts w:ascii="Times New Roman" w:hAnsi="Times New Roman" w:cs="Times New Roman"/>
          <w:sz w:val="30"/>
          <w:szCs w:val="30"/>
        </w:rPr>
        <w:t>,</w:t>
      </w:r>
      <w:r w:rsidR="00ED45B4">
        <w:rPr>
          <w:rFonts w:ascii="Times New Roman" w:hAnsi="Times New Roman" w:cs="Times New Roman"/>
          <w:sz w:val="30"/>
          <w:szCs w:val="30"/>
        </w:rPr>
        <w:t xml:space="preserve"> </w:t>
      </w:r>
      <w:r w:rsidR="00ED45B4" w:rsidRPr="00ED45B4">
        <w:rPr>
          <w:rFonts w:ascii="Times New Roman" w:hAnsi="Times New Roman" w:cs="Times New Roman"/>
          <w:sz w:val="30"/>
          <w:szCs w:val="30"/>
        </w:rPr>
        <w:t>был</w:t>
      </w:r>
      <w:r w:rsidR="00961F1A">
        <w:rPr>
          <w:rFonts w:ascii="Times New Roman" w:hAnsi="Times New Roman" w:cs="Times New Roman"/>
          <w:sz w:val="30"/>
          <w:szCs w:val="30"/>
        </w:rPr>
        <w:t>и</w:t>
      </w:r>
      <w:r w:rsidR="00ED45B4" w:rsidRPr="00ED45B4">
        <w:rPr>
          <w:rFonts w:ascii="Times New Roman" w:hAnsi="Times New Roman" w:cs="Times New Roman"/>
          <w:sz w:val="30"/>
          <w:szCs w:val="30"/>
        </w:rPr>
        <w:t xml:space="preserve"> </w:t>
      </w:r>
      <w:r w:rsidR="00961F1A">
        <w:rPr>
          <w:rFonts w:ascii="Times New Roman" w:hAnsi="Times New Roman" w:cs="Times New Roman"/>
          <w:sz w:val="30"/>
          <w:szCs w:val="30"/>
        </w:rPr>
        <w:t xml:space="preserve">представлены </w:t>
      </w:r>
      <w:r w:rsidR="00ED45B4" w:rsidRPr="00ED45B4">
        <w:rPr>
          <w:rFonts w:ascii="Times New Roman" w:hAnsi="Times New Roman" w:cs="Times New Roman"/>
          <w:sz w:val="30"/>
          <w:szCs w:val="30"/>
        </w:rPr>
        <w:t>в учебно-методическом комплекте «</w:t>
      </w:r>
      <w:proofErr w:type="spellStart"/>
      <w:r w:rsidR="00ED45B4" w:rsidRPr="00ED45B4">
        <w:rPr>
          <w:rFonts w:ascii="Times New Roman" w:hAnsi="Times New Roman" w:cs="Times New Roman"/>
          <w:sz w:val="30"/>
          <w:szCs w:val="30"/>
        </w:rPr>
        <w:t>Предшкола</w:t>
      </w:r>
      <w:proofErr w:type="spellEnd"/>
      <w:r w:rsidR="00ED45B4" w:rsidRPr="00ED45B4">
        <w:rPr>
          <w:rFonts w:ascii="Times New Roman" w:hAnsi="Times New Roman" w:cs="Times New Roman"/>
          <w:sz w:val="30"/>
          <w:szCs w:val="30"/>
        </w:rPr>
        <w:t xml:space="preserve"> нового поколения», в частности в учебно-методическом пособии "</w:t>
      </w:r>
      <w:proofErr w:type="spellStart"/>
      <w:r w:rsidR="00ED45B4" w:rsidRPr="00ED45B4">
        <w:rPr>
          <w:rFonts w:ascii="Times New Roman" w:hAnsi="Times New Roman" w:cs="Times New Roman"/>
          <w:sz w:val="30"/>
          <w:szCs w:val="30"/>
        </w:rPr>
        <w:t>Кронтик</w:t>
      </w:r>
      <w:proofErr w:type="spellEnd"/>
      <w:r w:rsidR="00ED45B4" w:rsidRPr="00ED45B4">
        <w:rPr>
          <w:rFonts w:ascii="Times New Roman" w:hAnsi="Times New Roman" w:cs="Times New Roman"/>
          <w:sz w:val="30"/>
          <w:szCs w:val="30"/>
        </w:rPr>
        <w:t xml:space="preserve"> в музее. Как там - внутри картин?» под редакцией Н. </w:t>
      </w:r>
      <w:proofErr w:type="spellStart"/>
      <w:r w:rsidR="00ED45B4" w:rsidRPr="00ED45B4">
        <w:rPr>
          <w:rFonts w:ascii="Times New Roman" w:hAnsi="Times New Roman" w:cs="Times New Roman"/>
          <w:sz w:val="30"/>
          <w:szCs w:val="30"/>
        </w:rPr>
        <w:t>Чураковой</w:t>
      </w:r>
      <w:proofErr w:type="spellEnd"/>
      <w:r w:rsidR="00961F1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3D74" w:rsidRPr="00783D74">
        <w:rPr>
          <w:rFonts w:ascii="Times New Roman" w:hAnsi="Times New Roman" w:cs="Times New Roman"/>
          <w:sz w:val="30"/>
          <w:szCs w:val="30"/>
        </w:rPr>
        <w:t>Цель</w:t>
      </w:r>
      <w:r w:rsidR="00783D74">
        <w:rPr>
          <w:rFonts w:ascii="Times New Roman" w:hAnsi="Times New Roman" w:cs="Times New Roman"/>
          <w:sz w:val="30"/>
          <w:szCs w:val="30"/>
        </w:rPr>
        <w:t>ю</w:t>
      </w:r>
      <w:r w:rsidR="00783D74" w:rsidRPr="00783D74">
        <w:rPr>
          <w:rFonts w:ascii="Times New Roman" w:hAnsi="Times New Roman" w:cs="Times New Roman"/>
          <w:sz w:val="30"/>
          <w:szCs w:val="30"/>
        </w:rPr>
        <w:t xml:space="preserve"> данной технологии </w:t>
      </w:r>
      <w:r w:rsidR="00783D74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783D74" w:rsidRPr="00783D74">
        <w:rPr>
          <w:rFonts w:ascii="Times New Roman" w:hAnsi="Times New Roman" w:cs="Times New Roman"/>
          <w:sz w:val="30"/>
          <w:szCs w:val="30"/>
        </w:rPr>
        <w:t>подготовка детей в школу, развитие речи.</w:t>
      </w:r>
      <w:r w:rsidR="00C96923" w:rsidRPr="00C96923">
        <w:rPr>
          <w:rFonts w:ascii="Times New Roman" w:hAnsi="Times New Roman" w:cs="Times New Roman"/>
          <w:sz w:val="30"/>
          <w:szCs w:val="30"/>
        </w:rPr>
        <w:t xml:space="preserve"> </w:t>
      </w:r>
      <w:r w:rsidR="00895978">
        <w:rPr>
          <w:rFonts w:ascii="Times New Roman" w:hAnsi="Times New Roman" w:cs="Times New Roman"/>
          <w:sz w:val="30"/>
          <w:szCs w:val="30"/>
        </w:rPr>
        <w:t xml:space="preserve">Технология </w:t>
      </w:r>
      <w:r w:rsidR="00895978" w:rsidRPr="00895978">
        <w:rPr>
          <w:rFonts w:ascii="Times New Roman" w:hAnsi="Times New Roman" w:cs="Times New Roman"/>
          <w:sz w:val="30"/>
          <w:szCs w:val="30"/>
        </w:rPr>
        <w:t>«Вхождение в картину»</w:t>
      </w:r>
      <w:r w:rsidR="00122C48" w:rsidRPr="00122C48">
        <w:rPr>
          <w:rFonts w:ascii="Times New Roman" w:hAnsi="Times New Roman" w:cs="Times New Roman"/>
          <w:sz w:val="30"/>
          <w:szCs w:val="30"/>
        </w:rPr>
        <w:t xml:space="preserve"> ориентирована на принцип развивающего обучения, учитывает возрастные особенности.</w:t>
      </w:r>
      <w:r w:rsidR="00AF51DC">
        <w:rPr>
          <w:rFonts w:ascii="Times New Roman" w:hAnsi="Times New Roman" w:cs="Times New Roman"/>
          <w:sz w:val="30"/>
          <w:szCs w:val="30"/>
        </w:rPr>
        <w:t xml:space="preserve"> Данную технологию возможно использовать при рассматривании иллюстраций к книгам.</w:t>
      </w:r>
      <w:r w:rsidR="00DB73E0">
        <w:rPr>
          <w:rFonts w:ascii="Times New Roman" w:hAnsi="Times New Roman" w:cs="Times New Roman"/>
          <w:sz w:val="30"/>
          <w:szCs w:val="30"/>
        </w:rPr>
        <w:t xml:space="preserve"> </w:t>
      </w:r>
      <w:r w:rsidR="00525059">
        <w:rPr>
          <w:rFonts w:ascii="Times New Roman" w:hAnsi="Times New Roman" w:cs="Times New Roman"/>
          <w:sz w:val="30"/>
          <w:szCs w:val="30"/>
        </w:rPr>
        <w:t>Рассматривание иллюстраций с помощью данной технологии помогает решать сразу несколько задач: развивать у детей устойчивый интерес к книжным иллюстрациям, о</w:t>
      </w:r>
      <w:r w:rsidR="00525059" w:rsidRPr="00782F98">
        <w:rPr>
          <w:rFonts w:ascii="Times New Roman" w:hAnsi="Times New Roman" w:cs="Times New Roman"/>
          <w:sz w:val="30"/>
          <w:szCs w:val="30"/>
        </w:rPr>
        <w:t>богащать словарь детей, активизировать его</w:t>
      </w:r>
      <w:r w:rsidR="00525059">
        <w:rPr>
          <w:rFonts w:ascii="Times New Roman" w:hAnsi="Times New Roman" w:cs="Times New Roman"/>
          <w:sz w:val="30"/>
          <w:szCs w:val="30"/>
        </w:rPr>
        <w:t>, с</w:t>
      </w:r>
      <w:r w:rsidR="00525059" w:rsidRPr="00782F98">
        <w:rPr>
          <w:rFonts w:ascii="Times New Roman" w:hAnsi="Times New Roman" w:cs="Times New Roman"/>
          <w:sz w:val="30"/>
          <w:szCs w:val="30"/>
        </w:rPr>
        <w:t>овершенствовать диалогическую речь, ее грамматический строй</w:t>
      </w:r>
      <w:r w:rsidR="00525059">
        <w:rPr>
          <w:rFonts w:ascii="Times New Roman" w:hAnsi="Times New Roman" w:cs="Times New Roman"/>
          <w:sz w:val="30"/>
          <w:szCs w:val="30"/>
        </w:rPr>
        <w:t>, р</w:t>
      </w:r>
      <w:r w:rsidR="00525059" w:rsidRPr="00782F98">
        <w:rPr>
          <w:rFonts w:ascii="Times New Roman" w:hAnsi="Times New Roman" w:cs="Times New Roman"/>
          <w:sz w:val="30"/>
          <w:szCs w:val="30"/>
        </w:rPr>
        <w:t>азвивать наблюдательность</w:t>
      </w:r>
      <w:r w:rsidR="00525059">
        <w:rPr>
          <w:rFonts w:ascii="Times New Roman" w:hAnsi="Times New Roman" w:cs="Times New Roman"/>
          <w:sz w:val="30"/>
          <w:szCs w:val="30"/>
        </w:rPr>
        <w:t>, способствует</w:t>
      </w:r>
      <w:r w:rsidR="00525059" w:rsidRPr="00895978">
        <w:rPr>
          <w:rFonts w:ascii="Times New Roman" w:hAnsi="Times New Roman" w:cs="Times New Roman"/>
          <w:sz w:val="30"/>
          <w:szCs w:val="30"/>
        </w:rPr>
        <w:t xml:space="preserve"> усвоени</w:t>
      </w:r>
      <w:r w:rsidR="00525059">
        <w:rPr>
          <w:rFonts w:ascii="Times New Roman" w:hAnsi="Times New Roman" w:cs="Times New Roman"/>
          <w:sz w:val="30"/>
          <w:szCs w:val="30"/>
        </w:rPr>
        <w:t>ю</w:t>
      </w:r>
      <w:r w:rsidR="00525059" w:rsidRPr="00895978">
        <w:rPr>
          <w:rFonts w:ascii="Times New Roman" w:hAnsi="Times New Roman" w:cs="Times New Roman"/>
          <w:sz w:val="30"/>
          <w:szCs w:val="30"/>
        </w:rPr>
        <w:t xml:space="preserve"> норм и ценностей, принятых в обществе, включая моральные и нравственные.</w:t>
      </w:r>
      <w:r w:rsidR="00525059">
        <w:rPr>
          <w:rFonts w:ascii="Times New Roman" w:hAnsi="Times New Roman" w:cs="Times New Roman"/>
          <w:sz w:val="30"/>
          <w:szCs w:val="30"/>
        </w:rPr>
        <w:t xml:space="preserve"> </w:t>
      </w:r>
      <w:r w:rsidR="00122C48" w:rsidRPr="00122C48">
        <w:rPr>
          <w:rFonts w:ascii="Times New Roman" w:hAnsi="Times New Roman" w:cs="Times New Roman"/>
          <w:sz w:val="30"/>
          <w:szCs w:val="30"/>
        </w:rPr>
        <w:t>Сюжет</w:t>
      </w:r>
      <w:r w:rsidR="00834BFF">
        <w:rPr>
          <w:rFonts w:ascii="Times New Roman" w:hAnsi="Times New Roman" w:cs="Times New Roman"/>
          <w:sz w:val="30"/>
          <w:szCs w:val="30"/>
        </w:rPr>
        <w:t>ы</w:t>
      </w:r>
      <w:r w:rsidR="00122C48" w:rsidRPr="00122C48">
        <w:rPr>
          <w:rFonts w:ascii="Times New Roman" w:hAnsi="Times New Roman" w:cs="Times New Roman"/>
          <w:sz w:val="30"/>
          <w:szCs w:val="30"/>
        </w:rPr>
        <w:t xml:space="preserve"> </w:t>
      </w:r>
      <w:r w:rsidR="00D03099">
        <w:rPr>
          <w:rFonts w:ascii="Times New Roman" w:hAnsi="Times New Roman" w:cs="Times New Roman"/>
          <w:sz w:val="30"/>
          <w:szCs w:val="30"/>
        </w:rPr>
        <w:t xml:space="preserve">занятий можно построить </w:t>
      </w:r>
      <w:r w:rsidR="00122C48" w:rsidRPr="00122C48">
        <w:rPr>
          <w:rFonts w:ascii="Times New Roman" w:hAnsi="Times New Roman" w:cs="Times New Roman"/>
          <w:sz w:val="30"/>
          <w:szCs w:val="30"/>
        </w:rPr>
        <w:t>так, чтобы помогать ребёнку мотивационно и содержательно включаться в работу в качестве активного участника, проходящих в нём событий.</w:t>
      </w:r>
      <w:r w:rsidR="00C96923" w:rsidRPr="00C969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69D6" w:rsidRDefault="001369D6" w:rsidP="00895978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своей работе педагоги часто используют метод вторичного ознакомления с художественной литературой- драматизаци</w:t>
      </w:r>
      <w:r w:rsidR="00983D2B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983D2B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инсцениров</w:t>
      </w:r>
      <w:r w:rsidR="00EB2693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EC0FC8">
        <w:rPr>
          <w:rFonts w:ascii="Times New Roman" w:hAnsi="Times New Roman" w:cs="Times New Roman"/>
          <w:sz w:val="30"/>
          <w:szCs w:val="30"/>
        </w:rPr>
        <w:t xml:space="preserve"> Здесь открываются большие возможности, ведь можно показать теневой или кукольный театр, театр игрушек, а возможно сделать выступление детей т</w:t>
      </w:r>
      <w:r w:rsidR="00983D2B">
        <w:rPr>
          <w:rFonts w:ascii="Times New Roman" w:hAnsi="Times New Roman" w:cs="Times New Roman"/>
          <w:sz w:val="30"/>
          <w:szCs w:val="30"/>
        </w:rPr>
        <w:t>е</w:t>
      </w:r>
      <w:r w:rsidR="00EC0FC8">
        <w:rPr>
          <w:rFonts w:ascii="Times New Roman" w:hAnsi="Times New Roman" w:cs="Times New Roman"/>
          <w:sz w:val="30"/>
          <w:szCs w:val="30"/>
        </w:rPr>
        <w:t>атрализованным</w:t>
      </w:r>
      <w:r w:rsidR="00983D2B">
        <w:rPr>
          <w:rFonts w:ascii="Times New Roman" w:hAnsi="Times New Roman" w:cs="Times New Roman"/>
          <w:sz w:val="30"/>
          <w:szCs w:val="30"/>
        </w:rPr>
        <w:t>.</w:t>
      </w:r>
    </w:p>
    <w:p w:rsidR="00C96923" w:rsidRDefault="00121FF2" w:rsidP="00E069F2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э</w:t>
      </w:r>
      <w:r w:rsidRPr="00312992">
        <w:rPr>
          <w:rFonts w:ascii="Times New Roman" w:hAnsi="Times New Roman" w:cs="Times New Roman"/>
          <w:sz w:val="30"/>
          <w:szCs w:val="30"/>
        </w:rPr>
        <w:t xml:space="preserve">ффективность работы по </w:t>
      </w:r>
      <w:r>
        <w:rPr>
          <w:rFonts w:ascii="Times New Roman" w:hAnsi="Times New Roman" w:cs="Times New Roman"/>
          <w:sz w:val="30"/>
          <w:szCs w:val="30"/>
        </w:rPr>
        <w:t xml:space="preserve">формированию интереса </w:t>
      </w:r>
      <w:r w:rsidRPr="00312992">
        <w:rPr>
          <w:rFonts w:ascii="Times New Roman" w:hAnsi="Times New Roman" w:cs="Times New Roman"/>
          <w:sz w:val="30"/>
          <w:szCs w:val="30"/>
        </w:rPr>
        <w:t>дошкольников к книжной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2992">
        <w:rPr>
          <w:rFonts w:ascii="Times New Roman" w:hAnsi="Times New Roman" w:cs="Times New Roman"/>
          <w:sz w:val="30"/>
          <w:szCs w:val="30"/>
        </w:rPr>
        <w:t>культуре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2992">
        <w:rPr>
          <w:rFonts w:ascii="Times New Roman" w:hAnsi="Times New Roman" w:cs="Times New Roman"/>
          <w:sz w:val="30"/>
          <w:szCs w:val="30"/>
        </w:rPr>
        <w:t>зависит,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2992">
        <w:rPr>
          <w:rFonts w:ascii="Times New Roman" w:hAnsi="Times New Roman" w:cs="Times New Roman"/>
          <w:sz w:val="30"/>
          <w:szCs w:val="30"/>
        </w:rPr>
        <w:t>прежде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2992">
        <w:rPr>
          <w:rFonts w:ascii="Times New Roman" w:hAnsi="Times New Roman" w:cs="Times New Roman"/>
          <w:sz w:val="30"/>
          <w:szCs w:val="30"/>
        </w:rPr>
        <w:t>всего,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2992">
        <w:rPr>
          <w:rFonts w:ascii="Times New Roman" w:hAnsi="Times New Roman" w:cs="Times New Roman"/>
          <w:sz w:val="30"/>
          <w:szCs w:val="30"/>
        </w:rPr>
        <w:t>от выбранного метода обучения</w:t>
      </w:r>
      <w:r w:rsidR="00740A72">
        <w:rPr>
          <w:rFonts w:ascii="Times New Roman" w:hAnsi="Times New Roman" w:cs="Times New Roman"/>
          <w:sz w:val="30"/>
          <w:szCs w:val="30"/>
        </w:rPr>
        <w:t xml:space="preserve"> и от</w:t>
      </w:r>
      <w:r>
        <w:rPr>
          <w:rFonts w:ascii="Times New Roman" w:hAnsi="Times New Roman" w:cs="Times New Roman"/>
          <w:sz w:val="30"/>
          <w:szCs w:val="30"/>
        </w:rPr>
        <w:t xml:space="preserve"> проявленного</w:t>
      </w:r>
      <w:r w:rsidRPr="00121F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самим педагогом </w:t>
      </w:r>
      <w:r w:rsidRPr="00121FF2">
        <w:rPr>
          <w:rFonts w:ascii="Times New Roman" w:hAnsi="Times New Roman" w:cs="Times New Roman"/>
          <w:sz w:val="30"/>
          <w:szCs w:val="30"/>
        </w:rPr>
        <w:t>интерес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21FF2">
        <w:rPr>
          <w:rFonts w:ascii="Times New Roman" w:hAnsi="Times New Roman" w:cs="Times New Roman"/>
          <w:sz w:val="30"/>
          <w:szCs w:val="30"/>
        </w:rPr>
        <w:t xml:space="preserve"> к книге.</w:t>
      </w:r>
      <w:r>
        <w:rPr>
          <w:rFonts w:ascii="Times New Roman" w:hAnsi="Times New Roman" w:cs="Times New Roman"/>
          <w:sz w:val="30"/>
          <w:szCs w:val="30"/>
        </w:rPr>
        <w:t xml:space="preserve"> Ведь в</w:t>
      </w:r>
      <w:r w:rsidRPr="00121FF2">
        <w:rPr>
          <w:rFonts w:ascii="Times New Roman" w:hAnsi="Times New Roman" w:cs="Times New Roman"/>
          <w:sz w:val="30"/>
          <w:szCs w:val="30"/>
        </w:rPr>
        <w:t xml:space="preserve">оспитатель детского сада </w:t>
      </w:r>
      <w:r w:rsidR="00740A72">
        <w:rPr>
          <w:rFonts w:ascii="Times New Roman" w:hAnsi="Times New Roman" w:cs="Times New Roman"/>
          <w:sz w:val="30"/>
          <w:szCs w:val="30"/>
        </w:rPr>
        <w:t xml:space="preserve">сам </w:t>
      </w:r>
      <w:r w:rsidRPr="00121FF2">
        <w:rPr>
          <w:rFonts w:ascii="Times New Roman" w:hAnsi="Times New Roman" w:cs="Times New Roman"/>
          <w:sz w:val="30"/>
          <w:szCs w:val="30"/>
        </w:rPr>
        <w:t xml:space="preserve">является посредником между писателем и детьми. </w:t>
      </w:r>
    </w:p>
    <w:p w:rsidR="00C96923" w:rsidRDefault="007B13C8" w:rsidP="007B13C8">
      <w:pPr>
        <w:spacing w:line="276" w:lineRule="auto"/>
        <w:ind w:left="709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 литературы</w:t>
      </w:r>
    </w:p>
    <w:p w:rsidR="004D3A77" w:rsidRPr="006A69DF" w:rsidRDefault="007B13C8" w:rsidP="004D3A77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4D3A77" w:rsidRPr="004D3A77">
        <w:rPr>
          <w:rFonts w:ascii="Times New Roman" w:hAnsi="Times New Roman" w:cs="Times New Roman"/>
          <w:sz w:val="30"/>
          <w:szCs w:val="30"/>
        </w:rPr>
        <w:t xml:space="preserve"> </w:t>
      </w:r>
      <w:r w:rsidR="004D3A77" w:rsidRPr="006A69DF">
        <w:rPr>
          <w:rFonts w:ascii="Times New Roman" w:hAnsi="Times New Roman" w:cs="Times New Roman"/>
          <w:sz w:val="30"/>
          <w:szCs w:val="30"/>
        </w:rPr>
        <w:t>Гриценко</w:t>
      </w:r>
      <w:r w:rsidR="004D3A77">
        <w:rPr>
          <w:rFonts w:ascii="Times New Roman" w:hAnsi="Times New Roman" w:cs="Times New Roman"/>
          <w:sz w:val="30"/>
          <w:szCs w:val="30"/>
        </w:rPr>
        <w:t xml:space="preserve"> </w:t>
      </w:r>
      <w:r w:rsidR="004D3A77" w:rsidRPr="006A69DF">
        <w:rPr>
          <w:rFonts w:ascii="Times New Roman" w:hAnsi="Times New Roman" w:cs="Times New Roman"/>
          <w:sz w:val="30"/>
          <w:szCs w:val="30"/>
        </w:rPr>
        <w:t>З.А.</w:t>
      </w:r>
      <w:r w:rsidR="004D3A77">
        <w:rPr>
          <w:rFonts w:ascii="Times New Roman" w:hAnsi="Times New Roman" w:cs="Times New Roman"/>
          <w:sz w:val="30"/>
          <w:szCs w:val="30"/>
        </w:rPr>
        <w:t xml:space="preserve"> </w:t>
      </w:r>
      <w:r w:rsidR="004D3A77" w:rsidRPr="006A69DF">
        <w:rPr>
          <w:rFonts w:ascii="Times New Roman" w:hAnsi="Times New Roman" w:cs="Times New Roman"/>
          <w:sz w:val="30"/>
          <w:szCs w:val="30"/>
        </w:rPr>
        <w:t>Своеобразие</w:t>
      </w:r>
      <w:r w:rsidR="004D3A77">
        <w:rPr>
          <w:rFonts w:ascii="Times New Roman" w:hAnsi="Times New Roman" w:cs="Times New Roman"/>
          <w:sz w:val="30"/>
          <w:szCs w:val="30"/>
        </w:rPr>
        <w:t xml:space="preserve"> </w:t>
      </w:r>
      <w:r w:rsidR="004D3A77" w:rsidRPr="006A69DF">
        <w:rPr>
          <w:rFonts w:ascii="Times New Roman" w:hAnsi="Times New Roman" w:cs="Times New Roman"/>
          <w:sz w:val="30"/>
          <w:szCs w:val="30"/>
        </w:rPr>
        <w:t>читательского</w:t>
      </w:r>
      <w:r w:rsidR="004D3A77">
        <w:rPr>
          <w:rFonts w:ascii="Times New Roman" w:hAnsi="Times New Roman" w:cs="Times New Roman"/>
          <w:sz w:val="30"/>
          <w:szCs w:val="30"/>
        </w:rPr>
        <w:t xml:space="preserve"> </w:t>
      </w:r>
      <w:r w:rsidR="004D3A77" w:rsidRPr="006A69DF">
        <w:rPr>
          <w:rFonts w:ascii="Times New Roman" w:hAnsi="Times New Roman" w:cs="Times New Roman"/>
          <w:sz w:val="30"/>
          <w:szCs w:val="30"/>
        </w:rPr>
        <w:t>Дошкольное воспитание. 2008 № 2 С. 15-20.</w:t>
      </w:r>
    </w:p>
    <w:p w:rsidR="004D3A77" w:rsidRPr="002764FC" w:rsidRDefault="00043CFC" w:rsidP="004D3A77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7C5853" w:rsidRPr="007C5853">
        <w:t xml:space="preserve"> </w:t>
      </w:r>
      <w:r w:rsidR="004D3A77" w:rsidRPr="002764FC">
        <w:rPr>
          <w:rFonts w:ascii="Times New Roman" w:hAnsi="Times New Roman" w:cs="Times New Roman"/>
          <w:sz w:val="30"/>
          <w:szCs w:val="30"/>
        </w:rPr>
        <w:t>Гриценко, З.А. Дошкольник как читатель // Дошкольник в пространстве детской литературы и детского чтения: сборник статей по материалам первой межвузовской научно-практической конференции. – М.: 2007. – С. 24-33.</w:t>
      </w:r>
    </w:p>
    <w:p w:rsidR="00043CFC" w:rsidRPr="002764FC" w:rsidRDefault="00043CFC" w:rsidP="00043CFC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C81738">
        <w:rPr>
          <w:rFonts w:ascii="Times New Roman" w:hAnsi="Times New Roman" w:cs="Times New Roman"/>
          <w:sz w:val="30"/>
          <w:szCs w:val="30"/>
        </w:rPr>
        <w:t>Кар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81738">
        <w:rPr>
          <w:rFonts w:ascii="Times New Roman" w:hAnsi="Times New Roman" w:cs="Times New Roman"/>
          <w:sz w:val="30"/>
          <w:szCs w:val="30"/>
        </w:rPr>
        <w:t>инска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81738">
        <w:rPr>
          <w:rFonts w:ascii="Times New Roman" w:hAnsi="Times New Roman" w:cs="Times New Roman"/>
          <w:sz w:val="30"/>
          <w:szCs w:val="30"/>
        </w:rPr>
        <w:t xml:space="preserve"> Н.С. Художественное слово в воспитании детей. М.: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1738">
        <w:rPr>
          <w:rFonts w:ascii="Times New Roman" w:hAnsi="Times New Roman" w:cs="Times New Roman"/>
          <w:sz w:val="30"/>
          <w:szCs w:val="30"/>
        </w:rPr>
        <w:t>Педагогика, 2002 400 с.</w:t>
      </w:r>
    </w:p>
    <w:p w:rsidR="002764FC" w:rsidRPr="002764FC" w:rsidRDefault="004D3A77" w:rsidP="002764FC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2764FC" w:rsidRPr="002764FC">
        <w:rPr>
          <w:rFonts w:ascii="Times New Roman" w:hAnsi="Times New Roman" w:cs="Times New Roman"/>
          <w:sz w:val="30"/>
          <w:szCs w:val="30"/>
        </w:rPr>
        <w:t xml:space="preserve">Кислая, О.А. Исследование читательских интересов старших дошкольников. http://edu.grsu.by/alternant/?p=444 Опубликовано 17.04.2012 автором </w:t>
      </w:r>
      <w:proofErr w:type="spellStart"/>
      <w:r w:rsidR="002764FC" w:rsidRPr="002764FC">
        <w:rPr>
          <w:rFonts w:ascii="Times New Roman" w:hAnsi="Times New Roman" w:cs="Times New Roman"/>
          <w:sz w:val="30"/>
          <w:szCs w:val="30"/>
        </w:rPr>
        <w:t>superadmin</w:t>
      </w:r>
      <w:proofErr w:type="spellEnd"/>
    </w:p>
    <w:p w:rsidR="004D3A77" w:rsidRPr="002764FC" w:rsidRDefault="004D3A77" w:rsidP="004D3A77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Pr="007C5853">
        <w:rPr>
          <w:rFonts w:ascii="Times New Roman" w:hAnsi="Times New Roman" w:cs="Times New Roman"/>
          <w:sz w:val="30"/>
          <w:szCs w:val="30"/>
        </w:rPr>
        <w:t xml:space="preserve">Обухова, Л. Ф.  Возрастная </w:t>
      </w:r>
      <w:proofErr w:type="gramStart"/>
      <w:r w:rsidRPr="007C5853">
        <w:rPr>
          <w:rFonts w:ascii="Times New Roman" w:hAnsi="Times New Roman" w:cs="Times New Roman"/>
          <w:sz w:val="30"/>
          <w:szCs w:val="30"/>
        </w:rPr>
        <w:t>психология :</w:t>
      </w:r>
      <w:proofErr w:type="gramEnd"/>
      <w:r w:rsidRPr="007C5853">
        <w:rPr>
          <w:rFonts w:ascii="Times New Roman" w:hAnsi="Times New Roman" w:cs="Times New Roman"/>
          <w:sz w:val="30"/>
          <w:szCs w:val="30"/>
        </w:rPr>
        <w:t xml:space="preserve"> учебник для вузов / Л. Ф. Обухова. — </w:t>
      </w:r>
      <w:proofErr w:type="gramStart"/>
      <w:r w:rsidRPr="007C5853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7C5853">
        <w:rPr>
          <w:rFonts w:ascii="Times New Roman" w:hAnsi="Times New Roman" w:cs="Times New Roman"/>
          <w:sz w:val="30"/>
          <w:szCs w:val="30"/>
        </w:rPr>
        <w:t xml:space="preserve"> Издательство </w:t>
      </w:r>
      <w:proofErr w:type="spellStart"/>
      <w:r w:rsidRPr="007C5853">
        <w:rPr>
          <w:rFonts w:ascii="Times New Roman" w:hAnsi="Times New Roman" w:cs="Times New Roman"/>
          <w:sz w:val="30"/>
          <w:szCs w:val="30"/>
        </w:rPr>
        <w:t>Юрайт</w:t>
      </w:r>
      <w:proofErr w:type="spellEnd"/>
      <w:r w:rsidRPr="007C5853">
        <w:rPr>
          <w:rFonts w:ascii="Times New Roman" w:hAnsi="Times New Roman" w:cs="Times New Roman"/>
          <w:sz w:val="30"/>
          <w:szCs w:val="30"/>
        </w:rPr>
        <w:t>, 2023. — 460 с.</w:t>
      </w:r>
    </w:p>
    <w:p w:rsidR="004D3A77" w:rsidRDefault="004D3A77" w:rsidP="004D3A77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Pr="007B13C8">
        <w:rPr>
          <w:rFonts w:ascii="Times New Roman" w:hAnsi="Times New Roman" w:cs="Times New Roman"/>
          <w:sz w:val="30"/>
          <w:szCs w:val="30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13C8">
        <w:rPr>
          <w:rFonts w:ascii="Times New Roman" w:hAnsi="Times New Roman" w:cs="Times New Roman"/>
          <w:sz w:val="30"/>
          <w:szCs w:val="30"/>
        </w:rPr>
        <w:t>(утв. приказом Министерства образования и науки РФ от 17 октября 2013 г. № 1155)</w:t>
      </w:r>
    </w:p>
    <w:p w:rsidR="004A6321" w:rsidRDefault="004D3A77" w:rsidP="000221C1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0221C1" w:rsidRPr="000221C1">
        <w:rPr>
          <w:rFonts w:ascii="Times New Roman" w:hAnsi="Times New Roman" w:cs="Times New Roman"/>
          <w:sz w:val="30"/>
          <w:szCs w:val="30"/>
        </w:rPr>
        <w:t xml:space="preserve">Цыпоренко Д. В., </w:t>
      </w:r>
      <w:proofErr w:type="spellStart"/>
      <w:r w:rsidR="000221C1" w:rsidRPr="000221C1">
        <w:rPr>
          <w:rFonts w:ascii="Times New Roman" w:hAnsi="Times New Roman" w:cs="Times New Roman"/>
          <w:sz w:val="30"/>
          <w:szCs w:val="30"/>
        </w:rPr>
        <w:t>Прилепских</w:t>
      </w:r>
      <w:proofErr w:type="spellEnd"/>
      <w:r w:rsidR="000221C1" w:rsidRPr="000221C1">
        <w:rPr>
          <w:rFonts w:ascii="Times New Roman" w:hAnsi="Times New Roman" w:cs="Times New Roman"/>
          <w:sz w:val="30"/>
          <w:szCs w:val="30"/>
        </w:rPr>
        <w:t xml:space="preserve"> О. С. Современные проблемы развития речи дошкольников // Актуальные исследования. </w:t>
      </w:r>
      <w:r w:rsidR="000221C1" w:rsidRPr="000221C1">
        <w:rPr>
          <w:rFonts w:ascii="Times New Roman" w:hAnsi="Times New Roman" w:cs="Times New Roman"/>
          <w:sz w:val="30"/>
          <w:szCs w:val="30"/>
          <w:lang w:val="en-US"/>
        </w:rPr>
        <w:t xml:space="preserve">2022. №24 (103).  </w:t>
      </w:r>
      <w:r w:rsidR="000221C1" w:rsidRPr="000221C1">
        <w:rPr>
          <w:rFonts w:ascii="Times New Roman" w:hAnsi="Times New Roman" w:cs="Times New Roman"/>
          <w:sz w:val="30"/>
          <w:szCs w:val="30"/>
        </w:rPr>
        <w:t>С</w:t>
      </w:r>
      <w:r w:rsidR="000221C1" w:rsidRPr="000221C1">
        <w:rPr>
          <w:rFonts w:ascii="Times New Roman" w:hAnsi="Times New Roman" w:cs="Times New Roman"/>
          <w:sz w:val="30"/>
          <w:szCs w:val="30"/>
          <w:lang w:val="en-US"/>
        </w:rPr>
        <w:t xml:space="preserve">. 119-121. URL: https://apni.ru/article/4272-sovremennie-problemi-razvitiya-rechi-doshkoln </w:t>
      </w:r>
      <w:r w:rsidR="00377C04" w:rsidRPr="000221C1">
        <w:rPr>
          <w:rFonts w:ascii="Times New Roman" w:hAnsi="Times New Roman" w:cs="Times New Roman"/>
          <w:sz w:val="30"/>
          <w:szCs w:val="30"/>
          <w:lang w:val="en-US"/>
        </w:rPr>
        <w:t>…</w:t>
      </w:r>
    </w:p>
    <w:p w:rsidR="002220A3" w:rsidRDefault="002220A3" w:rsidP="000221C1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об авторе: </w:t>
      </w:r>
    </w:p>
    <w:p w:rsidR="002220A3" w:rsidRDefault="002220A3" w:rsidP="000221C1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Малютина Анжела Игоревна, воспитатель высшей категории БДОУ г. Омска «Детский сад присмотра и оздоровления №30»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20A3" w:rsidRPr="002220A3" w:rsidRDefault="002220A3" w:rsidP="000221C1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</w:p>
    <w:p w:rsidR="004A6321" w:rsidRPr="002220A3" w:rsidRDefault="004A6321" w:rsidP="000221C1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</w:p>
    <w:p w:rsidR="00645FCB" w:rsidRPr="002220A3" w:rsidRDefault="000221C1" w:rsidP="000221C1">
      <w:pPr>
        <w:spacing w:line="276" w:lineRule="auto"/>
        <w:ind w:left="709" w:firstLine="567"/>
        <w:rPr>
          <w:rFonts w:ascii="Times New Roman" w:hAnsi="Times New Roman" w:cs="Times New Roman"/>
          <w:sz w:val="30"/>
          <w:szCs w:val="30"/>
        </w:rPr>
      </w:pPr>
      <w:r w:rsidRPr="002220A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45FCB" w:rsidRPr="002220A3" w:rsidSect="006E04E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4"/>
    <w:rsid w:val="000221C1"/>
    <w:rsid w:val="0002676D"/>
    <w:rsid w:val="0003776A"/>
    <w:rsid w:val="00043CFC"/>
    <w:rsid w:val="00046BE5"/>
    <w:rsid w:val="000A37EC"/>
    <w:rsid w:val="000E7748"/>
    <w:rsid w:val="00100485"/>
    <w:rsid w:val="00111C40"/>
    <w:rsid w:val="00113BBD"/>
    <w:rsid w:val="001171CA"/>
    <w:rsid w:val="00121FF2"/>
    <w:rsid w:val="00122C48"/>
    <w:rsid w:val="001369D6"/>
    <w:rsid w:val="001502D4"/>
    <w:rsid w:val="001560F3"/>
    <w:rsid w:val="001763E6"/>
    <w:rsid w:val="002220A3"/>
    <w:rsid w:val="00266FE9"/>
    <w:rsid w:val="002764FC"/>
    <w:rsid w:val="002F034C"/>
    <w:rsid w:val="0030689F"/>
    <w:rsid w:val="00312992"/>
    <w:rsid w:val="003668C9"/>
    <w:rsid w:val="00377C04"/>
    <w:rsid w:val="003E41CE"/>
    <w:rsid w:val="0042505C"/>
    <w:rsid w:val="00474372"/>
    <w:rsid w:val="004A6321"/>
    <w:rsid w:val="004D3A77"/>
    <w:rsid w:val="00514449"/>
    <w:rsid w:val="00525059"/>
    <w:rsid w:val="00525EF5"/>
    <w:rsid w:val="00561CF1"/>
    <w:rsid w:val="005A066A"/>
    <w:rsid w:val="00634A3F"/>
    <w:rsid w:val="00636A0D"/>
    <w:rsid w:val="00645FCB"/>
    <w:rsid w:val="00651304"/>
    <w:rsid w:val="00696E61"/>
    <w:rsid w:val="006A69DF"/>
    <w:rsid w:val="006D1D28"/>
    <w:rsid w:val="006E04EB"/>
    <w:rsid w:val="006E5C62"/>
    <w:rsid w:val="00723E57"/>
    <w:rsid w:val="007246B2"/>
    <w:rsid w:val="00740A72"/>
    <w:rsid w:val="007506D2"/>
    <w:rsid w:val="00757038"/>
    <w:rsid w:val="00782F98"/>
    <w:rsid w:val="00783D74"/>
    <w:rsid w:val="007A25A4"/>
    <w:rsid w:val="007B13C8"/>
    <w:rsid w:val="007C5853"/>
    <w:rsid w:val="007E0A9A"/>
    <w:rsid w:val="008007DF"/>
    <w:rsid w:val="008219DA"/>
    <w:rsid w:val="00821C01"/>
    <w:rsid w:val="00834BFF"/>
    <w:rsid w:val="00850D24"/>
    <w:rsid w:val="00875DCE"/>
    <w:rsid w:val="00892188"/>
    <w:rsid w:val="00895978"/>
    <w:rsid w:val="008A3806"/>
    <w:rsid w:val="008F6F46"/>
    <w:rsid w:val="00904BE4"/>
    <w:rsid w:val="00913D91"/>
    <w:rsid w:val="00917E75"/>
    <w:rsid w:val="00942C52"/>
    <w:rsid w:val="00961F1A"/>
    <w:rsid w:val="009667D6"/>
    <w:rsid w:val="00983D2B"/>
    <w:rsid w:val="00A05593"/>
    <w:rsid w:val="00A1640B"/>
    <w:rsid w:val="00A5037A"/>
    <w:rsid w:val="00A751B4"/>
    <w:rsid w:val="00A918E8"/>
    <w:rsid w:val="00AC5801"/>
    <w:rsid w:val="00AD5305"/>
    <w:rsid w:val="00AE6F0E"/>
    <w:rsid w:val="00AF51DC"/>
    <w:rsid w:val="00B10F6E"/>
    <w:rsid w:val="00B1356B"/>
    <w:rsid w:val="00B549CD"/>
    <w:rsid w:val="00B73F54"/>
    <w:rsid w:val="00B87E0D"/>
    <w:rsid w:val="00B9190D"/>
    <w:rsid w:val="00BB7EDE"/>
    <w:rsid w:val="00BC13C5"/>
    <w:rsid w:val="00BE0CA5"/>
    <w:rsid w:val="00C21CCE"/>
    <w:rsid w:val="00C61770"/>
    <w:rsid w:val="00C81738"/>
    <w:rsid w:val="00C82E0D"/>
    <w:rsid w:val="00C96923"/>
    <w:rsid w:val="00D03099"/>
    <w:rsid w:val="00DB73E0"/>
    <w:rsid w:val="00DC261B"/>
    <w:rsid w:val="00E05680"/>
    <w:rsid w:val="00E069F2"/>
    <w:rsid w:val="00E10339"/>
    <w:rsid w:val="00E40D76"/>
    <w:rsid w:val="00E54AFE"/>
    <w:rsid w:val="00E62C33"/>
    <w:rsid w:val="00E9604D"/>
    <w:rsid w:val="00EB2693"/>
    <w:rsid w:val="00EC0FC8"/>
    <w:rsid w:val="00ED2A05"/>
    <w:rsid w:val="00ED45B4"/>
    <w:rsid w:val="00F1590E"/>
    <w:rsid w:val="00F62DDD"/>
    <w:rsid w:val="00F74F75"/>
    <w:rsid w:val="00F775B5"/>
    <w:rsid w:val="00F85FA8"/>
    <w:rsid w:val="00FC468B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075E"/>
  <w15:chartTrackingRefBased/>
  <w15:docId w15:val="{8B78EF99-543D-40C2-B741-F07082D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6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0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8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64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ED28-A20D-43F1-95B3-26C7032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80</cp:revision>
  <dcterms:created xsi:type="dcterms:W3CDTF">2023-02-06T10:07:00Z</dcterms:created>
  <dcterms:modified xsi:type="dcterms:W3CDTF">2023-02-09T15:52:00Z</dcterms:modified>
</cp:coreProperties>
</file>