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E1" w:rsidRDefault="005D4DE3" w:rsidP="005D4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DE3">
        <w:rPr>
          <w:rFonts w:ascii="Times New Roman" w:hAnsi="Times New Roman" w:cs="Times New Roman"/>
          <w:b/>
          <w:sz w:val="32"/>
          <w:szCs w:val="32"/>
        </w:rPr>
        <w:t>Геометр</w:t>
      </w:r>
      <w:r w:rsidR="00E97994" w:rsidRPr="005D4DE3">
        <w:rPr>
          <w:rFonts w:ascii="Times New Roman" w:hAnsi="Times New Roman" w:cs="Times New Roman"/>
          <w:b/>
          <w:sz w:val="32"/>
          <w:szCs w:val="32"/>
        </w:rPr>
        <w:t>ический</w:t>
      </w:r>
      <w:r w:rsidR="00CB2365" w:rsidRPr="005D4D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4DE3">
        <w:rPr>
          <w:rFonts w:ascii="Times New Roman" w:hAnsi="Times New Roman" w:cs="Times New Roman"/>
          <w:b/>
          <w:sz w:val="32"/>
          <w:szCs w:val="32"/>
        </w:rPr>
        <w:t>планшет  в работе логопеда</w:t>
      </w:r>
    </w:p>
    <w:p w:rsidR="00E30B3D" w:rsidRPr="00E30B3D" w:rsidRDefault="00E30B3D" w:rsidP="00E30B3D">
      <w:pPr>
        <w:jc w:val="right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E30B3D" w:rsidRPr="00E30B3D" w:rsidRDefault="00E30B3D" w:rsidP="00E30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30B3D">
        <w:rPr>
          <w:rFonts w:ascii="Times New Roman" w:hAnsi="Times New Roman" w:cs="Times New Roman"/>
          <w:sz w:val="24"/>
          <w:szCs w:val="24"/>
        </w:rPr>
        <w:t xml:space="preserve">читель-логопед </w:t>
      </w:r>
      <w:proofErr w:type="spellStart"/>
      <w:r w:rsidRPr="00E30B3D">
        <w:rPr>
          <w:rFonts w:ascii="Times New Roman" w:hAnsi="Times New Roman" w:cs="Times New Roman"/>
          <w:sz w:val="24"/>
          <w:szCs w:val="24"/>
        </w:rPr>
        <w:t>Болеева</w:t>
      </w:r>
      <w:proofErr w:type="spellEnd"/>
      <w:r w:rsidRPr="00E30B3D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44A32" w:rsidRPr="00E30B3D" w:rsidRDefault="005D4DE3" w:rsidP="00E30B3D">
      <w:pPr>
        <w:pStyle w:val="a3"/>
        <w:spacing w:before="0" w:beforeAutospacing="0" w:after="0" w:afterAutospacing="0" w:line="360" w:lineRule="auto"/>
        <w:ind w:firstLine="567"/>
        <w:jc w:val="both"/>
        <w:rPr>
          <w:bdr w:val="none" w:sz="0" w:space="0" w:color="auto" w:frame="1"/>
        </w:rPr>
      </w:pPr>
      <w:r w:rsidRPr="00E30B3D">
        <w:rPr>
          <w:bdr w:val="none" w:sz="0" w:space="0" w:color="auto" w:frame="1"/>
        </w:rPr>
        <w:t>Дидактическая игра «</w:t>
      </w:r>
      <w:proofErr w:type="gramStart"/>
      <w:r w:rsidRPr="00E30B3D">
        <w:rPr>
          <w:bdr w:val="none" w:sz="0" w:space="0" w:color="auto" w:frame="1"/>
        </w:rPr>
        <w:t>Математический</w:t>
      </w:r>
      <w:proofErr w:type="gramEnd"/>
      <w:r w:rsidRPr="00E30B3D">
        <w:rPr>
          <w:bdr w:val="none" w:sz="0" w:space="0" w:color="auto" w:frame="1"/>
        </w:rPr>
        <w:t xml:space="preserve"> </w:t>
      </w:r>
      <w:proofErr w:type="spellStart"/>
      <w:r w:rsidRPr="00E30B3D">
        <w:rPr>
          <w:bdr w:val="none" w:sz="0" w:space="0" w:color="auto" w:frame="1"/>
        </w:rPr>
        <w:t>планшетик</w:t>
      </w:r>
      <w:proofErr w:type="spellEnd"/>
      <w:r w:rsidRPr="00E30B3D">
        <w:rPr>
          <w:bdr w:val="none" w:sz="0" w:space="0" w:color="auto" w:frame="1"/>
        </w:rPr>
        <w:t>»</w:t>
      </w:r>
    </w:p>
    <w:p w:rsidR="00B4476F" w:rsidRPr="00E30B3D" w:rsidRDefault="000D490E" w:rsidP="00E30B3D">
      <w:pPr>
        <w:pStyle w:val="a3"/>
        <w:spacing w:before="0" w:beforeAutospacing="0" w:after="0" w:afterAutospacing="0" w:line="360" w:lineRule="auto"/>
        <w:ind w:firstLine="567"/>
        <w:jc w:val="both"/>
        <w:rPr>
          <w:bdr w:val="none" w:sz="0" w:space="0" w:color="auto" w:frame="1"/>
        </w:rPr>
      </w:pPr>
      <w:bookmarkStart w:id="0" w:name="_GoBack"/>
      <w:r w:rsidRPr="00E30B3D">
        <w:rPr>
          <w:bdr w:val="none" w:sz="0" w:space="0" w:color="auto" w:frame="1"/>
        </w:rPr>
        <w:t>Данная игра дает возможность ребенку на чувственном опыте освоить некоторые базовые представления о</w:t>
      </w:r>
      <w:r w:rsidR="00B4476F" w:rsidRPr="00E30B3D">
        <w:rPr>
          <w:bdr w:val="none" w:sz="0" w:space="0" w:color="auto" w:frame="1"/>
        </w:rPr>
        <w:t>б</w:t>
      </w:r>
      <w:r w:rsidRPr="00E30B3D">
        <w:rPr>
          <w:bdr w:val="none" w:sz="0" w:space="0" w:color="auto" w:frame="1"/>
        </w:rPr>
        <w:t xml:space="preserve"> объектах окружающего мира, их свойствах и отношениях: форма, цвет, размер, количество, часть и целое, положение в пространстве, сформировать любознательно</w:t>
      </w:r>
      <w:r w:rsidR="00971102">
        <w:rPr>
          <w:bdr w:val="none" w:sz="0" w:space="0" w:color="auto" w:frame="1"/>
        </w:rPr>
        <w:t>сть  и познавательную мотивацию</w:t>
      </w:r>
      <w:r w:rsidRPr="00E30B3D">
        <w:rPr>
          <w:bdr w:val="none" w:sz="0" w:space="0" w:color="auto" w:frame="1"/>
        </w:rPr>
        <w:t>. Дети учатся творчески реализовывать свои замыслы, получать эстетическое удовольствие от своей работы и работ друзей. Развитие воображения будет способствовать получению творческих результатов во всех видах деятельности. Происходит физическое развитие через развитие координации движений рук, мелкой моторики рук.</w:t>
      </w:r>
    </w:p>
    <w:bookmarkEnd w:id="0"/>
    <w:p w:rsidR="00B4476F" w:rsidRPr="00E30B3D" w:rsidRDefault="000D490E" w:rsidP="00971102">
      <w:pPr>
        <w:pStyle w:val="a3"/>
        <w:spacing w:before="0" w:beforeAutospacing="0" w:after="0" w:afterAutospacing="0" w:line="360" w:lineRule="auto"/>
        <w:ind w:firstLine="567"/>
        <w:jc w:val="both"/>
        <w:rPr>
          <w:bdr w:val="none" w:sz="0" w:space="0" w:color="auto" w:frame="1"/>
        </w:rPr>
      </w:pPr>
      <w:r w:rsidRPr="00E30B3D">
        <w:rPr>
          <w:bdr w:val="none" w:sz="0" w:space="0" w:color="auto" w:frame="1"/>
        </w:rPr>
        <w:t xml:space="preserve">Дидактическую игру «Математический </w:t>
      </w:r>
      <w:proofErr w:type="spellStart"/>
      <w:r w:rsidRPr="00E30B3D">
        <w:rPr>
          <w:bdr w:val="none" w:sz="0" w:space="0" w:color="auto" w:frame="1"/>
        </w:rPr>
        <w:t>планшетик</w:t>
      </w:r>
      <w:proofErr w:type="spellEnd"/>
      <w:r w:rsidRPr="00E30B3D">
        <w:rPr>
          <w:bdr w:val="none" w:sz="0" w:space="0" w:color="auto" w:frame="1"/>
        </w:rPr>
        <w:t xml:space="preserve">» возможно использовать с детьми от 3 до </w:t>
      </w:r>
      <w:r w:rsidR="00B4476F" w:rsidRPr="00E30B3D">
        <w:rPr>
          <w:bdr w:val="none" w:sz="0" w:space="0" w:color="auto" w:frame="1"/>
        </w:rPr>
        <w:t>7</w:t>
      </w:r>
      <w:r w:rsidRPr="00E30B3D">
        <w:rPr>
          <w:bdr w:val="none" w:sz="0" w:space="0" w:color="auto" w:frame="1"/>
        </w:rPr>
        <w:t xml:space="preserve"> лет. В зависимости от возраста, индивидуальных особенностей детей будет меняться цель и решаемые в ходе игры задачи.</w:t>
      </w:r>
      <w:r w:rsidR="007A0291" w:rsidRPr="00E30B3D">
        <w:rPr>
          <w:bdr w:val="none" w:sz="0" w:space="0" w:color="auto" w:frame="1"/>
        </w:rPr>
        <w:t xml:space="preserve"> Уникальность игры в ее много вариантности.</w:t>
      </w:r>
      <w:r w:rsidRPr="00E30B3D">
        <w:rPr>
          <w:bdr w:val="none" w:sz="0" w:space="0" w:color="auto" w:frame="1"/>
        </w:rPr>
        <w:t xml:space="preserve"> Игру можно использовать в НОД, в индивидуальной  и подгрупповой работе, и  в самостоятельной деятельности по желанию детей.</w:t>
      </w:r>
      <w:r w:rsidR="007A0291" w:rsidRPr="00E30B3D">
        <w:rPr>
          <w:bdr w:val="none" w:sz="0" w:space="0" w:color="auto" w:frame="1"/>
        </w:rPr>
        <w:t xml:space="preserve"> </w:t>
      </w:r>
    </w:p>
    <w:p w:rsidR="000B2794" w:rsidRPr="00E30B3D" w:rsidRDefault="000B2794" w:rsidP="00E30B3D">
      <w:pPr>
        <w:pStyle w:val="a3"/>
        <w:spacing w:before="0" w:beforeAutospacing="0" w:after="0" w:afterAutospacing="0" w:line="360" w:lineRule="auto"/>
        <w:ind w:firstLine="567"/>
        <w:jc w:val="both"/>
        <w:rPr>
          <w:bdr w:val="none" w:sz="0" w:space="0" w:color="auto" w:frame="1"/>
        </w:rPr>
      </w:pPr>
      <w:r w:rsidRPr="00E30B3D">
        <w:rPr>
          <w:bdr w:val="none" w:sz="0" w:space="0" w:color="auto" w:frame="1"/>
        </w:rPr>
        <w:t>В данной игре соблюдается следующая система дидактических принципов:</w:t>
      </w:r>
    </w:p>
    <w:p w:rsidR="000B2794" w:rsidRPr="00E30B3D" w:rsidRDefault="000B2794" w:rsidP="00E30B3D">
      <w:pPr>
        <w:pStyle w:val="a3"/>
        <w:spacing w:before="0" w:beforeAutospacing="0" w:after="0" w:afterAutospacing="0" w:line="360" w:lineRule="auto"/>
        <w:ind w:firstLine="567"/>
        <w:jc w:val="both"/>
        <w:rPr>
          <w:bdr w:val="none" w:sz="0" w:space="0" w:color="auto" w:frame="1"/>
        </w:rPr>
      </w:pPr>
      <w:r w:rsidRPr="00E30B3D">
        <w:rPr>
          <w:bdr w:val="none" w:sz="0" w:space="0" w:color="auto" w:frame="1"/>
        </w:rPr>
        <w:t xml:space="preserve"> – принцип психологической комфортности (создается предметно – пространственная  среда, обеспечивающая снятие всех </w:t>
      </w:r>
      <w:proofErr w:type="spellStart"/>
      <w:r w:rsidRPr="00E30B3D">
        <w:rPr>
          <w:bdr w:val="none" w:sz="0" w:space="0" w:color="auto" w:frame="1"/>
        </w:rPr>
        <w:t>стрессообразующих</w:t>
      </w:r>
      <w:proofErr w:type="spellEnd"/>
      <w:r w:rsidRPr="00E30B3D">
        <w:rPr>
          <w:bdr w:val="none" w:sz="0" w:space="0" w:color="auto" w:frame="1"/>
        </w:rPr>
        <w:t xml:space="preserve"> факторов);</w:t>
      </w:r>
    </w:p>
    <w:p w:rsidR="000B2794" w:rsidRPr="00E30B3D" w:rsidRDefault="000B2794" w:rsidP="00E30B3D">
      <w:pPr>
        <w:pStyle w:val="a3"/>
        <w:spacing w:before="0" w:beforeAutospacing="0" w:after="0" w:afterAutospacing="0" w:line="360" w:lineRule="auto"/>
        <w:ind w:firstLine="567"/>
        <w:jc w:val="both"/>
        <w:rPr>
          <w:bdr w:val="none" w:sz="0" w:space="0" w:color="auto" w:frame="1"/>
        </w:rPr>
      </w:pPr>
      <w:r w:rsidRPr="00E30B3D">
        <w:rPr>
          <w:bdr w:val="none" w:sz="0" w:space="0" w:color="auto" w:frame="1"/>
        </w:rPr>
        <w:t xml:space="preserve"> – принцип целостного представления о мире (при введении нового знания раскрывается его взаимосвязь с предметами и явлениями окружающего мира);</w:t>
      </w:r>
    </w:p>
    <w:p w:rsidR="000B2794" w:rsidRPr="00E30B3D" w:rsidRDefault="000B2794" w:rsidP="00E30B3D">
      <w:pPr>
        <w:pStyle w:val="a3"/>
        <w:spacing w:before="0" w:beforeAutospacing="0" w:after="0" w:afterAutospacing="0" w:line="360" w:lineRule="auto"/>
        <w:ind w:firstLine="567"/>
        <w:jc w:val="both"/>
        <w:rPr>
          <w:bdr w:val="none" w:sz="0" w:space="0" w:color="auto" w:frame="1"/>
        </w:rPr>
      </w:pPr>
      <w:r w:rsidRPr="00E30B3D">
        <w:rPr>
          <w:bdr w:val="none" w:sz="0" w:space="0" w:color="auto" w:frame="1"/>
        </w:rPr>
        <w:t xml:space="preserve"> – принцип деятельности (новое знание </w:t>
      </w:r>
      <w:proofErr w:type="gramStart"/>
      <w:r w:rsidRPr="00E30B3D">
        <w:rPr>
          <w:bdr w:val="none" w:sz="0" w:space="0" w:color="auto" w:frame="1"/>
        </w:rPr>
        <w:t>вводится</w:t>
      </w:r>
      <w:proofErr w:type="gramEnd"/>
      <w:r w:rsidRPr="00E30B3D">
        <w:rPr>
          <w:bdr w:val="none" w:sz="0" w:space="0" w:color="auto" w:frame="1"/>
        </w:rPr>
        <w:t xml:space="preserve"> не в готовом виде, а через самостоятельное “открытие” его детьми); </w:t>
      </w:r>
    </w:p>
    <w:p w:rsidR="00242FDD" w:rsidRPr="00E30B3D" w:rsidRDefault="000B2794" w:rsidP="00E30B3D">
      <w:pPr>
        <w:pStyle w:val="a3"/>
        <w:spacing w:before="0" w:beforeAutospacing="0" w:after="0" w:afterAutospacing="0" w:line="360" w:lineRule="auto"/>
        <w:ind w:firstLine="567"/>
        <w:jc w:val="both"/>
        <w:rPr>
          <w:bdr w:val="none" w:sz="0" w:space="0" w:color="auto" w:frame="1"/>
        </w:rPr>
      </w:pPr>
      <w:r w:rsidRPr="00E30B3D">
        <w:rPr>
          <w:bdr w:val="none" w:sz="0" w:space="0" w:color="auto" w:frame="1"/>
        </w:rPr>
        <w:t>– принцип творчества (процесс обучения сориентирован на приобретение детьми собственного опыта творческой дея</w:t>
      </w:r>
      <w:r w:rsidR="00971102">
        <w:rPr>
          <w:bdr w:val="none" w:sz="0" w:space="0" w:color="auto" w:frame="1"/>
        </w:rPr>
        <w:t>тельности). </w:t>
      </w:r>
    </w:p>
    <w:p w:rsidR="00AD310D" w:rsidRPr="00E30B3D" w:rsidRDefault="00983A90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 игры:</w:t>
      </w:r>
      <w:r w:rsidR="00AD310D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Способствовать познавательно – математическому развитию</w:t>
      </w:r>
      <w:r w:rsidR="006B5B4F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  <w:r w:rsidR="00DF65AF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  <w:r w:rsidRPr="00E30B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/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Развивать умение ориентироваться на плоскости и решать задачи в системе координат; </w:t>
      </w:r>
    </w:p>
    <w:p w:rsidR="00AD310D" w:rsidRPr="00E30B3D" w:rsidRDefault="00983A90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Развивать умение работать по схеме, видеть связь между предметами и явлением окружающего мира и его абстрактными изображениями; </w:t>
      </w:r>
    </w:p>
    <w:p w:rsidR="00AD310D" w:rsidRPr="00E30B3D" w:rsidRDefault="00983A90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Развивать мелкую моторику и координацию движений руки; </w:t>
      </w:r>
    </w:p>
    <w:p w:rsidR="00AD310D" w:rsidRPr="00E30B3D" w:rsidRDefault="00983A90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Развивать сенсорные способности, смекалку, </w:t>
      </w:r>
      <w:r w:rsidR="00E67AB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воображение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AD310D" w:rsidRPr="00E30B3D" w:rsidRDefault="00E67AB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</w:t>
      </w:r>
      <w:r w:rsidR="00B4476F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83A9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Развивать индуктивное и дедуктивное мышление, дать представление о симметрии, трансформации размера, формы, числа, формирование </w:t>
      </w:r>
      <w:proofErr w:type="spellStart"/>
      <w:r w:rsidR="00983A9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логико</w:t>
      </w:r>
      <w:proofErr w:type="spellEnd"/>
      <w:r w:rsidR="00983A9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83A9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-м</w:t>
      </w:r>
      <w:proofErr w:type="gramEnd"/>
      <w:r w:rsidR="00983A9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атематических представлений у детей; </w:t>
      </w:r>
    </w:p>
    <w:p w:rsidR="00E97994" w:rsidRPr="00E30B3D" w:rsidRDefault="007F584D" w:rsidP="00E30B3D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="00983A9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Способствовать развитию интереса, любознательности, внимания, наблюдательности и самостоятельности. </w:t>
      </w:r>
      <w:r w:rsidR="00AD310D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DE3E61" w:rsidRPr="00E30B3D" w:rsidRDefault="00351440" w:rsidP="00E30B3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Этапы работы</w:t>
      </w:r>
      <w:r w:rsidR="00DE3E61" w:rsidRPr="00E30B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 </w:t>
      </w:r>
      <w:r w:rsidR="007A0291" w:rsidRPr="00E30B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«М</w:t>
      </w:r>
      <w:r w:rsidR="00DE3E61" w:rsidRPr="00E30B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атематическим планшетом</w:t>
      </w:r>
      <w:r w:rsidR="007A0291" w:rsidRPr="00E30B3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</w:t>
      </w:r>
    </w:p>
    <w:p w:rsidR="00242FDD" w:rsidRPr="00E30B3D" w:rsidRDefault="002677CD" w:rsidP="00E30B3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Познакомить детей с игрой,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показать, как пользоваться планшетом, как одевать и снимать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резиночки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объяснить правила безопасности.</w:t>
      </w:r>
    </w:p>
    <w:p w:rsidR="00242FDD" w:rsidRPr="00E30B3D" w:rsidRDefault="002677CD" w:rsidP="00E30B3D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Показать</w:t>
      </w:r>
      <w:r w:rsidR="00242FDD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можно сделать </w:t>
      </w:r>
      <w:r w:rsidR="00242FDD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геометрические фигу</w:t>
      </w:r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ры, предметы, насекомые, и т</w:t>
      </w:r>
      <w:r w:rsidR="005D4DE3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.д.</w:t>
      </w:r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  <w:proofErr w:type="gramEnd"/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Научить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помощью линий</w:t>
      </w:r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передавать простейшие сюжеты - капает дож</w:t>
      </w:r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дик, домик у речки, бабочка над цветком и т.д</w:t>
      </w:r>
      <w:proofErr w:type="gramStart"/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="0035144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Затем добавляются 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«оживления фигур» - на поле изображается квадрат или треугол</w:t>
      </w:r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ьник, а затем с помощью резино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и </w:t>
      </w:r>
      <w:r w:rsidR="0035144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плоских 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фигур картина дорисовывается, например,</w:t>
      </w:r>
      <w:r w:rsidR="0035144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прямоугольнику добавляются </w:t>
      </w:r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круги,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получается автобус.</w:t>
      </w:r>
    </w:p>
    <w:p w:rsidR="00242FDD" w:rsidRPr="00E30B3D" w:rsidRDefault="00665CBD" w:rsidP="00E30B3D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умение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ребенка «читать схему» выкладывать рисунки по уже готовым схемам. </w:t>
      </w:r>
      <w:r w:rsidR="002677CD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любые схемы – это просто набор идей, которыми не стоит ограничиваться, на помощь придут фантазия, как взрослого, так и ребенка.</w:t>
      </w:r>
    </w:p>
    <w:p w:rsidR="002677CD" w:rsidRPr="00E30B3D" w:rsidRDefault="00731A01" w:rsidP="00E30B3D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Затем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целесообразна работа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развитию словесного творчества. Д</w:t>
      </w:r>
      <w:r w:rsidR="007A02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ети могут нарисовать резинками</w:t>
      </w:r>
      <w:r w:rsidR="00DE3E6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свои собственные сказки, истории, перенести их на схему, а затем их рассказать. Очень хорошо, когда дети включаются в коллективную работу (каждый иллюстрирует свою часть стихотворения, сказки, а затем планшеты объединяются в ряд и можно рассказать стихотворение от начала до конца). </w:t>
      </w:r>
    </w:p>
    <w:p w:rsidR="009F1C58" w:rsidRPr="00E30B3D" w:rsidRDefault="00E9799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AD310D"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Варианты иг</w:t>
      </w:r>
      <w:r w:rsidR="009F1C58"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 в старшем дошкольном возрасте</w:t>
      </w:r>
    </w:p>
    <w:p w:rsidR="002D6B72" w:rsidRPr="00E30B3D" w:rsidRDefault="00E9799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Игра </w:t>
      </w:r>
      <w:r w:rsidR="00242FDD"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«Узор по образцу»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="005D4DE3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ознакомить детей с игровым материалом, развивать способность детей к выкладыванию узоров по образцу. </w:t>
      </w:r>
    </w:p>
    <w:p w:rsidR="005E4D91" w:rsidRPr="00E30B3D" w:rsidRDefault="002D6B72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</w:t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маленьких резинок для творчества.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D94CD1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="00D94CD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4CD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дать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ребёнку планшет, п</w:t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росит</w:t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сосчитать штырьки, а потом, взяв </w:t>
      </w:r>
      <w:proofErr w:type="spellStart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резиночки</w:t>
      </w:r>
      <w:proofErr w:type="spellEnd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(н</w:t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ебольшое количество), показать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как натягивать резинки на штырьки. Необходимо объяснить ребёнку, что сначала цепляем </w:t>
      </w:r>
      <w:proofErr w:type="spellStart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резиночку</w:t>
      </w:r>
      <w:proofErr w:type="spellEnd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штырёк, а потом тянем снизу вверх или слева направо. Обратите его внимание, что это можно делать не только попрямой, но и наискосок, разворачивая резинку; что резинок может быть не одна, а две, три, де еще разного цвета - пусть ребенок попробует пофантазировать. 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 процессе игры можно практиковать счёт: сколько штырьков внутри фигуры, сколько по периметру. Как вариант условно делим готовый планшет пополам. С одной стороны «рисует» воспитатель, с другой – ребенок повторяет рисунок воспитателя. </w:t>
      </w:r>
      <w:r w:rsidR="00D94CD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F40E18" w:rsidRPr="00971102" w:rsidRDefault="005E4D91" w:rsidP="009711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«Цифры играют в прятки»</w:t>
      </w: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D96ADC" wp14:editId="26E575DB">
            <wp:simplePos x="0" y="0"/>
            <wp:positionH relativeFrom="column">
              <wp:posOffset>4876800</wp:posOffset>
            </wp:positionH>
            <wp:positionV relativeFrom="paragraph">
              <wp:posOffset>1369695</wp:posOffset>
            </wp:positionV>
            <wp:extent cx="1139825" cy="1128395"/>
            <wp:effectExtent l="0" t="0" r="3175" b="0"/>
            <wp:wrapSquare wrapText="bothSides"/>
            <wp:docPr id="5" name="Рисунок 5" descr="mp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BE716AB" wp14:editId="7B5D7C3A">
            <wp:simplePos x="0" y="0"/>
            <wp:positionH relativeFrom="column">
              <wp:posOffset>59690</wp:posOffset>
            </wp:positionH>
            <wp:positionV relativeFrom="paragraph">
              <wp:posOffset>299720</wp:posOffset>
            </wp:positionV>
            <wp:extent cx="1139825" cy="1068705"/>
            <wp:effectExtent l="0" t="0" r="3175" b="0"/>
            <wp:wrapSquare wrapText="bothSides"/>
            <wp:docPr id="6" name="Рисунок 6" descr="mp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схемы цифр.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закреплятьзнание цифр, продолжить учить работать со схемой, развивать моторики рук, творческого воображения, внимания ребенка.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Детям предлагается вспомнить, какие цифры они знают. Задумать любую из цифр. Выложить ее на планшете одним цветом, а затем «спрятать», превратить с помощью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геометрических фигур во что-либо. По готовности ребёнок представляет всем получившееся изображение, а остальные участники разгадывают, какая цифра «спрятана».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Аналогично можно прятать буквы.  Игру можно сопровождать загадками или стихами про числа и буквы.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сложности: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цифра рисуется одним цветом, а узор, за который она прячется другим, в этом случае отгадывать будет легче. Для того чтобы усложнить загадку, можно использовать один цвет, либо сочетать цвета так, чтобы спрятанная цифра не была явно видна.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образцу.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схеме.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замыслу.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="00E97994"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«Пространственное ориентирование»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E97994"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 умение ориентироваться в окружающем пространстве, понимать смысл пространственных отношений (вверху, внизу, слева, справа); закреплять знания названий геометрических фигур, цвета и величины. </w:t>
      </w:r>
      <w:proofErr w:type="gramEnd"/>
    </w:p>
    <w:p w:rsidR="005D4DE3" w:rsidRPr="00971102" w:rsidRDefault="00F40E18" w:rsidP="00971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набор маленьких резинок для творчества, геометрические плоские фигуры.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D94CD1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="00D94CD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4CD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логопед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«рисует» на планшете геометрические фигуры (или просит детей «нарисовать») и задает вопросы: 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Сколько треугольников сверху?; 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Какого цвета треугольник снизу?; 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Какая фигура справа от </w:t>
      </w:r>
      <w:proofErr w:type="gramStart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квадрата</w:t>
      </w:r>
      <w:proofErr w:type="gramEnd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?; 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Какие фигуры и </w:t>
      </w:r>
      <w:proofErr w:type="gramStart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какого</w:t>
      </w:r>
      <w:proofErr w:type="gramEnd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цвета расположены слева на планшете? Задание можно разнообразить, давая детям задания: 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расположи слева квадрат и треугольник, а справа – две трапеции; 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B7"/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расположи снизу большой зеленый треугольник, а сверху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два маленьких: красный и синий и т.д.</w:t>
      </w:r>
    </w:p>
    <w:p w:rsidR="003F260E" w:rsidRPr="00E30B3D" w:rsidRDefault="003F260E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«Чудесные превращения»</w:t>
      </w:r>
    </w:p>
    <w:p w:rsidR="003F260E" w:rsidRPr="00E30B3D" w:rsidRDefault="003F260E" w:rsidP="00E30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математический планшет, набор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творчества, геометрические фигуры.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творческих способностей, воображения, меткой моторики рук.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«Оживляем» геометрические фигуры: на поле изображается квадрат, прямоугольник или треугольник, линия прямая или ломаная, а затем с помощью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геометрических фигур картина «дорисовывается», например, прямоугольнику добавляются круглые 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колеса, квадратные окна и получается автобус.</w:t>
      </w:r>
      <w:r w:rsidR="00C60210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рассказывают, во что превратилась фигура.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играют в парах. По очереди дополняют картинку с помощью изображения одного элемента. Рассказывают, что изображено на картине, какие геометрические фигуры они использовали и сколько.</w:t>
      </w:r>
    </w:p>
    <w:p w:rsidR="003F260E" w:rsidRPr="00E30B3D" w:rsidRDefault="003F260E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1E38D" wp14:editId="4AC35C08">
            <wp:extent cx="1139825" cy="1175385"/>
            <wp:effectExtent l="0" t="0" r="3175" b="5715"/>
            <wp:docPr id="15" name="Рисунок 15" descr="mp1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p1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E8782" wp14:editId="19914F96">
            <wp:extent cx="1235075" cy="1175385"/>
            <wp:effectExtent l="0" t="0" r="3175" b="5715"/>
            <wp:docPr id="16" name="Рисунок 16" descr="mp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p1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AF" w:rsidRPr="00E30B3D" w:rsidRDefault="00DF65AF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0E18" w:rsidRPr="00E30B3D" w:rsidRDefault="00E9799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«Сколько гвоздиков внутри»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="005D4DE3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упражнять в объединении, дополнении множеств, удалении из множества части или отдельных его частей. </w:t>
      </w:r>
    </w:p>
    <w:p w:rsidR="00E67AB4" w:rsidRPr="00E30B3D" w:rsidRDefault="00F40E18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набор маленьких резинок для творчества.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9A7D19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="009A7D19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7D19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дает</w:t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ся 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задание ребенку «нарисовать» резинками фигуру, внутри которой будет один гвоздик. Теперь такую фигуру, в которой будет два гвоздика. Теперь пусть ребенок придумает самые разные фигурки, внутри которых только один, не занятый резинками гвоздик. Другое задание: придумать фигуру, вну</w:t>
      </w:r>
      <w:r w:rsidR="00E67AB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 которой ни одного гвоздика</w:t>
      </w:r>
    </w:p>
    <w:p w:rsidR="00DF65AF" w:rsidRPr="00E30B3D" w:rsidRDefault="00DF65AF" w:rsidP="00E30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5AF" w:rsidRPr="00E30B3D" w:rsidRDefault="005D4DE3" w:rsidP="00E30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6A6DA4C" wp14:editId="7A118746">
            <wp:simplePos x="0" y="0"/>
            <wp:positionH relativeFrom="column">
              <wp:posOffset>-161925</wp:posOffset>
            </wp:positionH>
            <wp:positionV relativeFrom="paragraph">
              <wp:posOffset>62865</wp:posOffset>
            </wp:positionV>
            <wp:extent cx="1900555" cy="1709420"/>
            <wp:effectExtent l="0" t="0" r="0" b="0"/>
            <wp:wrapSquare wrapText="bothSides"/>
            <wp:docPr id="17" name="Рисунок 17" descr="mp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p1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A6B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– сказка  «</w:t>
      </w:r>
      <w:proofErr w:type="spellStart"/>
      <w:r w:rsidR="002E3A6B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Лунтик</w:t>
      </w:r>
      <w:proofErr w:type="spellEnd"/>
      <w:r w:rsidR="002E3A6B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его друзья»</w:t>
      </w:r>
    </w:p>
    <w:p w:rsidR="00796F3C" w:rsidRPr="00E30B3D" w:rsidRDefault="002E3A6B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наборы резинок, геометрический конструктор.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«системой координат», ориентировка на плоскости и в пространстве, развитие ассоциативного мышления, воображения.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«Однажды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на Землю, и случилось так, что он нашел много друзей</w:t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-Ребята, а какая фигура больше всего похожа на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(красный треугольник) Он прилетел в самый центр нашей планеты. Найдите его на планшете. (Центр планшета) Это место и стало его домом. Давайте посмотрим, а в каком доме поселился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наших домов есть номер, и у дома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тоже есть. Слева на планшете напротив домика 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видите букву, а внизу под ним цифру. Номер домика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буквы и цифры – В3.</w:t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-А каких друзей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 на Земле? 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называют героев. (Кузнечик Кузя, божья коровка Мила, паук – дядя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Пчеленок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  Выбирают для них фигуры, соответственно внешним особенностям насекомых и распределяют на планшете, называя номер домика для каждого. </w:t>
      </w:r>
      <w:r w:rsidR="00DF65AF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любите ходить друг к другу в гости? А как же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друзья будут встречаться? (Нужны дорожки)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 домики друзей? Что получилось? (паутина, бабочка и т.п.)</w:t>
      </w:r>
    </w:p>
    <w:p w:rsidR="00E67AB4" w:rsidRPr="00E30B3D" w:rsidRDefault="00E9799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«Загадки»</w:t>
      </w:r>
    </w:p>
    <w:p w:rsidR="00F40E18" w:rsidRPr="00E30B3D" w:rsidRDefault="00E9799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умение создавать множества (группы предметов) из разных по качеству элементов (предметов разного цвета, размера, формы, назначения); анализировать форму предметов в целом и из отдельных частей; воссоздавать сложные по форме предметы из отдельных частей по контурным образцам, по описанию, по представлению; развивать фантазию и речь. </w:t>
      </w:r>
    </w:p>
    <w:p w:rsidR="00E67AB4" w:rsidRPr="00E30B3D" w:rsidRDefault="00F40E18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набор маленьких резинок для творчества.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9A7D19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="009A7D19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7D19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логопед 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загадывает загадки, а отгадки ребенок «рисует» </w:t>
      </w:r>
      <w:proofErr w:type="spellStart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резиночками</w:t>
      </w:r>
      <w:proofErr w:type="spellEnd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планшете. </w:t>
      </w:r>
    </w:p>
    <w:p w:rsidR="00E67AB4" w:rsidRPr="00E30B3D" w:rsidRDefault="00E9799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Варианты загадок: </w:t>
      </w:r>
    </w:p>
    <w:p w:rsidR="00E67AB4" w:rsidRPr="00E30B3D" w:rsidRDefault="00E67AB4" w:rsidP="00E30B3D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1.От ветра он не прячется, а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грудь, подставив, катится. (Парусник)</w:t>
      </w:r>
    </w:p>
    <w:p w:rsidR="00E67AB4" w:rsidRPr="00E30B3D" w:rsidRDefault="00E9799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Под сосною у дорожки Кто стоит среди травы? Ножка есть, но нет сапожка, Шляпка есть - нет головы. (Гриб) </w:t>
      </w:r>
    </w:p>
    <w:p w:rsidR="00E67AB4" w:rsidRPr="00E30B3D" w:rsidRDefault="00E9799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Летом вырастают, осенью опадают. (Листья) </w:t>
      </w:r>
    </w:p>
    <w:p w:rsidR="00E67AB4" w:rsidRPr="00E30B3D" w:rsidRDefault="00E67AB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Вставь в замочек, поверни. Дверь любую отопри </w:t>
      </w:r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Ростом </w:t>
      </w:r>
      <w:proofErr w:type="gramStart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</w:t>
      </w:r>
      <w:proofErr w:type="gramEnd"/>
      <w:r w:rsidR="00E97994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но так могуч. Называется он… (ключ)! </w:t>
      </w:r>
    </w:p>
    <w:p w:rsidR="00BD2181" w:rsidRPr="00E30B3D" w:rsidRDefault="00E97994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Спал цветок и вдруг проснулся - Больше спать не захотел. Шевельнулся, встрепенулся, Взвился вверх и улетел. (Бабочка) </w:t>
      </w:r>
    </w:p>
    <w:p w:rsidR="00796F3C" w:rsidRPr="00E30B3D" w:rsidRDefault="00796F3C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D2181" w:rsidRPr="00E30B3D" w:rsidRDefault="00BD2181" w:rsidP="00E30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«Занимательные задачи»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Всем известны задачи со счетными палочками. При работе с ними возникают некоторые неудобства, во-первых при выкладывании они сдвигаются, что нарушает форму фигуры, во-вторых существуют задачи, при решении которых, недостаточно длинны палочки, например, разделить квадрат на два треугольника. </w:t>
      </w:r>
      <w:r w:rsidR="00F40E18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 помощью математического планшета и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творчества эти проблемы легко решаются, у ребенка появляется возможность для развития творчества и мелкой моторики рук.</w:t>
      </w:r>
    </w:p>
    <w:p w:rsidR="00BD2181" w:rsidRPr="00E30B3D" w:rsidRDefault="00BD2181" w:rsidP="00E30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набор маленьких резинок для творчества.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упражнять в умении составлять геометрические фигуры с помощью определенного количества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пользуясь приемом «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пристроени</w:t>
      </w:r>
      <w:r w:rsidR="00F40E18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F40E18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представлений детей о геометрических фигурах; их элементарных свойствах (количество углов и сторон)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игры.</w:t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Логопед 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отсчитать 5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проверить и положить их перед собой. Затем говорит: "Скажите, сколько потребуется </w:t>
      </w:r>
      <w:r w:rsidR="00F40E18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резинок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составить треугольник, для одной </w:t>
      </w:r>
      <w:r w:rsidR="00F40E18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используем одну </w:t>
      </w:r>
      <w:proofErr w:type="spellStart"/>
      <w:r w:rsidR="00F40E18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потребуется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двух таких треугольников? У вас только 5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из них надо составить тоже 2 треугольника. 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Подумайте, как это можно сделать, и составляйте". При обсуждении пользоваться выражением "пристроил к одному треугольнику другой снизу" (слева и т.д.)</w:t>
      </w:r>
    </w:p>
    <w:p w:rsidR="00BD2181" w:rsidRPr="00E30B3D" w:rsidRDefault="00BD2181" w:rsidP="00E30B3D">
      <w:pPr>
        <w:numPr>
          <w:ilvl w:val="0"/>
          <w:numId w:val="2"/>
        </w:numPr>
        <w:spacing w:after="0" w:line="36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2 равных треугольника с помощью 5 </w:t>
      </w:r>
      <w:proofErr w:type="spell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F3C" w:rsidRPr="00971102" w:rsidRDefault="00BD2181" w:rsidP="00971102">
      <w:pPr>
        <w:numPr>
          <w:ilvl w:val="0"/>
          <w:numId w:val="2"/>
        </w:numPr>
        <w:spacing w:after="0" w:line="36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2 равных квадрата с помощью 7 палочек.</w:t>
      </w:r>
    </w:p>
    <w:p w:rsidR="00BD2181" w:rsidRPr="00E30B3D" w:rsidRDefault="00BD2181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Рисуем   «Узоры на окнах»</w:t>
      </w:r>
    </w:p>
    <w:p w:rsidR="00BD2181" w:rsidRPr="00E30B3D" w:rsidRDefault="00317D4E" w:rsidP="00E30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D7F7767" wp14:editId="6E145E57">
            <wp:simplePos x="0" y="0"/>
            <wp:positionH relativeFrom="column">
              <wp:posOffset>-63500</wp:posOffset>
            </wp:positionH>
            <wp:positionV relativeFrom="paragraph">
              <wp:posOffset>51435</wp:posOffset>
            </wp:positionV>
            <wp:extent cx="1674495" cy="1549400"/>
            <wp:effectExtent l="0" t="0" r="0" b="0"/>
            <wp:wrapSquare wrapText="bothSides"/>
            <wp:docPr id="7" name="Рисунок 7" descr="mp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p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18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2181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="00BD218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геометрические фигуры.</w:t>
      </w:r>
      <w:r w:rsidR="00BD218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2181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BD218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творческого мышления, воображения, моторики рук.</w:t>
      </w:r>
      <w:r w:rsidR="00BD218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2181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="00BD218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Коллективная работа. На планшете дети «рисуют» с помощью </w:t>
      </w:r>
      <w:proofErr w:type="spellStart"/>
      <w:r w:rsidR="00BD218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="00BD218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использованием геометрических фигур по теме.  Планшеты соединяются с помощью </w:t>
      </w:r>
      <w:proofErr w:type="spellStart"/>
      <w:r w:rsidR="00BD218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резиночек</w:t>
      </w:r>
      <w:proofErr w:type="spellEnd"/>
      <w:r w:rsidR="00BD218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,  дополняя рисунок.</w:t>
      </w:r>
    </w:p>
    <w:p w:rsidR="00BD2181" w:rsidRPr="00E30B3D" w:rsidRDefault="00BD2181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звёздочки резные</w:t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пальто и на платке?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сквозные, вырезные,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возьмёшь - вода в руке. (Снежинки)</w:t>
      </w:r>
    </w:p>
    <w:p w:rsidR="00BD2181" w:rsidRPr="00E30B3D" w:rsidRDefault="00BD2181" w:rsidP="00E30B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игр</w:t>
      </w:r>
    </w:p>
    <w:tbl>
      <w:tblPr>
        <w:tblW w:w="957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6"/>
        <w:gridCol w:w="3544"/>
        <w:gridCol w:w="3650"/>
      </w:tblGrid>
      <w:tr w:rsidR="005D4DE3" w:rsidRPr="00E30B3D" w:rsidTr="00317D4E">
        <w:trPr>
          <w:jc w:val="center"/>
        </w:trPr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объединяются в ряд или прямоугольное, квадратное поле</w:t>
            </w:r>
          </w:p>
        </w:tc>
      </w:tr>
      <w:tr w:rsidR="005D4DE3" w:rsidRPr="00E30B3D" w:rsidTr="00317D4E">
        <w:trPr>
          <w:jc w:val="center"/>
        </w:trPr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трамвай, машина и т.п.</w:t>
            </w:r>
          </w:p>
        </w:tc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F40E18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D2181"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орога</w:t>
            </w:r>
          </w:p>
        </w:tc>
      </w:tr>
      <w:tr w:rsidR="005D4DE3" w:rsidRPr="00E30B3D" w:rsidTr="00317D4E">
        <w:trPr>
          <w:jc w:val="center"/>
        </w:trPr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полевые, комнатные растения</w:t>
            </w:r>
          </w:p>
        </w:tc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Сад, поле, луг, оранжерея</w:t>
            </w:r>
          </w:p>
        </w:tc>
      </w:tr>
      <w:tr w:rsidR="005D4DE3" w:rsidRPr="00E30B3D" w:rsidTr="00317D4E">
        <w:trPr>
          <w:jc w:val="center"/>
        </w:trPr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Жуки, бабочки, палочники и т.п.</w:t>
            </w:r>
          </w:p>
        </w:tc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поляна</w:t>
            </w:r>
          </w:p>
        </w:tc>
      </w:tr>
      <w:tr w:rsidR="005D4DE3" w:rsidRPr="00E30B3D" w:rsidTr="00317D4E">
        <w:trPr>
          <w:jc w:val="center"/>
        </w:trPr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F40E18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2181"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разных деревьев</w:t>
            </w:r>
          </w:p>
        </w:tc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D2181" w:rsidRPr="00E30B3D" w:rsidRDefault="00BD2181" w:rsidP="00E30B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ковер</w:t>
            </w:r>
          </w:p>
        </w:tc>
      </w:tr>
    </w:tbl>
    <w:p w:rsidR="005E4D91" w:rsidRPr="00E30B3D" w:rsidRDefault="00BD2181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сложности: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образцу.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схеме.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замыслу.</w:t>
      </w:r>
      <w:r w:rsidR="005E4D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5E4D91"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</w:t>
      </w:r>
      <w:proofErr w:type="gramStart"/>
      <w:r w:rsidR="005E4D91"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Большой-маленький</w:t>
      </w:r>
      <w:proofErr w:type="gramEnd"/>
      <w:r w:rsidR="005E4D91"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C6021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5E4D91"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E4D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 умение сравнивать два предмета по величине; отражать результаты сравнения в речи, используя прилагательные больше и меньше. </w:t>
      </w:r>
      <w:r w:rsidR="005E4D91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5E4D91"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="005E4D9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набор маленьких резинок для творчества, геометрические плоские фигуры.</w:t>
      </w:r>
      <w:r w:rsidR="005E4D91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4D91" w:rsidRPr="00E30B3D" w:rsidRDefault="005E4D91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игры: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«рисует» маленький домик, елочку, снежинку, и предлагает ребенку рядом изобразить большой дом</w:t>
      </w:r>
      <w:r w:rsidR="00C6021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ик, звездочки, снежинку и т.д. </w:t>
      </w:r>
      <w:r w:rsidR="00C60210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End"/>
    </w:p>
    <w:p w:rsidR="005E4D91" w:rsidRPr="00E30B3D" w:rsidRDefault="005E4D91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«Столбики»</w:t>
      </w:r>
    </w:p>
    <w:p w:rsidR="005E4D91" w:rsidRPr="00E30B3D" w:rsidRDefault="005E4D91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 умение сравнивать несколько предметов по высоте; отражать результаты сравнения в речи, используя прилагательные выше и ниже. </w:t>
      </w:r>
    </w:p>
    <w:p w:rsidR="005E4D91" w:rsidRPr="00E30B3D" w:rsidRDefault="005E4D91" w:rsidP="00971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набор маленьких резинок для творчества, геометрические плоские фигуры.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Воспитатель «рисует» линию определенной высоты, и предлагает ребенку рядом изобразить линию выше и ниже. Задать ребенку </w:t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какой столбик выше: желтый или розовый и т.д. </w:t>
      </w:r>
      <w:r w:rsidR="009711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«Линии»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 умение сравнивать несколько предметов по длине; отражать результаты сравнения в речи, используя прилагательные длиннее и короче. </w:t>
      </w:r>
    </w:p>
    <w:p w:rsidR="005E4D91" w:rsidRPr="00E30B3D" w:rsidRDefault="005E4D91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набор маленьких резинок для творчества, геометрические плоские фигуры</w:t>
      </w:r>
      <w:r w:rsidR="00C60210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210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логопед 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«рисует» линию определенной длины, и предлагает ребенку рядом изобразить линию длиннее и короче. Задать ребенку вопрос: какая линия ко</w:t>
      </w:r>
      <w:r w:rsidR="009711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роче: желтая или синяя и т.д. </w:t>
      </w:r>
      <w:r w:rsidR="009711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5E4D91" w:rsidRPr="00E30B3D" w:rsidRDefault="005E4D91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«Угадай и проверь»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 умение ориентироваться на ограниченной территории; развивать глазомер; формировать понятие о том, что предмет можно разделить на несколько равных частей. </w:t>
      </w:r>
    </w:p>
    <w:p w:rsidR="005E4D91" w:rsidRPr="00E30B3D" w:rsidRDefault="005E4D91" w:rsidP="00E30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математический планшет, набор маленьких резинок для творчества, геометрические плоские фигуры</w:t>
      </w:r>
      <w:r w:rsidR="00C60210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210"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F3C"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логопед </w:t>
      </w:r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задает ребенку вопрос: сколько </w:t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домиков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какого</w:t>
      </w:r>
      <w:proofErr w:type="gramEnd"/>
      <w:r w:rsidRPr="00E30B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цвета можно разместить на планшете? Ребенок может попытаться ответить, просто глядя на планшет, а затем решить задачу практически. Можно придумать разные задания этого типа в зависимости от того, какого цвета гвоздики использованы на планшете. </w:t>
      </w:r>
    </w:p>
    <w:p w:rsidR="00BD2181" w:rsidRPr="00E30B3D" w:rsidRDefault="00BD2181" w:rsidP="009711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Иллюстрирование и разучивание стихотворения «Букет для мамы»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умения работать по схеме, развитие речи, моторики рук, воспитывать умение составлять коллективную работу.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листья собирать.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Лисья берёзы, ветка рябины,</w:t>
      </w:r>
    </w:p>
    <w:p w:rsidR="00BD2181" w:rsidRPr="00E30B3D" w:rsidRDefault="00BD2181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742B17" wp14:editId="69A5D204">
            <wp:extent cx="1139825" cy="1175385"/>
            <wp:effectExtent l="0" t="0" r="3175" b="5715"/>
            <wp:docPr id="9" name="Рисунок 9" descr="mp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p1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6DA4B" wp14:editId="7FA125DE">
            <wp:extent cx="1116330" cy="1175385"/>
            <wp:effectExtent l="0" t="0" r="7620" b="5715"/>
            <wp:docPr id="10" name="Рисунок 10" descr="mp1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p1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81" w:rsidRPr="00E30B3D" w:rsidRDefault="00BD2181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Листики, тополя, листья осины,</w:t>
      </w:r>
    </w:p>
    <w:p w:rsidR="00BD2181" w:rsidRPr="00E30B3D" w:rsidRDefault="00BD2181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369F72" wp14:editId="1E8FC48A">
            <wp:extent cx="1139825" cy="1175385"/>
            <wp:effectExtent l="0" t="0" r="3175" b="5715"/>
            <wp:docPr id="11" name="Рисунок 11" descr="mp1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p1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399BC" wp14:editId="49DD6C3B">
            <wp:extent cx="1092835" cy="1175385"/>
            <wp:effectExtent l="0" t="0" r="0" b="5715"/>
            <wp:docPr id="12" name="Рисунок 12" descr="mp1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p14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81" w:rsidRPr="00E30B3D" w:rsidRDefault="00BD2181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Листики дуба мы соберём,</w:t>
      </w:r>
    </w:p>
    <w:p w:rsidR="00BD2181" w:rsidRPr="00E30B3D" w:rsidRDefault="00BD2181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DF058" wp14:editId="364A42CD">
            <wp:extent cx="1139825" cy="1128395"/>
            <wp:effectExtent l="0" t="0" r="3175" b="0"/>
            <wp:docPr id="13" name="Рисунок 13" descr="mp1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p15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0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F17C5A" wp14:editId="203C6648">
            <wp:extent cx="1139825" cy="1128395"/>
            <wp:effectExtent l="0" t="0" r="3175" b="0"/>
            <wp:docPr id="14" name="Рисунок 14" descr="mp1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p16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81" w:rsidRPr="00E30B3D" w:rsidRDefault="00BD2181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осенний букет отнесем.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листик не попал в букет для мамы?</w:t>
      </w:r>
    </w:p>
    <w:p w:rsidR="00BD2181" w:rsidRPr="00E30B3D" w:rsidRDefault="00BD2181" w:rsidP="00E30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E30B3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по схеме  на планшете «рисуют»  резинками и геометрическими фигурами свою часть стихотворения. Затем планшеты объединяются в ряд и можно рассказать стихотворение.</w:t>
      </w:r>
    </w:p>
    <w:p w:rsidR="00E97994" w:rsidRPr="00E30B3D" w:rsidRDefault="00E97994" w:rsidP="00E30B3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97994" w:rsidRPr="00E30B3D" w:rsidSect="00971102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2387"/>
    <w:multiLevelType w:val="multilevel"/>
    <w:tmpl w:val="56D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F01C6"/>
    <w:multiLevelType w:val="multilevel"/>
    <w:tmpl w:val="638A1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20BE8"/>
    <w:multiLevelType w:val="hybridMultilevel"/>
    <w:tmpl w:val="E26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E28DD"/>
    <w:multiLevelType w:val="multilevel"/>
    <w:tmpl w:val="DE5A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9C4"/>
    <w:rsid w:val="00042CF8"/>
    <w:rsid w:val="000B2794"/>
    <w:rsid w:val="000C45E1"/>
    <w:rsid w:val="000D490E"/>
    <w:rsid w:val="0013287C"/>
    <w:rsid w:val="001A7709"/>
    <w:rsid w:val="002105FC"/>
    <w:rsid w:val="00242FDD"/>
    <w:rsid w:val="00244A32"/>
    <w:rsid w:val="002677CD"/>
    <w:rsid w:val="002C4202"/>
    <w:rsid w:val="002D6B72"/>
    <w:rsid w:val="002E3A6B"/>
    <w:rsid w:val="00317D4E"/>
    <w:rsid w:val="00334141"/>
    <w:rsid w:val="00351440"/>
    <w:rsid w:val="003F260E"/>
    <w:rsid w:val="00431529"/>
    <w:rsid w:val="00455134"/>
    <w:rsid w:val="005D4DE3"/>
    <w:rsid w:val="005E4D91"/>
    <w:rsid w:val="006619C4"/>
    <w:rsid w:val="00665CBD"/>
    <w:rsid w:val="006967E7"/>
    <w:rsid w:val="006B5B4F"/>
    <w:rsid w:val="00713D38"/>
    <w:rsid w:val="00731A01"/>
    <w:rsid w:val="00753DA0"/>
    <w:rsid w:val="00796F3C"/>
    <w:rsid w:val="007A0291"/>
    <w:rsid w:val="007F584D"/>
    <w:rsid w:val="00822243"/>
    <w:rsid w:val="00893347"/>
    <w:rsid w:val="00971102"/>
    <w:rsid w:val="00983A90"/>
    <w:rsid w:val="009A7D19"/>
    <w:rsid w:val="009B7EE1"/>
    <w:rsid w:val="009F1C58"/>
    <w:rsid w:val="00A11FFA"/>
    <w:rsid w:val="00A131A2"/>
    <w:rsid w:val="00AD310D"/>
    <w:rsid w:val="00AF5FED"/>
    <w:rsid w:val="00B20B33"/>
    <w:rsid w:val="00B22CC7"/>
    <w:rsid w:val="00B4476F"/>
    <w:rsid w:val="00B82F66"/>
    <w:rsid w:val="00BA645C"/>
    <w:rsid w:val="00BD2181"/>
    <w:rsid w:val="00C60210"/>
    <w:rsid w:val="00C95F76"/>
    <w:rsid w:val="00CB2365"/>
    <w:rsid w:val="00D204E1"/>
    <w:rsid w:val="00D94CD1"/>
    <w:rsid w:val="00DB312C"/>
    <w:rsid w:val="00DE3E61"/>
    <w:rsid w:val="00DF65AF"/>
    <w:rsid w:val="00E30B3D"/>
    <w:rsid w:val="00E67AB4"/>
    <w:rsid w:val="00E97994"/>
    <w:rsid w:val="00EA0A8D"/>
    <w:rsid w:val="00F4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FC"/>
  </w:style>
  <w:style w:type="paragraph" w:styleId="1">
    <w:name w:val="heading 1"/>
    <w:basedOn w:val="a"/>
    <w:next w:val="a"/>
    <w:link w:val="10"/>
    <w:uiPriority w:val="9"/>
    <w:qFormat/>
    <w:rsid w:val="00CB2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994"/>
  </w:style>
  <w:style w:type="paragraph" w:styleId="a4">
    <w:name w:val="Balloon Text"/>
    <w:basedOn w:val="a"/>
    <w:link w:val="a5"/>
    <w:uiPriority w:val="99"/>
    <w:semiHidden/>
    <w:unhideWhenUsed/>
    <w:rsid w:val="00B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F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CB23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23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Subtitle"/>
    <w:basedOn w:val="a"/>
    <w:link w:val="aa"/>
    <w:qFormat/>
    <w:rsid w:val="00CB2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B23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994"/>
  </w:style>
  <w:style w:type="paragraph" w:styleId="a4">
    <w:name w:val="Balloon Text"/>
    <w:basedOn w:val="a"/>
    <w:link w:val="a5"/>
    <w:uiPriority w:val="99"/>
    <w:semiHidden/>
    <w:unhideWhenUsed/>
    <w:rsid w:val="00BD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fimova.lmn.su/images/metod_kopilka/planshet/igry_s_planshetom/mp18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efimova.lmn.su/images/metod_kopilka/planshet/igry_s_planshetom/mp12.png" TargetMode="External"/><Relationship Id="rId7" Type="http://schemas.openxmlformats.org/officeDocument/2006/relationships/hyperlink" Target="http://efimova.lmn.su/images/metod_kopilka/planshet/igry_s_planshetom/mp2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efimova.lmn.su/images/metod_kopilka/planshet/igry_s_planshetom/mp9.png" TargetMode="External"/><Relationship Id="rId25" Type="http://schemas.openxmlformats.org/officeDocument/2006/relationships/hyperlink" Target="http://efimova.lmn.su/images/metod_kopilka/planshet/igry_s_planshetom/mp14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://efimova.lmn.su/images/metod_kopilka/planshet/igry_s_planshetom/mp16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fimova.lmn.su/images/metod_kopilka/planshet/igry_s_planshetom/mp17.png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fimova.lmn.su/images/metod_kopilka/planshet/igry_s_planshetom/mp10.png" TargetMode="External"/><Relationship Id="rId23" Type="http://schemas.openxmlformats.org/officeDocument/2006/relationships/hyperlink" Target="http://efimova.lmn.su/images/metod_kopilka/planshet/igry_s_planshetom/mp13.png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http://efimova.lmn.su/images/metod_kopilka/planshet/igry_s_planshetom/mp11.pn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fimova.lmn.su/images/metod_kopilka/planshet/igry_s_planshetom/mp1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efimova.lmn.su/images/metod_kopilka/planshet/igry_s_planshetom/mp15.png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96A7-506D-44C6-8F6A-F3DBFC70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2016-03-24T08:47:00Z</cp:lastPrinted>
  <dcterms:created xsi:type="dcterms:W3CDTF">2016-03-14T11:43:00Z</dcterms:created>
  <dcterms:modified xsi:type="dcterms:W3CDTF">2022-11-13T13:13:00Z</dcterms:modified>
</cp:coreProperties>
</file>