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E7DD8" w14:textId="3F65A794" w:rsidR="002123B7" w:rsidRPr="0033684B" w:rsidRDefault="002123B7" w:rsidP="00D16C06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33684B">
        <w:rPr>
          <w:b/>
        </w:rPr>
        <w:t>Использование пиктограмм при проведении физкультурных минуток в работе учителя-логопеда с детьми с ОВЗ</w:t>
      </w:r>
    </w:p>
    <w:p w14:paraId="39DABA9F" w14:textId="271E28A7" w:rsidR="00D16C06" w:rsidRPr="0033684B" w:rsidRDefault="00D16C06" w:rsidP="00D16C06">
      <w:pPr>
        <w:pStyle w:val="a3"/>
        <w:spacing w:before="0" w:beforeAutospacing="0" w:after="0" w:afterAutospacing="0"/>
        <w:ind w:firstLine="709"/>
        <w:jc w:val="right"/>
        <w:rPr>
          <w:bCs/>
        </w:rPr>
      </w:pPr>
      <w:r w:rsidRPr="0033684B">
        <w:rPr>
          <w:bCs/>
        </w:rPr>
        <w:t>Кузичева Марина Викторовна</w:t>
      </w:r>
    </w:p>
    <w:p w14:paraId="4B0A65CF" w14:textId="4DDCBE4C" w:rsidR="00D16C06" w:rsidRPr="0033684B" w:rsidRDefault="00D16C06" w:rsidP="00D16C06">
      <w:pPr>
        <w:pStyle w:val="a3"/>
        <w:spacing w:before="0" w:beforeAutospacing="0" w:after="0" w:afterAutospacing="0"/>
        <w:ind w:firstLine="709"/>
        <w:jc w:val="right"/>
        <w:rPr>
          <w:bCs/>
        </w:rPr>
      </w:pPr>
      <w:r w:rsidRPr="0033684B">
        <w:rPr>
          <w:bCs/>
        </w:rPr>
        <w:t>БМАДОУ «Детский сад №19»</w:t>
      </w:r>
    </w:p>
    <w:p w14:paraId="29727F92" w14:textId="77777777" w:rsidR="00A5532D" w:rsidRDefault="0068342A" w:rsidP="00D16C06">
      <w:pPr>
        <w:pStyle w:val="a3"/>
        <w:spacing w:before="0" w:beforeAutospacing="0" w:after="0" w:afterAutospacing="0"/>
        <w:ind w:firstLine="709"/>
        <w:jc w:val="right"/>
        <w:rPr>
          <w:bCs/>
        </w:rPr>
      </w:pPr>
      <w:r w:rsidRPr="0033684B">
        <w:rPr>
          <w:bCs/>
        </w:rPr>
        <w:t>у</w:t>
      </w:r>
      <w:r w:rsidR="00E23D12" w:rsidRPr="0033684B">
        <w:rPr>
          <w:bCs/>
        </w:rPr>
        <w:t>читель-логопед,</w:t>
      </w:r>
    </w:p>
    <w:p w14:paraId="287D4F10" w14:textId="2894C215" w:rsidR="00D16C06" w:rsidRPr="0033684B" w:rsidRDefault="00E23D12" w:rsidP="00D16C06">
      <w:pPr>
        <w:pStyle w:val="a3"/>
        <w:spacing w:before="0" w:beforeAutospacing="0" w:after="0" w:afterAutospacing="0"/>
        <w:ind w:firstLine="709"/>
        <w:jc w:val="right"/>
        <w:rPr>
          <w:bCs/>
        </w:rPr>
      </w:pPr>
      <w:r w:rsidRPr="0033684B">
        <w:rPr>
          <w:bCs/>
        </w:rPr>
        <w:t xml:space="preserve"> высшая</w:t>
      </w:r>
      <w:r w:rsidR="00D16C06" w:rsidRPr="0033684B">
        <w:rPr>
          <w:bCs/>
        </w:rPr>
        <w:t xml:space="preserve"> </w:t>
      </w:r>
      <w:r w:rsidR="00A5532D">
        <w:rPr>
          <w:bCs/>
        </w:rPr>
        <w:t>квалификационная категория</w:t>
      </w:r>
    </w:p>
    <w:p w14:paraId="41657D57" w14:textId="77777777" w:rsidR="0052128C" w:rsidRPr="0033684B" w:rsidRDefault="0052128C" w:rsidP="00D16C06">
      <w:pPr>
        <w:pStyle w:val="a3"/>
        <w:spacing w:before="0" w:beforeAutospacing="0" w:after="0" w:afterAutospacing="0"/>
        <w:ind w:firstLine="709"/>
        <w:jc w:val="right"/>
        <w:rPr>
          <w:bCs/>
        </w:rPr>
      </w:pPr>
    </w:p>
    <w:p w14:paraId="2180D84A" w14:textId="7D72A3CF" w:rsidR="004E6C39" w:rsidRPr="0033684B" w:rsidRDefault="004E6C39" w:rsidP="00D16C06">
      <w:pPr>
        <w:pStyle w:val="a3"/>
        <w:spacing w:before="0" w:beforeAutospacing="0" w:after="0" w:afterAutospacing="0"/>
        <w:ind w:firstLine="709"/>
        <w:jc w:val="both"/>
      </w:pPr>
      <w:r w:rsidRPr="0033684B">
        <w:t>Одна из задач Федерального государственного образовательного стандарта дошкольного воспитания – охрана и укрепление физического и психического здоровья детей, в том числе их эмоционального благополучия</w:t>
      </w:r>
      <w:r w:rsidR="00C6223D" w:rsidRPr="0033684B">
        <w:t xml:space="preserve"> [4]</w:t>
      </w:r>
      <w:r w:rsidRPr="0033684B">
        <w:t>.</w:t>
      </w:r>
    </w:p>
    <w:p w14:paraId="66F641AF" w14:textId="51A00C1A" w:rsidR="004E6C39" w:rsidRPr="0033684B" w:rsidRDefault="004E6C39" w:rsidP="00D16C06">
      <w:pPr>
        <w:pStyle w:val="a3"/>
        <w:spacing w:before="0" w:beforeAutospacing="0" w:after="0" w:afterAutospacing="0"/>
        <w:ind w:firstLine="709"/>
        <w:jc w:val="both"/>
      </w:pPr>
      <w:r w:rsidRPr="0033684B">
        <w:t>К сожалению, в ДОУ с каждым годом растёт количество детей с ограниченными возможностями здоровья. Такие дети имеют нарушения ЦНС, нарушения в опорно-двигательной и дыхательной системе, имеют различные хронические и соматические заболевания.</w:t>
      </w:r>
    </w:p>
    <w:p w14:paraId="1042B643" w14:textId="599F4404" w:rsidR="004E6C39" w:rsidRPr="0033684B" w:rsidRDefault="004E6C39" w:rsidP="00D1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4B">
        <w:rPr>
          <w:rFonts w:ascii="Times New Roman" w:hAnsi="Times New Roman" w:cs="Times New Roman"/>
          <w:sz w:val="24"/>
          <w:szCs w:val="24"/>
        </w:rPr>
        <w:t>Наш детский сад посещают дети с ограниченными возможностями здоровья (далее - ОВЗ). Нарушения проявляются в виде различных познавательных, речевых отклонений, расстройствах эмоционально-волевой сферы и поведения. Это затрудняет восприятие, ослабляет познавательную деятельность, снижает работоспособность, ориентацию в практической деятельности.</w:t>
      </w:r>
      <w:r w:rsidRPr="0033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5EB346" w14:textId="4B13E32B" w:rsidR="00DA1DE4" w:rsidRPr="0033684B" w:rsidRDefault="00DA1DE4" w:rsidP="00D16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требует от детей с ограниченными возможностями здоровья большого нервного напряжения. Во время образовательной деятельности у дошкольников любого возраста значительную нагрузку испытывают их органы зрения, слуха, мышцы кистей рук и всего туловища, часто длительно находящегося в статическом положении.</w:t>
      </w:r>
    </w:p>
    <w:p w14:paraId="0460C100" w14:textId="0D2457BE" w:rsidR="00CB0C13" w:rsidRPr="0033684B" w:rsidRDefault="004E6C39" w:rsidP="00D1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>Во время проведения</w:t>
      </w:r>
      <w:r w:rsidR="00446B96">
        <w:rPr>
          <w:rFonts w:ascii="Times New Roman" w:hAnsi="Times New Roman" w:cs="Times New Roman"/>
          <w:sz w:val="24"/>
          <w:szCs w:val="24"/>
        </w:rPr>
        <w:t xml:space="preserve"> длительных </w:t>
      </w:r>
      <w:r w:rsidRPr="0033684B">
        <w:rPr>
          <w:rFonts w:ascii="Times New Roman" w:hAnsi="Times New Roman" w:cs="Times New Roman"/>
          <w:sz w:val="24"/>
          <w:szCs w:val="24"/>
        </w:rPr>
        <w:t xml:space="preserve">занятий детям </w:t>
      </w:r>
      <w:r w:rsidR="00446B96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Pr="0033684B">
        <w:rPr>
          <w:rFonts w:ascii="Times New Roman" w:hAnsi="Times New Roman" w:cs="Times New Roman"/>
          <w:sz w:val="24"/>
          <w:szCs w:val="24"/>
        </w:rPr>
        <w:t>приходится больше времени находиться в статичном положении,</w:t>
      </w:r>
      <w:r w:rsidR="00446B96">
        <w:rPr>
          <w:rFonts w:ascii="Times New Roman" w:hAnsi="Times New Roman" w:cs="Times New Roman"/>
          <w:sz w:val="24"/>
          <w:szCs w:val="24"/>
        </w:rPr>
        <w:t xml:space="preserve"> концентрироваться на речи говорящего учителя-логопеда, что очень сильно утомляет ребенка</w:t>
      </w:r>
      <w:r w:rsidRPr="0033684B">
        <w:rPr>
          <w:rFonts w:ascii="Times New Roman" w:hAnsi="Times New Roman" w:cs="Times New Roman"/>
          <w:sz w:val="24"/>
          <w:szCs w:val="24"/>
        </w:rPr>
        <w:t xml:space="preserve">. </w:t>
      </w:r>
      <w:r w:rsidR="00446B96">
        <w:rPr>
          <w:rFonts w:ascii="Times New Roman" w:hAnsi="Times New Roman" w:cs="Times New Roman"/>
          <w:sz w:val="24"/>
          <w:szCs w:val="24"/>
        </w:rPr>
        <w:t>Чем дольше сохраняется малоподвижное</w:t>
      </w:r>
      <w:r w:rsidRPr="0033684B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446B96">
        <w:rPr>
          <w:rFonts w:ascii="Times New Roman" w:hAnsi="Times New Roman" w:cs="Times New Roman"/>
          <w:sz w:val="24"/>
          <w:szCs w:val="24"/>
        </w:rPr>
        <w:t>е</w:t>
      </w:r>
      <w:r w:rsidRPr="0033684B">
        <w:rPr>
          <w:rFonts w:ascii="Times New Roman" w:hAnsi="Times New Roman" w:cs="Times New Roman"/>
          <w:sz w:val="24"/>
          <w:szCs w:val="24"/>
        </w:rPr>
        <w:t xml:space="preserve"> </w:t>
      </w:r>
      <w:r w:rsidR="00446B96">
        <w:rPr>
          <w:rFonts w:ascii="Times New Roman" w:hAnsi="Times New Roman" w:cs="Times New Roman"/>
          <w:sz w:val="24"/>
          <w:szCs w:val="24"/>
        </w:rPr>
        <w:t>детей, тем сильнее они</w:t>
      </w:r>
      <w:r w:rsidRPr="0033684B">
        <w:rPr>
          <w:rFonts w:ascii="Times New Roman" w:hAnsi="Times New Roman" w:cs="Times New Roman"/>
          <w:sz w:val="24"/>
          <w:szCs w:val="24"/>
        </w:rPr>
        <w:t xml:space="preserve"> начинают отвлекаться</w:t>
      </w:r>
      <w:r w:rsidR="00446B96">
        <w:rPr>
          <w:rFonts w:ascii="Times New Roman" w:hAnsi="Times New Roman" w:cs="Times New Roman"/>
          <w:sz w:val="24"/>
          <w:szCs w:val="24"/>
        </w:rPr>
        <w:t xml:space="preserve"> от темы НОД</w:t>
      </w:r>
      <w:r w:rsidRPr="0033684B">
        <w:rPr>
          <w:rFonts w:ascii="Times New Roman" w:hAnsi="Times New Roman" w:cs="Times New Roman"/>
          <w:sz w:val="24"/>
          <w:szCs w:val="24"/>
        </w:rPr>
        <w:t>, разговаривать</w:t>
      </w:r>
      <w:r w:rsidR="00446B96">
        <w:rPr>
          <w:rFonts w:ascii="Times New Roman" w:hAnsi="Times New Roman" w:cs="Times New Roman"/>
          <w:sz w:val="24"/>
          <w:szCs w:val="24"/>
        </w:rPr>
        <w:t xml:space="preserve"> друг с другом</w:t>
      </w:r>
      <w:r w:rsidRPr="0033684B">
        <w:rPr>
          <w:rFonts w:ascii="Times New Roman" w:hAnsi="Times New Roman" w:cs="Times New Roman"/>
          <w:sz w:val="24"/>
          <w:szCs w:val="24"/>
        </w:rPr>
        <w:t xml:space="preserve">, </w:t>
      </w:r>
      <w:r w:rsidR="00446B96">
        <w:rPr>
          <w:rFonts w:ascii="Times New Roman" w:hAnsi="Times New Roman" w:cs="Times New Roman"/>
          <w:sz w:val="24"/>
          <w:szCs w:val="24"/>
        </w:rPr>
        <w:t xml:space="preserve">вставать с места, выкрикивать, </w:t>
      </w:r>
      <w:r w:rsidRPr="0033684B">
        <w:rPr>
          <w:rFonts w:ascii="Times New Roman" w:hAnsi="Times New Roman" w:cs="Times New Roman"/>
          <w:sz w:val="24"/>
          <w:szCs w:val="24"/>
        </w:rPr>
        <w:t xml:space="preserve">что </w:t>
      </w:r>
      <w:r w:rsidR="00446B96">
        <w:rPr>
          <w:rFonts w:ascii="Times New Roman" w:hAnsi="Times New Roman" w:cs="Times New Roman"/>
          <w:sz w:val="24"/>
          <w:szCs w:val="24"/>
        </w:rPr>
        <w:t>является показателем</w:t>
      </w:r>
      <w:r w:rsidRPr="0033684B">
        <w:rPr>
          <w:rFonts w:ascii="Times New Roman" w:hAnsi="Times New Roman" w:cs="Times New Roman"/>
          <w:sz w:val="24"/>
          <w:szCs w:val="24"/>
        </w:rPr>
        <w:t xml:space="preserve"> </w:t>
      </w:r>
      <w:r w:rsidR="00446B96">
        <w:rPr>
          <w:rFonts w:ascii="Times New Roman" w:hAnsi="Times New Roman" w:cs="Times New Roman"/>
          <w:sz w:val="24"/>
          <w:szCs w:val="24"/>
        </w:rPr>
        <w:t>снижения</w:t>
      </w:r>
      <w:r w:rsidRPr="0033684B">
        <w:rPr>
          <w:rFonts w:ascii="Times New Roman" w:hAnsi="Times New Roman" w:cs="Times New Roman"/>
          <w:sz w:val="24"/>
          <w:szCs w:val="24"/>
        </w:rPr>
        <w:t xml:space="preserve"> умственной работоспособности</w:t>
      </w:r>
      <w:r w:rsidR="00446B96">
        <w:rPr>
          <w:rFonts w:ascii="Times New Roman" w:hAnsi="Times New Roman" w:cs="Times New Roman"/>
          <w:sz w:val="24"/>
          <w:szCs w:val="24"/>
        </w:rPr>
        <w:t>, а значит</w:t>
      </w:r>
      <w:r w:rsidRPr="0033684B">
        <w:rPr>
          <w:rFonts w:ascii="Times New Roman" w:hAnsi="Times New Roman" w:cs="Times New Roman"/>
          <w:sz w:val="24"/>
          <w:szCs w:val="24"/>
        </w:rPr>
        <w:t xml:space="preserve"> наступает умственное переутомление. </w:t>
      </w:r>
      <w:r w:rsidRPr="00A5532D">
        <w:rPr>
          <w:rFonts w:ascii="Times New Roman" w:hAnsi="Times New Roman" w:cs="Times New Roman"/>
          <w:sz w:val="24"/>
          <w:szCs w:val="24"/>
        </w:rPr>
        <w:t>Умственная работа без регулярных и целесообразных физических нагрузок приводит к снижению работоспособности.</w:t>
      </w:r>
      <w:r w:rsidRPr="00336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7C7B8" w14:textId="34CFD1EC" w:rsidR="00CB0C13" w:rsidRPr="0033684B" w:rsidRDefault="006B0953" w:rsidP="00D1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>Из практики, п</w:t>
      </w:r>
      <w:r w:rsidR="00CB0C13" w:rsidRPr="0033684B">
        <w:rPr>
          <w:rFonts w:ascii="Times New Roman" w:hAnsi="Times New Roman" w:cs="Times New Roman"/>
          <w:sz w:val="24"/>
          <w:szCs w:val="24"/>
        </w:rPr>
        <w:t>ризнаки утомления у детей 3-4 лет появляются через 7-9 минут непосредственной образовательной деятельности, у детей 5-6 лет - через 10-12 минут.</w:t>
      </w:r>
    </w:p>
    <w:p w14:paraId="20E53441" w14:textId="6DA74933" w:rsidR="00C046F8" w:rsidRPr="0033684B" w:rsidRDefault="00C046F8" w:rsidP="00D1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 xml:space="preserve">Таким образом, возникает проблема поисков способа предупреждения утомления, улучшения общего состояния детей, смены их деятельности. </w:t>
      </w:r>
    </w:p>
    <w:p w14:paraId="4F7F48AB" w14:textId="0EFC0B86" w:rsidR="00CB0C13" w:rsidRPr="0033684B" w:rsidRDefault="00CB0C13" w:rsidP="00D1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>Одним из самых эффективных способов считаются кратковременные физические упражнения, так называемые физкультминутки</w:t>
      </w:r>
      <w:r w:rsidR="00702319" w:rsidRPr="0033684B">
        <w:rPr>
          <w:rFonts w:ascii="Times New Roman" w:hAnsi="Times New Roman" w:cs="Times New Roman"/>
          <w:sz w:val="24"/>
          <w:szCs w:val="24"/>
        </w:rPr>
        <w:t xml:space="preserve"> [5]</w:t>
      </w:r>
      <w:r w:rsidRPr="0033684B">
        <w:rPr>
          <w:rFonts w:ascii="Times New Roman" w:hAnsi="Times New Roman" w:cs="Times New Roman"/>
          <w:sz w:val="24"/>
          <w:szCs w:val="24"/>
        </w:rPr>
        <w:t>.</w:t>
      </w:r>
      <w:r w:rsidR="00446B96">
        <w:rPr>
          <w:rFonts w:ascii="Times New Roman" w:hAnsi="Times New Roman" w:cs="Times New Roman"/>
          <w:sz w:val="24"/>
          <w:szCs w:val="24"/>
        </w:rPr>
        <w:t xml:space="preserve"> </w:t>
      </w:r>
      <w:r w:rsidRPr="0033684B">
        <w:rPr>
          <w:rFonts w:ascii="Times New Roman" w:hAnsi="Times New Roman" w:cs="Times New Roman"/>
          <w:sz w:val="24"/>
          <w:szCs w:val="24"/>
        </w:rPr>
        <w:t>Физкультурная минутка — это форма активного отдыха во время малоподвижных занятий</w:t>
      </w:r>
      <w:r w:rsidR="006B0953" w:rsidRPr="0033684B">
        <w:rPr>
          <w:rFonts w:ascii="Times New Roman" w:hAnsi="Times New Roman" w:cs="Times New Roman"/>
          <w:sz w:val="24"/>
          <w:szCs w:val="24"/>
        </w:rPr>
        <w:t xml:space="preserve"> [2]</w:t>
      </w:r>
      <w:r w:rsidRPr="0033684B">
        <w:rPr>
          <w:rFonts w:ascii="Times New Roman" w:hAnsi="Times New Roman" w:cs="Times New Roman"/>
          <w:sz w:val="24"/>
          <w:szCs w:val="24"/>
        </w:rPr>
        <w:t>.</w:t>
      </w:r>
      <w:r w:rsidR="00446B96">
        <w:rPr>
          <w:rFonts w:ascii="Times New Roman" w:hAnsi="Times New Roman" w:cs="Times New Roman"/>
          <w:sz w:val="24"/>
          <w:szCs w:val="24"/>
        </w:rPr>
        <w:t xml:space="preserve"> </w:t>
      </w:r>
      <w:r w:rsidR="00D66903">
        <w:rPr>
          <w:rFonts w:ascii="Times New Roman" w:hAnsi="Times New Roman" w:cs="Times New Roman"/>
          <w:sz w:val="24"/>
          <w:szCs w:val="24"/>
        </w:rPr>
        <w:t>Так, ф</w:t>
      </w:r>
      <w:r w:rsidRPr="0033684B">
        <w:rPr>
          <w:rFonts w:ascii="Times New Roman" w:hAnsi="Times New Roman" w:cs="Times New Roman"/>
          <w:sz w:val="24"/>
          <w:szCs w:val="24"/>
        </w:rPr>
        <w:t xml:space="preserve">изкультминутки не просто элемент двигательной активности для переключения внимания на другой вид деятельности, но возможный фактор </w:t>
      </w:r>
      <w:proofErr w:type="spellStart"/>
      <w:r w:rsidRPr="0033684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33684B">
        <w:rPr>
          <w:rFonts w:ascii="Times New Roman" w:hAnsi="Times New Roman" w:cs="Times New Roman"/>
          <w:sz w:val="24"/>
          <w:szCs w:val="24"/>
        </w:rPr>
        <w:t xml:space="preserve"> детей дошкольного возраста. </w:t>
      </w:r>
      <w:r w:rsidR="00D66903">
        <w:rPr>
          <w:rFonts w:ascii="Times New Roman" w:hAnsi="Times New Roman" w:cs="Times New Roman"/>
          <w:sz w:val="24"/>
          <w:szCs w:val="24"/>
        </w:rPr>
        <w:t>Согласно автору, физкультминутки</w:t>
      </w:r>
      <w:r w:rsidRPr="0033684B">
        <w:rPr>
          <w:rFonts w:ascii="Times New Roman" w:hAnsi="Times New Roman" w:cs="Times New Roman"/>
          <w:sz w:val="24"/>
          <w:szCs w:val="24"/>
        </w:rPr>
        <w:t xml:space="preserve"> </w:t>
      </w:r>
      <w:r w:rsidR="00D66903">
        <w:rPr>
          <w:rFonts w:ascii="Times New Roman" w:hAnsi="Times New Roman" w:cs="Times New Roman"/>
          <w:sz w:val="24"/>
          <w:szCs w:val="24"/>
        </w:rPr>
        <w:t>«</w:t>
      </w:r>
      <w:r w:rsidRPr="0033684B">
        <w:rPr>
          <w:rFonts w:ascii="Times New Roman" w:hAnsi="Times New Roman" w:cs="Times New Roman"/>
          <w:sz w:val="24"/>
          <w:szCs w:val="24"/>
        </w:rPr>
        <w:t>снимают напряжение мышц, вызванное неподвижным состоянием, переключают внимание с одной деятельности на другую, успокаивают нервную систему и восстанавливают работоспособность детей</w:t>
      </w:r>
      <w:r w:rsidR="00D66903">
        <w:rPr>
          <w:rFonts w:ascii="Times New Roman" w:hAnsi="Times New Roman" w:cs="Times New Roman"/>
          <w:sz w:val="24"/>
          <w:szCs w:val="24"/>
        </w:rPr>
        <w:t>»</w:t>
      </w:r>
      <w:r w:rsidRPr="0033684B">
        <w:rPr>
          <w:rFonts w:ascii="Times New Roman" w:hAnsi="Times New Roman" w:cs="Times New Roman"/>
          <w:sz w:val="24"/>
          <w:szCs w:val="24"/>
        </w:rPr>
        <w:t>.</w:t>
      </w:r>
    </w:p>
    <w:p w14:paraId="3165399D" w14:textId="5C46D4DB" w:rsidR="00CB0C13" w:rsidRPr="0033684B" w:rsidRDefault="00CB0C13" w:rsidP="00D1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>Целью проведения физкультурной минутки является повышение или удержание умственной работоспособности детей на занятиях, обеспечение кратковременного активного отдыха для дошкольников во время занятий, когда значительную нагрузку испытывают органы зрения и слуха; мышцы туловища, особенно спины, находящиеся в статическом состоянии; мышцы кисти работающей руки</w:t>
      </w:r>
      <w:r w:rsidR="006B0953" w:rsidRPr="0033684B">
        <w:rPr>
          <w:rFonts w:ascii="Times New Roman" w:hAnsi="Times New Roman" w:cs="Times New Roman"/>
          <w:sz w:val="24"/>
          <w:szCs w:val="24"/>
        </w:rPr>
        <w:t xml:space="preserve"> [1]</w:t>
      </w:r>
      <w:r w:rsidRPr="0033684B">
        <w:rPr>
          <w:rFonts w:ascii="Times New Roman" w:hAnsi="Times New Roman" w:cs="Times New Roman"/>
          <w:sz w:val="24"/>
          <w:szCs w:val="24"/>
        </w:rPr>
        <w:t>.</w:t>
      </w:r>
    </w:p>
    <w:p w14:paraId="065E8A47" w14:textId="3339DA25" w:rsidR="005665D5" w:rsidRPr="0033684B" w:rsidRDefault="00D66903" w:rsidP="00D1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Физкультминутки в ДОУ </w:t>
      </w:r>
      <w:r w:rsidR="00CB0C13" w:rsidRPr="0033684B">
        <w:rPr>
          <w:rFonts w:ascii="Times New Roman" w:hAnsi="Times New Roman" w:cs="Times New Roman"/>
          <w:sz w:val="24"/>
          <w:szCs w:val="24"/>
        </w:rPr>
        <w:t>проводятся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ФГОС,</w:t>
      </w:r>
      <w:r w:rsidR="00CB0C13" w:rsidRPr="0033684B">
        <w:rPr>
          <w:rFonts w:ascii="Times New Roman" w:hAnsi="Times New Roman" w:cs="Times New Roman"/>
          <w:sz w:val="24"/>
          <w:szCs w:val="24"/>
        </w:rPr>
        <w:t xml:space="preserve"> в середине </w:t>
      </w:r>
      <w:r>
        <w:rPr>
          <w:rFonts w:ascii="Times New Roman" w:hAnsi="Times New Roman" w:cs="Times New Roman"/>
          <w:sz w:val="24"/>
          <w:szCs w:val="24"/>
        </w:rPr>
        <w:t>НОД,</w:t>
      </w:r>
      <w:r w:rsidR="001C52CE" w:rsidRPr="0033684B">
        <w:rPr>
          <w:rFonts w:ascii="Times New Roman" w:hAnsi="Times New Roman" w:cs="Times New Roman"/>
          <w:sz w:val="24"/>
          <w:szCs w:val="24"/>
        </w:rPr>
        <w:t xml:space="preserve"> в течение 2-3 минут</w:t>
      </w:r>
      <w:r>
        <w:rPr>
          <w:rFonts w:ascii="Times New Roman" w:hAnsi="Times New Roman" w:cs="Times New Roman"/>
          <w:sz w:val="24"/>
          <w:szCs w:val="24"/>
        </w:rPr>
        <w:t>, например,</w:t>
      </w:r>
      <w:r w:rsidR="00CB0C13" w:rsidRPr="0033684B">
        <w:rPr>
          <w:rFonts w:ascii="Times New Roman" w:hAnsi="Times New Roman" w:cs="Times New Roman"/>
          <w:sz w:val="24"/>
          <w:szCs w:val="24"/>
        </w:rPr>
        <w:t xml:space="preserve"> в виде игровых действий. </w:t>
      </w:r>
      <w:r>
        <w:rPr>
          <w:rFonts w:ascii="Times New Roman" w:hAnsi="Times New Roman" w:cs="Times New Roman"/>
          <w:sz w:val="24"/>
          <w:szCs w:val="24"/>
        </w:rPr>
        <w:t>Дети больше предпочитают</w:t>
      </w:r>
      <w:r w:rsidR="00CB0C13" w:rsidRPr="0033684B">
        <w:rPr>
          <w:rFonts w:ascii="Times New Roman" w:hAnsi="Times New Roman" w:cs="Times New Roman"/>
          <w:sz w:val="24"/>
          <w:szCs w:val="24"/>
        </w:rPr>
        <w:t xml:space="preserve"> несложные упражнения, сопровождающиеся </w:t>
      </w:r>
      <w:r>
        <w:rPr>
          <w:rFonts w:ascii="Times New Roman" w:hAnsi="Times New Roman" w:cs="Times New Roman"/>
          <w:sz w:val="24"/>
          <w:szCs w:val="24"/>
        </w:rPr>
        <w:t xml:space="preserve">музыкальным оформлением, видео или </w:t>
      </w:r>
      <w:r w:rsidR="00CB0C13" w:rsidRPr="0033684B">
        <w:rPr>
          <w:rFonts w:ascii="Times New Roman" w:hAnsi="Times New Roman" w:cs="Times New Roman"/>
          <w:sz w:val="24"/>
          <w:szCs w:val="24"/>
        </w:rPr>
        <w:t>стихами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0C13" w:rsidRPr="00336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B0C13" w:rsidRPr="0033684B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тема физкультминутки должна быть связана с темой НОД</w:t>
      </w:r>
      <w:r w:rsidR="00CB0C13" w:rsidRPr="0033684B">
        <w:rPr>
          <w:rFonts w:ascii="Times New Roman" w:hAnsi="Times New Roman" w:cs="Times New Roman"/>
          <w:sz w:val="24"/>
          <w:szCs w:val="24"/>
        </w:rPr>
        <w:t>.</w:t>
      </w:r>
      <w:r w:rsidR="005665D5" w:rsidRPr="00336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Движения должны быть одновременно простыми и влиять на многие группы мышц.</w:t>
      </w:r>
    </w:p>
    <w:p w14:paraId="0EA619C0" w14:textId="77777777" w:rsidR="004E6C39" w:rsidRPr="0033684B" w:rsidRDefault="004E6C39" w:rsidP="00D1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>В нашей работе мы используем разные виды физкультминуток:</w:t>
      </w:r>
    </w:p>
    <w:p w14:paraId="1CF86266" w14:textId="42BCB667" w:rsidR="004E6C39" w:rsidRPr="0033684B" w:rsidRDefault="004E6C39" w:rsidP="00D16C0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>упражнения для крупных мышечных групп: наклоны туловища в стороны, поскоки, приседания в быстром темпе, потягивания, махи руками, ходьба и бег на месте и др.;</w:t>
      </w:r>
    </w:p>
    <w:p w14:paraId="7FE3B519" w14:textId="7058D1EA" w:rsidR="004E6C39" w:rsidRPr="0033684B" w:rsidRDefault="004E6C39" w:rsidP="00D16C0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>упражнения для кистей рук: сжимания разжимания кистей рук, отведение и п</w:t>
      </w:r>
      <w:bookmarkStart w:id="0" w:name="_GoBack"/>
      <w:bookmarkEnd w:id="0"/>
      <w:r w:rsidRPr="0033684B">
        <w:rPr>
          <w:rFonts w:ascii="Times New Roman" w:hAnsi="Times New Roman" w:cs="Times New Roman"/>
          <w:sz w:val="24"/>
          <w:szCs w:val="24"/>
        </w:rPr>
        <w:t>риведение, пальчиковая гимнастика;</w:t>
      </w:r>
    </w:p>
    <w:p w14:paraId="5DA77C50" w14:textId="55033066" w:rsidR="004E6C39" w:rsidRPr="0033684B" w:rsidRDefault="004E6C39" w:rsidP="00D16C0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>гимнастика для глаз: посмотреть направо, налево, круговые движения, частое моргание, прикладывание теплых ладоней к закрытым глазам и др.</w:t>
      </w:r>
    </w:p>
    <w:p w14:paraId="7D58E931" w14:textId="0B8F4AED" w:rsidR="004E6C39" w:rsidRPr="0033684B" w:rsidRDefault="004E6C39" w:rsidP="00D16C0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>гимнастика для слуха: массаж мочки уха, круговые движения всего уха, подергивания за ушки, потягивания ушей в стороны и др.;</w:t>
      </w:r>
    </w:p>
    <w:p w14:paraId="56F6FEBA" w14:textId="392194FC" w:rsidR="004E6C39" w:rsidRPr="0033684B" w:rsidRDefault="004E6C39" w:rsidP="00D16C0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>дыхательная гимнастика: с проговариванием звуков на выдохе.</w:t>
      </w:r>
    </w:p>
    <w:p w14:paraId="4F4CBF9F" w14:textId="08738F3D" w:rsidR="004E6C39" w:rsidRPr="0033684B" w:rsidRDefault="004E6C39" w:rsidP="00D1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>Исходя из собственной практики, можем сделать вывод, что наиболее эффективный вид физкультминуток</w:t>
      </w:r>
      <w:r w:rsidR="00E94DCA">
        <w:rPr>
          <w:rFonts w:ascii="Times New Roman" w:hAnsi="Times New Roman" w:cs="Times New Roman"/>
          <w:sz w:val="24"/>
          <w:szCs w:val="24"/>
        </w:rPr>
        <w:t>, который нравится детям,</w:t>
      </w:r>
      <w:r w:rsidRPr="0033684B">
        <w:rPr>
          <w:rFonts w:ascii="Times New Roman" w:hAnsi="Times New Roman" w:cs="Times New Roman"/>
          <w:sz w:val="24"/>
          <w:szCs w:val="24"/>
        </w:rPr>
        <w:t xml:space="preserve"> является упражнения для снятия общего или локального утомления</w:t>
      </w:r>
      <w:r w:rsidR="00E94DCA">
        <w:rPr>
          <w:rFonts w:ascii="Times New Roman" w:hAnsi="Times New Roman" w:cs="Times New Roman"/>
          <w:sz w:val="24"/>
          <w:szCs w:val="24"/>
        </w:rPr>
        <w:t>, поскольку данный вид самый подвижный из всех представленных выше</w:t>
      </w:r>
      <w:r w:rsidRPr="0033684B">
        <w:rPr>
          <w:rFonts w:ascii="Times New Roman" w:hAnsi="Times New Roman" w:cs="Times New Roman"/>
          <w:sz w:val="24"/>
          <w:szCs w:val="24"/>
        </w:rPr>
        <w:t xml:space="preserve">. </w:t>
      </w:r>
      <w:r w:rsidR="00E94DCA">
        <w:rPr>
          <w:rFonts w:ascii="Times New Roman" w:hAnsi="Times New Roman" w:cs="Times New Roman"/>
          <w:sz w:val="24"/>
          <w:szCs w:val="24"/>
        </w:rPr>
        <w:t>Для большей мотивации к выполнению физических упражнений, д</w:t>
      </w:r>
      <w:r w:rsidRPr="0033684B">
        <w:rPr>
          <w:rFonts w:ascii="Times New Roman" w:hAnsi="Times New Roman" w:cs="Times New Roman"/>
          <w:sz w:val="24"/>
          <w:szCs w:val="24"/>
        </w:rPr>
        <w:t>анные физкультминутки проводятся</w:t>
      </w:r>
      <w:r w:rsidR="00E94DCA">
        <w:rPr>
          <w:rFonts w:ascii="Times New Roman" w:hAnsi="Times New Roman" w:cs="Times New Roman"/>
          <w:sz w:val="24"/>
          <w:szCs w:val="24"/>
        </w:rPr>
        <w:t xml:space="preserve"> нами</w:t>
      </w:r>
      <w:r w:rsidRPr="0033684B">
        <w:rPr>
          <w:rFonts w:ascii="Times New Roman" w:hAnsi="Times New Roman" w:cs="Times New Roman"/>
          <w:sz w:val="24"/>
          <w:szCs w:val="24"/>
        </w:rPr>
        <w:t xml:space="preserve"> с помощью использования пиктограмм</w:t>
      </w:r>
      <w:r w:rsidR="00415EC5" w:rsidRPr="0033684B">
        <w:rPr>
          <w:rFonts w:ascii="Times New Roman" w:hAnsi="Times New Roman" w:cs="Times New Roman"/>
          <w:sz w:val="24"/>
          <w:szCs w:val="24"/>
        </w:rPr>
        <w:t>, показывающих образы человека в движении.</w:t>
      </w:r>
    </w:p>
    <w:p w14:paraId="1675B43E" w14:textId="3B6AC00D" w:rsidR="00415EC5" w:rsidRPr="0033684B" w:rsidRDefault="00415EC5" w:rsidP="00D1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>Пиктограмма – это знак, отображающий важнейшие черты объекта, предмета или явления, на которые он указывает чаще всего в схематической схеме</w:t>
      </w:r>
      <w:r w:rsidR="00CB45F6" w:rsidRPr="0033684B">
        <w:rPr>
          <w:rFonts w:ascii="Times New Roman" w:hAnsi="Times New Roman" w:cs="Times New Roman"/>
          <w:sz w:val="24"/>
          <w:szCs w:val="24"/>
        </w:rPr>
        <w:t xml:space="preserve"> [3]</w:t>
      </w:r>
      <w:r w:rsidRPr="0033684B">
        <w:rPr>
          <w:rFonts w:ascii="Times New Roman" w:hAnsi="Times New Roman" w:cs="Times New Roman"/>
          <w:sz w:val="24"/>
          <w:szCs w:val="24"/>
        </w:rPr>
        <w:t>.</w:t>
      </w:r>
    </w:p>
    <w:p w14:paraId="7164E57B" w14:textId="40413D59" w:rsidR="00D929BB" w:rsidRPr="0033684B" w:rsidRDefault="00D929BB" w:rsidP="00D1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>Пиктограммы относятся к невербальным средствам общения и могут использоваться в следующих качествах:</w:t>
      </w:r>
    </w:p>
    <w:p w14:paraId="5764D37E" w14:textId="3837C536" w:rsidR="00D929BB" w:rsidRPr="0033684B" w:rsidRDefault="00D929BB" w:rsidP="00D16C0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>Как средство временного общения, для сохранения у ребёнка мотивации и желания общаться;</w:t>
      </w:r>
    </w:p>
    <w:p w14:paraId="0C8B20C4" w14:textId="177680CC" w:rsidR="00D929BB" w:rsidRPr="0033684B" w:rsidRDefault="00D929BB" w:rsidP="00D16C0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>Как средство постоянного общения для ребёнка, неспособного говорить в будущем;</w:t>
      </w:r>
    </w:p>
    <w:p w14:paraId="4D96D47D" w14:textId="5A6A5F18" w:rsidR="00D929BB" w:rsidRPr="0033684B" w:rsidRDefault="00D929BB" w:rsidP="00D16C0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>Как средство, облегчающее р</w:t>
      </w:r>
      <w:r w:rsidR="00CC4CF1">
        <w:rPr>
          <w:rFonts w:ascii="Times New Roman" w:hAnsi="Times New Roman" w:cs="Times New Roman"/>
          <w:sz w:val="24"/>
          <w:szCs w:val="24"/>
        </w:rPr>
        <w:t>азвитие общения, речи,</w:t>
      </w:r>
      <w:r w:rsidRPr="0033684B">
        <w:rPr>
          <w:rFonts w:ascii="Times New Roman" w:hAnsi="Times New Roman" w:cs="Times New Roman"/>
          <w:sz w:val="24"/>
          <w:szCs w:val="24"/>
        </w:rPr>
        <w:t xml:space="preserve"> когнитивных функций (символизации, формировании элементарных представлений и понятий);</w:t>
      </w:r>
    </w:p>
    <w:p w14:paraId="21DB4757" w14:textId="47108C07" w:rsidR="00D929BB" w:rsidRPr="00A5532D" w:rsidRDefault="00576D5D" w:rsidP="00D16C0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2D">
        <w:rPr>
          <w:rFonts w:ascii="Times New Roman" w:hAnsi="Times New Roman" w:cs="Times New Roman"/>
          <w:sz w:val="24"/>
          <w:szCs w:val="24"/>
        </w:rPr>
        <w:t xml:space="preserve">Как </w:t>
      </w:r>
      <w:r w:rsidR="002D363E" w:rsidRPr="00A5532D">
        <w:rPr>
          <w:rFonts w:ascii="Times New Roman" w:hAnsi="Times New Roman" w:cs="Times New Roman"/>
          <w:sz w:val="24"/>
          <w:szCs w:val="24"/>
        </w:rPr>
        <w:t xml:space="preserve">средство развития </w:t>
      </w:r>
      <w:r w:rsidRPr="00A5532D">
        <w:rPr>
          <w:rFonts w:ascii="Times New Roman" w:hAnsi="Times New Roman" w:cs="Times New Roman"/>
          <w:sz w:val="24"/>
          <w:szCs w:val="24"/>
        </w:rPr>
        <w:t>монологической формы</w:t>
      </w:r>
      <w:r w:rsidR="002D363E" w:rsidRPr="00A5532D">
        <w:rPr>
          <w:rFonts w:ascii="Times New Roman" w:hAnsi="Times New Roman" w:cs="Times New Roman"/>
          <w:sz w:val="24"/>
          <w:szCs w:val="24"/>
        </w:rPr>
        <w:t xml:space="preserve"> речи (с</w:t>
      </w:r>
      <w:r w:rsidRPr="00A5532D">
        <w:rPr>
          <w:rFonts w:ascii="Times New Roman" w:hAnsi="Times New Roman" w:cs="Times New Roman"/>
          <w:sz w:val="24"/>
          <w:szCs w:val="24"/>
        </w:rPr>
        <w:t>о</w:t>
      </w:r>
      <w:r w:rsidR="00CC4CF1" w:rsidRPr="00A5532D">
        <w:rPr>
          <w:rFonts w:ascii="Times New Roman" w:hAnsi="Times New Roman" w:cs="Times New Roman"/>
          <w:sz w:val="24"/>
          <w:szCs w:val="24"/>
        </w:rPr>
        <w:t>ставление описательных рассказов о предмете, заучиванию стихов, пере</w:t>
      </w:r>
      <w:r w:rsidR="002D363E" w:rsidRPr="00A5532D">
        <w:rPr>
          <w:rFonts w:ascii="Times New Roman" w:hAnsi="Times New Roman" w:cs="Times New Roman"/>
          <w:sz w:val="24"/>
          <w:szCs w:val="24"/>
        </w:rPr>
        <w:t>с</w:t>
      </w:r>
      <w:r w:rsidR="00E94DCA">
        <w:rPr>
          <w:rFonts w:ascii="Times New Roman" w:hAnsi="Times New Roman" w:cs="Times New Roman"/>
          <w:sz w:val="24"/>
          <w:szCs w:val="24"/>
        </w:rPr>
        <w:t xml:space="preserve">казе литературных произведений) </w:t>
      </w:r>
      <w:r w:rsidR="00E94DCA" w:rsidRPr="00E94DCA">
        <w:rPr>
          <w:rFonts w:ascii="Times New Roman" w:hAnsi="Times New Roman" w:cs="Times New Roman"/>
          <w:sz w:val="24"/>
          <w:szCs w:val="24"/>
        </w:rPr>
        <w:t>[3]</w:t>
      </w:r>
      <w:r w:rsidR="00E94DCA">
        <w:rPr>
          <w:rFonts w:ascii="Times New Roman" w:hAnsi="Times New Roman" w:cs="Times New Roman"/>
          <w:sz w:val="24"/>
          <w:szCs w:val="24"/>
        </w:rPr>
        <w:t>.</w:t>
      </w:r>
    </w:p>
    <w:p w14:paraId="3C907C4D" w14:textId="114C8EB6" w:rsidR="00415EC5" w:rsidRPr="0033684B" w:rsidRDefault="00415EC5" w:rsidP="00D1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>В</w:t>
      </w:r>
      <w:r w:rsidR="00D929BB" w:rsidRPr="0033684B">
        <w:rPr>
          <w:rFonts w:ascii="Times New Roman" w:hAnsi="Times New Roman" w:cs="Times New Roman"/>
          <w:sz w:val="24"/>
          <w:szCs w:val="24"/>
        </w:rPr>
        <w:t xml:space="preserve"> нашем случае, в</w:t>
      </w:r>
      <w:r w:rsidRPr="0033684B">
        <w:rPr>
          <w:rFonts w:ascii="Times New Roman" w:hAnsi="Times New Roman" w:cs="Times New Roman"/>
          <w:sz w:val="24"/>
          <w:szCs w:val="24"/>
        </w:rPr>
        <w:t xml:space="preserve"> ходе проведения занятий (индивидуальной работы) с ребенком, учитель-логопед проводит наглядно демонстрацию пиктограммы человека в движении; изображение эмоционального состояния человека. обсуждает рисунок, условия выполнения предложенного упражнения с демонстрацией показа совместно с детьми; оказывает помощь ребенку при выполнении упражнения, обеспечивает его страховку, осуществляет контроль за выполнением задания. Критерием выполнения задания служит не только качественное выполнение ребенком того или иного движения, но и общая его удовлетворенность совместной с другими деятельностью.</w:t>
      </w:r>
    </w:p>
    <w:p w14:paraId="204CCEC4" w14:textId="13481DEC" w:rsidR="00034515" w:rsidRPr="0033684B" w:rsidRDefault="00034515" w:rsidP="00D1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32D">
        <w:rPr>
          <w:rFonts w:ascii="Times New Roman" w:hAnsi="Times New Roman" w:cs="Times New Roman"/>
          <w:sz w:val="24"/>
          <w:szCs w:val="24"/>
        </w:rPr>
        <w:t>На</w:t>
      </w:r>
      <w:r w:rsidRPr="00A55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84B" w:rsidRPr="00A5532D">
        <w:rPr>
          <w:rFonts w:ascii="Times New Roman" w:hAnsi="Times New Roman" w:cs="Times New Roman"/>
          <w:bCs/>
          <w:sz w:val="24"/>
          <w:szCs w:val="24"/>
        </w:rPr>
        <w:t>листах-</w:t>
      </w:r>
      <w:r w:rsidRPr="00A5532D">
        <w:rPr>
          <w:rFonts w:ascii="Times New Roman" w:hAnsi="Times New Roman" w:cs="Times New Roman"/>
          <w:sz w:val="24"/>
          <w:szCs w:val="24"/>
        </w:rPr>
        <w:t>карточках схематично изображены человечки, выполняющие разные</w:t>
      </w:r>
      <w:r w:rsidR="00A5532D" w:rsidRPr="00A5532D">
        <w:rPr>
          <w:rFonts w:ascii="Times New Roman" w:hAnsi="Times New Roman" w:cs="Times New Roman"/>
          <w:sz w:val="24"/>
          <w:szCs w:val="24"/>
        </w:rPr>
        <w:t xml:space="preserve"> физические</w:t>
      </w:r>
      <w:r w:rsidRPr="00A5532D">
        <w:rPr>
          <w:rFonts w:ascii="Times New Roman" w:hAnsi="Times New Roman" w:cs="Times New Roman"/>
          <w:sz w:val="24"/>
          <w:szCs w:val="24"/>
        </w:rPr>
        <w:t xml:space="preserve"> упражнения. Размер изображ</w:t>
      </w:r>
      <w:r w:rsidR="0033684B" w:rsidRPr="00A5532D">
        <w:rPr>
          <w:rFonts w:ascii="Times New Roman" w:hAnsi="Times New Roman" w:cs="Times New Roman"/>
          <w:sz w:val="24"/>
          <w:szCs w:val="24"/>
        </w:rPr>
        <w:t>ения равен формату листа А4</w:t>
      </w:r>
      <w:r w:rsidRPr="00A5532D">
        <w:rPr>
          <w:rFonts w:ascii="Times New Roman" w:hAnsi="Times New Roman" w:cs="Times New Roman"/>
          <w:sz w:val="24"/>
          <w:szCs w:val="24"/>
        </w:rPr>
        <w:t>. Учитель</w:t>
      </w:r>
      <w:r w:rsidR="008728E3" w:rsidRPr="00A5532D">
        <w:rPr>
          <w:rFonts w:ascii="Times New Roman" w:hAnsi="Times New Roman" w:cs="Times New Roman"/>
          <w:sz w:val="24"/>
          <w:szCs w:val="24"/>
        </w:rPr>
        <w:t>-логопед</w:t>
      </w:r>
      <w:r w:rsidRPr="00A5532D">
        <w:rPr>
          <w:rFonts w:ascii="Times New Roman" w:hAnsi="Times New Roman" w:cs="Times New Roman"/>
          <w:sz w:val="24"/>
          <w:szCs w:val="24"/>
        </w:rPr>
        <w:t xml:space="preserve"> показывает карточки, </w:t>
      </w:r>
      <w:r w:rsidR="008728E3" w:rsidRPr="00A5532D">
        <w:rPr>
          <w:rFonts w:ascii="Times New Roman" w:hAnsi="Times New Roman" w:cs="Times New Roman"/>
          <w:sz w:val="24"/>
          <w:szCs w:val="24"/>
        </w:rPr>
        <w:t xml:space="preserve">а </w:t>
      </w:r>
      <w:r w:rsidRPr="00A5532D">
        <w:rPr>
          <w:rFonts w:ascii="Times New Roman" w:hAnsi="Times New Roman" w:cs="Times New Roman"/>
          <w:sz w:val="24"/>
          <w:szCs w:val="24"/>
        </w:rPr>
        <w:t>дети повторяют движения человечков.</w:t>
      </w:r>
    </w:p>
    <w:p w14:paraId="1077DAAC" w14:textId="0DB29CB4" w:rsidR="00415EC5" w:rsidRPr="0033684B" w:rsidRDefault="00415EC5" w:rsidP="00D1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32677B" w14:textId="0F391AFE" w:rsidR="005665D5" w:rsidRPr="0033684B" w:rsidRDefault="00034515" w:rsidP="00D16C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D2354C5" wp14:editId="10BCECC9">
            <wp:extent cx="3704120" cy="163741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361" cy="164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D342E" w14:textId="226677CD" w:rsidR="00034515" w:rsidRPr="0033684B" w:rsidRDefault="00034515" w:rsidP="00D16C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>Рисунок 1 – Пиктограммы челове</w:t>
      </w:r>
      <w:r w:rsidR="00D317E5">
        <w:rPr>
          <w:rFonts w:ascii="Times New Roman" w:hAnsi="Times New Roman" w:cs="Times New Roman"/>
          <w:sz w:val="24"/>
          <w:szCs w:val="24"/>
        </w:rPr>
        <w:t xml:space="preserve">ка, выполняющего </w:t>
      </w:r>
      <w:r w:rsidR="00A5532D">
        <w:rPr>
          <w:rFonts w:ascii="Times New Roman" w:hAnsi="Times New Roman" w:cs="Times New Roman"/>
          <w:sz w:val="24"/>
          <w:szCs w:val="24"/>
        </w:rPr>
        <w:t>физические</w:t>
      </w:r>
      <w:r w:rsidR="00D317E5">
        <w:rPr>
          <w:rFonts w:ascii="Times New Roman" w:hAnsi="Times New Roman" w:cs="Times New Roman"/>
          <w:sz w:val="24"/>
          <w:szCs w:val="24"/>
        </w:rPr>
        <w:t xml:space="preserve"> </w:t>
      </w:r>
      <w:r w:rsidRPr="0033684B">
        <w:rPr>
          <w:rFonts w:ascii="Times New Roman" w:hAnsi="Times New Roman" w:cs="Times New Roman"/>
          <w:sz w:val="24"/>
          <w:szCs w:val="24"/>
        </w:rPr>
        <w:t>упражнения</w:t>
      </w:r>
    </w:p>
    <w:p w14:paraId="3E111464" w14:textId="05836E57" w:rsidR="00034515" w:rsidRPr="0033684B" w:rsidRDefault="00034515" w:rsidP="00D1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A9F732" w14:textId="50B5029E" w:rsidR="002157A4" w:rsidRDefault="002157A4" w:rsidP="00D1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>Этапы обучения работе с пиктограммами:</w:t>
      </w:r>
    </w:p>
    <w:p w14:paraId="3A79F25B" w14:textId="607416CC" w:rsidR="00E94DCA" w:rsidRPr="0013112A" w:rsidRDefault="00E94DCA" w:rsidP="00D1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Показ детям </w:t>
      </w:r>
      <w:r w:rsidR="0013112A">
        <w:rPr>
          <w:rFonts w:ascii="Times New Roman" w:hAnsi="Times New Roman" w:cs="Times New Roman"/>
          <w:sz w:val="24"/>
          <w:szCs w:val="24"/>
        </w:rPr>
        <w:t>пиктограммы с изображением человека в движении и объяснение его позы</w:t>
      </w:r>
      <w:r w:rsidR="0013112A" w:rsidRPr="0013112A">
        <w:rPr>
          <w:rFonts w:ascii="Times New Roman" w:hAnsi="Times New Roman" w:cs="Times New Roman"/>
          <w:sz w:val="24"/>
          <w:szCs w:val="24"/>
        </w:rPr>
        <w:t>;</w:t>
      </w:r>
    </w:p>
    <w:p w14:paraId="53FE5E4A" w14:textId="53F9856A" w:rsidR="0013112A" w:rsidRDefault="0013112A" w:rsidP="00D1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Демонстрация последовательно составленных пиктограмм для выполнений физических упражнений</w:t>
      </w:r>
      <w:r w:rsidRPr="0013112A">
        <w:rPr>
          <w:rFonts w:ascii="Times New Roman" w:hAnsi="Times New Roman" w:cs="Times New Roman"/>
          <w:sz w:val="24"/>
          <w:szCs w:val="24"/>
        </w:rPr>
        <w:t>;</w:t>
      </w:r>
    </w:p>
    <w:p w14:paraId="2680221B" w14:textId="6FE70C91" w:rsidR="0013112A" w:rsidRPr="0013112A" w:rsidRDefault="0013112A" w:rsidP="00D1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Непосредственное выполнение физических упражнений в соответствии с последовательно составленными пиктограммами.</w:t>
      </w:r>
    </w:p>
    <w:p w14:paraId="4CAF2D1E" w14:textId="77777777" w:rsidR="00A76DA4" w:rsidRPr="0033684B" w:rsidRDefault="00A76DA4" w:rsidP="00D1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 xml:space="preserve">Таким образом, система невербальных средств общения предусматривает формирование логической цепочки: </w:t>
      </w:r>
    </w:p>
    <w:p w14:paraId="21C7C022" w14:textId="61E0EC3B" w:rsidR="00A76DA4" w:rsidRPr="0033684B" w:rsidRDefault="0013112A" w:rsidP="00D16C0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понятием «пиктограмма»</w:t>
      </w:r>
      <w:r w:rsidR="00A76DA4" w:rsidRPr="0033684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765E721" w14:textId="3217E6AF" w:rsidR="00A76DA4" w:rsidRPr="0033684B" w:rsidRDefault="002123B7" w:rsidP="00D16C06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>Зрительное осознание</w:t>
      </w:r>
      <w:r w:rsidR="0013112A">
        <w:rPr>
          <w:rFonts w:ascii="Times New Roman" w:hAnsi="Times New Roman" w:cs="Times New Roman"/>
          <w:sz w:val="24"/>
          <w:szCs w:val="24"/>
        </w:rPr>
        <w:t xml:space="preserve"> значения пиктограммы</w:t>
      </w:r>
      <w:r w:rsidR="00A76DA4" w:rsidRPr="0033684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BA67CE9" w14:textId="3587B42D" w:rsidR="00A76DA4" w:rsidRPr="0013112A" w:rsidRDefault="00A76DA4" w:rsidP="0013112A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>Закрепление навыка самостоят</w:t>
      </w:r>
      <w:r w:rsidR="0013112A">
        <w:rPr>
          <w:rFonts w:ascii="Times New Roman" w:hAnsi="Times New Roman" w:cs="Times New Roman"/>
          <w:sz w:val="24"/>
          <w:szCs w:val="24"/>
        </w:rPr>
        <w:t>ельных действий с пиктограммами.</w:t>
      </w:r>
    </w:p>
    <w:p w14:paraId="0D12B297" w14:textId="1B9826FB" w:rsidR="00A76DA4" w:rsidRPr="0033684B" w:rsidRDefault="004B4CCA" w:rsidP="00D1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 xml:space="preserve">Приведем пример использования пиктограмм при проведении физкультминутки во время занятия с детьми с ОВЗ. Учитель-логопед </w:t>
      </w:r>
      <w:r w:rsidR="0085753F">
        <w:rPr>
          <w:rFonts w:ascii="Times New Roman" w:hAnsi="Times New Roman" w:cs="Times New Roman"/>
          <w:sz w:val="24"/>
          <w:szCs w:val="24"/>
        </w:rPr>
        <w:t>предлагает поиграть в подвижную игру «Море волнуется»</w:t>
      </w:r>
      <w:r w:rsidRPr="0033684B">
        <w:rPr>
          <w:rFonts w:ascii="Times New Roman" w:hAnsi="Times New Roman" w:cs="Times New Roman"/>
          <w:sz w:val="24"/>
          <w:szCs w:val="24"/>
        </w:rPr>
        <w:t>.</w:t>
      </w:r>
      <w:r w:rsidR="0085753F">
        <w:rPr>
          <w:rFonts w:ascii="Times New Roman" w:hAnsi="Times New Roman" w:cs="Times New Roman"/>
          <w:sz w:val="24"/>
          <w:szCs w:val="24"/>
        </w:rPr>
        <w:t xml:space="preserve"> Педагог проговаривает: «Море волнуется – раз, море волнуется - два, море волнуется - три, морская фигура - замри», затем показывает детям пиктограмму человека в движении, просит повторить это движение.</w:t>
      </w:r>
    </w:p>
    <w:p w14:paraId="063B5826" w14:textId="1AA0249D" w:rsidR="00D77C9F" w:rsidRPr="0033684B" w:rsidRDefault="00D77C9F" w:rsidP="00D1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>Таким образом, значение физкультминутки в</w:t>
      </w:r>
      <w:r w:rsidR="0085753F">
        <w:rPr>
          <w:rFonts w:ascii="Times New Roman" w:hAnsi="Times New Roman" w:cs="Times New Roman"/>
          <w:sz w:val="24"/>
          <w:szCs w:val="24"/>
        </w:rPr>
        <w:t>о время проведения НОД</w:t>
      </w:r>
      <w:r w:rsidRPr="0033684B">
        <w:rPr>
          <w:rFonts w:ascii="Times New Roman" w:hAnsi="Times New Roman" w:cs="Times New Roman"/>
          <w:sz w:val="24"/>
          <w:szCs w:val="24"/>
        </w:rPr>
        <w:t xml:space="preserve"> велико, так как она:</w:t>
      </w:r>
    </w:p>
    <w:p w14:paraId="67D2BCC1" w14:textId="3C73E7FB" w:rsidR="0085753F" w:rsidRPr="0085753F" w:rsidRDefault="0085753F" w:rsidP="00D16C06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разгружает и положительно влияет на эмоциональное состояние детей</w:t>
      </w:r>
      <w:r w:rsidRPr="0085753F">
        <w:rPr>
          <w:rFonts w:ascii="Times New Roman" w:hAnsi="Times New Roman" w:cs="Times New Roman"/>
          <w:sz w:val="24"/>
          <w:szCs w:val="24"/>
        </w:rPr>
        <w:t>;</w:t>
      </w:r>
    </w:p>
    <w:p w14:paraId="7F5D29AD" w14:textId="0D0ED448" w:rsidR="0085753F" w:rsidRPr="0085753F" w:rsidRDefault="0085753F" w:rsidP="00D16C06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повышает концентрацию внимания на вторую половину НОД</w:t>
      </w:r>
      <w:r w:rsidRPr="0085753F">
        <w:rPr>
          <w:rFonts w:ascii="Times New Roman" w:hAnsi="Times New Roman" w:cs="Times New Roman"/>
          <w:sz w:val="24"/>
          <w:szCs w:val="24"/>
        </w:rPr>
        <w:t>;</w:t>
      </w:r>
    </w:p>
    <w:p w14:paraId="5711CC97" w14:textId="6F8DFE67" w:rsidR="004641A8" w:rsidRDefault="00D77C9F" w:rsidP="004641A8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4641A8">
        <w:rPr>
          <w:rFonts w:ascii="Times New Roman" w:hAnsi="Times New Roman" w:cs="Times New Roman"/>
          <w:sz w:val="24"/>
          <w:szCs w:val="24"/>
        </w:rPr>
        <w:t>активизации речевой деятельности</w:t>
      </w:r>
      <w:r w:rsidR="004641A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C8641DC" w14:textId="30DEAD5C" w:rsidR="00D77C9F" w:rsidRPr="0033684B" w:rsidRDefault="004641A8" w:rsidP="004641A8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развивает </w:t>
      </w:r>
      <w:r w:rsidR="00D77C9F" w:rsidRPr="0033684B">
        <w:rPr>
          <w:rFonts w:ascii="Times New Roman" w:hAnsi="Times New Roman" w:cs="Times New Roman"/>
          <w:sz w:val="24"/>
          <w:szCs w:val="24"/>
        </w:rPr>
        <w:t>координаци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77C9F" w:rsidRPr="0033684B">
        <w:rPr>
          <w:rFonts w:ascii="Times New Roman" w:hAnsi="Times New Roman" w:cs="Times New Roman"/>
          <w:sz w:val="24"/>
          <w:szCs w:val="24"/>
        </w:rPr>
        <w:t xml:space="preserve"> движений</w:t>
      </w:r>
      <w:r>
        <w:rPr>
          <w:rFonts w:ascii="Times New Roman" w:hAnsi="Times New Roman" w:cs="Times New Roman"/>
          <w:sz w:val="24"/>
          <w:szCs w:val="24"/>
        </w:rPr>
        <w:t xml:space="preserve"> общей</w:t>
      </w:r>
      <w:r w:rsidR="00D77C9F" w:rsidRPr="0033684B">
        <w:rPr>
          <w:rFonts w:ascii="Times New Roman" w:hAnsi="Times New Roman" w:cs="Times New Roman"/>
          <w:sz w:val="24"/>
          <w:szCs w:val="24"/>
        </w:rPr>
        <w:t xml:space="preserve"> и мелкой моторики;</w:t>
      </w:r>
    </w:p>
    <w:p w14:paraId="419B0FA4" w14:textId="0ABAE16C" w:rsidR="00385B4D" w:rsidRPr="004641A8" w:rsidRDefault="00D77C9F" w:rsidP="004641A8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>активизирует дыхание</w:t>
      </w:r>
      <w:r w:rsidR="0085753F">
        <w:rPr>
          <w:rFonts w:ascii="Times New Roman" w:hAnsi="Times New Roman" w:cs="Times New Roman"/>
          <w:sz w:val="24"/>
          <w:szCs w:val="24"/>
        </w:rPr>
        <w:t>, в результате чего улучшается</w:t>
      </w:r>
      <w:r w:rsidRPr="0033684B">
        <w:rPr>
          <w:rFonts w:ascii="Times New Roman" w:hAnsi="Times New Roman" w:cs="Times New Roman"/>
          <w:sz w:val="24"/>
          <w:szCs w:val="24"/>
        </w:rPr>
        <w:t xml:space="preserve"> кровообращение</w:t>
      </w:r>
      <w:r w:rsidR="0085753F">
        <w:rPr>
          <w:rFonts w:ascii="Times New Roman" w:hAnsi="Times New Roman" w:cs="Times New Roman"/>
          <w:sz w:val="24"/>
          <w:szCs w:val="24"/>
        </w:rPr>
        <w:t xml:space="preserve"> и усиливает обмен веществ в организме детей.</w:t>
      </w:r>
      <w:r w:rsidR="00385B4D" w:rsidRPr="004641A8">
        <w:rPr>
          <w:rFonts w:ascii="Times New Roman" w:hAnsi="Times New Roman" w:cs="Times New Roman"/>
          <w:sz w:val="24"/>
          <w:szCs w:val="24"/>
        </w:rPr>
        <w:br w:type="page"/>
      </w:r>
    </w:p>
    <w:p w14:paraId="40015CE0" w14:textId="4618E093" w:rsidR="004B4CCA" w:rsidRPr="0033684B" w:rsidRDefault="00385B4D" w:rsidP="00385B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</w:t>
      </w:r>
    </w:p>
    <w:p w14:paraId="436C4DC1" w14:textId="2CEFC399" w:rsidR="00385B4D" w:rsidRPr="0033684B" w:rsidRDefault="00385B4D" w:rsidP="00D1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8B227E" w14:textId="77777777" w:rsidR="00141060" w:rsidRPr="0033684B" w:rsidRDefault="00141060" w:rsidP="00141060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 xml:space="preserve">Киселева Ж.И., Валетов М.Р., Шляпникова В.В. Физкультминутки как элемент </w:t>
      </w:r>
      <w:proofErr w:type="spellStart"/>
      <w:r w:rsidRPr="0033684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3684B">
        <w:rPr>
          <w:rFonts w:ascii="Times New Roman" w:hAnsi="Times New Roman" w:cs="Times New Roman"/>
          <w:sz w:val="24"/>
          <w:szCs w:val="24"/>
        </w:rPr>
        <w:t xml:space="preserve"> технологий и средство закрепления программного материала // АНИ: педагогика и психология. 2020. №3 (32). С. 139-142.</w:t>
      </w:r>
    </w:p>
    <w:p w14:paraId="18621599" w14:textId="77777777" w:rsidR="00D77BA5" w:rsidRPr="0033684B" w:rsidRDefault="00D77BA5" w:rsidP="00141060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84B">
        <w:rPr>
          <w:rFonts w:ascii="Times New Roman" w:hAnsi="Times New Roman" w:cs="Times New Roman"/>
          <w:sz w:val="24"/>
          <w:szCs w:val="24"/>
        </w:rPr>
        <w:t>Сайфиева</w:t>
      </w:r>
      <w:proofErr w:type="spellEnd"/>
      <w:r w:rsidRPr="0033684B">
        <w:rPr>
          <w:rFonts w:ascii="Times New Roman" w:hAnsi="Times New Roman" w:cs="Times New Roman"/>
          <w:sz w:val="24"/>
          <w:szCs w:val="24"/>
        </w:rPr>
        <w:t xml:space="preserve"> С.С. Здоровье дошкольника и </w:t>
      </w:r>
      <w:proofErr w:type="spellStart"/>
      <w:r w:rsidRPr="0033684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3684B">
        <w:rPr>
          <w:rFonts w:ascii="Times New Roman" w:hAnsi="Times New Roman" w:cs="Times New Roman"/>
          <w:sz w:val="24"/>
          <w:szCs w:val="24"/>
        </w:rPr>
        <w:t xml:space="preserve"> технологии // Сборник материалов Ежегодной международной научно-практической конференции «Воспитание и обучение детей младшего возраста». 2016. №5. С. 883-885.</w:t>
      </w:r>
    </w:p>
    <w:p w14:paraId="05E34B94" w14:textId="77777777" w:rsidR="00D77BA5" w:rsidRPr="0033684B" w:rsidRDefault="00D77BA5" w:rsidP="00141060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>Самусева А.С. Логопедический подход к использованию пиктограмм при формировании у детей среднего дошкольного возраста с общим недоразвитием речи предметного и глагольного словаря // Концепт. 2019. №V3. С. 1-6.</w:t>
      </w:r>
    </w:p>
    <w:p w14:paraId="7BD71AB1" w14:textId="77777777" w:rsidR="00D77BA5" w:rsidRPr="0033684B" w:rsidRDefault="00D77BA5" w:rsidP="00364577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4B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</w:t>
      </w:r>
      <w:proofErr w:type="gramStart"/>
      <w:r w:rsidRPr="0033684B">
        <w:rPr>
          <w:rFonts w:ascii="Times New Roman" w:hAnsi="Times New Roman" w:cs="Times New Roman"/>
          <w:sz w:val="24"/>
          <w:szCs w:val="24"/>
        </w:rPr>
        <w:t>образования :</w:t>
      </w:r>
      <w:proofErr w:type="gramEnd"/>
      <w:r w:rsidRPr="0033684B">
        <w:rPr>
          <w:rFonts w:ascii="Times New Roman" w:hAnsi="Times New Roman" w:cs="Times New Roman"/>
          <w:sz w:val="24"/>
          <w:szCs w:val="24"/>
        </w:rPr>
        <w:t xml:space="preserve"> утвержден приказом Министерства образования и науки Российской Федерации от 17 октября 2013г., №1155 / Министерство образования и науки Российской Федерации. – Москва: 2013г.</w:t>
      </w:r>
    </w:p>
    <w:p w14:paraId="487207A5" w14:textId="3B288A45" w:rsidR="00D77BA5" w:rsidRPr="0033684B" w:rsidRDefault="00D77BA5" w:rsidP="00E16FD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84B">
        <w:rPr>
          <w:rFonts w:ascii="Times New Roman" w:hAnsi="Times New Roman" w:cs="Times New Roman"/>
          <w:sz w:val="24"/>
          <w:szCs w:val="24"/>
        </w:rPr>
        <w:t>Чукина</w:t>
      </w:r>
      <w:proofErr w:type="spellEnd"/>
      <w:r w:rsidRPr="0033684B">
        <w:rPr>
          <w:rFonts w:ascii="Times New Roman" w:hAnsi="Times New Roman" w:cs="Times New Roman"/>
          <w:sz w:val="24"/>
          <w:szCs w:val="24"/>
        </w:rPr>
        <w:t xml:space="preserve"> И.В. Целесообразность применения приемов </w:t>
      </w:r>
      <w:proofErr w:type="spellStart"/>
      <w:r w:rsidRPr="0033684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33684B">
        <w:rPr>
          <w:rFonts w:ascii="Times New Roman" w:hAnsi="Times New Roman" w:cs="Times New Roman"/>
          <w:sz w:val="24"/>
          <w:szCs w:val="24"/>
        </w:rPr>
        <w:t xml:space="preserve"> в логопедической практике // Сборник материалов Ежегодной международной научно-практической конференции «Воспитание и обучение детей младшего возраста». 2018. №7. С. 389-390.</w:t>
      </w:r>
    </w:p>
    <w:sectPr w:rsidR="00D77BA5" w:rsidRPr="0033684B" w:rsidSect="0052128C">
      <w:pgSz w:w="11906" w:h="16838" w:code="9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5A85"/>
    <w:multiLevelType w:val="multilevel"/>
    <w:tmpl w:val="E166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B31CF"/>
    <w:multiLevelType w:val="multilevel"/>
    <w:tmpl w:val="1B76050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A476F"/>
    <w:multiLevelType w:val="hybridMultilevel"/>
    <w:tmpl w:val="20A26486"/>
    <w:lvl w:ilvl="0" w:tplc="634A6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3B01CC"/>
    <w:multiLevelType w:val="hybridMultilevel"/>
    <w:tmpl w:val="460A3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D63AC8"/>
    <w:multiLevelType w:val="multilevel"/>
    <w:tmpl w:val="8478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A2B71"/>
    <w:multiLevelType w:val="multilevel"/>
    <w:tmpl w:val="B4F2499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5008F"/>
    <w:multiLevelType w:val="hybridMultilevel"/>
    <w:tmpl w:val="32ECF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BFA1923"/>
    <w:multiLevelType w:val="hybridMultilevel"/>
    <w:tmpl w:val="31A862D6"/>
    <w:lvl w:ilvl="0" w:tplc="B5E0DD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7804ED"/>
    <w:multiLevelType w:val="hybridMultilevel"/>
    <w:tmpl w:val="34400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37"/>
    <w:rsid w:val="00034515"/>
    <w:rsid w:val="0013112A"/>
    <w:rsid w:val="00141060"/>
    <w:rsid w:val="00194B60"/>
    <w:rsid w:val="001B5029"/>
    <w:rsid w:val="001C52CE"/>
    <w:rsid w:val="001F1429"/>
    <w:rsid w:val="002123B7"/>
    <w:rsid w:val="002157A4"/>
    <w:rsid w:val="00291310"/>
    <w:rsid w:val="002B6E88"/>
    <w:rsid w:val="002D363E"/>
    <w:rsid w:val="0033684B"/>
    <w:rsid w:val="00343314"/>
    <w:rsid w:val="00364577"/>
    <w:rsid w:val="00385B4D"/>
    <w:rsid w:val="003C419C"/>
    <w:rsid w:val="00415EC5"/>
    <w:rsid w:val="00446B96"/>
    <w:rsid w:val="004641A8"/>
    <w:rsid w:val="004B4CCA"/>
    <w:rsid w:val="004E6C39"/>
    <w:rsid w:val="00501346"/>
    <w:rsid w:val="0052128C"/>
    <w:rsid w:val="00553C1A"/>
    <w:rsid w:val="005665D5"/>
    <w:rsid w:val="00576D5D"/>
    <w:rsid w:val="0068342A"/>
    <w:rsid w:val="006B0953"/>
    <w:rsid w:val="006B37D9"/>
    <w:rsid w:val="006C0B77"/>
    <w:rsid w:val="00702319"/>
    <w:rsid w:val="007C7D81"/>
    <w:rsid w:val="008242FF"/>
    <w:rsid w:val="00852743"/>
    <w:rsid w:val="0085753F"/>
    <w:rsid w:val="00870751"/>
    <w:rsid w:val="008728E3"/>
    <w:rsid w:val="008A2F96"/>
    <w:rsid w:val="00922C48"/>
    <w:rsid w:val="00A25704"/>
    <w:rsid w:val="00A5532D"/>
    <w:rsid w:val="00A76DA4"/>
    <w:rsid w:val="00A90B37"/>
    <w:rsid w:val="00B00A74"/>
    <w:rsid w:val="00B20C77"/>
    <w:rsid w:val="00B4460E"/>
    <w:rsid w:val="00B84EF7"/>
    <w:rsid w:val="00B915B7"/>
    <w:rsid w:val="00BA49C3"/>
    <w:rsid w:val="00BC0D41"/>
    <w:rsid w:val="00C046F8"/>
    <w:rsid w:val="00C406CC"/>
    <w:rsid w:val="00C6223D"/>
    <w:rsid w:val="00CB0C13"/>
    <w:rsid w:val="00CB45F6"/>
    <w:rsid w:val="00CC4CF1"/>
    <w:rsid w:val="00D16C06"/>
    <w:rsid w:val="00D317E5"/>
    <w:rsid w:val="00D66903"/>
    <w:rsid w:val="00D77BA5"/>
    <w:rsid w:val="00D77C9F"/>
    <w:rsid w:val="00D929BB"/>
    <w:rsid w:val="00DA1DE4"/>
    <w:rsid w:val="00E16FDE"/>
    <w:rsid w:val="00E23D12"/>
    <w:rsid w:val="00E55F46"/>
    <w:rsid w:val="00E73916"/>
    <w:rsid w:val="00E94DCA"/>
    <w:rsid w:val="00EA59DF"/>
    <w:rsid w:val="00EC2541"/>
    <w:rsid w:val="00EE4070"/>
    <w:rsid w:val="00F02625"/>
    <w:rsid w:val="00F12C76"/>
    <w:rsid w:val="00F20B91"/>
    <w:rsid w:val="00F80A3B"/>
    <w:rsid w:val="00FD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ED7D"/>
  <w15:chartTrackingRefBased/>
  <w15:docId w15:val="{75F71662-217D-4978-A1A1-8DFC7BB1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7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29B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2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alfoxa</dc:creator>
  <cp:keywords/>
  <dc:description/>
  <cp:lastModifiedBy>Марина</cp:lastModifiedBy>
  <cp:revision>75</cp:revision>
  <dcterms:created xsi:type="dcterms:W3CDTF">2022-04-13T14:01:00Z</dcterms:created>
  <dcterms:modified xsi:type="dcterms:W3CDTF">2022-11-10T16:05:00Z</dcterms:modified>
</cp:coreProperties>
</file>