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A5" w:rsidRPr="00C3238C" w:rsidRDefault="00C145A5" w:rsidP="00C145A5">
      <w:pPr>
        <w:pStyle w:val="a3"/>
        <w:shd w:val="clear" w:color="auto" w:fill="FFFFFF"/>
        <w:spacing w:before="0" w:beforeAutospacing="0" w:after="0" w:afterAutospacing="0" w:line="364" w:lineRule="atLeast"/>
        <w:rPr>
          <w:color w:val="181818"/>
        </w:rPr>
      </w:pPr>
    </w:p>
    <w:p w:rsidR="00C145A5" w:rsidRPr="00C3238C" w:rsidRDefault="00C145A5" w:rsidP="00C145A5">
      <w:pPr>
        <w:pStyle w:val="a3"/>
        <w:shd w:val="clear" w:color="auto" w:fill="FFFFFF"/>
        <w:spacing w:before="0" w:beforeAutospacing="0" w:after="0" w:afterAutospacing="0" w:line="364" w:lineRule="atLeast"/>
        <w:rPr>
          <w:color w:val="181818"/>
        </w:rPr>
      </w:pPr>
    </w:p>
    <w:p w:rsidR="004C6810" w:rsidRPr="00C3238C" w:rsidRDefault="004C6810" w:rsidP="004C6810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  <w:r w:rsidRPr="00C3238C">
        <w:rPr>
          <w:color w:val="181818"/>
        </w:rPr>
        <w:t xml:space="preserve">МОБУ средняя общеобразовательная школа № 75 </w:t>
      </w:r>
    </w:p>
    <w:p w:rsidR="004C6810" w:rsidRPr="00C3238C" w:rsidRDefault="004C6810" w:rsidP="004C6810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  <w:r w:rsidRPr="00C3238C">
        <w:rPr>
          <w:color w:val="181818"/>
        </w:rPr>
        <w:t>им. Героя Советского Союза А.П. Малышева</w:t>
      </w:r>
    </w:p>
    <w:p w:rsidR="00C145A5" w:rsidRPr="00C3238C" w:rsidRDefault="004C6810" w:rsidP="004C6810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  <w:r w:rsidRPr="00C3238C">
        <w:rPr>
          <w:color w:val="181818"/>
        </w:rPr>
        <w:t>г. Сочи Краснодарского края</w:t>
      </w:r>
    </w:p>
    <w:p w:rsidR="004C6810" w:rsidRPr="00C3238C" w:rsidRDefault="004C6810" w:rsidP="004C6810">
      <w:pPr>
        <w:pStyle w:val="a3"/>
        <w:shd w:val="clear" w:color="auto" w:fill="FFFFFF"/>
        <w:spacing w:before="0" w:beforeAutospacing="0" w:after="0" w:afterAutospacing="0" w:line="364" w:lineRule="atLeast"/>
        <w:jc w:val="center"/>
        <w:rPr>
          <w:color w:val="181818"/>
        </w:rPr>
      </w:pPr>
    </w:p>
    <w:p w:rsidR="00C145A5" w:rsidRPr="00C3238C" w:rsidRDefault="004C6810" w:rsidP="00F37C27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181818"/>
          <w:sz w:val="32"/>
          <w:szCs w:val="32"/>
        </w:rPr>
      </w:pPr>
      <w:r w:rsidRPr="00C3238C">
        <w:rPr>
          <w:b/>
          <w:bCs/>
          <w:i/>
          <w:iCs/>
          <w:color w:val="1F497D"/>
          <w:sz w:val="32"/>
          <w:szCs w:val="32"/>
        </w:rPr>
        <w:t>Рассказ</w:t>
      </w:r>
      <w:r w:rsidR="00F37C27" w:rsidRPr="00C3238C">
        <w:rPr>
          <w:b/>
          <w:bCs/>
          <w:i/>
          <w:iCs/>
          <w:color w:val="1F497D"/>
          <w:sz w:val="32"/>
          <w:szCs w:val="32"/>
        </w:rPr>
        <w:t>-э</w:t>
      </w:r>
      <w:r w:rsidR="00C145A5" w:rsidRPr="00C3238C">
        <w:rPr>
          <w:b/>
          <w:bCs/>
          <w:i/>
          <w:iCs/>
          <w:color w:val="1F497D"/>
          <w:sz w:val="32"/>
          <w:szCs w:val="32"/>
        </w:rPr>
        <w:t>ссе</w:t>
      </w:r>
      <w:r w:rsidR="00F37C27" w:rsidRPr="00C3238C">
        <w:rPr>
          <w:b/>
          <w:bCs/>
          <w:i/>
          <w:iCs/>
          <w:color w:val="1F497D"/>
          <w:sz w:val="32"/>
          <w:szCs w:val="32"/>
        </w:rPr>
        <w:t xml:space="preserve"> о моей</w:t>
      </w:r>
      <w:r w:rsidR="00C145A5" w:rsidRPr="00C3238C">
        <w:rPr>
          <w:b/>
          <w:bCs/>
          <w:i/>
          <w:iCs/>
          <w:color w:val="1F497D"/>
          <w:sz w:val="32"/>
          <w:szCs w:val="32"/>
        </w:rPr>
        <w:t xml:space="preserve"> </w:t>
      </w:r>
      <w:r w:rsidR="00F37C27" w:rsidRPr="00C3238C">
        <w:rPr>
          <w:b/>
          <w:bCs/>
          <w:i/>
          <w:iCs/>
          <w:color w:val="1F497D"/>
          <w:sz w:val="32"/>
          <w:szCs w:val="32"/>
        </w:rPr>
        <w:t>педагогической</w:t>
      </w:r>
      <w:r w:rsidR="00C145A5" w:rsidRPr="00C3238C">
        <w:rPr>
          <w:b/>
          <w:bCs/>
          <w:i/>
          <w:iCs/>
          <w:color w:val="1F497D"/>
          <w:sz w:val="32"/>
          <w:szCs w:val="32"/>
        </w:rPr>
        <w:t xml:space="preserve"> находк</w:t>
      </w:r>
      <w:r w:rsidR="00F37C27" w:rsidRPr="00C3238C">
        <w:rPr>
          <w:b/>
          <w:bCs/>
          <w:i/>
          <w:iCs/>
          <w:color w:val="1F497D"/>
          <w:sz w:val="32"/>
          <w:szCs w:val="32"/>
        </w:rPr>
        <w:t>е</w:t>
      </w:r>
    </w:p>
    <w:p w:rsidR="00C145A5" w:rsidRPr="00C3238C" w:rsidRDefault="00C145A5" w:rsidP="00C145A5">
      <w:pPr>
        <w:pStyle w:val="a3"/>
        <w:shd w:val="clear" w:color="auto" w:fill="FFFFFF"/>
        <w:spacing w:before="0" w:beforeAutospacing="0" w:after="0" w:afterAutospacing="0" w:line="243" w:lineRule="atLeast"/>
        <w:rPr>
          <w:color w:val="181818"/>
        </w:rPr>
      </w:pPr>
    </w:p>
    <w:p w:rsidR="00C145A5" w:rsidRPr="00C3238C" w:rsidRDefault="00C145A5" w:rsidP="00C145A5">
      <w:pPr>
        <w:pStyle w:val="a3"/>
        <w:shd w:val="clear" w:color="auto" w:fill="FFFFFF"/>
        <w:spacing w:before="0" w:beforeAutospacing="0" w:after="0" w:afterAutospacing="0" w:line="243" w:lineRule="atLeast"/>
        <w:rPr>
          <w:color w:val="181818"/>
        </w:rPr>
      </w:pPr>
    </w:p>
    <w:p w:rsidR="00C145A5" w:rsidRPr="00C3238C" w:rsidRDefault="00C145A5" w:rsidP="00C145A5">
      <w:pPr>
        <w:pStyle w:val="a3"/>
        <w:shd w:val="clear" w:color="auto" w:fill="FFFFFF"/>
        <w:spacing w:before="0" w:beforeAutospacing="0" w:after="0" w:afterAutospacing="0" w:line="243" w:lineRule="atLeast"/>
        <w:rPr>
          <w:color w:val="181818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293" w:rsidRPr="00C3238C" w:rsidRDefault="00AF37B5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</w:t>
      </w:r>
      <w:proofErr w:type="spell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Ширинян</w:t>
      </w:r>
      <w:proofErr w:type="spell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Агоповна</w:t>
      </w:r>
      <w:proofErr w:type="spellEnd"/>
    </w:p>
    <w:p w:rsidR="00AF37B5" w:rsidRPr="00C3238C" w:rsidRDefault="00AF37B5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</w:p>
    <w:p w:rsidR="00C145A5" w:rsidRPr="00C3238C" w:rsidRDefault="00C145A5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</w:t>
      </w:r>
    </w:p>
    <w:p w:rsidR="007C6205" w:rsidRPr="00C3238C" w:rsidRDefault="00F37C27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МОБУ СОШ № 75</w:t>
      </w:r>
    </w:p>
    <w:p w:rsidR="00F37C27" w:rsidRPr="00C3238C" w:rsidRDefault="00F37C27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</w:t>
      </w:r>
      <w:r w:rsidR="007C6205"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 Советского Союза</w:t>
      </w:r>
    </w:p>
    <w:p w:rsidR="007C6205" w:rsidRPr="00C3238C" w:rsidRDefault="007C6205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А.П. Малышева</w:t>
      </w:r>
    </w:p>
    <w:p w:rsidR="007C6205" w:rsidRPr="00C3238C" w:rsidRDefault="00F37C27" w:rsidP="00F3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г. Сочи</w:t>
      </w:r>
    </w:p>
    <w:p w:rsidR="00F37C27" w:rsidRPr="00C3238C" w:rsidRDefault="00F37C27" w:rsidP="008562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205" w:rsidRPr="00C3238C" w:rsidRDefault="007C6205" w:rsidP="008562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205" w:rsidRPr="00C3238C" w:rsidRDefault="007C6205" w:rsidP="008562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7C6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Представляю мой опыт работы </w:t>
      </w:r>
    </w:p>
    <w:p w:rsidR="00537BCF" w:rsidRPr="00C3238C" w:rsidRDefault="00537BCF" w:rsidP="0053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38C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C32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развития критического мышления</w:t>
      </w:r>
    </w:p>
    <w:p w:rsidR="00537BCF" w:rsidRPr="00C3238C" w:rsidRDefault="00537BCF" w:rsidP="0053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уроках русского языка</w:t>
      </w:r>
    </w:p>
    <w:p w:rsidR="00856293" w:rsidRPr="00C3238C" w:rsidRDefault="00856293" w:rsidP="00856293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6293" w:rsidRPr="00C3238C" w:rsidRDefault="00856293" w:rsidP="00856293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6293" w:rsidRPr="00C3238C" w:rsidRDefault="00856293" w:rsidP="00BA1EB6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2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– это зеркало общей и педагогической культуры учителя, мерило его интеллектуального богатства, показатель его кругозора и эрудиции»,</w:t>
      </w:r>
      <w:r w:rsidRPr="00C3238C">
        <w:rPr>
          <w:rFonts w:ascii="Times New Roman" w:hAnsi="Times New Roman" w:cs="Times New Roman"/>
          <w:b/>
          <w:bCs/>
          <w:sz w:val="24"/>
          <w:szCs w:val="24"/>
        </w:rPr>
        <w:t xml:space="preserve"> - утверждал В. Сухомлинский. </w:t>
      </w:r>
      <w:r w:rsidRPr="00C3238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238C">
        <w:rPr>
          <w:rFonts w:ascii="Times New Roman" w:hAnsi="Times New Roman" w:cs="Times New Roman"/>
          <w:sz w:val="24"/>
          <w:szCs w:val="24"/>
        </w:rPr>
        <w:t xml:space="preserve">Эти слова не потеряли своей значимости. Чтобы ученикам было интересно учиться, а нам, учителям, интересно учить, необходимо повышать свою информационную культуру, идти в ногу со временем. Именно поэтому я активно использую в своей педагогической деятельности 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развития критического мышления  </w:t>
      </w:r>
      <w:r w:rsidRPr="00C3238C">
        <w:rPr>
          <w:rFonts w:ascii="Times New Roman" w:hAnsi="Times New Roman" w:cs="Times New Roman"/>
          <w:sz w:val="24"/>
          <w:szCs w:val="24"/>
        </w:rPr>
        <w:t>не как дань моде, а как возможность проводить уроки на новом современном уровне.</w:t>
      </w:r>
    </w:p>
    <w:p w:rsidR="00856293" w:rsidRPr="00C3238C" w:rsidRDefault="00856293" w:rsidP="00856293">
      <w:pPr>
        <w:rPr>
          <w:rFonts w:ascii="Times New Roman" w:hAnsi="Times New Roman" w:cs="Times New Roman"/>
          <w:sz w:val="24"/>
          <w:szCs w:val="24"/>
        </w:rPr>
      </w:pPr>
    </w:p>
    <w:p w:rsidR="00856293" w:rsidRPr="00C3238C" w:rsidRDefault="00856293" w:rsidP="00856293">
      <w:pPr>
        <w:jc w:val="both"/>
        <w:rPr>
          <w:rFonts w:ascii="Times New Roman" w:hAnsi="Times New Roman" w:cs="Times New Roman"/>
          <w:sz w:val="24"/>
          <w:szCs w:val="24"/>
        </w:rPr>
      </w:pPr>
      <w:r w:rsidRPr="00C32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же для нас современный урок? </w:t>
      </w:r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color w:val="333333"/>
        </w:rPr>
      </w:pPr>
      <w:r w:rsidRPr="00C3238C">
        <w:rPr>
          <w:rStyle w:val="a4"/>
          <w:b/>
          <w:bCs/>
          <w:color w:val="333333"/>
        </w:rPr>
        <w:t>Урок можно назвать современным</w:t>
      </w:r>
      <w:r w:rsidRPr="00C3238C">
        <w:rPr>
          <w:rStyle w:val="a4"/>
          <w:color w:val="333333"/>
        </w:rPr>
        <w:t>, если: </w:t>
      </w:r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>- ученик и его личностное развитие – главная  цель урока</w:t>
      </w:r>
      <w:proofErr w:type="gramStart"/>
      <w:r w:rsidRPr="00C3238C">
        <w:rPr>
          <w:rStyle w:val="a4"/>
          <w:color w:val="333333"/>
        </w:rPr>
        <w:t xml:space="preserve"> ;</w:t>
      </w:r>
      <w:proofErr w:type="gramEnd"/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 xml:space="preserve">- учит анализировать, </w:t>
      </w:r>
      <w:proofErr w:type="spellStart"/>
      <w:r w:rsidRPr="00C3238C">
        <w:rPr>
          <w:rStyle w:val="a4"/>
          <w:color w:val="333333"/>
        </w:rPr>
        <w:t>рефлексировать</w:t>
      </w:r>
      <w:proofErr w:type="spellEnd"/>
      <w:r w:rsidRPr="00C3238C">
        <w:rPr>
          <w:rStyle w:val="a4"/>
          <w:color w:val="333333"/>
        </w:rPr>
        <w:t>, обобщать личный социальный опыт учащихся;</w:t>
      </w:r>
    </w:p>
    <w:p w:rsidR="00856293" w:rsidRPr="00C3238C" w:rsidRDefault="00D3598F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lastRenderedPageBreak/>
        <w:t>-</w:t>
      </w:r>
      <w:r w:rsidR="00856293" w:rsidRPr="00C3238C">
        <w:rPr>
          <w:rStyle w:val="a4"/>
          <w:color w:val="333333"/>
        </w:rPr>
        <w:t>учит самостоятельно ставить цели и задачи, оказывает помощь и поддержку в саморазвитии, в формировании личностной траектории;</w:t>
      </w:r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>- учит ставить, задавать проблемные  вопросы, стимулирует поиск ответов на них (именно с проблемы или вопроса, с удивления или недоумения, с противоречия обычно начинается мышление);</w:t>
      </w:r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>- учит формулировать, занимать и отстаивать собственную позицию, одновременно прививая толерантность к иному мнению;</w:t>
      </w:r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>- готовит к непрерывному продолжению образования, поиску новой информации;</w:t>
      </w:r>
    </w:p>
    <w:p w:rsidR="00856293" w:rsidRPr="00C3238C" w:rsidRDefault="00856293" w:rsidP="008562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>-учит различным социальным ролям, прививает нормы и ценности различных ролевых наборов;</w:t>
      </w:r>
    </w:p>
    <w:p w:rsidR="00856293" w:rsidRPr="00C3238C" w:rsidRDefault="00856293" w:rsidP="00D359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3238C">
        <w:rPr>
          <w:rStyle w:val="a4"/>
          <w:color w:val="333333"/>
        </w:rPr>
        <w:t>- стимулирует обучающегося стремиться к объективному контролю, не скрывая своего незнания.</w:t>
      </w:r>
      <w:r w:rsidRPr="00C3238C">
        <w:rPr>
          <w:b/>
          <w:color w:val="000000"/>
        </w:rPr>
        <w:t xml:space="preserve"> 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Попробовав многие педагогические технологии, я выбрала для себя  технологию развития критического мышления через чтение и письмо.    </w:t>
      </w:r>
    </w:p>
    <w:p w:rsidR="00856293" w:rsidRPr="00C3238C" w:rsidRDefault="00856293" w:rsidP="00D3598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и пойдет речь. Представлю вашему вниманию некоторые её</w:t>
      </w:r>
      <w:r w:rsidR="00D3598F"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23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техники: кластер, </w:t>
      </w:r>
      <w:proofErr w:type="spellStart"/>
      <w:r w:rsidRPr="00C323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фишбоун</w:t>
      </w:r>
      <w:proofErr w:type="spellEnd"/>
      <w:r w:rsidRPr="00C323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бортовой журнал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русского языка.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При организации урока с применением этой технологии необходимо помнить, что она базируется на модели из трёх стадий: </w:t>
      </w:r>
      <w:r w:rsidRPr="00C32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вызов, осмысление, рефлексия.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структура урока, по мнению психологов, соответствует этапам человеческого восприятия: 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сначала надо настроиться, вспомнить, что известно по этой теме; 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б) затем познакомиться с новой информацией; потом подумать для чего  понадобятся полученные знания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наконец,  как  их можно применить.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2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стадия – вызов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обязательно ее использую на каждом уроке. Эта стадия позволяет: актуализировать и обобщить имеющиеся у ученика знания по данной теме или проблеме.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стадии вызов я использую технику </w:t>
      </w:r>
      <w:r w:rsidRPr="00C32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«Кластер».</w:t>
      </w:r>
    </w:p>
    <w:p w:rsidR="00856293" w:rsidRPr="00C3238C" w:rsidRDefault="00856293" w:rsidP="008562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 «кластер» в переводе означает «пучок, созвездие». «Кластер» может быть использован на самых разных стадиях урока. Ученик или учитель на доске записывает ключевое понятие, а от него рисует стрелки-лучи в разные стороны. В </w:t>
      </w:r>
      <w:r w:rsidR="00D3598F"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я показываю 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примере темы «Имя существительное».</w:t>
      </w:r>
    </w:p>
    <w:p w:rsidR="00856293" w:rsidRPr="00C3238C" w:rsidRDefault="00856293" w:rsidP="008562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4250" cy="4105275"/>
            <wp:effectExtent l="0" t="0" r="0" b="9525"/>
            <wp:docPr id="54" name="Рисунок 54" descr="https://ds04.infourok.ru/uploads/ex/0330/0003d3bf-49cbe23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ds04.infourok.ru/uploads/ex/0330/0003d3bf-49cbe230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11" cy="41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«Кластер» помогает развитию личностных и познавательных учебных универсальных действий (УУД): умение вырабатывать собственное мнение на основе личного наблюдения, опыта, активизирует учебную  деятельность. Также использую эту технику как в индивидуальной работе с детьми</w:t>
      </w:r>
      <w:proofErr w:type="gram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в групповой. 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C32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Вторая стадия – осмысление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. Эта стадия позволяет ученику: получить новую информацию; осмыслить её; соотнести с уже имеющимися знаниями.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стадии осмысления я использую технику </w:t>
      </w:r>
      <w:r w:rsidRPr="00C32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C32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Фишбоун</w:t>
      </w:r>
      <w:proofErr w:type="spellEnd"/>
      <w:r w:rsidRPr="00C32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», что в переводе означает «Рыбий скелет»</w:t>
      </w:r>
      <w:r w:rsidR="00D3598F"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                           </w:t>
      </w:r>
      <w:r w:rsidRPr="00C323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0" t="0" r="3175" b="2540"/>
            <wp:docPr id="57" name="Рисунок 57" descr="https://ru-static.z-dn.net/files/d2b/9a423f93f71e7b48d313921466b3f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ru-static.z-dn.net/files/d2b/9a423f93f71e7b48d313921466b3f1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                                                                    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D35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Запись в данной схеме должна быть краткой, представлять собой ключевые слова или фразы, отражающие суть изучаемого материала. При работе с данной техникой ребята также могут работать как индивидуально, так </w:t>
      </w:r>
      <w:r w:rsidR="00D3598F"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парах, в группах. 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заполнения схемы «Рыбий скелет» дети делают вывод всё об имени существительном. </w:t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ученики,  </w:t>
      </w:r>
      <w:proofErr w:type="spell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овладевтехникой</w:t>
      </w:r>
      <w:proofErr w:type="spell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Фишбоун</w:t>
      </w:r>
      <w:proofErr w:type="spell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«Рыбий скелет», приобрели такие </w:t>
      </w:r>
      <w:proofErr w:type="spell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метапредметныеучебные</w:t>
      </w:r>
      <w:proofErr w:type="spell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действия (УУД), как: критическое мышление, взаимодействие в группе, планирование и осуществление исследовательской деятельности.</w:t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Третья стадия рефлексия - это наиболее значимый этап, на котором применяю т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ехнику ведения «Бортового журнала» (дневника), включающую различные приёмы обучающего письма. Формы «бортового журнала» (дневника) могут быть разными. В наше</w:t>
      </w:r>
      <w:proofErr w:type="gram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обычные тетради 48 листов, которые мы начали вести со 2 класса. </w:t>
      </w:r>
    </w:p>
    <w:p w:rsidR="00856293" w:rsidRPr="00C3238C" w:rsidRDefault="00856293" w:rsidP="00D35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таблица из двух колонок: в </w:t>
      </w:r>
      <w:proofErr w:type="gram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левую</w:t>
      </w:r>
      <w:proofErr w:type="gram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учащиеся на стадии вызова фиксируют то, что им известно по изучаемой теме, в правую – при чтении и во время пауз записывают то новое, что они узнали.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</w:t>
      </w:r>
    </w:p>
    <w:p w:rsidR="00856293" w:rsidRPr="00C3238C" w:rsidRDefault="00856293" w:rsidP="00D35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Излагая материал, я обязательно  делаю паузы, чтобы ученики успевали заполнять «бортовые журналы».  Далее </w:t>
      </w:r>
      <w:proofErr w:type="gramStart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</w:t>
      </w:r>
      <w:proofErr w:type="gramEnd"/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учащимися записей наиболее важных, ключевых фрагментов и их обсуждение классом, чтобы учащиеся смогли лучше усвоить материал, откорректировать и дополнить свои записи.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Ведение «бортового журнала» (дневника) используем не только на уроке, но и во время домашней работы.</w:t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</w:p>
    <w:p w:rsidR="00856293" w:rsidRPr="00C3238C" w:rsidRDefault="00856293" w:rsidP="008562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D3598F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      </w:t>
      </w:r>
      <w:r w:rsidR="00856293" w:rsidRPr="00C32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Использование приведённых выше техник учения в технологии критического мышления чтение и письмо предполагает сотрудничество учителя и учащихся, </w:t>
      </w:r>
      <w:proofErr w:type="spellStart"/>
      <w:r w:rsidR="00856293" w:rsidRPr="00C32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деятельностное</w:t>
      </w:r>
      <w:proofErr w:type="spellEnd"/>
      <w:r w:rsidR="00856293" w:rsidRPr="00C32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участие самого ученика, создание комфортных условий, снимающих психологическое напряжение. Работая по технологии развития критического мышления через чтение и письмо, учащийся реализует свои потребности и возможности учиться решать свои проблемы самостоятельно, а так же обучается способам своей собственной деятельности.</w:t>
      </w:r>
      <w:bookmarkStart w:id="0" w:name="_GoBack"/>
      <w:bookmarkEnd w:id="0"/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Использование современных технологий создают предпосылки для всестороннего развития учащихся.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Чтобы дети шли в школу с удовольствием, стараюсь создать в классе психологически-комфортные условия. 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скуплюсь на похвалу, одобрение, стремлюсь для каждого создать </w:t>
      </w:r>
      <w:r w:rsidRPr="00C32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ситуацию успеха</w:t>
      </w:r>
      <w:r w:rsidRPr="00C3238C">
        <w:rPr>
          <w:rFonts w:ascii="Times New Roman" w:eastAsia="Times New Roman" w:hAnsi="Times New Roman" w:cs="Times New Roman"/>
          <w:color w:val="000000"/>
          <w:sz w:val="24"/>
          <w:szCs w:val="24"/>
        </w:rPr>
        <w:t>. Считаю, что признание успехов ребёнка – пусть даже совсем незначительных, окрыляет его, придает уверенность, побуждает стремиться к новым достижениям.  </w:t>
      </w:r>
    </w:p>
    <w:p w:rsidR="00856293" w:rsidRPr="00C3238C" w:rsidRDefault="00856293" w:rsidP="008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293" w:rsidRPr="00C3238C" w:rsidRDefault="00856293" w:rsidP="0085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35" w:rsidRPr="00C3238C" w:rsidRDefault="00D42B35">
      <w:pPr>
        <w:rPr>
          <w:rFonts w:ascii="Times New Roman" w:hAnsi="Times New Roman" w:cs="Times New Roman"/>
          <w:sz w:val="24"/>
          <w:szCs w:val="24"/>
        </w:rPr>
      </w:pPr>
    </w:p>
    <w:sectPr w:rsidR="00D42B35" w:rsidRPr="00C3238C" w:rsidSect="008562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56293"/>
    <w:rsid w:val="004902A7"/>
    <w:rsid w:val="004C6810"/>
    <w:rsid w:val="00537BCF"/>
    <w:rsid w:val="006649E7"/>
    <w:rsid w:val="006904A4"/>
    <w:rsid w:val="007C6205"/>
    <w:rsid w:val="00856293"/>
    <w:rsid w:val="009524DD"/>
    <w:rsid w:val="00AF37B5"/>
    <w:rsid w:val="00BA1EB6"/>
    <w:rsid w:val="00C145A5"/>
    <w:rsid w:val="00C3238C"/>
    <w:rsid w:val="00D3598F"/>
    <w:rsid w:val="00D42B35"/>
    <w:rsid w:val="00D8542B"/>
    <w:rsid w:val="00F3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62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2022-04-10T08:48:00Z</dcterms:created>
  <dcterms:modified xsi:type="dcterms:W3CDTF">2022-04-10T19:25:00Z</dcterms:modified>
</cp:coreProperties>
</file>