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5C" w:rsidRPr="000E56E0" w:rsidRDefault="000716B8" w:rsidP="00490F1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Методическая разработка</w:t>
      </w:r>
      <w:r w:rsidR="0011725C" w:rsidRPr="000E56E0">
        <w:rPr>
          <w:b/>
          <w:bCs/>
          <w:color w:val="000000" w:themeColor="text1"/>
          <w:sz w:val="24"/>
          <w:szCs w:val="24"/>
        </w:rPr>
        <w:t xml:space="preserve"> занятия </w:t>
      </w:r>
      <w:r w:rsidR="000E56E0" w:rsidRPr="000E56E0">
        <w:rPr>
          <w:b/>
          <w:bCs/>
          <w:color w:val="000000" w:themeColor="text1"/>
          <w:sz w:val="24"/>
          <w:szCs w:val="24"/>
        </w:rPr>
        <w:t xml:space="preserve">курса </w:t>
      </w:r>
      <w:r w:rsidR="0011725C" w:rsidRPr="000E56E0">
        <w:rPr>
          <w:b/>
          <w:bCs/>
          <w:color w:val="000000" w:themeColor="text1"/>
          <w:sz w:val="24"/>
          <w:szCs w:val="24"/>
        </w:rPr>
        <w:t>внеурочной деятельно</w:t>
      </w:r>
      <w:r w:rsidR="00490F1A">
        <w:rPr>
          <w:b/>
          <w:bCs/>
          <w:color w:val="000000" w:themeColor="text1"/>
          <w:sz w:val="24"/>
          <w:szCs w:val="24"/>
        </w:rPr>
        <w:t>сти</w:t>
      </w:r>
    </w:p>
    <w:p w:rsidR="000E56E0" w:rsidRDefault="0011725C" w:rsidP="00490F1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E56E0">
        <w:rPr>
          <w:b/>
          <w:bCs/>
          <w:color w:val="000000" w:themeColor="text1"/>
          <w:sz w:val="24"/>
          <w:szCs w:val="24"/>
        </w:rPr>
        <w:t xml:space="preserve">«Читательская грамотность: учимся для жизни» </w:t>
      </w:r>
    </w:p>
    <w:p w:rsidR="0011725C" w:rsidRPr="000E56E0" w:rsidRDefault="000E56E0" w:rsidP="00490F1A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Тема</w:t>
      </w:r>
      <w:r w:rsidR="0011725C" w:rsidRPr="000E56E0">
        <w:rPr>
          <w:b/>
          <w:bCs/>
          <w:color w:val="000000" w:themeColor="text1"/>
          <w:sz w:val="24"/>
          <w:szCs w:val="24"/>
        </w:rPr>
        <w:t>: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11725C" w:rsidRPr="000E56E0">
        <w:rPr>
          <w:b/>
          <w:bCs/>
          <w:color w:val="000000" w:themeColor="text1"/>
          <w:sz w:val="24"/>
          <w:szCs w:val="24"/>
        </w:rPr>
        <w:t>«Проблемы</w:t>
      </w:r>
      <w:r w:rsidR="00011DA0" w:rsidRPr="000E56E0">
        <w:rPr>
          <w:b/>
          <w:bCs/>
          <w:color w:val="000000" w:themeColor="text1"/>
          <w:sz w:val="24"/>
          <w:szCs w:val="24"/>
        </w:rPr>
        <w:t xml:space="preserve"> повседневности: выбор товаров и</w:t>
      </w:r>
      <w:r w:rsidR="0011725C" w:rsidRPr="000E56E0">
        <w:rPr>
          <w:b/>
          <w:bCs/>
          <w:color w:val="000000" w:themeColor="text1"/>
          <w:sz w:val="24"/>
          <w:szCs w:val="24"/>
        </w:rPr>
        <w:t xml:space="preserve"> услуг»</w:t>
      </w:r>
    </w:p>
    <w:p w:rsidR="0011725C" w:rsidRPr="00BA0F61" w:rsidRDefault="0011725C" w:rsidP="00BA0F61">
      <w:pPr>
        <w:jc w:val="right"/>
        <w:rPr>
          <w:bCs/>
          <w:color w:val="000000" w:themeColor="text1"/>
          <w:sz w:val="28"/>
          <w:szCs w:val="28"/>
        </w:rPr>
      </w:pPr>
    </w:p>
    <w:p w:rsidR="00704044" w:rsidRPr="000E56E0" w:rsidRDefault="00704044" w:rsidP="00704044">
      <w:pPr>
        <w:rPr>
          <w:bCs/>
          <w:color w:val="000000" w:themeColor="text1"/>
          <w:sz w:val="24"/>
          <w:szCs w:val="24"/>
        </w:rPr>
      </w:pPr>
      <w:r w:rsidRPr="000E56E0">
        <w:rPr>
          <w:b/>
          <w:bCs/>
          <w:color w:val="000000" w:themeColor="text1"/>
          <w:sz w:val="24"/>
          <w:szCs w:val="24"/>
        </w:rPr>
        <w:t xml:space="preserve">Класс: </w:t>
      </w:r>
      <w:r w:rsidR="00B719A4" w:rsidRPr="000E56E0">
        <w:rPr>
          <w:bCs/>
          <w:color w:val="000000" w:themeColor="text1"/>
          <w:sz w:val="24"/>
          <w:szCs w:val="24"/>
        </w:rPr>
        <w:t>8</w:t>
      </w:r>
      <w:r w:rsidRPr="000E56E0">
        <w:rPr>
          <w:bCs/>
          <w:color w:val="000000" w:themeColor="text1"/>
          <w:sz w:val="24"/>
          <w:szCs w:val="24"/>
        </w:rPr>
        <w:t xml:space="preserve"> -</w:t>
      </w:r>
      <w:r w:rsidR="00991BA2" w:rsidRPr="000E56E0">
        <w:rPr>
          <w:bCs/>
          <w:color w:val="000000" w:themeColor="text1"/>
          <w:sz w:val="24"/>
          <w:szCs w:val="24"/>
        </w:rPr>
        <w:t>9</w:t>
      </w:r>
      <w:r w:rsidRPr="000E56E0">
        <w:rPr>
          <w:bCs/>
          <w:color w:val="000000" w:themeColor="text1"/>
          <w:sz w:val="24"/>
          <w:szCs w:val="24"/>
        </w:rPr>
        <w:t xml:space="preserve"> </w:t>
      </w:r>
    </w:p>
    <w:p w:rsidR="00704044" w:rsidRPr="000E56E0" w:rsidRDefault="00704044" w:rsidP="00704044">
      <w:pPr>
        <w:rPr>
          <w:bCs/>
          <w:color w:val="000000" w:themeColor="text1"/>
          <w:sz w:val="24"/>
          <w:szCs w:val="24"/>
        </w:rPr>
      </w:pPr>
      <w:r w:rsidRPr="000E56E0">
        <w:rPr>
          <w:b/>
          <w:bCs/>
          <w:color w:val="000000" w:themeColor="text1"/>
          <w:sz w:val="24"/>
          <w:szCs w:val="24"/>
        </w:rPr>
        <w:t xml:space="preserve">Направление внеурочной деятельности: </w:t>
      </w:r>
      <w:proofErr w:type="spellStart"/>
      <w:r w:rsidRPr="000E56E0">
        <w:rPr>
          <w:bCs/>
          <w:color w:val="000000" w:themeColor="text1"/>
          <w:sz w:val="24"/>
          <w:szCs w:val="24"/>
        </w:rPr>
        <w:t>общеинтеллектуальное</w:t>
      </w:r>
      <w:proofErr w:type="spellEnd"/>
    </w:p>
    <w:p w:rsidR="00704044" w:rsidRPr="000E56E0" w:rsidRDefault="00704044" w:rsidP="00704044">
      <w:pPr>
        <w:rPr>
          <w:bCs/>
          <w:color w:val="000000" w:themeColor="text1"/>
          <w:sz w:val="24"/>
          <w:szCs w:val="24"/>
        </w:rPr>
      </w:pPr>
      <w:r w:rsidRPr="000E56E0">
        <w:rPr>
          <w:b/>
          <w:bCs/>
          <w:color w:val="000000" w:themeColor="text1"/>
          <w:sz w:val="24"/>
          <w:szCs w:val="24"/>
        </w:rPr>
        <w:t>Цель</w:t>
      </w:r>
      <w:r w:rsidRPr="000E56E0">
        <w:rPr>
          <w:bCs/>
          <w:color w:val="000000" w:themeColor="text1"/>
          <w:sz w:val="24"/>
          <w:szCs w:val="24"/>
        </w:rPr>
        <w:t xml:space="preserve">: </w:t>
      </w:r>
      <w:r w:rsidR="00866B54" w:rsidRPr="000E56E0">
        <w:rPr>
          <w:bCs/>
          <w:color w:val="000000" w:themeColor="text1"/>
          <w:sz w:val="24"/>
          <w:szCs w:val="24"/>
        </w:rPr>
        <w:t>формировать умение смыслового чтения, умение</w:t>
      </w:r>
      <w:r w:rsidRPr="000E56E0">
        <w:rPr>
          <w:bCs/>
          <w:color w:val="000000" w:themeColor="text1"/>
          <w:sz w:val="24"/>
          <w:szCs w:val="24"/>
        </w:rPr>
        <w:t xml:space="preserve"> извлекать информацию из </w:t>
      </w:r>
      <w:r w:rsidR="00A82333" w:rsidRPr="000E56E0">
        <w:rPr>
          <w:bCs/>
          <w:color w:val="000000" w:themeColor="text1"/>
          <w:sz w:val="24"/>
          <w:szCs w:val="24"/>
        </w:rPr>
        <w:t>множественного</w:t>
      </w:r>
      <w:r w:rsidRPr="000E56E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A82333" w:rsidRPr="000E56E0">
        <w:rPr>
          <w:bCs/>
          <w:color w:val="000000" w:themeColor="text1"/>
          <w:sz w:val="24"/>
          <w:szCs w:val="24"/>
        </w:rPr>
        <w:t>несплошного</w:t>
      </w:r>
      <w:proofErr w:type="spellEnd"/>
      <w:r w:rsidR="00A82333" w:rsidRPr="000E56E0">
        <w:rPr>
          <w:bCs/>
          <w:color w:val="000000" w:themeColor="text1"/>
          <w:sz w:val="24"/>
          <w:szCs w:val="24"/>
        </w:rPr>
        <w:t xml:space="preserve"> текста</w:t>
      </w:r>
      <w:r w:rsidR="00866B54" w:rsidRPr="000E56E0">
        <w:rPr>
          <w:bCs/>
          <w:color w:val="000000" w:themeColor="text1"/>
          <w:sz w:val="24"/>
          <w:szCs w:val="24"/>
        </w:rPr>
        <w:t xml:space="preserve"> </w:t>
      </w:r>
      <w:r w:rsidRPr="000E56E0">
        <w:rPr>
          <w:bCs/>
          <w:color w:val="000000" w:themeColor="text1"/>
          <w:sz w:val="24"/>
          <w:szCs w:val="24"/>
        </w:rPr>
        <w:t xml:space="preserve">для осознанного выбора </w:t>
      </w:r>
      <w:r w:rsidR="003C1A3D" w:rsidRPr="000E56E0">
        <w:rPr>
          <w:bCs/>
          <w:color w:val="000000" w:themeColor="text1"/>
          <w:sz w:val="24"/>
          <w:szCs w:val="24"/>
        </w:rPr>
        <w:t xml:space="preserve">потребительских </w:t>
      </w:r>
      <w:r w:rsidRPr="000E56E0">
        <w:rPr>
          <w:bCs/>
          <w:color w:val="000000" w:themeColor="text1"/>
          <w:sz w:val="24"/>
          <w:szCs w:val="24"/>
        </w:rPr>
        <w:t>услуг повседневности</w:t>
      </w:r>
      <w:r w:rsidR="008C51AC" w:rsidRPr="000E56E0">
        <w:rPr>
          <w:bCs/>
          <w:color w:val="000000" w:themeColor="text1"/>
          <w:sz w:val="24"/>
          <w:szCs w:val="24"/>
        </w:rPr>
        <w:t>.</w:t>
      </w:r>
    </w:p>
    <w:p w:rsidR="00704044" w:rsidRPr="000E56E0" w:rsidRDefault="00704044" w:rsidP="00704044">
      <w:pPr>
        <w:rPr>
          <w:b/>
          <w:bCs/>
          <w:color w:val="000000" w:themeColor="text1"/>
          <w:sz w:val="24"/>
          <w:szCs w:val="24"/>
        </w:rPr>
      </w:pPr>
      <w:r w:rsidRPr="000E56E0">
        <w:rPr>
          <w:b/>
          <w:bCs/>
          <w:color w:val="000000" w:themeColor="text1"/>
          <w:sz w:val="24"/>
          <w:szCs w:val="24"/>
        </w:rPr>
        <w:t>Задачи:</w:t>
      </w:r>
    </w:p>
    <w:p w:rsidR="008C51AC" w:rsidRPr="000E56E0" w:rsidRDefault="008C51AC" w:rsidP="00704044">
      <w:pPr>
        <w:rPr>
          <w:bCs/>
          <w:color w:val="000000" w:themeColor="text1"/>
          <w:sz w:val="24"/>
          <w:szCs w:val="24"/>
        </w:rPr>
      </w:pPr>
      <w:r w:rsidRPr="000E56E0">
        <w:rPr>
          <w:bCs/>
          <w:color w:val="000000" w:themeColor="text1"/>
          <w:sz w:val="24"/>
          <w:szCs w:val="24"/>
        </w:rPr>
        <w:t>- формировать читательскую грамотность через формирование умения работать с текстом;</w:t>
      </w:r>
    </w:p>
    <w:p w:rsidR="00011DA0" w:rsidRPr="000E56E0" w:rsidRDefault="00011DA0" w:rsidP="00704044">
      <w:pPr>
        <w:rPr>
          <w:bCs/>
          <w:color w:val="000000" w:themeColor="text1"/>
          <w:sz w:val="24"/>
          <w:szCs w:val="24"/>
        </w:rPr>
      </w:pPr>
      <w:r w:rsidRPr="000E56E0">
        <w:rPr>
          <w:bCs/>
          <w:color w:val="000000" w:themeColor="text1"/>
          <w:sz w:val="24"/>
          <w:szCs w:val="24"/>
        </w:rPr>
        <w:t xml:space="preserve">- учить </w:t>
      </w:r>
      <w:r w:rsidR="008C51AC" w:rsidRPr="000E56E0">
        <w:rPr>
          <w:bCs/>
          <w:color w:val="000000" w:themeColor="text1"/>
          <w:sz w:val="24"/>
          <w:szCs w:val="24"/>
        </w:rPr>
        <w:t xml:space="preserve">пользоваться </w:t>
      </w:r>
      <w:r w:rsidRPr="000E56E0">
        <w:rPr>
          <w:bCs/>
          <w:color w:val="000000" w:themeColor="text1"/>
          <w:sz w:val="24"/>
          <w:szCs w:val="24"/>
        </w:rPr>
        <w:t>различным</w:t>
      </w:r>
      <w:r w:rsidR="008C51AC" w:rsidRPr="000E56E0">
        <w:rPr>
          <w:bCs/>
          <w:color w:val="000000" w:themeColor="text1"/>
          <w:sz w:val="24"/>
          <w:szCs w:val="24"/>
        </w:rPr>
        <w:t xml:space="preserve">и </w:t>
      </w:r>
      <w:r w:rsidRPr="000E56E0">
        <w:rPr>
          <w:bCs/>
          <w:color w:val="000000" w:themeColor="text1"/>
          <w:sz w:val="24"/>
          <w:szCs w:val="24"/>
        </w:rPr>
        <w:t>видам</w:t>
      </w:r>
      <w:r w:rsidR="008C51AC" w:rsidRPr="000E56E0">
        <w:rPr>
          <w:bCs/>
          <w:color w:val="000000" w:themeColor="text1"/>
          <w:sz w:val="24"/>
          <w:szCs w:val="24"/>
        </w:rPr>
        <w:t>и</w:t>
      </w:r>
      <w:r w:rsidRPr="000E56E0">
        <w:rPr>
          <w:bCs/>
          <w:color w:val="000000" w:themeColor="text1"/>
          <w:sz w:val="24"/>
          <w:szCs w:val="24"/>
        </w:rPr>
        <w:t xml:space="preserve"> чтения</w:t>
      </w:r>
      <w:r w:rsidR="008C51AC" w:rsidRPr="000E56E0">
        <w:rPr>
          <w:bCs/>
          <w:color w:val="000000" w:themeColor="text1"/>
          <w:sz w:val="24"/>
          <w:szCs w:val="24"/>
        </w:rPr>
        <w:t xml:space="preserve"> текста</w:t>
      </w:r>
      <w:r w:rsidRPr="000E56E0">
        <w:rPr>
          <w:bCs/>
          <w:color w:val="000000" w:themeColor="text1"/>
          <w:sz w:val="24"/>
          <w:szCs w:val="24"/>
        </w:rPr>
        <w:t>;</w:t>
      </w:r>
    </w:p>
    <w:p w:rsidR="003F30D1" w:rsidRPr="000E56E0" w:rsidRDefault="00BE1779" w:rsidP="00704044">
      <w:pPr>
        <w:rPr>
          <w:bCs/>
          <w:color w:val="000000" w:themeColor="text1"/>
          <w:sz w:val="24"/>
          <w:szCs w:val="24"/>
        </w:rPr>
      </w:pPr>
      <w:r w:rsidRPr="000E56E0">
        <w:rPr>
          <w:bCs/>
          <w:color w:val="000000" w:themeColor="text1"/>
          <w:sz w:val="24"/>
          <w:szCs w:val="24"/>
        </w:rPr>
        <w:t xml:space="preserve">- </w:t>
      </w:r>
      <w:r w:rsidR="00704044" w:rsidRPr="000E56E0">
        <w:rPr>
          <w:bCs/>
          <w:color w:val="000000" w:themeColor="text1"/>
          <w:sz w:val="24"/>
          <w:szCs w:val="24"/>
        </w:rPr>
        <w:t xml:space="preserve"> вырабатывать умение работать с множественным </w:t>
      </w:r>
      <w:proofErr w:type="spellStart"/>
      <w:r w:rsidR="00704044" w:rsidRPr="000E56E0">
        <w:rPr>
          <w:bCs/>
          <w:color w:val="000000" w:themeColor="text1"/>
          <w:sz w:val="24"/>
          <w:szCs w:val="24"/>
        </w:rPr>
        <w:t>несплошным</w:t>
      </w:r>
      <w:proofErr w:type="spellEnd"/>
      <w:r w:rsidR="00704044" w:rsidRPr="000E56E0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704044" w:rsidRPr="000E56E0">
        <w:rPr>
          <w:bCs/>
          <w:color w:val="000000" w:themeColor="text1"/>
          <w:sz w:val="24"/>
          <w:szCs w:val="24"/>
        </w:rPr>
        <w:t>тек</w:t>
      </w:r>
      <w:r w:rsidR="00314A9D" w:rsidRPr="000E56E0">
        <w:rPr>
          <w:bCs/>
          <w:color w:val="000000" w:themeColor="text1"/>
          <w:sz w:val="24"/>
          <w:szCs w:val="24"/>
        </w:rPr>
        <w:t xml:space="preserve">стом:  </w:t>
      </w:r>
      <w:r w:rsidR="00704044" w:rsidRPr="000E56E0">
        <w:rPr>
          <w:bCs/>
          <w:color w:val="000000" w:themeColor="text1"/>
          <w:sz w:val="24"/>
          <w:szCs w:val="24"/>
        </w:rPr>
        <w:t>чте</w:t>
      </w:r>
      <w:r w:rsidR="00B57C08" w:rsidRPr="000E56E0">
        <w:rPr>
          <w:bCs/>
          <w:color w:val="000000" w:themeColor="text1"/>
          <w:sz w:val="24"/>
          <w:szCs w:val="24"/>
        </w:rPr>
        <w:t>ние</w:t>
      </w:r>
      <w:proofErr w:type="gramEnd"/>
      <w:r w:rsidR="00B57C08" w:rsidRPr="000E56E0">
        <w:rPr>
          <w:bCs/>
          <w:color w:val="000000" w:themeColor="text1"/>
          <w:sz w:val="24"/>
          <w:szCs w:val="24"/>
        </w:rPr>
        <w:t>, осмысление</w:t>
      </w:r>
      <w:r w:rsidR="00704044" w:rsidRPr="000E56E0">
        <w:rPr>
          <w:bCs/>
          <w:color w:val="000000" w:themeColor="text1"/>
          <w:sz w:val="24"/>
          <w:szCs w:val="24"/>
        </w:rPr>
        <w:t>, извлечение информации, оперирование ею, сравнительный анализ, информационная переработка</w:t>
      </w:r>
      <w:r w:rsidR="00BD2BF8" w:rsidRPr="000E56E0">
        <w:rPr>
          <w:bCs/>
          <w:color w:val="000000" w:themeColor="text1"/>
          <w:sz w:val="24"/>
          <w:szCs w:val="24"/>
        </w:rPr>
        <w:t xml:space="preserve"> текста</w:t>
      </w:r>
      <w:r w:rsidR="00704044" w:rsidRPr="000E56E0">
        <w:rPr>
          <w:bCs/>
          <w:color w:val="000000" w:themeColor="text1"/>
          <w:sz w:val="24"/>
          <w:szCs w:val="24"/>
        </w:rPr>
        <w:t xml:space="preserve">, </w:t>
      </w:r>
      <w:r w:rsidR="00B57C08" w:rsidRPr="000E56E0">
        <w:rPr>
          <w:bCs/>
          <w:color w:val="000000" w:themeColor="text1"/>
          <w:sz w:val="24"/>
          <w:szCs w:val="24"/>
        </w:rPr>
        <w:t>преобразование информации из одной текстовой формы в другую;</w:t>
      </w:r>
    </w:p>
    <w:p w:rsidR="00314A9D" w:rsidRPr="000E56E0" w:rsidRDefault="008E58A4" w:rsidP="00704044">
      <w:pPr>
        <w:rPr>
          <w:bCs/>
          <w:color w:val="000000" w:themeColor="text1"/>
          <w:sz w:val="24"/>
          <w:szCs w:val="24"/>
        </w:rPr>
      </w:pPr>
      <w:r w:rsidRPr="000E56E0">
        <w:rPr>
          <w:bCs/>
          <w:color w:val="000000" w:themeColor="text1"/>
          <w:sz w:val="24"/>
          <w:szCs w:val="24"/>
        </w:rPr>
        <w:t>- учить использовать информацию из текста для решения практических задач;</w:t>
      </w:r>
    </w:p>
    <w:p w:rsidR="007C7878" w:rsidRPr="000E56E0" w:rsidRDefault="007C7878" w:rsidP="007C7878">
      <w:pPr>
        <w:rPr>
          <w:bCs/>
          <w:color w:val="000000" w:themeColor="text1"/>
          <w:sz w:val="24"/>
          <w:szCs w:val="24"/>
        </w:rPr>
      </w:pPr>
      <w:r w:rsidRPr="000E56E0">
        <w:rPr>
          <w:bCs/>
          <w:color w:val="000000" w:themeColor="text1"/>
          <w:sz w:val="24"/>
          <w:szCs w:val="24"/>
        </w:rPr>
        <w:t>-формировать навыки позитивного коммуникативного общения;</w:t>
      </w:r>
    </w:p>
    <w:p w:rsidR="00704044" w:rsidRPr="000E56E0" w:rsidRDefault="00314A9D" w:rsidP="00704044">
      <w:pPr>
        <w:rPr>
          <w:bCs/>
          <w:color w:val="000000" w:themeColor="text1"/>
          <w:sz w:val="24"/>
          <w:szCs w:val="24"/>
        </w:rPr>
      </w:pPr>
      <w:r w:rsidRPr="000E56E0">
        <w:rPr>
          <w:bCs/>
          <w:color w:val="000000" w:themeColor="text1"/>
          <w:sz w:val="24"/>
          <w:szCs w:val="24"/>
        </w:rPr>
        <w:t>-воспитывать культуру</w:t>
      </w:r>
      <w:r w:rsidR="00BE1779" w:rsidRPr="000E56E0">
        <w:rPr>
          <w:bCs/>
          <w:color w:val="000000" w:themeColor="text1"/>
          <w:sz w:val="24"/>
          <w:szCs w:val="24"/>
        </w:rPr>
        <w:t xml:space="preserve"> потребителя</w:t>
      </w:r>
      <w:r w:rsidR="00417703" w:rsidRPr="000E56E0">
        <w:rPr>
          <w:bCs/>
          <w:color w:val="000000" w:themeColor="text1"/>
          <w:sz w:val="24"/>
          <w:szCs w:val="24"/>
        </w:rPr>
        <w:t>;</w:t>
      </w:r>
    </w:p>
    <w:p w:rsidR="00417703" w:rsidRPr="000E56E0" w:rsidRDefault="00A82333" w:rsidP="007C7878">
      <w:pPr>
        <w:rPr>
          <w:bCs/>
          <w:color w:val="000000" w:themeColor="text1"/>
          <w:sz w:val="24"/>
          <w:szCs w:val="24"/>
        </w:rPr>
      </w:pPr>
      <w:r w:rsidRPr="000E56E0">
        <w:rPr>
          <w:bCs/>
          <w:color w:val="000000" w:themeColor="text1"/>
          <w:sz w:val="24"/>
          <w:szCs w:val="24"/>
        </w:rPr>
        <w:t>-</w:t>
      </w:r>
      <w:r w:rsidR="00417703" w:rsidRPr="000E56E0">
        <w:rPr>
          <w:bCs/>
          <w:color w:val="000000" w:themeColor="text1"/>
          <w:sz w:val="24"/>
          <w:szCs w:val="24"/>
        </w:rPr>
        <w:t xml:space="preserve">воспитывать </w:t>
      </w:r>
      <w:r w:rsidR="008B5D08" w:rsidRPr="000E56E0">
        <w:rPr>
          <w:bCs/>
          <w:color w:val="000000" w:themeColor="text1"/>
          <w:sz w:val="24"/>
          <w:szCs w:val="24"/>
        </w:rPr>
        <w:t>ценностное отношение к знаниям, необходимым</w:t>
      </w:r>
      <w:r w:rsidR="00417703" w:rsidRPr="000E56E0">
        <w:rPr>
          <w:bCs/>
          <w:color w:val="000000" w:themeColor="text1"/>
          <w:sz w:val="24"/>
          <w:szCs w:val="24"/>
        </w:rPr>
        <w:t xml:space="preserve"> для жизни</w:t>
      </w:r>
      <w:r w:rsidR="007C7878" w:rsidRPr="000E56E0">
        <w:rPr>
          <w:bCs/>
          <w:color w:val="000000" w:themeColor="text1"/>
          <w:sz w:val="24"/>
          <w:szCs w:val="24"/>
        </w:rPr>
        <w:t>.</w:t>
      </w:r>
    </w:p>
    <w:p w:rsidR="00B719A4" w:rsidRPr="000E56E0" w:rsidRDefault="00704044" w:rsidP="00704044">
      <w:pPr>
        <w:rPr>
          <w:color w:val="000000" w:themeColor="text1"/>
          <w:sz w:val="24"/>
          <w:szCs w:val="24"/>
        </w:rPr>
      </w:pPr>
      <w:r w:rsidRPr="000E56E0">
        <w:rPr>
          <w:b/>
          <w:bCs/>
          <w:color w:val="000000" w:themeColor="text1"/>
          <w:sz w:val="24"/>
          <w:szCs w:val="24"/>
        </w:rPr>
        <w:t>Методы и приемы работы</w:t>
      </w:r>
      <w:r w:rsidRPr="000E56E0">
        <w:rPr>
          <w:bCs/>
          <w:color w:val="000000" w:themeColor="text1"/>
          <w:sz w:val="24"/>
          <w:szCs w:val="24"/>
        </w:rPr>
        <w:t>:</w:t>
      </w:r>
      <w:r w:rsidRPr="000E56E0">
        <w:rPr>
          <w:color w:val="000000" w:themeColor="text1"/>
          <w:sz w:val="24"/>
          <w:szCs w:val="24"/>
        </w:rPr>
        <w:t xml:space="preserve"> </w:t>
      </w:r>
      <w:r w:rsidR="00070279" w:rsidRPr="000E56E0">
        <w:rPr>
          <w:color w:val="000000" w:themeColor="text1"/>
          <w:sz w:val="24"/>
          <w:szCs w:val="24"/>
        </w:rPr>
        <w:t xml:space="preserve">мозговой </w:t>
      </w:r>
      <w:proofErr w:type="gramStart"/>
      <w:r w:rsidR="00070279" w:rsidRPr="000E56E0">
        <w:rPr>
          <w:color w:val="000000" w:themeColor="text1"/>
          <w:sz w:val="24"/>
          <w:szCs w:val="24"/>
        </w:rPr>
        <w:t>штурм</w:t>
      </w:r>
      <w:r w:rsidRPr="000E56E0">
        <w:rPr>
          <w:color w:val="000000" w:themeColor="text1"/>
          <w:sz w:val="24"/>
          <w:szCs w:val="24"/>
        </w:rPr>
        <w:t>,</w:t>
      </w:r>
      <w:r w:rsidR="00114DE9" w:rsidRPr="000E56E0">
        <w:rPr>
          <w:color w:val="000000" w:themeColor="text1"/>
          <w:sz w:val="24"/>
          <w:szCs w:val="24"/>
        </w:rPr>
        <w:t xml:space="preserve"> </w:t>
      </w:r>
      <w:r w:rsidR="00985FFA" w:rsidRPr="000E56E0">
        <w:rPr>
          <w:color w:val="000000" w:themeColor="text1"/>
          <w:sz w:val="24"/>
          <w:szCs w:val="24"/>
        </w:rPr>
        <w:t xml:space="preserve"> «</w:t>
      </w:r>
      <w:proofErr w:type="gramEnd"/>
      <w:r w:rsidR="00114DE9" w:rsidRPr="000E56E0">
        <w:rPr>
          <w:color w:val="000000" w:themeColor="text1"/>
          <w:sz w:val="24"/>
          <w:szCs w:val="24"/>
        </w:rPr>
        <w:t>дырявый</w:t>
      </w:r>
      <w:r w:rsidR="00985FFA" w:rsidRPr="000E56E0">
        <w:rPr>
          <w:color w:val="000000" w:themeColor="text1"/>
          <w:sz w:val="24"/>
          <w:szCs w:val="24"/>
        </w:rPr>
        <w:t>»</w:t>
      </w:r>
      <w:r w:rsidR="009177DA" w:rsidRPr="000E56E0">
        <w:rPr>
          <w:color w:val="000000" w:themeColor="text1"/>
          <w:sz w:val="24"/>
          <w:szCs w:val="24"/>
        </w:rPr>
        <w:t xml:space="preserve"> текст, </w:t>
      </w:r>
      <w:r w:rsidR="00985FFA" w:rsidRPr="000E56E0">
        <w:rPr>
          <w:color w:val="000000" w:themeColor="text1"/>
          <w:sz w:val="24"/>
          <w:szCs w:val="24"/>
        </w:rPr>
        <w:t>поисковое</w:t>
      </w:r>
      <w:r w:rsidR="00B719A4" w:rsidRPr="000E56E0">
        <w:rPr>
          <w:color w:val="000000" w:themeColor="text1"/>
          <w:sz w:val="24"/>
          <w:szCs w:val="24"/>
        </w:rPr>
        <w:t xml:space="preserve">, изучающее </w:t>
      </w:r>
      <w:r w:rsidR="00985FFA" w:rsidRPr="000E56E0">
        <w:rPr>
          <w:color w:val="000000" w:themeColor="text1"/>
          <w:sz w:val="24"/>
          <w:szCs w:val="24"/>
        </w:rPr>
        <w:t xml:space="preserve"> чтение, </w:t>
      </w:r>
      <w:r w:rsidR="00314A9D" w:rsidRPr="000E56E0">
        <w:rPr>
          <w:color w:val="000000" w:themeColor="text1"/>
          <w:sz w:val="24"/>
          <w:szCs w:val="24"/>
        </w:rPr>
        <w:t>словарная работа</w:t>
      </w:r>
      <w:r w:rsidR="00B719A4" w:rsidRPr="000E56E0">
        <w:rPr>
          <w:color w:val="000000" w:themeColor="text1"/>
          <w:sz w:val="24"/>
          <w:szCs w:val="24"/>
        </w:rPr>
        <w:t>.</w:t>
      </w:r>
    </w:p>
    <w:p w:rsidR="00704044" w:rsidRPr="000E56E0" w:rsidRDefault="00114DE9" w:rsidP="00704044">
      <w:pPr>
        <w:rPr>
          <w:color w:val="000000" w:themeColor="text1"/>
          <w:sz w:val="24"/>
          <w:szCs w:val="24"/>
        </w:rPr>
      </w:pPr>
      <w:proofErr w:type="gramStart"/>
      <w:r w:rsidRPr="000E56E0">
        <w:rPr>
          <w:b/>
          <w:color w:val="000000" w:themeColor="text1"/>
          <w:sz w:val="24"/>
          <w:szCs w:val="24"/>
        </w:rPr>
        <w:t>Технологи</w:t>
      </w:r>
      <w:r w:rsidR="00BF29D3" w:rsidRPr="000E56E0">
        <w:rPr>
          <w:b/>
          <w:color w:val="000000" w:themeColor="text1"/>
          <w:sz w:val="24"/>
          <w:szCs w:val="24"/>
        </w:rPr>
        <w:t>и</w:t>
      </w:r>
      <w:r w:rsidRPr="000E56E0">
        <w:rPr>
          <w:color w:val="000000" w:themeColor="text1"/>
          <w:sz w:val="24"/>
          <w:szCs w:val="24"/>
        </w:rPr>
        <w:t xml:space="preserve">: </w:t>
      </w:r>
      <w:r w:rsidR="00704044" w:rsidRPr="000E56E0">
        <w:rPr>
          <w:color w:val="000000" w:themeColor="text1"/>
          <w:sz w:val="24"/>
          <w:szCs w:val="24"/>
        </w:rPr>
        <w:t xml:space="preserve"> </w:t>
      </w:r>
      <w:r w:rsidR="00FA4E9D" w:rsidRPr="000E56E0">
        <w:rPr>
          <w:color w:val="000000" w:themeColor="text1"/>
          <w:sz w:val="24"/>
          <w:szCs w:val="24"/>
        </w:rPr>
        <w:t>технология</w:t>
      </w:r>
      <w:proofErr w:type="gramEnd"/>
      <w:r w:rsidR="00FA4E9D" w:rsidRPr="000E56E0">
        <w:rPr>
          <w:color w:val="000000" w:themeColor="text1"/>
          <w:sz w:val="24"/>
          <w:szCs w:val="24"/>
        </w:rPr>
        <w:t xml:space="preserve"> смыслового чтения, </w:t>
      </w:r>
      <w:r w:rsidR="009177DA" w:rsidRPr="000E56E0">
        <w:rPr>
          <w:color w:val="000000" w:themeColor="text1"/>
          <w:sz w:val="24"/>
          <w:szCs w:val="24"/>
        </w:rPr>
        <w:t>технология</w:t>
      </w:r>
      <w:r w:rsidRPr="000E56E0">
        <w:rPr>
          <w:color w:val="000000" w:themeColor="text1"/>
          <w:sz w:val="24"/>
          <w:szCs w:val="24"/>
        </w:rPr>
        <w:t xml:space="preserve"> </w:t>
      </w:r>
      <w:r w:rsidR="00704044" w:rsidRPr="000E56E0">
        <w:rPr>
          <w:color w:val="000000" w:themeColor="text1"/>
          <w:sz w:val="24"/>
          <w:szCs w:val="24"/>
        </w:rPr>
        <w:t>критическо</w:t>
      </w:r>
      <w:r w:rsidRPr="000E56E0">
        <w:rPr>
          <w:color w:val="000000" w:themeColor="text1"/>
          <w:sz w:val="24"/>
          <w:szCs w:val="24"/>
        </w:rPr>
        <w:t>го</w:t>
      </w:r>
      <w:r w:rsidR="00704044" w:rsidRPr="000E56E0">
        <w:rPr>
          <w:color w:val="000000" w:themeColor="text1"/>
          <w:sz w:val="24"/>
          <w:szCs w:val="24"/>
        </w:rPr>
        <w:t xml:space="preserve"> мышле</w:t>
      </w:r>
      <w:r w:rsidR="009177DA" w:rsidRPr="000E56E0">
        <w:rPr>
          <w:color w:val="000000" w:themeColor="text1"/>
          <w:sz w:val="24"/>
          <w:szCs w:val="24"/>
        </w:rPr>
        <w:t xml:space="preserve">ния </w:t>
      </w:r>
    </w:p>
    <w:p w:rsidR="00704044" w:rsidRPr="000E56E0" w:rsidRDefault="00704044" w:rsidP="00704044">
      <w:pPr>
        <w:rPr>
          <w:bCs/>
          <w:color w:val="000000" w:themeColor="text1"/>
          <w:sz w:val="24"/>
          <w:szCs w:val="24"/>
        </w:rPr>
      </w:pPr>
      <w:r w:rsidRPr="000E56E0">
        <w:rPr>
          <w:b/>
          <w:bCs/>
          <w:color w:val="000000" w:themeColor="text1"/>
          <w:sz w:val="24"/>
          <w:szCs w:val="24"/>
        </w:rPr>
        <w:t>Форм</w:t>
      </w:r>
      <w:r w:rsidR="00985FFA" w:rsidRPr="000E56E0">
        <w:rPr>
          <w:b/>
          <w:bCs/>
          <w:color w:val="000000" w:themeColor="text1"/>
          <w:sz w:val="24"/>
          <w:szCs w:val="24"/>
        </w:rPr>
        <w:t>ы</w:t>
      </w:r>
      <w:r w:rsidRPr="000E56E0">
        <w:rPr>
          <w:b/>
          <w:bCs/>
          <w:color w:val="000000" w:themeColor="text1"/>
          <w:sz w:val="24"/>
          <w:szCs w:val="24"/>
        </w:rPr>
        <w:t xml:space="preserve"> организации учебной </w:t>
      </w:r>
      <w:r w:rsidR="00070279" w:rsidRPr="000E56E0">
        <w:rPr>
          <w:b/>
          <w:bCs/>
          <w:color w:val="000000" w:themeColor="text1"/>
          <w:sz w:val="24"/>
          <w:szCs w:val="24"/>
        </w:rPr>
        <w:t>деятельности</w:t>
      </w:r>
      <w:r w:rsidR="00070279" w:rsidRPr="000E56E0">
        <w:rPr>
          <w:bCs/>
          <w:color w:val="000000" w:themeColor="text1"/>
          <w:sz w:val="24"/>
          <w:szCs w:val="24"/>
        </w:rPr>
        <w:t xml:space="preserve">: </w:t>
      </w:r>
      <w:r w:rsidRPr="000E56E0">
        <w:rPr>
          <w:bCs/>
          <w:color w:val="000000" w:themeColor="text1"/>
          <w:sz w:val="24"/>
          <w:szCs w:val="24"/>
        </w:rPr>
        <w:t>фро</w:t>
      </w:r>
      <w:r w:rsidR="00070279" w:rsidRPr="000E56E0">
        <w:rPr>
          <w:bCs/>
          <w:color w:val="000000" w:themeColor="text1"/>
          <w:sz w:val="24"/>
          <w:szCs w:val="24"/>
        </w:rPr>
        <w:t xml:space="preserve">нтальная, </w:t>
      </w:r>
      <w:r w:rsidR="00991BA2" w:rsidRPr="000E56E0">
        <w:rPr>
          <w:bCs/>
          <w:color w:val="000000" w:themeColor="text1"/>
          <w:sz w:val="24"/>
          <w:szCs w:val="24"/>
        </w:rPr>
        <w:t>групповая</w:t>
      </w:r>
    </w:p>
    <w:p w:rsidR="00704044" w:rsidRPr="000E56E0" w:rsidRDefault="00704044" w:rsidP="00704044">
      <w:pPr>
        <w:rPr>
          <w:bCs/>
          <w:color w:val="000000" w:themeColor="text1"/>
          <w:sz w:val="24"/>
          <w:szCs w:val="24"/>
        </w:rPr>
      </w:pPr>
      <w:r w:rsidRPr="000E56E0">
        <w:rPr>
          <w:b/>
          <w:bCs/>
          <w:color w:val="000000" w:themeColor="text1"/>
          <w:sz w:val="24"/>
          <w:szCs w:val="24"/>
        </w:rPr>
        <w:t>Форма проведения занятия</w:t>
      </w:r>
      <w:r w:rsidRPr="000E56E0">
        <w:rPr>
          <w:bCs/>
          <w:color w:val="000000" w:themeColor="text1"/>
          <w:sz w:val="24"/>
          <w:szCs w:val="24"/>
        </w:rPr>
        <w:t>: работа</w:t>
      </w:r>
      <w:r w:rsidR="003C1A3D" w:rsidRPr="000E56E0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3C1A3D" w:rsidRPr="000E56E0">
        <w:rPr>
          <w:bCs/>
          <w:color w:val="000000" w:themeColor="text1"/>
          <w:sz w:val="24"/>
          <w:szCs w:val="24"/>
        </w:rPr>
        <w:t xml:space="preserve">в </w:t>
      </w:r>
      <w:r w:rsidRPr="000E56E0">
        <w:rPr>
          <w:bCs/>
          <w:color w:val="000000" w:themeColor="text1"/>
          <w:sz w:val="24"/>
          <w:szCs w:val="24"/>
        </w:rPr>
        <w:t xml:space="preserve"> группе</w:t>
      </w:r>
      <w:proofErr w:type="gramEnd"/>
      <w:r w:rsidRPr="000E56E0">
        <w:rPr>
          <w:bCs/>
          <w:color w:val="000000" w:themeColor="text1"/>
          <w:sz w:val="24"/>
          <w:szCs w:val="24"/>
        </w:rPr>
        <w:t>, ролевая игра</w:t>
      </w:r>
    </w:p>
    <w:p w:rsidR="00704044" w:rsidRPr="000E56E0" w:rsidRDefault="00704044" w:rsidP="00704044">
      <w:pPr>
        <w:rPr>
          <w:bCs/>
          <w:color w:val="000000" w:themeColor="text1"/>
          <w:sz w:val="24"/>
          <w:szCs w:val="24"/>
        </w:rPr>
      </w:pPr>
      <w:r w:rsidRPr="000E56E0">
        <w:rPr>
          <w:b/>
          <w:bCs/>
          <w:color w:val="000000" w:themeColor="text1"/>
          <w:sz w:val="24"/>
          <w:szCs w:val="24"/>
        </w:rPr>
        <w:t>Дидактические средства, оборудование</w:t>
      </w:r>
      <w:r w:rsidRPr="000E56E0">
        <w:rPr>
          <w:bCs/>
          <w:color w:val="000000" w:themeColor="text1"/>
          <w:sz w:val="24"/>
          <w:szCs w:val="24"/>
        </w:rPr>
        <w:t xml:space="preserve">: </w:t>
      </w:r>
      <w:r w:rsidR="00A82333" w:rsidRPr="000E56E0">
        <w:rPr>
          <w:bCs/>
          <w:color w:val="000000" w:themeColor="text1"/>
          <w:sz w:val="24"/>
          <w:szCs w:val="24"/>
        </w:rPr>
        <w:t>карта урока</w:t>
      </w:r>
      <w:r w:rsidR="00146D1F" w:rsidRPr="000E56E0">
        <w:rPr>
          <w:bCs/>
          <w:color w:val="000000" w:themeColor="text1"/>
          <w:sz w:val="24"/>
          <w:szCs w:val="24"/>
        </w:rPr>
        <w:t xml:space="preserve"> (раздаточный материал)</w:t>
      </w:r>
      <w:r w:rsidRPr="000E56E0">
        <w:rPr>
          <w:bCs/>
          <w:color w:val="000000" w:themeColor="text1"/>
          <w:sz w:val="24"/>
          <w:szCs w:val="24"/>
        </w:rPr>
        <w:t xml:space="preserve">, </w:t>
      </w:r>
      <w:r w:rsidR="00A82333" w:rsidRPr="000E56E0">
        <w:rPr>
          <w:bCs/>
          <w:color w:val="000000" w:themeColor="text1"/>
          <w:sz w:val="24"/>
          <w:szCs w:val="24"/>
        </w:rPr>
        <w:t xml:space="preserve">компьютер, интерактивная </w:t>
      </w:r>
      <w:r w:rsidRPr="000E56E0">
        <w:rPr>
          <w:bCs/>
          <w:color w:val="000000" w:themeColor="text1"/>
          <w:sz w:val="24"/>
          <w:szCs w:val="24"/>
        </w:rPr>
        <w:t>доска</w:t>
      </w:r>
      <w:r w:rsidR="00146D1F" w:rsidRPr="000E56E0">
        <w:rPr>
          <w:bCs/>
          <w:color w:val="000000" w:themeColor="text1"/>
          <w:sz w:val="24"/>
          <w:szCs w:val="24"/>
        </w:rPr>
        <w:t>, колонки</w:t>
      </w:r>
      <w:r w:rsidR="00407DF5" w:rsidRPr="000E56E0">
        <w:rPr>
          <w:bCs/>
          <w:color w:val="000000" w:themeColor="text1"/>
          <w:sz w:val="24"/>
          <w:szCs w:val="24"/>
        </w:rPr>
        <w:t>.</w:t>
      </w:r>
    </w:p>
    <w:p w:rsidR="00407DF5" w:rsidRPr="000E56E0" w:rsidRDefault="00407DF5" w:rsidP="00704044">
      <w:pPr>
        <w:rPr>
          <w:bCs/>
          <w:color w:val="000000" w:themeColor="text1"/>
          <w:sz w:val="24"/>
          <w:szCs w:val="24"/>
        </w:rPr>
      </w:pPr>
    </w:p>
    <w:p w:rsidR="00AE6EEE" w:rsidRPr="000E56E0" w:rsidRDefault="00AE6EEE" w:rsidP="00704044">
      <w:pPr>
        <w:jc w:val="center"/>
        <w:rPr>
          <w:b/>
          <w:bCs/>
          <w:sz w:val="24"/>
          <w:szCs w:val="24"/>
        </w:rPr>
      </w:pPr>
    </w:p>
    <w:p w:rsidR="00BA0F61" w:rsidRPr="000E56E0" w:rsidRDefault="00407DF5" w:rsidP="00704044">
      <w:pPr>
        <w:jc w:val="center"/>
        <w:rPr>
          <w:b/>
          <w:bCs/>
          <w:sz w:val="24"/>
          <w:szCs w:val="24"/>
        </w:rPr>
      </w:pPr>
      <w:r w:rsidRPr="000E56E0">
        <w:rPr>
          <w:b/>
          <w:bCs/>
          <w:sz w:val="24"/>
          <w:szCs w:val="24"/>
        </w:rPr>
        <w:t>Планируемые результаты</w:t>
      </w:r>
    </w:p>
    <w:p w:rsidR="00407DF5" w:rsidRPr="000E56E0" w:rsidRDefault="00407DF5" w:rsidP="00407DF5">
      <w:pPr>
        <w:rPr>
          <w:b/>
          <w:bCs/>
          <w:sz w:val="24"/>
          <w:szCs w:val="24"/>
        </w:rPr>
      </w:pPr>
      <w:r w:rsidRPr="000E56E0">
        <w:rPr>
          <w:b/>
          <w:bCs/>
          <w:sz w:val="24"/>
          <w:szCs w:val="24"/>
        </w:rPr>
        <w:t>Метапредметные</w:t>
      </w:r>
    </w:p>
    <w:p w:rsidR="00407DF5" w:rsidRPr="000E56E0" w:rsidRDefault="00407DF5" w:rsidP="00407DF5">
      <w:pPr>
        <w:rPr>
          <w:b/>
          <w:bCs/>
          <w:color w:val="000000" w:themeColor="text1"/>
          <w:sz w:val="24"/>
          <w:szCs w:val="24"/>
        </w:rPr>
      </w:pPr>
      <w:r w:rsidRPr="000E56E0">
        <w:rPr>
          <w:bCs/>
          <w:i/>
          <w:iCs/>
          <w:sz w:val="24"/>
          <w:szCs w:val="24"/>
        </w:rPr>
        <w:t>Обучающийся получит возможность для формирования следующих умений:</w:t>
      </w:r>
    </w:p>
    <w:p w:rsidR="00407DF5" w:rsidRPr="000E56E0" w:rsidRDefault="00407DF5" w:rsidP="00407DF5">
      <w:pPr>
        <w:jc w:val="both"/>
        <w:rPr>
          <w:rFonts w:eastAsia="Calibri"/>
          <w:sz w:val="24"/>
          <w:szCs w:val="24"/>
        </w:rPr>
      </w:pPr>
      <w:r w:rsidRPr="000E56E0">
        <w:rPr>
          <w:rFonts w:eastAsia="Calibri"/>
          <w:b/>
          <w:bCs/>
          <w:i/>
          <w:sz w:val="24"/>
          <w:szCs w:val="24"/>
          <w:u w:val="single"/>
        </w:rPr>
        <w:t>Регулятивные:</w:t>
      </w:r>
      <w:r w:rsidRPr="000E56E0">
        <w:rPr>
          <w:rFonts w:eastAsia="Calibri"/>
          <w:sz w:val="24"/>
          <w:szCs w:val="24"/>
        </w:rPr>
        <w:t xml:space="preserve"> </w:t>
      </w:r>
    </w:p>
    <w:p w:rsidR="00407DF5" w:rsidRPr="000E56E0" w:rsidRDefault="00407DF5" w:rsidP="00407DF5">
      <w:pPr>
        <w:numPr>
          <w:ilvl w:val="0"/>
          <w:numId w:val="2"/>
        </w:numPr>
        <w:ind w:left="318" w:hanging="284"/>
        <w:rPr>
          <w:rFonts w:eastAsia="Calibri"/>
          <w:sz w:val="24"/>
          <w:szCs w:val="24"/>
        </w:rPr>
      </w:pPr>
      <w:r w:rsidRPr="000E56E0">
        <w:rPr>
          <w:rFonts w:eastAsia="Calibri"/>
          <w:sz w:val="24"/>
          <w:szCs w:val="24"/>
        </w:rPr>
        <w:t xml:space="preserve">определять и формулировать цель работы, планировать свою деятельность для ее достижения; </w:t>
      </w:r>
    </w:p>
    <w:p w:rsidR="00407DF5" w:rsidRPr="000E56E0" w:rsidRDefault="00407DF5" w:rsidP="00407DF5">
      <w:pPr>
        <w:numPr>
          <w:ilvl w:val="0"/>
          <w:numId w:val="2"/>
        </w:numPr>
        <w:ind w:left="318" w:hanging="284"/>
        <w:rPr>
          <w:rFonts w:eastAsia="Calibri"/>
          <w:sz w:val="24"/>
          <w:szCs w:val="24"/>
        </w:rPr>
      </w:pPr>
      <w:r w:rsidRPr="000E56E0">
        <w:rPr>
          <w:rFonts w:eastAsia="Calibri"/>
          <w:sz w:val="24"/>
          <w:szCs w:val="24"/>
        </w:rPr>
        <w:t>работать самостоятельно и устанавливать рабочие отношения в группе;</w:t>
      </w:r>
    </w:p>
    <w:p w:rsidR="00407DF5" w:rsidRPr="000E56E0" w:rsidRDefault="00407DF5" w:rsidP="00407DF5">
      <w:pPr>
        <w:numPr>
          <w:ilvl w:val="0"/>
          <w:numId w:val="2"/>
        </w:numPr>
        <w:spacing w:line="276" w:lineRule="auto"/>
        <w:ind w:left="318" w:hanging="284"/>
        <w:rPr>
          <w:iCs/>
          <w:sz w:val="24"/>
          <w:szCs w:val="24"/>
        </w:rPr>
      </w:pPr>
      <w:r w:rsidRPr="000E56E0">
        <w:rPr>
          <w:sz w:val="24"/>
          <w:szCs w:val="24"/>
        </w:rPr>
        <w:t>принимать роль в учебном сотрудничестве;</w:t>
      </w:r>
    </w:p>
    <w:p w:rsidR="00407DF5" w:rsidRPr="000E56E0" w:rsidRDefault="00407DF5" w:rsidP="00407DF5">
      <w:pPr>
        <w:numPr>
          <w:ilvl w:val="0"/>
          <w:numId w:val="2"/>
        </w:numPr>
        <w:spacing w:line="276" w:lineRule="auto"/>
        <w:ind w:left="318" w:hanging="284"/>
        <w:rPr>
          <w:iCs/>
          <w:sz w:val="24"/>
          <w:szCs w:val="24"/>
        </w:rPr>
      </w:pPr>
      <w:r w:rsidRPr="000E56E0">
        <w:rPr>
          <w:iCs/>
          <w:sz w:val="24"/>
          <w:szCs w:val="24"/>
        </w:rPr>
        <w:t xml:space="preserve">на основе результатов решения практических задач делать теоретические выводы о </w:t>
      </w:r>
      <w:proofErr w:type="gramStart"/>
      <w:r w:rsidRPr="000E56E0">
        <w:rPr>
          <w:iCs/>
          <w:sz w:val="24"/>
          <w:szCs w:val="24"/>
        </w:rPr>
        <w:t>свойствах  изучаемых</w:t>
      </w:r>
      <w:proofErr w:type="gramEnd"/>
      <w:r w:rsidRPr="000E56E0">
        <w:rPr>
          <w:iCs/>
          <w:sz w:val="24"/>
          <w:szCs w:val="24"/>
        </w:rPr>
        <w:t xml:space="preserve"> фактов и явлений в сотрудничестве с учителем и одноклассниками.</w:t>
      </w:r>
    </w:p>
    <w:p w:rsidR="00407DF5" w:rsidRPr="000E56E0" w:rsidRDefault="00407DF5" w:rsidP="00407DF5">
      <w:pPr>
        <w:rPr>
          <w:b/>
          <w:bCs/>
          <w:i/>
          <w:sz w:val="24"/>
          <w:szCs w:val="24"/>
          <w:u w:val="single"/>
        </w:rPr>
      </w:pPr>
      <w:r w:rsidRPr="000E56E0">
        <w:rPr>
          <w:b/>
          <w:bCs/>
          <w:i/>
          <w:sz w:val="24"/>
          <w:szCs w:val="24"/>
          <w:u w:val="single"/>
        </w:rPr>
        <w:t>Познавательные:</w:t>
      </w:r>
    </w:p>
    <w:p w:rsidR="00407DF5" w:rsidRPr="000E56E0" w:rsidRDefault="00407DF5" w:rsidP="00407DF5">
      <w:pPr>
        <w:pStyle w:val="ab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E56E0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</w:t>
      </w:r>
      <w:proofErr w:type="spellStart"/>
      <w:r w:rsidRPr="000E56E0">
        <w:rPr>
          <w:rFonts w:ascii="Times New Roman" w:eastAsia="Times New Roman" w:hAnsi="Times New Roman" w:cs="Times New Roman"/>
          <w:sz w:val="24"/>
          <w:szCs w:val="24"/>
        </w:rPr>
        <w:t>несплошным</w:t>
      </w:r>
      <w:proofErr w:type="spellEnd"/>
      <w:r w:rsidRPr="000E56E0">
        <w:rPr>
          <w:rFonts w:ascii="Times New Roman" w:eastAsia="Times New Roman" w:hAnsi="Times New Roman" w:cs="Times New Roman"/>
          <w:sz w:val="24"/>
          <w:szCs w:val="24"/>
        </w:rPr>
        <w:t xml:space="preserve"> текстом;</w:t>
      </w:r>
    </w:p>
    <w:p w:rsidR="00407DF5" w:rsidRPr="000E56E0" w:rsidRDefault="00407DF5" w:rsidP="00407DF5">
      <w:pPr>
        <w:pStyle w:val="ab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E56E0">
        <w:rPr>
          <w:rFonts w:ascii="Times New Roman" w:eastAsia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407DF5" w:rsidRPr="000E56E0" w:rsidRDefault="00407DF5" w:rsidP="00407DF5">
      <w:pPr>
        <w:pStyle w:val="ab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E56E0">
        <w:rPr>
          <w:rFonts w:ascii="Times New Roman" w:eastAsia="Times New Roman" w:hAnsi="Times New Roman" w:cs="Times New Roman"/>
          <w:sz w:val="24"/>
          <w:szCs w:val="24"/>
        </w:rPr>
        <w:t>ориентироваться на разнообразие способов решения учебной задачи;</w:t>
      </w:r>
    </w:p>
    <w:p w:rsidR="00407DF5" w:rsidRPr="000E56E0" w:rsidRDefault="00407DF5" w:rsidP="00407DF5">
      <w:pPr>
        <w:pStyle w:val="ab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56E0">
        <w:rPr>
          <w:rFonts w:ascii="Times New Roman" w:eastAsia="Times New Roman" w:hAnsi="Times New Roman" w:cs="Times New Roman"/>
          <w:iCs/>
          <w:sz w:val="24"/>
          <w:szCs w:val="24"/>
        </w:rPr>
        <w:t>обобщать (выводить общее для целого ряда предложенных объектов);</w:t>
      </w:r>
    </w:p>
    <w:p w:rsidR="00407DF5" w:rsidRPr="000E56E0" w:rsidRDefault="00407DF5" w:rsidP="00407DF5">
      <w:pPr>
        <w:pStyle w:val="ab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56E0">
        <w:rPr>
          <w:rFonts w:ascii="Times New Roman" w:eastAsia="Times New Roman" w:hAnsi="Times New Roman" w:cs="Times New Roman"/>
          <w:iCs/>
          <w:sz w:val="24"/>
          <w:szCs w:val="24"/>
        </w:rPr>
        <w:t>проводить сравнение и классификацию изученных объектов по самостоятельно выделенным основаниям.</w:t>
      </w:r>
    </w:p>
    <w:p w:rsidR="00407DF5" w:rsidRPr="000E56E0" w:rsidRDefault="00407DF5" w:rsidP="00407DF5">
      <w:pPr>
        <w:rPr>
          <w:rFonts w:eastAsia="Calibri"/>
          <w:b/>
          <w:sz w:val="24"/>
          <w:szCs w:val="24"/>
          <w:shd w:val="clear" w:color="auto" w:fill="FFFFFF"/>
        </w:rPr>
      </w:pPr>
      <w:r w:rsidRPr="000E56E0">
        <w:rPr>
          <w:rFonts w:eastAsia="Calibri"/>
          <w:b/>
          <w:bCs/>
          <w:sz w:val="24"/>
          <w:szCs w:val="24"/>
          <w:u w:val="single"/>
        </w:rPr>
        <w:t>Коммуникативные:</w:t>
      </w:r>
      <w:r w:rsidRPr="000E56E0">
        <w:rPr>
          <w:rFonts w:eastAsia="Calibri"/>
          <w:b/>
          <w:sz w:val="24"/>
          <w:szCs w:val="24"/>
          <w:shd w:val="clear" w:color="auto" w:fill="FFFFFF"/>
        </w:rPr>
        <w:t xml:space="preserve"> </w:t>
      </w:r>
    </w:p>
    <w:p w:rsidR="00407DF5" w:rsidRPr="000E56E0" w:rsidRDefault="00407DF5" w:rsidP="00407DF5">
      <w:pPr>
        <w:numPr>
          <w:ilvl w:val="0"/>
          <w:numId w:val="3"/>
        </w:numPr>
        <w:ind w:left="317" w:hanging="283"/>
        <w:rPr>
          <w:rFonts w:eastAsia="Calibri"/>
          <w:sz w:val="24"/>
          <w:szCs w:val="24"/>
          <w:shd w:val="clear" w:color="auto" w:fill="FFFFFF"/>
        </w:rPr>
      </w:pPr>
      <w:r w:rsidRPr="000E56E0">
        <w:rPr>
          <w:rFonts w:eastAsia="Calibri"/>
          <w:sz w:val="24"/>
          <w:szCs w:val="24"/>
          <w:shd w:val="clear" w:color="auto" w:fill="FFFFFF"/>
        </w:rPr>
        <w:t>планировать и согласованно выполнять совместную деятельность, распределять роли, взаимно контролировать действия друг друга;</w:t>
      </w:r>
    </w:p>
    <w:p w:rsidR="00407DF5" w:rsidRPr="000E56E0" w:rsidRDefault="00407DF5" w:rsidP="00407DF5">
      <w:pPr>
        <w:numPr>
          <w:ilvl w:val="0"/>
          <w:numId w:val="3"/>
        </w:numPr>
        <w:ind w:left="317" w:hanging="283"/>
        <w:rPr>
          <w:rFonts w:eastAsia="Calibri"/>
          <w:sz w:val="24"/>
          <w:szCs w:val="24"/>
          <w:shd w:val="clear" w:color="auto" w:fill="FFFFFF"/>
        </w:rPr>
      </w:pPr>
      <w:r w:rsidRPr="000E56E0">
        <w:rPr>
          <w:rFonts w:eastAsia="Calibri"/>
          <w:sz w:val="24"/>
          <w:szCs w:val="24"/>
          <w:shd w:val="clear" w:color="auto" w:fill="FFFFFF"/>
        </w:rPr>
        <w:lastRenderedPageBreak/>
        <w:t xml:space="preserve">правильно выражать свои мысли, оказывать поддержку друг другу и эффективно сотрудничать как с учителем, так и со сверстниками; </w:t>
      </w:r>
    </w:p>
    <w:p w:rsidR="00407DF5" w:rsidRPr="000E56E0" w:rsidRDefault="00407DF5" w:rsidP="00407DF5">
      <w:pPr>
        <w:numPr>
          <w:ilvl w:val="0"/>
          <w:numId w:val="3"/>
        </w:numPr>
        <w:spacing w:line="276" w:lineRule="auto"/>
        <w:ind w:left="317" w:hanging="283"/>
        <w:rPr>
          <w:sz w:val="24"/>
          <w:szCs w:val="24"/>
        </w:rPr>
      </w:pPr>
      <w:r w:rsidRPr="000E56E0">
        <w:rPr>
          <w:sz w:val="24"/>
          <w:szCs w:val="24"/>
        </w:rPr>
        <w:t>адекватно использовать средства устной речи для решения различных коммуникативных задач;</w:t>
      </w:r>
    </w:p>
    <w:p w:rsidR="00407DF5" w:rsidRPr="000E56E0" w:rsidRDefault="00407DF5" w:rsidP="00407DF5">
      <w:pPr>
        <w:rPr>
          <w:sz w:val="24"/>
          <w:szCs w:val="24"/>
        </w:rPr>
      </w:pPr>
      <w:r w:rsidRPr="000E56E0">
        <w:rPr>
          <w:sz w:val="24"/>
          <w:szCs w:val="24"/>
        </w:rPr>
        <w:t>слушать и понимать речь других, ориентироваться в ключевых элементах невербальной коммуникации.</w:t>
      </w:r>
    </w:p>
    <w:p w:rsidR="00407DF5" w:rsidRPr="000E56E0" w:rsidRDefault="003F30D1" w:rsidP="00407DF5">
      <w:pPr>
        <w:rPr>
          <w:b/>
          <w:bCs/>
          <w:color w:val="000000" w:themeColor="text1"/>
          <w:sz w:val="24"/>
          <w:szCs w:val="24"/>
        </w:rPr>
      </w:pPr>
      <w:r w:rsidRPr="000E56E0">
        <w:rPr>
          <w:b/>
          <w:bCs/>
          <w:sz w:val="24"/>
          <w:szCs w:val="24"/>
        </w:rPr>
        <w:t>Л</w:t>
      </w:r>
      <w:r w:rsidR="00407DF5" w:rsidRPr="000E56E0">
        <w:rPr>
          <w:b/>
          <w:bCs/>
          <w:sz w:val="24"/>
          <w:szCs w:val="24"/>
        </w:rPr>
        <w:t>ичностные</w:t>
      </w:r>
    </w:p>
    <w:p w:rsidR="00407DF5" w:rsidRPr="000E56E0" w:rsidRDefault="00407DF5" w:rsidP="00407DF5">
      <w:pPr>
        <w:rPr>
          <w:bCs/>
          <w:i/>
          <w:iCs/>
          <w:sz w:val="24"/>
          <w:szCs w:val="24"/>
        </w:rPr>
      </w:pPr>
      <w:r w:rsidRPr="000E56E0">
        <w:rPr>
          <w:bCs/>
          <w:i/>
          <w:iCs/>
          <w:sz w:val="24"/>
          <w:szCs w:val="24"/>
        </w:rPr>
        <w:t>Обучающийся получит возможность для формирования:</w:t>
      </w:r>
    </w:p>
    <w:p w:rsidR="00407DF5" w:rsidRPr="000E56E0" w:rsidRDefault="00407DF5" w:rsidP="00407DF5">
      <w:pPr>
        <w:rPr>
          <w:rFonts w:eastAsia="Calibri"/>
          <w:bCs/>
          <w:sz w:val="24"/>
          <w:szCs w:val="24"/>
        </w:rPr>
      </w:pPr>
      <w:r w:rsidRPr="000E56E0">
        <w:rPr>
          <w:rFonts w:eastAsia="Calibri"/>
          <w:bCs/>
          <w:sz w:val="24"/>
          <w:szCs w:val="24"/>
        </w:rPr>
        <w:t>- готовности к разнообразной совместной деятельности;</w:t>
      </w:r>
    </w:p>
    <w:p w:rsidR="00407DF5" w:rsidRPr="000E56E0" w:rsidRDefault="00407DF5" w:rsidP="00407DF5">
      <w:pPr>
        <w:spacing w:line="236" w:lineRule="exact"/>
        <w:ind w:right="-20"/>
        <w:rPr>
          <w:rFonts w:eastAsia="SchoolBookSanPin"/>
          <w:color w:val="231F20"/>
          <w:position w:val="1"/>
          <w:sz w:val="24"/>
          <w:szCs w:val="24"/>
        </w:rPr>
      </w:pPr>
      <w:r w:rsidRPr="000E56E0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- </w:t>
      </w:r>
      <w:proofErr w:type="gramStart"/>
      <w:r w:rsidRPr="000E56E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 xml:space="preserve">сознания </w:t>
      </w:r>
      <w:r w:rsidRPr="000E56E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0E56E0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>ссийской</w:t>
      </w:r>
      <w:proofErr w:type="gramEnd"/>
      <w:r w:rsidRPr="000E56E0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0E56E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>г</w:t>
      </w:r>
      <w:r w:rsidRPr="000E56E0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 xml:space="preserve">ажданской </w:t>
      </w:r>
      <w:r w:rsidRPr="000E56E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>идентичн</w:t>
      </w:r>
      <w:r w:rsidRPr="000E56E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 xml:space="preserve">сти </w:t>
      </w:r>
      <w:r w:rsidRPr="000E56E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0E56E0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>п</w:t>
      </w:r>
      <w:r w:rsidRPr="000E56E0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>ли</w:t>
      </w:r>
      <w:r w:rsidRPr="000E56E0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>ул</w:t>
      </w:r>
      <w:r w:rsidRPr="000E56E0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>турн</w:t>
      </w:r>
      <w:r w:rsidR="00866B54" w:rsidRPr="000E56E0">
        <w:rPr>
          <w:rFonts w:eastAsia="SchoolBookSanPin"/>
          <w:color w:val="231F20"/>
          <w:position w:val="1"/>
          <w:sz w:val="24"/>
          <w:szCs w:val="24"/>
        </w:rPr>
        <w:t xml:space="preserve">ом </w:t>
      </w:r>
      <w:r w:rsidRPr="000E56E0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>бщест</w:t>
      </w:r>
      <w:r w:rsidRPr="000E56E0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0E56E0">
        <w:rPr>
          <w:rFonts w:eastAsia="SchoolBookSanPin"/>
          <w:color w:val="231F20"/>
          <w:position w:val="1"/>
          <w:sz w:val="24"/>
          <w:szCs w:val="24"/>
        </w:rPr>
        <w:t>е;</w:t>
      </w:r>
    </w:p>
    <w:p w:rsidR="00407DF5" w:rsidRPr="000E56E0" w:rsidRDefault="00407DF5" w:rsidP="00407DF5">
      <w:pPr>
        <w:rPr>
          <w:rFonts w:eastAsia="Calibri"/>
          <w:bCs/>
          <w:sz w:val="24"/>
          <w:szCs w:val="24"/>
        </w:rPr>
      </w:pPr>
      <w:r w:rsidRPr="000E56E0">
        <w:rPr>
          <w:rFonts w:eastAsia="Calibri"/>
          <w:bCs/>
          <w:sz w:val="24"/>
          <w:szCs w:val="24"/>
        </w:rPr>
        <w:t>-готовности оценивать свое поведение, в том числе речевое;</w:t>
      </w:r>
    </w:p>
    <w:p w:rsidR="00407DF5" w:rsidRPr="000E56E0" w:rsidRDefault="00407DF5" w:rsidP="00407DF5">
      <w:pPr>
        <w:rPr>
          <w:rFonts w:eastAsia="Calibri"/>
          <w:bCs/>
          <w:sz w:val="24"/>
          <w:szCs w:val="24"/>
        </w:rPr>
      </w:pPr>
      <w:r w:rsidRPr="000E56E0">
        <w:rPr>
          <w:rFonts w:eastAsia="Calibri"/>
          <w:bCs/>
          <w:sz w:val="24"/>
          <w:szCs w:val="24"/>
        </w:rPr>
        <w:t>-умения принимать себя и других, не осуждая;</w:t>
      </w:r>
    </w:p>
    <w:p w:rsidR="00407DF5" w:rsidRPr="000E56E0" w:rsidRDefault="00407DF5" w:rsidP="00407DF5">
      <w:pPr>
        <w:rPr>
          <w:b/>
          <w:bCs/>
          <w:color w:val="000000" w:themeColor="text1"/>
          <w:sz w:val="24"/>
          <w:szCs w:val="24"/>
        </w:rPr>
      </w:pPr>
      <w:r w:rsidRPr="000E56E0">
        <w:rPr>
          <w:rFonts w:eastAsia="SchoolBookSanPin"/>
          <w:color w:val="231F20"/>
          <w:spacing w:val="2"/>
          <w:sz w:val="24"/>
          <w:szCs w:val="24"/>
        </w:rPr>
        <w:t xml:space="preserve">- </w:t>
      </w:r>
      <w:r w:rsidRPr="000E56E0">
        <w:rPr>
          <w:rFonts w:eastAsia="SchoolBookSanPin"/>
          <w:color w:val="231F20"/>
          <w:sz w:val="24"/>
          <w:szCs w:val="24"/>
        </w:rPr>
        <w:t xml:space="preserve">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открыт</w:t>
      </w:r>
      <w:r w:rsidRPr="000E56E0">
        <w:rPr>
          <w:rFonts w:eastAsia="SchoolBookSanPin"/>
          <w:color w:val="231F20"/>
          <w:spacing w:val="4"/>
          <w:sz w:val="24"/>
          <w:szCs w:val="24"/>
        </w:rPr>
        <w:t>о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сти</w:t>
      </w:r>
      <w:r w:rsidRPr="000E56E0">
        <w:rPr>
          <w:rFonts w:eastAsia="SchoolBookSanPin"/>
          <w:color w:val="231F20"/>
          <w:sz w:val="24"/>
          <w:szCs w:val="24"/>
        </w:rPr>
        <w:t xml:space="preserve">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опыт</w:t>
      </w:r>
      <w:r w:rsidRPr="000E56E0">
        <w:rPr>
          <w:rFonts w:eastAsia="SchoolBookSanPin"/>
          <w:color w:val="231F20"/>
          <w:sz w:val="24"/>
          <w:szCs w:val="24"/>
        </w:rPr>
        <w:t xml:space="preserve">у и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знания</w:t>
      </w:r>
      <w:r w:rsidRPr="000E56E0">
        <w:rPr>
          <w:rFonts w:eastAsia="SchoolBookSanPin"/>
          <w:color w:val="231F20"/>
          <w:sz w:val="24"/>
          <w:szCs w:val="24"/>
        </w:rPr>
        <w:t xml:space="preserve">м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д</w:t>
      </w:r>
      <w:r w:rsidRPr="000E56E0">
        <w:rPr>
          <w:rFonts w:eastAsia="SchoolBookSanPin"/>
          <w:color w:val="231F20"/>
          <w:spacing w:val="-1"/>
          <w:sz w:val="24"/>
          <w:szCs w:val="24"/>
        </w:rPr>
        <w:t>р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угих</w:t>
      </w:r>
      <w:r w:rsidRPr="000E56E0">
        <w:rPr>
          <w:rFonts w:eastAsia="SchoolBookSanPin"/>
          <w:color w:val="231F20"/>
          <w:sz w:val="24"/>
          <w:szCs w:val="24"/>
        </w:rPr>
        <w:t xml:space="preserve">;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пот</w:t>
      </w:r>
      <w:r w:rsidRPr="000E56E0">
        <w:rPr>
          <w:rFonts w:eastAsia="SchoolBookSanPin"/>
          <w:color w:val="231F20"/>
          <w:spacing w:val="4"/>
          <w:sz w:val="24"/>
          <w:szCs w:val="24"/>
        </w:rPr>
        <w:t>р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ебн</w:t>
      </w:r>
      <w:r w:rsidRPr="000E56E0">
        <w:rPr>
          <w:rFonts w:eastAsia="SchoolBookSanPin"/>
          <w:color w:val="231F20"/>
          <w:spacing w:val="4"/>
          <w:sz w:val="24"/>
          <w:szCs w:val="24"/>
        </w:rPr>
        <w:t>о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сти</w:t>
      </w:r>
      <w:r w:rsidRPr="000E56E0">
        <w:rPr>
          <w:rFonts w:eastAsia="SchoolBookSanPin"/>
          <w:color w:val="231F20"/>
          <w:sz w:val="24"/>
          <w:szCs w:val="24"/>
        </w:rPr>
        <w:t xml:space="preserve"> в </w:t>
      </w:r>
      <w:proofErr w:type="gramStart"/>
      <w:r w:rsidRPr="000E56E0">
        <w:rPr>
          <w:rFonts w:eastAsia="SchoolBookSanPin"/>
          <w:color w:val="231F20"/>
          <w:spacing w:val="2"/>
          <w:sz w:val="24"/>
          <w:szCs w:val="24"/>
        </w:rPr>
        <w:t>действи</w:t>
      </w:r>
      <w:r w:rsidRPr="000E56E0">
        <w:rPr>
          <w:rFonts w:eastAsia="SchoolBookSanPin"/>
          <w:color w:val="231F20"/>
          <w:sz w:val="24"/>
          <w:szCs w:val="24"/>
        </w:rPr>
        <w:t>и  в</w:t>
      </w:r>
      <w:proofErr w:type="gramEnd"/>
      <w:r w:rsidRPr="000E56E0">
        <w:rPr>
          <w:rFonts w:eastAsia="SchoolBookSanPin"/>
          <w:color w:val="231F20"/>
          <w:sz w:val="24"/>
          <w:szCs w:val="24"/>
        </w:rPr>
        <w:t xml:space="preserve">  </w:t>
      </w:r>
      <w:r w:rsidRPr="000E56E0">
        <w:rPr>
          <w:rFonts w:eastAsia="SchoolBookSanPin"/>
          <w:color w:val="231F20"/>
          <w:spacing w:val="-1"/>
          <w:sz w:val="24"/>
          <w:szCs w:val="24"/>
        </w:rPr>
        <w:t>у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словия</w:t>
      </w:r>
      <w:r w:rsidRPr="000E56E0">
        <w:rPr>
          <w:rFonts w:eastAsia="SchoolBookSanPin"/>
          <w:color w:val="231F20"/>
          <w:sz w:val="24"/>
          <w:szCs w:val="24"/>
        </w:rPr>
        <w:t xml:space="preserve">х 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неоп</w:t>
      </w:r>
      <w:r w:rsidRPr="000E56E0">
        <w:rPr>
          <w:rFonts w:eastAsia="SchoolBookSanPin"/>
          <w:color w:val="231F20"/>
          <w:spacing w:val="4"/>
          <w:sz w:val="24"/>
          <w:szCs w:val="24"/>
        </w:rPr>
        <w:t>р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еделённ</w:t>
      </w:r>
      <w:r w:rsidRPr="000E56E0">
        <w:rPr>
          <w:rFonts w:eastAsia="SchoolBookSanPin"/>
          <w:color w:val="231F20"/>
          <w:spacing w:val="4"/>
          <w:sz w:val="24"/>
          <w:szCs w:val="24"/>
        </w:rPr>
        <w:t>о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сти</w:t>
      </w:r>
      <w:r w:rsidRPr="000E56E0">
        <w:rPr>
          <w:rFonts w:eastAsia="SchoolBookSanPin"/>
          <w:color w:val="231F20"/>
          <w:sz w:val="24"/>
          <w:szCs w:val="24"/>
        </w:rPr>
        <w:t xml:space="preserve">,  в 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повышени</w:t>
      </w:r>
      <w:r w:rsidRPr="000E56E0">
        <w:rPr>
          <w:rFonts w:eastAsia="SchoolBookSanPin"/>
          <w:color w:val="231F20"/>
          <w:sz w:val="24"/>
          <w:szCs w:val="24"/>
        </w:rPr>
        <w:t xml:space="preserve">и 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у</w:t>
      </w:r>
      <w:r w:rsidRPr="000E56E0">
        <w:rPr>
          <w:rFonts w:eastAsia="SchoolBookSanPin"/>
          <w:color w:val="231F20"/>
          <w:spacing w:val="4"/>
          <w:sz w:val="24"/>
          <w:szCs w:val="24"/>
        </w:rPr>
        <w:t>р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овн</w:t>
      </w:r>
      <w:r w:rsidRPr="000E56E0">
        <w:rPr>
          <w:rFonts w:eastAsia="SchoolBookSanPin"/>
          <w:color w:val="231F20"/>
          <w:sz w:val="24"/>
          <w:szCs w:val="24"/>
        </w:rPr>
        <w:t xml:space="preserve">я 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с</w:t>
      </w:r>
      <w:r w:rsidRPr="000E56E0">
        <w:rPr>
          <w:rFonts w:eastAsia="SchoolBookSanPin"/>
          <w:color w:val="231F20"/>
          <w:spacing w:val="4"/>
          <w:sz w:val="24"/>
          <w:szCs w:val="24"/>
        </w:rPr>
        <w:t>во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е</w:t>
      </w:r>
      <w:r w:rsidRPr="000E56E0">
        <w:rPr>
          <w:rFonts w:eastAsia="SchoolBookSanPin"/>
          <w:color w:val="231F20"/>
          <w:sz w:val="24"/>
          <w:szCs w:val="24"/>
        </w:rPr>
        <w:t xml:space="preserve">й 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компетентн</w:t>
      </w:r>
      <w:r w:rsidRPr="000E56E0">
        <w:rPr>
          <w:rFonts w:eastAsia="SchoolBookSanPin"/>
          <w:color w:val="231F20"/>
          <w:spacing w:val="4"/>
          <w:sz w:val="24"/>
          <w:szCs w:val="24"/>
        </w:rPr>
        <w:t>о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ст</w:t>
      </w:r>
      <w:r w:rsidRPr="000E56E0">
        <w:rPr>
          <w:rFonts w:eastAsia="SchoolBookSanPin"/>
          <w:color w:val="231F20"/>
          <w:sz w:val="24"/>
          <w:szCs w:val="24"/>
        </w:rPr>
        <w:t xml:space="preserve">и 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че</w:t>
      </w:r>
      <w:r w:rsidRPr="000E56E0">
        <w:rPr>
          <w:rFonts w:eastAsia="SchoolBookSanPin"/>
          <w:color w:val="231F20"/>
          <w:spacing w:val="4"/>
          <w:sz w:val="24"/>
          <w:szCs w:val="24"/>
        </w:rPr>
        <w:t>р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е</w:t>
      </w:r>
      <w:r w:rsidRPr="000E56E0">
        <w:rPr>
          <w:rFonts w:eastAsia="SchoolBookSanPin"/>
          <w:color w:val="231F20"/>
          <w:sz w:val="24"/>
          <w:szCs w:val="24"/>
        </w:rPr>
        <w:t xml:space="preserve">з 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п</w:t>
      </w:r>
      <w:r w:rsidRPr="000E56E0">
        <w:rPr>
          <w:rFonts w:eastAsia="SchoolBookSanPin"/>
          <w:color w:val="231F20"/>
          <w:spacing w:val="4"/>
          <w:sz w:val="24"/>
          <w:szCs w:val="24"/>
        </w:rPr>
        <w:t>р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а</w:t>
      </w:r>
      <w:r w:rsidRPr="000E56E0">
        <w:rPr>
          <w:rFonts w:eastAsia="SchoolBookSanPin"/>
          <w:color w:val="231F20"/>
          <w:sz w:val="24"/>
          <w:szCs w:val="24"/>
        </w:rPr>
        <w:t>к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тичес</w:t>
      </w:r>
      <w:r w:rsidRPr="000E56E0">
        <w:rPr>
          <w:rFonts w:eastAsia="SchoolBookSanPin"/>
          <w:color w:val="231F20"/>
          <w:spacing w:val="-2"/>
          <w:sz w:val="24"/>
          <w:szCs w:val="24"/>
        </w:rPr>
        <w:t>к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у</w:t>
      </w:r>
      <w:r w:rsidRPr="000E56E0">
        <w:rPr>
          <w:rFonts w:eastAsia="SchoolBookSanPin"/>
          <w:color w:val="231F20"/>
          <w:sz w:val="24"/>
          <w:szCs w:val="24"/>
        </w:rPr>
        <w:t xml:space="preserve">ю 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деятельн</w:t>
      </w:r>
      <w:r w:rsidRPr="000E56E0">
        <w:rPr>
          <w:rFonts w:eastAsia="SchoolBookSanPin"/>
          <w:color w:val="231F20"/>
          <w:spacing w:val="4"/>
          <w:sz w:val="24"/>
          <w:szCs w:val="24"/>
        </w:rPr>
        <w:t>о</w:t>
      </w:r>
      <w:r w:rsidRPr="000E56E0">
        <w:rPr>
          <w:rFonts w:eastAsia="SchoolBookSanPin"/>
          <w:color w:val="231F20"/>
          <w:spacing w:val="2"/>
          <w:sz w:val="24"/>
          <w:szCs w:val="24"/>
        </w:rPr>
        <w:t xml:space="preserve">сть, </w:t>
      </w:r>
      <w:r w:rsidRPr="000E56E0">
        <w:rPr>
          <w:rFonts w:eastAsia="SchoolBookSanPin"/>
          <w:color w:val="231F20"/>
          <w:sz w:val="24"/>
          <w:szCs w:val="24"/>
        </w:rPr>
        <w:t xml:space="preserve">в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то</w:t>
      </w:r>
      <w:r w:rsidRPr="000E56E0">
        <w:rPr>
          <w:rFonts w:eastAsia="SchoolBookSanPin"/>
          <w:color w:val="231F20"/>
          <w:sz w:val="24"/>
          <w:szCs w:val="24"/>
        </w:rPr>
        <w:t xml:space="preserve">м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числ</w:t>
      </w:r>
      <w:r w:rsidRPr="000E56E0">
        <w:rPr>
          <w:rFonts w:eastAsia="SchoolBookSanPin"/>
          <w:color w:val="231F20"/>
          <w:sz w:val="24"/>
          <w:szCs w:val="24"/>
        </w:rPr>
        <w:t xml:space="preserve">е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умени</w:t>
      </w:r>
      <w:r w:rsidRPr="000E56E0">
        <w:rPr>
          <w:rFonts w:eastAsia="SchoolBookSanPin"/>
          <w:color w:val="231F20"/>
          <w:sz w:val="24"/>
          <w:szCs w:val="24"/>
        </w:rPr>
        <w:t xml:space="preserve">и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учитьс</w:t>
      </w:r>
      <w:r w:rsidRPr="000E56E0">
        <w:rPr>
          <w:rFonts w:eastAsia="SchoolBookSanPin"/>
          <w:color w:val="231F20"/>
          <w:sz w:val="24"/>
          <w:szCs w:val="24"/>
        </w:rPr>
        <w:t xml:space="preserve">я у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д</w:t>
      </w:r>
      <w:r w:rsidRPr="000E56E0">
        <w:rPr>
          <w:rFonts w:eastAsia="SchoolBookSanPin"/>
          <w:color w:val="231F20"/>
          <w:spacing w:val="-1"/>
          <w:sz w:val="24"/>
          <w:szCs w:val="24"/>
        </w:rPr>
        <w:t>р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уги</w:t>
      </w:r>
      <w:r w:rsidRPr="000E56E0">
        <w:rPr>
          <w:rFonts w:eastAsia="SchoolBookSanPin"/>
          <w:color w:val="231F20"/>
          <w:sz w:val="24"/>
          <w:szCs w:val="24"/>
        </w:rPr>
        <w:t xml:space="preserve">х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л</w:t>
      </w:r>
      <w:r w:rsidRPr="000E56E0">
        <w:rPr>
          <w:rFonts w:eastAsia="SchoolBookSanPin"/>
          <w:color w:val="231F20"/>
          <w:sz w:val="24"/>
          <w:szCs w:val="24"/>
        </w:rPr>
        <w:t>ю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дей</w:t>
      </w:r>
      <w:r w:rsidRPr="000E56E0">
        <w:rPr>
          <w:rFonts w:eastAsia="SchoolBookSanPin"/>
          <w:color w:val="231F20"/>
          <w:sz w:val="24"/>
          <w:szCs w:val="24"/>
        </w:rPr>
        <w:t xml:space="preserve">,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п</w:t>
      </w:r>
      <w:r w:rsidRPr="000E56E0">
        <w:rPr>
          <w:rFonts w:eastAsia="SchoolBookSanPin"/>
          <w:color w:val="231F20"/>
          <w:sz w:val="24"/>
          <w:szCs w:val="24"/>
        </w:rPr>
        <w:t>о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лучат</w:t>
      </w:r>
      <w:r w:rsidRPr="000E56E0">
        <w:rPr>
          <w:rFonts w:eastAsia="SchoolBookSanPin"/>
          <w:color w:val="231F20"/>
          <w:sz w:val="24"/>
          <w:szCs w:val="24"/>
        </w:rPr>
        <w:t xml:space="preserve">ь в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с</w:t>
      </w:r>
      <w:r w:rsidRPr="000E56E0">
        <w:rPr>
          <w:rFonts w:eastAsia="SchoolBookSanPin"/>
          <w:color w:val="231F20"/>
          <w:spacing w:val="1"/>
          <w:sz w:val="24"/>
          <w:szCs w:val="24"/>
        </w:rPr>
        <w:t>о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вместно</w:t>
      </w:r>
      <w:r w:rsidRPr="000E56E0">
        <w:rPr>
          <w:rFonts w:eastAsia="SchoolBookSanPin"/>
          <w:color w:val="231F20"/>
          <w:sz w:val="24"/>
          <w:szCs w:val="24"/>
        </w:rPr>
        <w:t xml:space="preserve">й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деятельн</w:t>
      </w:r>
      <w:r w:rsidRPr="000E56E0">
        <w:rPr>
          <w:rFonts w:eastAsia="SchoolBookSanPin"/>
          <w:color w:val="231F20"/>
          <w:spacing w:val="4"/>
          <w:sz w:val="24"/>
          <w:szCs w:val="24"/>
        </w:rPr>
        <w:t>о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ст</w:t>
      </w:r>
      <w:r w:rsidRPr="000E56E0">
        <w:rPr>
          <w:rFonts w:eastAsia="SchoolBookSanPin"/>
          <w:color w:val="231F20"/>
          <w:sz w:val="24"/>
          <w:szCs w:val="24"/>
        </w:rPr>
        <w:t xml:space="preserve">и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новы</w:t>
      </w:r>
      <w:r w:rsidRPr="000E56E0">
        <w:rPr>
          <w:rFonts w:eastAsia="SchoolBookSanPin"/>
          <w:color w:val="231F20"/>
          <w:sz w:val="24"/>
          <w:szCs w:val="24"/>
        </w:rPr>
        <w:t xml:space="preserve">е </w:t>
      </w:r>
      <w:r w:rsidRPr="000E56E0">
        <w:rPr>
          <w:rFonts w:eastAsia="SchoolBookSanPin"/>
          <w:color w:val="231F20"/>
          <w:spacing w:val="25"/>
          <w:sz w:val="24"/>
          <w:szCs w:val="24"/>
        </w:rPr>
        <w:t xml:space="preserve">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знания</w:t>
      </w:r>
      <w:r w:rsidRPr="000E56E0">
        <w:rPr>
          <w:rFonts w:eastAsia="SchoolBookSanPin"/>
          <w:color w:val="231F20"/>
          <w:sz w:val="24"/>
          <w:szCs w:val="24"/>
        </w:rPr>
        <w:t xml:space="preserve">, </w:t>
      </w:r>
      <w:r w:rsidRPr="000E56E0">
        <w:rPr>
          <w:rFonts w:eastAsia="SchoolBookSanPin"/>
          <w:color w:val="231F20"/>
          <w:spacing w:val="25"/>
          <w:sz w:val="24"/>
          <w:szCs w:val="24"/>
        </w:rPr>
        <w:t xml:space="preserve">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навык</w:t>
      </w:r>
      <w:r w:rsidRPr="000E56E0">
        <w:rPr>
          <w:rFonts w:eastAsia="SchoolBookSanPin"/>
          <w:color w:val="231F20"/>
          <w:sz w:val="24"/>
          <w:szCs w:val="24"/>
        </w:rPr>
        <w:t xml:space="preserve">и </w:t>
      </w:r>
      <w:r w:rsidRPr="000E56E0">
        <w:rPr>
          <w:rFonts w:eastAsia="SchoolBookSanPin"/>
          <w:color w:val="231F20"/>
          <w:spacing w:val="25"/>
          <w:sz w:val="24"/>
          <w:szCs w:val="24"/>
        </w:rPr>
        <w:t xml:space="preserve"> </w:t>
      </w:r>
      <w:r w:rsidRPr="000E56E0">
        <w:rPr>
          <w:rFonts w:eastAsia="SchoolBookSanPin"/>
          <w:color w:val="231F20"/>
          <w:sz w:val="24"/>
          <w:szCs w:val="24"/>
        </w:rPr>
        <w:t xml:space="preserve">и </w:t>
      </w:r>
      <w:r w:rsidRPr="000E56E0">
        <w:rPr>
          <w:rFonts w:eastAsia="SchoolBookSanPin"/>
          <w:color w:val="231F20"/>
          <w:spacing w:val="25"/>
          <w:sz w:val="24"/>
          <w:szCs w:val="24"/>
        </w:rPr>
        <w:t xml:space="preserve">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компетенци</w:t>
      </w:r>
      <w:r w:rsidRPr="000E56E0">
        <w:rPr>
          <w:rFonts w:eastAsia="SchoolBookSanPin"/>
          <w:color w:val="231F20"/>
          <w:sz w:val="24"/>
          <w:szCs w:val="24"/>
        </w:rPr>
        <w:t xml:space="preserve">и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и</w:t>
      </w:r>
      <w:r w:rsidRPr="000E56E0">
        <w:rPr>
          <w:rFonts w:eastAsia="SchoolBookSanPin"/>
          <w:color w:val="231F20"/>
          <w:sz w:val="24"/>
          <w:szCs w:val="24"/>
        </w:rPr>
        <w:t xml:space="preserve">з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опы</w:t>
      </w:r>
      <w:r w:rsidRPr="000E56E0">
        <w:rPr>
          <w:rFonts w:eastAsia="SchoolBookSanPin"/>
          <w:color w:val="231F20"/>
          <w:sz w:val="24"/>
          <w:szCs w:val="24"/>
        </w:rPr>
        <w:t xml:space="preserve">та 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д</w:t>
      </w:r>
      <w:r w:rsidRPr="000E56E0">
        <w:rPr>
          <w:rFonts w:eastAsia="SchoolBookSanPin"/>
          <w:color w:val="231F20"/>
          <w:spacing w:val="-1"/>
          <w:sz w:val="24"/>
          <w:szCs w:val="24"/>
        </w:rPr>
        <w:t>р</w:t>
      </w:r>
      <w:r w:rsidRPr="000E56E0">
        <w:rPr>
          <w:rFonts w:eastAsia="SchoolBookSanPin"/>
          <w:color w:val="231F20"/>
          <w:spacing w:val="2"/>
          <w:sz w:val="24"/>
          <w:szCs w:val="24"/>
        </w:rPr>
        <w:t>угих</w:t>
      </w:r>
      <w:r w:rsidR="003F30D1" w:rsidRPr="000E56E0">
        <w:rPr>
          <w:rFonts w:eastAsia="SchoolBookSanPin"/>
          <w:color w:val="231F20"/>
          <w:sz w:val="24"/>
          <w:szCs w:val="24"/>
        </w:rPr>
        <w:t>.</w:t>
      </w:r>
    </w:p>
    <w:p w:rsidR="00407DF5" w:rsidRPr="000E56E0" w:rsidRDefault="00407DF5" w:rsidP="00407DF5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704044" w:rsidRDefault="00704044" w:rsidP="00704044">
      <w:pPr>
        <w:jc w:val="center"/>
        <w:rPr>
          <w:b/>
          <w:bCs/>
          <w:color w:val="000000" w:themeColor="text1"/>
          <w:sz w:val="24"/>
          <w:szCs w:val="24"/>
        </w:rPr>
      </w:pPr>
      <w:r w:rsidRPr="000E56E0">
        <w:rPr>
          <w:b/>
          <w:bCs/>
          <w:color w:val="000000" w:themeColor="text1"/>
          <w:sz w:val="24"/>
          <w:szCs w:val="24"/>
        </w:rPr>
        <w:t>Ход занятия</w:t>
      </w:r>
    </w:p>
    <w:tbl>
      <w:tblPr>
        <w:tblpPr w:leftFromText="180" w:rightFromText="180" w:vertAnchor="text" w:horzAnchor="margin" w:tblpY="697"/>
        <w:tblOverlap w:val="never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4776"/>
        <w:gridCol w:w="2596"/>
        <w:gridCol w:w="2584"/>
      </w:tblGrid>
      <w:tr w:rsidR="000E56E0" w:rsidRPr="000E56E0" w:rsidTr="000E56E0">
        <w:trPr>
          <w:trHeight w:val="62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E0" w:rsidRPr="000E56E0" w:rsidRDefault="000E56E0" w:rsidP="000E56E0">
            <w:pPr>
              <w:ind w:right="17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/>
                <w:bCs/>
                <w:color w:val="000000" w:themeColor="text1"/>
                <w:sz w:val="24"/>
                <w:szCs w:val="24"/>
              </w:rPr>
              <w:t>Этапы, задачи</w:t>
            </w:r>
          </w:p>
          <w:p w:rsidR="000E56E0" w:rsidRPr="000E56E0" w:rsidRDefault="000E56E0" w:rsidP="000E56E0">
            <w:pPr>
              <w:ind w:right="17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E0" w:rsidRPr="000E56E0" w:rsidRDefault="000E56E0" w:rsidP="000E56E0">
            <w:pPr>
              <w:ind w:right="17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/>
                <w:bCs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E0" w:rsidRPr="000E56E0" w:rsidRDefault="000E56E0" w:rsidP="000E56E0">
            <w:pPr>
              <w:ind w:right="17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/>
                <w:bCs/>
                <w:color w:val="000000" w:themeColor="text1"/>
                <w:sz w:val="24"/>
                <w:szCs w:val="24"/>
              </w:rPr>
              <w:t xml:space="preserve">Деятельность </w:t>
            </w:r>
          </w:p>
          <w:p w:rsidR="000E56E0" w:rsidRPr="000E56E0" w:rsidRDefault="000E56E0" w:rsidP="000E56E0">
            <w:pPr>
              <w:ind w:right="17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/>
                <w:bCs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0E56E0" w:rsidRPr="000E56E0" w:rsidTr="000E56E0">
        <w:trPr>
          <w:trHeight w:val="93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E0" w:rsidRPr="000E56E0" w:rsidRDefault="000E56E0" w:rsidP="000E56E0">
            <w:pPr>
              <w:pStyle w:val="1"/>
              <w:numPr>
                <w:ilvl w:val="0"/>
                <w:numId w:val="1"/>
              </w:numPr>
              <w:ind w:right="175"/>
              <w:rPr>
                <w:color w:val="000000" w:themeColor="text1"/>
              </w:rPr>
            </w:pPr>
            <w:r w:rsidRPr="000E56E0">
              <w:rPr>
                <w:b/>
                <w:bCs/>
                <w:color w:val="000000" w:themeColor="text1"/>
              </w:rPr>
              <w:t>Организационно-мотивационный</w:t>
            </w: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Задача: </w:t>
            </w:r>
            <w:r w:rsidRPr="000E56E0">
              <w:rPr>
                <w:color w:val="000000" w:themeColor="text1"/>
                <w:sz w:val="24"/>
                <w:szCs w:val="24"/>
              </w:rPr>
              <w:t>подготовка учащихся к работе, создание у обучающихся положительного эмоционального настроя и мотивации к предстоящей деятельности.</w:t>
            </w: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 xml:space="preserve">Работа с высказыванием </w:t>
            </w:r>
            <w:proofErr w:type="spellStart"/>
            <w:r w:rsidRPr="000E56E0">
              <w:rPr>
                <w:color w:val="000000" w:themeColor="text1"/>
                <w:sz w:val="24"/>
                <w:szCs w:val="24"/>
              </w:rPr>
              <w:t>Лао-цзы</w:t>
            </w:r>
            <w:proofErr w:type="spellEnd"/>
            <w:r w:rsidRPr="000E56E0">
              <w:rPr>
                <w:color w:val="000000" w:themeColor="text1"/>
                <w:sz w:val="24"/>
                <w:szCs w:val="24"/>
              </w:rPr>
              <w:t>: «Путешествие в тысячу миль начинается с первого шага». (слайд 2 презентации)</w:t>
            </w: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pStyle w:val="1"/>
              <w:ind w:left="0" w:right="175"/>
              <w:rPr>
                <w:color w:val="000000" w:themeColor="text1"/>
              </w:rPr>
            </w:pPr>
            <w:r w:rsidRPr="000E56E0">
              <w:rPr>
                <w:color w:val="000000" w:themeColor="text1"/>
              </w:rPr>
              <w:t xml:space="preserve">Просмотр мультфильма о </w:t>
            </w:r>
            <w:proofErr w:type="gramStart"/>
            <w:r w:rsidRPr="000E56E0">
              <w:rPr>
                <w:color w:val="000000" w:themeColor="text1"/>
              </w:rPr>
              <w:t>Москве  (</w:t>
            </w:r>
            <w:proofErr w:type="gramEnd"/>
            <w:r w:rsidRPr="000E56E0">
              <w:rPr>
                <w:color w:val="000000" w:themeColor="text1"/>
              </w:rPr>
              <w:t>из цикла Мульти-Россия) (</w:t>
            </w:r>
            <w:hyperlink r:id="rId7" w:history="1">
              <w:r w:rsidRPr="000E56E0">
                <w:rPr>
                  <w:rStyle w:val="a4"/>
                  <w:color w:val="000000" w:themeColor="text1"/>
                </w:rPr>
                <w:t>http://www.multirussia.ru/</w:t>
              </w:r>
            </w:hyperlink>
            <w:r w:rsidRPr="000E56E0">
              <w:rPr>
                <w:color w:val="000000" w:themeColor="text1"/>
              </w:rPr>
              <w:t>)</w:t>
            </w: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pStyle w:val="a3"/>
              <w:rPr>
                <w:bCs/>
                <w:color w:val="000000" w:themeColor="text1"/>
              </w:rPr>
            </w:pPr>
            <w:r w:rsidRPr="000E56E0">
              <w:rPr>
                <w:bCs/>
                <w:color w:val="000000" w:themeColor="text1"/>
              </w:rPr>
              <w:lastRenderedPageBreak/>
              <w:t xml:space="preserve">Создание положительной </w:t>
            </w:r>
            <w:proofErr w:type="gramStart"/>
            <w:r w:rsidRPr="000E56E0">
              <w:rPr>
                <w:bCs/>
                <w:color w:val="000000" w:themeColor="text1"/>
              </w:rPr>
              <w:t>мотивации  на</w:t>
            </w:r>
            <w:proofErr w:type="gramEnd"/>
            <w:r w:rsidRPr="000E56E0">
              <w:rPr>
                <w:bCs/>
                <w:color w:val="000000" w:themeColor="text1"/>
              </w:rPr>
              <w:t xml:space="preserve"> внеурочное  занятие.</w:t>
            </w:r>
          </w:p>
          <w:p w:rsidR="000E56E0" w:rsidRPr="000E56E0" w:rsidRDefault="000E56E0" w:rsidP="000E56E0">
            <w:pPr>
              <w:ind w:right="175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>Добрый день. Рада приветствовать вас на занятии по читательской грамотности. Здесь мы с вами путешествуем: в мире языка, литературы, во времени и пространстве.</w:t>
            </w:r>
          </w:p>
          <w:p w:rsidR="000E56E0" w:rsidRPr="000E56E0" w:rsidRDefault="000E56E0" w:rsidP="000E56E0">
            <w:pPr>
              <w:ind w:right="175"/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>-Как вы понимаете высказывание древнекитайского философа?</w:t>
            </w:r>
          </w:p>
          <w:p w:rsidR="000E56E0" w:rsidRPr="000E56E0" w:rsidRDefault="000E56E0" w:rsidP="000E56E0">
            <w:pPr>
              <w:ind w:right="175"/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>- Вы готовы делать первые шаги в науку и в жизнь?</w:t>
            </w:r>
          </w:p>
          <w:p w:rsidR="000E56E0" w:rsidRPr="000E56E0" w:rsidRDefault="000E56E0" w:rsidP="000E56E0">
            <w:pPr>
              <w:ind w:right="175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t xml:space="preserve">Представьте себе, что мы отравляемся с вами в самый крупный город Европы. </w:t>
            </w:r>
          </w:p>
          <w:p w:rsidR="000E56E0" w:rsidRPr="000E56E0" w:rsidRDefault="000E56E0" w:rsidP="000E56E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t>Демонстрация мультфильма</w:t>
            </w:r>
          </w:p>
          <w:p w:rsidR="000E56E0" w:rsidRPr="000E56E0" w:rsidRDefault="000E56E0" w:rsidP="000E56E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t xml:space="preserve">-Какой первый шаг </w:t>
            </w:r>
            <w:r w:rsidRPr="000E56E0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надо сделать, чтобы отправиться в путь? (купить билет). </w:t>
            </w:r>
          </w:p>
          <w:p w:rsidR="000E56E0" w:rsidRPr="000E56E0" w:rsidRDefault="000E56E0" w:rsidP="000E56E0">
            <w:pPr>
              <w:ind w:right="175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ind w:right="175"/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lastRenderedPageBreak/>
              <w:t>Организация рабочего места. Приветствие учителя.</w:t>
            </w: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>Демонстрация готовности к деятельности на занятии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 xml:space="preserve">Объясняют своё понимание высказывания </w:t>
            </w:r>
            <w:proofErr w:type="spellStart"/>
            <w:r w:rsidRPr="000E56E0">
              <w:rPr>
                <w:color w:val="000000" w:themeColor="text1"/>
                <w:sz w:val="24"/>
                <w:szCs w:val="24"/>
              </w:rPr>
              <w:t>Лао-цзы</w:t>
            </w:r>
            <w:proofErr w:type="spellEnd"/>
            <w:r w:rsidRPr="000E56E0">
              <w:rPr>
                <w:color w:val="000000" w:themeColor="text1"/>
                <w:sz w:val="24"/>
                <w:szCs w:val="24"/>
              </w:rPr>
              <w:t>.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>Настраиваются на работу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 Мозговой штурм</w:t>
            </w: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Высказывают свои предположения.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56E0" w:rsidRPr="000E56E0" w:rsidTr="000E56E0">
        <w:trPr>
          <w:trHeight w:val="416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E0" w:rsidRPr="000E56E0" w:rsidRDefault="000E56E0" w:rsidP="000E56E0">
            <w:pPr>
              <w:pStyle w:val="1"/>
              <w:numPr>
                <w:ilvl w:val="0"/>
                <w:numId w:val="1"/>
              </w:numPr>
              <w:ind w:right="175"/>
              <w:rPr>
                <w:color w:val="000000" w:themeColor="text1"/>
              </w:rPr>
            </w:pPr>
            <w:r w:rsidRPr="000E56E0">
              <w:rPr>
                <w:b/>
                <w:bCs/>
                <w:color w:val="000000" w:themeColor="text1"/>
              </w:rPr>
              <w:t>Подготовительный</w:t>
            </w:r>
          </w:p>
          <w:p w:rsidR="000E56E0" w:rsidRPr="000E56E0" w:rsidRDefault="000E56E0" w:rsidP="000E56E0">
            <w:pPr>
              <w:pStyle w:val="1"/>
              <w:ind w:left="0" w:right="175"/>
              <w:rPr>
                <w:color w:val="000000" w:themeColor="text1"/>
              </w:rPr>
            </w:pPr>
            <w:r w:rsidRPr="000E56E0">
              <w:rPr>
                <w:b/>
                <w:bCs/>
                <w:color w:val="000000" w:themeColor="text1"/>
              </w:rPr>
              <w:t xml:space="preserve">Задачи: </w:t>
            </w:r>
            <w:r w:rsidRPr="000E56E0">
              <w:rPr>
                <w:bCs/>
                <w:color w:val="000000" w:themeColor="text1"/>
              </w:rPr>
              <w:t xml:space="preserve">формулировка </w:t>
            </w:r>
            <w:r w:rsidRPr="000E56E0">
              <w:rPr>
                <w:color w:val="000000" w:themeColor="text1"/>
              </w:rPr>
              <w:t>совместно с обучающимися темы внеурочного занятия, актуализация знаний и способов действий,</w:t>
            </w:r>
            <w:r w:rsidRPr="000E56E0">
              <w:rPr>
                <w:bCs/>
                <w:color w:val="000000" w:themeColor="text1"/>
              </w:rPr>
              <w:t xml:space="preserve"> выявление проблемы, постановка цели и задач.</w:t>
            </w:r>
            <w:r w:rsidRPr="000E56E0">
              <w:rPr>
                <w:color w:val="000000" w:themeColor="text1"/>
              </w:rPr>
              <w:t xml:space="preserve"> </w:t>
            </w:r>
          </w:p>
          <w:p w:rsidR="000E56E0" w:rsidRPr="000E56E0" w:rsidRDefault="000E56E0" w:rsidP="000E56E0">
            <w:pPr>
              <w:pStyle w:val="1"/>
              <w:ind w:left="0" w:right="175"/>
              <w:rPr>
                <w:color w:val="000000" w:themeColor="text1"/>
              </w:rPr>
            </w:pPr>
            <w:r w:rsidRPr="000E56E0">
              <w:rPr>
                <w:color w:val="000000" w:themeColor="text1"/>
              </w:rPr>
              <w:t>Обсуждение и планирование работы.</w:t>
            </w:r>
          </w:p>
          <w:p w:rsidR="000E56E0" w:rsidRPr="000E56E0" w:rsidRDefault="000E56E0" w:rsidP="000E56E0">
            <w:pPr>
              <w:pStyle w:val="1"/>
              <w:ind w:left="0" w:right="175"/>
              <w:rPr>
                <w:color w:val="000000" w:themeColor="text1"/>
              </w:rPr>
            </w:pPr>
          </w:p>
          <w:p w:rsidR="000E56E0" w:rsidRPr="000E56E0" w:rsidRDefault="000E56E0" w:rsidP="000E56E0">
            <w:pPr>
              <w:pStyle w:val="1"/>
              <w:ind w:left="0" w:right="175"/>
              <w:rPr>
                <w:color w:val="000000" w:themeColor="text1"/>
              </w:rPr>
            </w:pPr>
            <w:r w:rsidRPr="000E56E0">
              <w:rPr>
                <w:color w:val="000000" w:themeColor="text1"/>
              </w:rPr>
              <w:t>Формулирование темы, цели и задач занятия</w:t>
            </w:r>
          </w:p>
          <w:p w:rsidR="000E56E0" w:rsidRPr="000E56E0" w:rsidRDefault="000E56E0" w:rsidP="000E56E0">
            <w:pPr>
              <w:pStyle w:val="1"/>
              <w:ind w:left="0" w:right="175"/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pStyle w:val="a3"/>
              <w:rPr>
                <w:bCs/>
                <w:color w:val="000000" w:themeColor="text1"/>
              </w:rPr>
            </w:pPr>
            <w:r w:rsidRPr="000E56E0">
              <w:rPr>
                <w:bCs/>
                <w:color w:val="000000" w:themeColor="text1"/>
              </w:rPr>
              <w:t xml:space="preserve">Формулирует задание, которое создает противоречие и приводит к проблеме, </w:t>
            </w:r>
          </w:p>
          <w:p w:rsidR="000E56E0" w:rsidRPr="000E56E0" w:rsidRDefault="000E56E0" w:rsidP="000E56E0">
            <w:pPr>
              <w:pStyle w:val="a3"/>
              <w:rPr>
                <w:bCs/>
                <w:color w:val="000000" w:themeColor="text1"/>
              </w:rPr>
            </w:pPr>
            <w:proofErr w:type="gramStart"/>
            <w:r w:rsidRPr="000E56E0">
              <w:rPr>
                <w:bCs/>
                <w:color w:val="000000" w:themeColor="text1"/>
              </w:rPr>
              <w:t>составляет  общий</w:t>
            </w:r>
            <w:proofErr w:type="gramEnd"/>
            <w:r w:rsidRPr="000E56E0">
              <w:rPr>
                <w:bCs/>
                <w:color w:val="000000" w:themeColor="text1"/>
              </w:rPr>
              <w:t xml:space="preserve">  план деятельности. </w:t>
            </w:r>
          </w:p>
          <w:p w:rsidR="000E56E0" w:rsidRPr="000E56E0" w:rsidRDefault="000E56E0" w:rsidP="000E56E0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t>- Мне уже купили билеты, причём и на самолёт, и на поезд</w:t>
            </w:r>
            <w:r w:rsidRPr="000E56E0">
              <w:rPr>
                <w:b/>
                <w:bCs/>
                <w:color w:val="000000" w:themeColor="text1"/>
                <w:sz w:val="24"/>
                <w:szCs w:val="24"/>
              </w:rPr>
              <w:t xml:space="preserve">.  </w:t>
            </w:r>
            <w:r w:rsidRPr="000E56E0">
              <w:rPr>
                <w:bCs/>
                <w:color w:val="000000" w:themeColor="text1"/>
                <w:sz w:val="24"/>
                <w:szCs w:val="24"/>
              </w:rPr>
              <w:t>Надо выбрать, на чём всё-таки отправиться в столицу. Помогите мне, пожалуйста.</w:t>
            </w:r>
          </w:p>
          <w:p w:rsidR="000E56E0" w:rsidRPr="000E56E0" w:rsidRDefault="000E56E0" w:rsidP="000E56E0">
            <w:pPr>
              <w:ind w:right="175"/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t xml:space="preserve">-Вы умеете читать билеты? Это тоже текст, только </w:t>
            </w:r>
            <w:proofErr w:type="spellStart"/>
            <w:r w:rsidRPr="000E56E0">
              <w:rPr>
                <w:bCs/>
                <w:color w:val="000000" w:themeColor="text1"/>
                <w:sz w:val="24"/>
                <w:szCs w:val="24"/>
              </w:rPr>
              <w:t>несплошной</w:t>
            </w:r>
            <w:proofErr w:type="spellEnd"/>
            <w:r w:rsidRPr="000E56E0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0E56E0" w:rsidRPr="000E56E0" w:rsidRDefault="000E56E0" w:rsidP="000E56E0">
            <w:pPr>
              <w:ind w:right="175"/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t>- Где можно встретить такой текст?</w:t>
            </w:r>
          </w:p>
          <w:p w:rsidR="000E56E0" w:rsidRPr="000E56E0" w:rsidRDefault="000E56E0" w:rsidP="000E56E0">
            <w:pPr>
              <w:ind w:right="175"/>
              <w:rPr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t xml:space="preserve">- Перед вами карта занятия «Проблемы повседневности (выбор товаров и услуг)», на которой вы видите электронные билеты на самолет и на поезд. На карте </w:t>
            </w:r>
            <w:proofErr w:type="gramStart"/>
            <w:r w:rsidRPr="000E56E0">
              <w:rPr>
                <w:bCs/>
                <w:color w:val="000000" w:themeColor="text1"/>
                <w:sz w:val="24"/>
                <w:szCs w:val="24"/>
              </w:rPr>
              <w:t>занятия  также</w:t>
            </w:r>
            <w:proofErr w:type="gramEnd"/>
            <w:r w:rsidRPr="000E56E0">
              <w:rPr>
                <w:bCs/>
                <w:color w:val="000000" w:themeColor="text1"/>
                <w:sz w:val="24"/>
                <w:szCs w:val="24"/>
              </w:rPr>
              <w:t xml:space="preserve"> есть задания, над которыми вы будете работать в группе,</w:t>
            </w:r>
          </w:p>
          <w:p w:rsidR="000E56E0" w:rsidRPr="000E56E0" w:rsidRDefault="000E56E0" w:rsidP="000E56E0">
            <w:pPr>
              <w:ind w:right="175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t>чтобы ответить на проблемный вопрос «НА КАКОМ ВИДЕ ТРАНСПОРТА, САМОЛЁТЕ ИЛИ ПОЕЗДЕ, ОТПРАВИТЬСЯ В МОСКВУ?»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ind w:right="175"/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t>Слушают учителя, анализируют информацию. Выявляют, проговаривают, осознают проблему.</w:t>
            </w:r>
          </w:p>
          <w:p w:rsidR="000E56E0" w:rsidRPr="000E56E0" w:rsidRDefault="000E56E0" w:rsidP="000E56E0">
            <w:pPr>
              <w:ind w:right="175"/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t>Формулируют тему, цель и задачи вместе с учителем.</w:t>
            </w:r>
          </w:p>
          <w:p w:rsidR="000E56E0" w:rsidRPr="000E56E0" w:rsidRDefault="000E56E0" w:rsidP="000E56E0">
            <w:pPr>
              <w:pStyle w:val="a3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:rsidR="000E56E0" w:rsidRPr="000E56E0" w:rsidRDefault="000E56E0" w:rsidP="000E56E0">
            <w:pPr>
              <w:ind w:right="175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t xml:space="preserve">Вспоминают учебные и жизненные ситуации, в которых встретились с </w:t>
            </w:r>
            <w:proofErr w:type="spellStart"/>
            <w:r w:rsidRPr="000E56E0">
              <w:rPr>
                <w:bCs/>
                <w:color w:val="000000" w:themeColor="text1"/>
                <w:sz w:val="24"/>
                <w:szCs w:val="24"/>
              </w:rPr>
              <w:t>несплошным</w:t>
            </w:r>
            <w:proofErr w:type="spellEnd"/>
            <w:r w:rsidRPr="000E56E0">
              <w:rPr>
                <w:bCs/>
                <w:color w:val="000000" w:themeColor="text1"/>
                <w:sz w:val="24"/>
                <w:szCs w:val="24"/>
              </w:rPr>
              <w:t xml:space="preserve"> текстом.</w:t>
            </w:r>
          </w:p>
          <w:p w:rsidR="000E56E0" w:rsidRPr="000E56E0" w:rsidRDefault="000E56E0" w:rsidP="000E56E0">
            <w:pPr>
              <w:ind w:right="175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ind w:right="175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Просматривают карту урока, выбирают руководителя группы</w:t>
            </w:r>
          </w:p>
        </w:tc>
      </w:tr>
      <w:tr w:rsidR="000E56E0" w:rsidRPr="000E56E0" w:rsidTr="000E56E0">
        <w:trPr>
          <w:trHeight w:val="595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pStyle w:val="1"/>
              <w:numPr>
                <w:ilvl w:val="0"/>
                <w:numId w:val="1"/>
              </w:numPr>
              <w:ind w:right="175"/>
              <w:rPr>
                <w:bCs/>
                <w:color w:val="000000" w:themeColor="text1"/>
              </w:rPr>
            </w:pPr>
            <w:r w:rsidRPr="000E56E0">
              <w:rPr>
                <w:b/>
                <w:bCs/>
                <w:color w:val="000000" w:themeColor="text1"/>
              </w:rPr>
              <w:lastRenderedPageBreak/>
              <w:t>Основной (деятельностный)</w:t>
            </w:r>
          </w:p>
          <w:p w:rsidR="000E56E0" w:rsidRPr="000E56E0" w:rsidRDefault="000E56E0" w:rsidP="000E56E0">
            <w:pPr>
              <w:pStyle w:val="1"/>
              <w:ind w:right="175"/>
              <w:rPr>
                <w:bCs/>
                <w:color w:val="000000" w:themeColor="text1"/>
              </w:rPr>
            </w:pPr>
            <w:r w:rsidRPr="000E56E0">
              <w:rPr>
                <w:b/>
                <w:bCs/>
                <w:color w:val="000000" w:themeColor="text1"/>
              </w:rPr>
              <w:t>Погружение в тему</w:t>
            </w:r>
          </w:p>
          <w:p w:rsidR="000E56E0" w:rsidRPr="000E56E0" w:rsidRDefault="000E56E0" w:rsidP="000E56E0">
            <w:pPr>
              <w:pStyle w:val="1"/>
              <w:ind w:left="0" w:right="175"/>
              <w:rPr>
                <w:bCs/>
                <w:color w:val="000000" w:themeColor="text1"/>
              </w:rPr>
            </w:pPr>
            <w:r w:rsidRPr="000E56E0">
              <w:rPr>
                <w:b/>
                <w:bCs/>
                <w:color w:val="000000" w:themeColor="text1"/>
              </w:rPr>
              <w:t xml:space="preserve">Задачи: </w:t>
            </w:r>
            <w:r w:rsidRPr="000E56E0">
              <w:rPr>
                <w:bCs/>
                <w:color w:val="000000" w:themeColor="text1"/>
              </w:rPr>
              <w:t>раскрытие и закрепление основного содержания занятия, решение поставленной учебной задачи, проблемы, освоение новых умений.</w:t>
            </w:r>
          </w:p>
          <w:p w:rsidR="000E56E0" w:rsidRPr="000E56E0" w:rsidRDefault="000E56E0" w:rsidP="000E56E0">
            <w:pPr>
              <w:pStyle w:val="1"/>
              <w:ind w:left="0" w:right="175"/>
              <w:rPr>
                <w:bCs/>
                <w:color w:val="000000" w:themeColor="text1"/>
              </w:rPr>
            </w:pPr>
          </w:p>
          <w:p w:rsidR="000E56E0" w:rsidRPr="000E56E0" w:rsidRDefault="000E56E0" w:rsidP="000E56E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/>
                <w:bCs/>
                <w:color w:val="000000" w:themeColor="text1"/>
                <w:sz w:val="24"/>
                <w:szCs w:val="24"/>
              </w:rPr>
              <w:t>Работа с картой занятия:</w:t>
            </w:r>
          </w:p>
          <w:p w:rsidR="000E56E0" w:rsidRPr="000E56E0" w:rsidRDefault="000E56E0" w:rsidP="000E56E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/>
                <w:bCs/>
                <w:color w:val="000000" w:themeColor="text1"/>
                <w:sz w:val="24"/>
                <w:szCs w:val="24"/>
              </w:rPr>
              <w:t xml:space="preserve">Задание 1. </w:t>
            </w:r>
          </w:p>
          <w:p w:rsidR="000E56E0" w:rsidRPr="000E56E0" w:rsidRDefault="000E56E0" w:rsidP="000E56E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bCs/>
                <w:color w:val="000000" w:themeColor="text1"/>
                <w:sz w:val="24"/>
                <w:szCs w:val="24"/>
              </w:rPr>
              <w:t xml:space="preserve">Внимательно рассмотрите электронные билеты на самолет </w:t>
            </w:r>
            <w:proofErr w:type="gramStart"/>
            <w:r w:rsidRPr="000E56E0">
              <w:rPr>
                <w:bCs/>
                <w:color w:val="000000" w:themeColor="text1"/>
                <w:sz w:val="24"/>
                <w:szCs w:val="24"/>
              </w:rPr>
              <w:t>и  на</w:t>
            </w:r>
            <w:proofErr w:type="gramEnd"/>
            <w:r w:rsidRPr="000E56E0">
              <w:rPr>
                <w:bCs/>
                <w:color w:val="000000" w:themeColor="text1"/>
                <w:sz w:val="24"/>
                <w:szCs w:val="24"/>
              </w:rPr>
              <w:t xml:space="preserve"> поезд</w:t>
            </w:r>
            <w:r w:rsidRPr="000E56E0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0E56E0" w:rsidRPr="000E56E0" w:rsidRDefault="000E56E0" w:rsidP="000E56E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>Заполните пробелы в «дырявом тексте».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>- Почему некоторые цифры в моих личных данных зачёркнуты?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>- Какое место отправления ближе к нашей станице?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>- На каком транспорте лучше отправиться, чтобы сэкономить время?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pStyle w:val="a3"/>
              <w:rPr>
                <w:bCs/>
                <w:color w:val="000000" w:themeColor="text1"/>
              </w:rPr>
            </w:pPr>
            <w:r w:rsidRPr="000E56E0">
              <w:rPr>
                <w:bCs/>
                <w:color w:val="000000" w:themeColor="text1"/>
              </w:rPr>
              <w:t>Организация работы по решению проблемы.</w:t>
            </w:r>
          </w:p>
          <w:p w:rsidR="000E56E0" w:rsidRPr="000E56E0" w:rsidRDefault="000E56E0" w:rsidP="000E56E0">
            <w:pPr>
              <w:pStyle w:val="a3"/>
              <w:rPr>
                <w:color w:val="000000" w:themeColor="text1"/>
              </w:rPr>
            </w:pPr>
          </w:p>
          <w:p w:rsidR="000E56E0" w:rsidRPr="000E56E0" w:rsidRDefault="000E56E0" w:rsidP="000E56E0">
            <w:pPr>
              <w:pStyle w:val="a3"/>
              <w:rPr>
                <w:color w:val="000000" w:themeColor="text1"/>
              </w:rPr>
            </w:pPr>
          </w:p>
          <w:p w:rsidR="000E56E0" w:rsidRPr="000E56E0" w:rsidRDefault="000E56E0" w:rsidP="000E56E0">
            <w:pPr>
              <w:pStyle w:val="a3"/>
              <w:rPr>
                <w:b/>
                <w:bCs/>
                <w:color w:val="000000" w:themeColor="text1"/>
              </w:rPr>
            </w:pPr>
          </w:p>
          <w:p w:rsidR="000E56E0" w:rsidRPr="000E56E0" w:rsidRDefault="000E56E0" w:rsidP="000E56E0">
            <w:pPr>
              <w:pStyle w:val="a3"/>
              <w:rPr>
                <w:b/>
                <w:bCs/>
                <w:color w:val="000000" w:themeColor="text1"/>
              </w:rPr>
            </w:pPr>
          </w:p>
          <w:p w:rsidR="000E56E0" w:rsidRPr="000E56E0" w:rsidRDefault="000E56E0" w:rsidP="000E56E0">
            <w:pPr>
              <w:pStyle w:val="a3"/>
              <w:rPr>
                <w:b/>
                <w:bCs/>
                <w:color w:val="000000" w:themeColor="text1"/>
              </w:rPr>
            </w:pPr>
            <w:r w:rsidRPr="000E56E0">
              <w:rPr>
                <w:rFonts w:eastAsia="Calibri"/>
                <w:color w:val="000000" w:themeColor="text1"/>
              </w:rPr>
              <w:t xml:space="preserve">Даёт рекомендации учащимся по выполнению работы с </w:t>
            </w:r>
            <w:proofErr w:type="spellStart"/>
            <w:r w:rsidRPr="000E56E0">
              <w:rPr>
                <w:rFonts w:eastAsia="Calibri"/>
                <w:color w:val="000000" w:themeColor="text1"/>
              </w:rPr>
              <w:t>несплошным</w:t>
            </w:r>
            <w:proofErr w:type="spellEnd"/>
            <w:r w:rsidRPr="000E56E0">
              <w:rPr>
                <w:rFonts w:eastAsia="Calibri"/>
                <w:color w:val="000000" w:themeColor="text1"/>
              </w:rPr>
              <w:t xml:space="preserve"> текстом.</w:t>
            </w:r>
          </w:p>
          <w:p w:rsidR="000E56E0" w:rsidRPr="000E56E0" w:rsidRDefault="000E56E0" w:rsidP="000E56E0">
            <w:pPr>
              <w:pStyle w:val="a3"/>
              <w:rPr>
                <w:b/>
                <w:bCs/>
                <w:color w:val="000000" w:themeColor="text1"/>
              </w:rPr>
            </w:pPr>
          </w:p>
          <w:p w:rsidR="000E56E0" w:rsidRPr="000E56E0" w:rsidRDefault="000E56E0" w:rsidP="000E56E0">
            <w:pPr>
              <w:pStyle w:val="a3"/>
              <w:rPr>
                <w:rFonts w:eastAsia="Calibri"/>
                <w:color w:val="000000" w:themeColor="text1"/>
              </w:rPr>
            </w:pPr>
            <w:r w:rsidRPr="000E56E0">
              <w:rPr>
                <w:rFonts w:eastAsia="Calibri"/>
                <w:color w:val="000000" w:themeColor="text1"/>
              </w:rPr>
              <w:t xml:space="preserve">Организует выполнение задания. </w:t>
            </w:r>
            <w:proofErr w:type="gramStart"/>
            <w:r w:rsidRPr="000E56E0">
              <w:rPr>
                <w:rFonts w:eastAsia="Calibri"/>
                <w:color w:val="000000" w:themeColor="text1"/>
              </w:rPr>
              <w:t>Выслушивает  и</w:t>
            </w:r>
            <w:proofErr w:type="gramEnd"/>
            <w:r w:rsidRPr="000E56E0">
              <w:rPr>
                <w:rFonts w:eastAsia="Calibri"/>
                <w:color w:val="000000" w:themeColor="text1"/>
              </w:rPr>
              <w:t xml:space="preserve"> корректирует ответы групп. Задаёт вопросы, которые способствуют решению поставленной проблемы.</w:t>
            </w:r>
          </w:p>
          <w:p w:rsidR="000E56E0" w:rsidRPr="000E56E0" w:rsidRDefault="000E56E0" w:rsidP="000E56E0">
            <w:pPr>
              <w:pStyle w:val="a3"/>
              <w:rPr>
                <w:b/>
                <w:bCs/>
                <w:color w:val="000000" w:themeColor="text1"/>
              </w:rPr>
            </w:pPr>
            <w:r w:rsidRPr="000E56E0">
              <w:rPr>
                <w:rFonts w:eastAsia="Calibri"/>
                <w:color w:val="000000" w:themeColor="text1"/>
              </w:rPr>
              <w:t>Обращает внимание на необходимость защиты личных данных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pStyle w:val="a3"/>
              <w:snapToGrid w:val="0"/>
              <w:rPr>
                <w:b/>
                <w:bCs/>
                <w:color w:val="000000" w:themeColor="text1"/>
              </w:rPr>
            </w:pPr>
            <w:r w:rsidRPr="000E56E0">
              <w:rPr>
                <w:bCs/>
                <w:color w:val="000000" w:themeColor="text1"/>
              </w:rPr>
              <w:t>Решают проблему, выполняя задания (от простого к сложному)</w:t>
            </w:r>
          </w:p>
          <w:p w:rsidR="000E56E0" w:rsidRPr="000E56E0" w:rsidRDefault="000E56E0" w:rsidP="000E56E0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Работают в группах над множественным </w:t>
            </w:r>
            <w:proofErr w:type="spellStart"/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несплошным</w:t>
            </w:r>
            <w:proofErr w:type="spellEnd"/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 текстом, используя поисковое чтение, восполняют «дырявый» текст (сплошной)</w:t>
            </w: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Представитель каждой группы дает короткий отчет о поездке пассажира.</w:t>
            </w:r>
          </w:p>
        </w:tc>
      </w:tr>
      <w:tr w:rsidR="000E56E0" w:rsidRPr="000E56E0" w:rsidTr="000E56E0">
        <w:trPr>
          <w:trHeight w:val="1414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E56E0">
              <w:rPr>
                <w:b/>
                <w:bCs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b/>
                <w:bCs/>
                <w:color w:val="000000" w:themeColor="text1"/>
                <w:sz w:val="24"/>
                <w:szCs w:val="24"/>
              </w:rPr>
              <w:t>Задача:</w:t>
            </w:r>
            <w:r w:rsidRPr="000E56E0">
              <w:rPr>
                <w:color w:val="000000" w:themeColor="text1"/>
                <w:sz w:val="24"/>
                <w:szCs w:val="24"/>
              </w:rPr>
              <w:t> снять мышечное напряжение.</w:t>
            </w:r>
          </w:p>
          <w:p w:rsidR="000E56E0" w:rsidRPr="000E56E0" w:rsidRDefault="00E81530" w:rsidP="000E56E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0E56E0" w:rsidRPr="000E56E0">
                <w:rPr>
                  <w:rStyle w:val="a4"/>
                  <w:color w:val="000000" w:themeColor="text1"/>
                  <w:sz w:val="24"/>
                  <w:szCs w:val="24"/>
                </w:rPr>
                <w:t>https://yandex.ru/video</w:t>
              </w:r>
              <w:proofErr w:type="spellStart"/>
              <w:r w:rsidR="000E56E0" w:rsidRPr="000E56E0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urori</w:t>
              </w:r>
              <w:proofErr w:type="spellEnd"/>
              <w:r w:rsidR="000E56E0" w:rsidRPr="000E56E0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="000E56E0" w:rsidRPr="000E56E0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net</w:t>
              </w:r>
              <w:r w:rsidR="000E56E0" w:rsidRPr="000E56E0">
                <w:rPr>
                  <w:rStyle w:val="a4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pStyle w:val="a3"/>
              <w:rPr>
                <w:bCs/>
                <w:color w:val="000000" w:themeColor="text1"/>
              </w:rPr>
            </w:pPr>
            <w:r w:rsidRPr="000E56E0">
              <w:rPr>
                <w:rFonts w:eastAsia="Calibri"/>
                <w:color w:val="000000" w:themeColor="text1"/>
              </w:rPr>
              <w:t>Организует выполнение физкультминутки.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Снимают мышечное напряжение.</w:t>
            </w:r>
          </w:p>
          <w:p w:rsidR="000E56E0" w:rsidRPr="000E56E0" w:rsidRDefault="000E56E0" w:rsidP="000E56E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Выполняют движения.</w:t>
            </w:r>
          </w:p>
        </w:tc>
      </w:tr>
      <w:tr w:rsidR="000E56E0" w:rsidRPr="000E56E0" w:rsidTr="000E56E0">
        <w:trPr>
          <w:trHeight w:val="989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rPr>
                <w:b/>
                <w:color w:val="000000" w:themeColor="text1"/>
                <w:sz w:val="24"/>
                <w:szCs w:val="24"/>
              </w:rPr>
            </w:pPr>
            <w:r w:rsidRPr="000E56E0">
              <w:rPr>
                <w:b/>
                <w:color w:val="000000" w:themeColor="text1"/>
                <w:sz w:val="24"/>
                <w:szCs w:val="24"/>
              </w:rPr>
              <w:t>Задание 2.</w:t>
            </w:r>
          </w:p>
          <w:p w:rsidR="000E56E0" w:rsidRPr="000E56E0" w:rsidRDefault="000E56E0" w:rsidP="000E56E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Выберите из двух билетов информацию для решения проблемы урока: </w:t>
            </w:r>
            <w:r w:rsidRPr="000E56E0">
              <w:rPr>
                <w:bCs/>
                <w:color w:val="000000" w:themeColor="text1"/>
                <w:sz w:val="24"/>
                <w:szCs w:val="24"/>
              </w:rPr>
              <w:t>«На каком виде транспорта удобнее отправиться в Москву?». Основания для сравнения сформулируйте самостоятельно.</w:t>
            </w:r>
          </w:p>
          <w:p w:rsidR="000E56E0" w:rsidRPr="000E56E0" w:rsidRDefault="000E56E0" w:rsidP="000E56E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 xml:space="preserve">- Какие ограничения провоза багажа указаны в билете для пассажира самолёта? 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>(Ручная кладь не более 10 кг определённого размера, багаж не предусмотрен)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 xml:space="preserve">- Что необходимо обязательно учесть, когда летишь на самолёте? 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0E56E0">
              <w:rPr>
                <w:color w:val="000000" w:themeColor="text1"/>
                <w:sz w:val="24"/>
                <w:szCs w:val="24"/>
              </w:rPr>
              <w:t>( У</w:t>
            </w:r>
            <w:proofErr w:type="gramEnd"/>
            <w:r w:rsidRPr="000E56E0">
              <w:rPr>
                <w:color w:val="000000" w:themeColor="text1"/>
                <w:sz w:val="24"/>
                <w:szCs w:val="24"/>
              </w:rPr>
              <w:t xml:space="preserve"> каждой авиакомпании свои правила  провоза багажа)</w:t>
            </w:r>
          </w:p>
          <w:p w:rsidR="000E56E0" w:rsidRPr="000E56E0" w:rsidRDefault="000E56E0" w:rsidP="000E56E0">
            <w:pPr>
              <w:pStyle w:val="Default"/>
              <w:rPr>
                <w:rFonts w:eastAsia="Calibri"/>
                <w:color w:val="000000" w:themeColor="text1"/>
              </w:rPr>
            </w:pPr>
            <w:r w:rsidRPr="000E56E0">
              <w:rPr>
                <w:color w:val="000000" w:themeColor="text1"/>
              </w:rPr>
              <w:t xml:space="preserve">- </w:t>
            </w:r>
            <w:r w:rsidRPr="000E56E0">
              <w:rPr>
                <w:rFonts w:eastAsia="Calibri"/>
                <w:color w:val="000000" w:themeColor="text1"/>
              </w:rPr>
              <w:t>Какая дополнительная информация содержится в электронном билете на поезд?</w:t>
            </w:r>
          </w:p>
          <w:p w:rsidR="000E56E0" w:rsidRPr="000E56E0" w:rsidRDefault="000E56E0" w:rsidP="000E56E0">
            <w:pPr>
              <w:pStyle w:val="Default"/>
              <w:rPr>
                <w:rFonts w:eastAsia="Calibri"/>
                <w:color w:val="000000" w:themeColor="text1"/>
              </w:rPr>
            </w:pPr>
            <w:r w:rsidRPr="000E56E0">
              <w:rPr>
                <w:rFonts w:eastAsia="Calibri"/>
                <w:i/>
                <w:color w:val="000000" w:themeColor="text1"/>
              </w:rPr>
              <w:t xml:space="preserve">(В вагоне имеется кондиционер, биотуалет, постельное бельё входит в стоимость билета, на картинке показано, куда можно положить </w:t>
            </w:r>
            <w:proofErr w:type="gramStart"/>
            <w:r w:rsidRPr="000E56E0">
              <w:rPr>
                <w:rFonts w:eastAsia="Calibri"/>
                <w:i/>
                <w:color w:val="000000" w:themeColor="text1"/>
              </w:rPr>
              <w:t>багаж..</w:t>
            </w:r>
            <w:proofErr w:type="gramEnd"/>
            <w:r w:rsidRPr="000E56E0">
              <w:rPr>
                <w:rFonts w:eastAsia="Calibri"/>
                <w:i/>
                <w:color w:val="000000" w:themeColor="text1"/>
              </w:rPr>
              <w:t xml:space="preserve"> Есть платные услуги – багажное отделение. Разрешён провоз с </w:t>
            </w:r>
            <w:r w:rsidRPr="000E56E0">
              <w:rPr>
                <w:rFonts w:eastAsia="Calibri"/>
                <w:i/>
                <w:color w:val="000000" w:themeColor="text1"/>
              </w:rPr>
              <w:lastRenderedPageBreak/>
              <w:t>животными. Билет можно вернуть до времени отправления. Поезд – экологичный вид транспорта и др</w:t>
            </w:r>
            <w:r w:rsidRPr="000E56E0">
              <w:rPr>
                <w:rFonts w:eastAsia="Calibri"/>
                <w:color w:val="000000" w:themeColor="text1"/>
              </w:rPr>
              <w:t>.)</w:t>
            </w:r>
          </w:p>
          <w:p w:rsidR="000E56E0" w:rsidRPr="000E56E0" w:rsidRDefault="000E56E0" w:rsidP="000E56E0">
            <w:pPr>
              <w:pStyle w:val="Default"/>
              <w:rPr>
                <w:rFonts w:eastAsia="Calibri"/>
                <w:color w:val="000000" w:themeColor="text1"/>
              </w:rPr>
            </w:pPr>
          </w:p>
          <w:p w:rsidR="000E56E0" w:rsidRPr="000E56E0" w:rsidRDefault="000E56E0" w:rsidP="000E56E0">
            <w:pPr>
              <w:pStyle w:val="Default"/>
              <w:rPr>
                <w:bCs/>
                <w:color w:val="000000" w:themeColor="text1"/>
              </w:rPr>
            </w:pPr>
            <w:r w:rsidRPr="000E56E0">
              <w:rPr>
                <w:bCs/>
                <w:color w:val="000000" w:themeColor="text1"/>
              </w:rPr>
              <w:t>- Каким же транспортом вы советуете мне ехать в Москву?</w:t>
            </w:r>
          </w:p>
          <w:p w:rsidR="000E56E0" w:rsidRPr="000E56E0" w:rsidRDefault="000E56E0" w:rsidP="000E56E0">
            <w:pPr>
              <w:pStyle w:val="Default"/>
              <w:rPr>
                <w:bCs/>
                <w:color w:val="000000" w:themeColor="text1"/>
              </w:rPr>
            </w:pPr>
            <w:r w:rsidRPr="000E56E0">
              <w:rPr>
                <w:bCs/>
                <w:color w:val="000000" w:themeColor="text1"/>
              </w:rPr>
              <w:t>- Сдаём лишний билет. Как это сделать?</w:t>
            </w:r>
          </w:p>
          <w:p w:rsidR="000E56E0" w:rsidRPr="000E56E0" w:rsidRDefault="000E56E0" w:rsidP="000E56E0">
            <w:pPr>
              <w:pStyle w:val="Default"/>
              <w:rPr>
                <w:bCs/>
                <w:color w:val="000000" w:themeColor="text1"/>
              </w:rPr>
            </w:pPr>
            <w:r w:rsidRPr="000E56E0">
              <w:rPr>
                <w:bCs/>
                <w:color w:val="000000" w:themeColor="text1"/>
              </w:rPr>
              <w:t xml:space="preserve"> (не любой билет на самолёт можно сдать, эту информацию необходимо выяснить до покупки билета)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pStyle w:val="a3"/>
              <w:rPr>
                <w:rFonts w:eastAsia="Calibri"/>
                <w:color w:val="000000" w:themeColor="text1"/>
              </w:rPr>
            </w:pPr>
            <w:r w:rsidRPr="000E56E0">
              <w:rPr>
                <w:rFonts w:eastAsia="Calibri"/>
                <w:color w:val="000000" w:themeColor="text1"/>
              </w:rPr>
              <w:lastRenderedPageBreak/>
              <w:t xml:space="preserve">Организует выполнение задания. </w:t>
            </w:r>
            <w:proofErr w:type="gramStart"/>
            <w:r w:rsidRPr="000E56E0">
              <w:rPr>
                <w:rFonts w:eastAsia="Calibri"/>
                <w:color w:val="000000" w:themeColor="text1"/>
              </w:rPr>
              <w:t>Выслушивает  и</w:t>
            </w:r>
            <w:proofErr w:type="gramEnd"/>
            <w:r w:rsidRPr="000E56E0">
              <w:rPr>
                <w:rFonts w:eastAsia="Calibri"/>
                <w:color w:val="000000" w:themeColor="text1"/>
              </w:rPr>
              <w:t xml:space="preserve"> корректирует ответы групп.</w:t>
            </w:r>
          </w:p>
          <w:p w:rsidR="000E56E0" w:rsidRPr="000E56E0" w:rsidRDefault="000E56E0" w:rsidP="000E56E0">
            <w:pPr>
              <w:pStyle w:val="a3"/>
              <w:rPr>
                <w:rFonts w:eastAsia="Calibri"/>
                <w:color w:val="000000" w:themeColor="text1"/>
              </w:rPr>
            </w:pPr>
          </w:p>
          <w:p w:rsidR="000E56E0" w:rsidRPr="000E56E0" w:rsidRDefault="000E56E0" w:rsidP="000E56E0">
            <w:pPr>
              <w:pStyle w:val="a3"/>
              <w:rPr>
                <w:rFonts w:eastAsia="Calibri"/>
                <w:color w:val="000000" w:themeColor="text1"/>
              </w:rPr>
            </w:pPr>
          </w:p>
          <w:p w:rsidR="000E56E0" w:rsidRPr="000E56E0" w:rsidRDefault="000E56E0" w:rsidP="000E56E0">
            <w:pPr>
              <w:pStyle w:val="a3"/>
              <w:rPr>
                <w:rFonts w:eastAsia="Calibri"/>
                <w:color w:val="000000" w:themeColor="text1"/>
              </w:rPr>
            </w:pPr>
            <w:r w:rsidRPr="000E56E0">
              <w:rPr>
                <w:rFonts w:eastAsia="Calibri"/>
                <w:color w:val="000000" w:themeColor="text1"/>
              </w:rPr>
              <w:t xml:space="preserve">Задаёт дополнительные вопросы при условии, что учащиеся не заметили данную информацию в билетах </w:t>
            </w:r>
          </w:p>
          <w:p w:rsidR="000E56E0" w:rsidRPr="000E56E0" w:rsidRDefault="000E56E0" w:rsidP="000E56E0">
            <w:pPr>
              <w:pStyle w:val="a3"/>
              <w:rPr>
                <w:rFonts w:eastAsia="Calibri"/>
                <w:color w:val="000000" w:themeColor="text1"/>
              </w:rPr>
            </w:pPr>
            <w:r w:rsidRPr="000E56E0">
              <w:rPr>
                <w:rFonts w:eastAsia="Calibri"/>
                <w:color w:val="000000" w:themeColor="text1"/>
              </w:rPr>
              <w:t xml:space="preserve">(дата и время отправления и прибытия пассажира, цена </w:t>
            </w:r>
            <w:proofErr w:type="gramStart"/>
            <w:r w:rsidRPr="000E56E0">
              <w:rPr>
                <w:rFonts w:eastAsia="Calibri"/>
                <w:color w:val="000000" w:themeColor="text1"/>
              </w:rPr>
              <w:t>билета,  багаж</w:t>
            </w:r>
            <w:proofErr w:type="gramEnd"/>
            <w:r w:rsidRPr="000E56E0">
              <w:rPr>
                <w:rFonts w:eastAsia="Calibri"/>
                <w:color w:val="000000" w:themeColor="text1"/>
              </w:rPr>
              <w:t>, дополнительная информация)</w:t>
            </w: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  <w:lang w:eastAsia="hi-IN" w:bidi="hi-IN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Задаёт вопросы, которые способствуют решению поставленной проблемы.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Преобразуют информацию из множественного </w:t>
            </w:r>
            <w:proofErr w:type="spellStart"/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несплошного</w:t>
            </w:r>
            <w:proofErr w:type="spellEnd"/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 текста в графическую форму. Выполняют сравнительный анализ информации для решения учебной задачи.</w:t>
            </w: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Используя ознакомительное чтение, учащиеся самостоятельно выделяют основания для сравнения двух текстов и заполняют таблицу (стратегию действий вырабатывают сами)</w:t>
            </w: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По окончании работы информацию о билете представляет группа, </w:t>
            </w: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которая справилась быстрее всех, остальные группы, выслушав до конца ответ представителя данной группы, дополняют ответ.</w:t>
            </w:r>
          </w:p>
          <w:p w:rsidR="000E56E0" w:rsidRPr="000E56E0" w:rsidRDefault="000E56E0" w:rsidP="000E56E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Советуются в группе, предлагают свои варианты.</w:t>
            </w:r>
          </w:p>
        </w:tc>
      </w:tr>
      <w:tr w:rsidR="000E56E0" w:rsidRPr="000E56E0" w:rsidTr="000E56E0">
        <w:trPr>
          <w:trHeight w:val="77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rPr>
                <w:b/>
                <w:color w:val="000000" w:themeColor="text1"/>
                <w:sz w:val="24"/>
                <w:szCs w:val="24"/>
              </w:rPr>
            </w:pPr>
            <w:r w:rsidRPr="000E56E0">
              <w:rPr>
                <w:b/>
                <w:color w:val="000000" w:themeColor="text1"/>
                <w:sz w:val="24"/>
                <w:szCs w:val="24"/>
              </w:rPr>
              <w:lastRenderedPageBreak/>
              <w:t>Задание 3.</w:t>
            </w: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Представьте, что вы работаете диктором в аэропорту или на железнодорожном вокзале. Объявите самолёт или поезд, выборочно используя информацию в предложенных билетах и дополнив её.</w:t>
            </w: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b/>
                <w:color w:val="000000" w:themeColor="text1"/>
                <w:sz w:val="24"/>
                <w:szCs w:val="24"/>
              </w:rPr>
              <w:t>словарная работа</w:t>
            </w: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Терминал</w:t>
            </w: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Путь 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Платформа</w:t>
            </w:r>
          </w:p>
          <w:p w:rsidR="000E56E0" w:rsidRPr="000E56E0" w:rsidRDefault="000E56E0" w:rsidP="000E56E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pStyle w:val="a3"/>
              <w:rPr>
                <w:rFonts w:eastAsia="Calibri"/>
                <w:color w:val="000000" w:themeColor="text1"/>
              </w:rPr>
            </w:pPr>
            <w:r w:rsidRPr="000E56E0">
              <w:rPr>
                <w:rFonts w:eastAsia="Calibri"/>
                <w:color w:val="000000" w:themeColor="text1"/>
              </w:rPr>
              <w:t xml:space="preserve">При затруднении помогает учащимся (терминал/ </w:t>
            </w:r>
            <w:proofErr w:type="gramStart"/>
            <w:r w:rsidRPr="000E56E0">
              <w:rPr>
                <w:rFonts w:eastAsia="Calibri"/>
                <w:color w:val="000000" w:themeColor="text1"/>
              </w:rPr>
              <w:t>выход  в</w:t>
            </w:r>
            <w:proofErr w:type="gramEnd"/>
            <w:r w:rsidRPr="000E56E0">
              <w:rPr>
                <w:rFonts w:eastAsia="Calibri"/>
                <w:color w:val="000000" w:themeColor="text1"/>
              </w:rPr>
              <w:t xml:space="preserve"> аэропорту – в посадочном талоне, путь, платформа – в объявлении диктора на ж/д вокзале).</w:t>
            </w:r>
          </w:p>
          <w:p w:rsidR="000E56E0" w:rsidRPr="000E56E0" w:rsidRDefault="000E56E0" w:rsidP="000E56E0">
            <w:pPr>
              <w:pStyle w:val="a3"/>
              <w:rPr>
                <w:rFonts w:eastAsia="Calibri"/>
                <w:color w:val="000000" w:themeColor="text1"/>
              </w:rPr>
            </w:pPr>
            <w:r w:rsidRPr="000E56E0">
              <w:rPr>
                <w:rFonts w:eastAsia="Calibri"/>
                <w:color w:val="000000" w:themeColor="text1"/>
              </w:rPr>
              <w:t>Объясняет, что маршрут поезда может быть шире, чем маршрут отдельного пассажира (поезд «Адлер - Санкт-Петербург)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Составляют текст (сплошной) объявления </w:t>
            </w:r>
            <w:proofErr w:type="gramStart"/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и  делают</w:t>
            </w:r>
            <w:proofErr w:type="gramEnd"/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 его.  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Внимание! </w:t>
            </w:r>
            <w:r w:rsidRPr="000E56E0"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Начинается посадка на рейс №4 164 авиалиний «Северный ветер» до Москвы. Пассажиров просим пройти к выходу 2.</w:t>
            </w:r>
          </w:p>
          <w:p w:rsidR="000E56E0" w:rsidRPr="000E56E0" w:rsidRDefault="000E56E0" w:rsidP="000E56E0">
            <w:pPr>
              <w:rPr>
                <w:color w:val="000000" w:themeColor="text1"/>
                <w:sz w:val="24"/>
                <w:szCs w:val="24"/>
                <w:shd w:val="clear" w:color="auto" w:fill="FCFCFC"/>
              </w:rPr>
            </w:pP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Внимание! Пассажирский поезд 561</w:t>
            </w:r>
            <w:proofErr w:type="gramStart"/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Адлер – Санкт- Петербург» прибывает на 3 путь. Нумерация поезда с головы поезда. Время отправления 0 часа 12 минут по московскому времени.</w:t>
            </w:r>
          </w:p>
          <w:p w:rsidR="000E56E0" w:rsidRPr="000E56E0" w:rsidRDefault="000E56E0" w:rsidP="000E56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0E56E0" w:rsidRPr="000E56E0" w:rsidTr="000E56E0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pStyle w:val="1"/>
              <w:numPr>
                <w:ilvl w:val="0"/>
                <w:numId w:val="1"/>
              </w:numPr>
              <w:ind w:right="175"/>
              <w:rPr>
                <w:b/>
                <w:bCs/>
                <w:color w:val="000000" w:themeColor="text1"/>
              </w:rPr>
            </w:pPr>
            <w:r w:rsidRPr="000E56E0">
              <w:rPr>
                <w:b/>
                <w:bCs/>
                <w:color w:val="000000" w:themeColor="text1"/>
              </w:rPr>
              <w:t>Заключительный</w:t>
            </w:r>
          </w:p>
          <w:p w:rsidR="000E56E0" w:rsidRPr="000E56E0" w:rsidRDefault="000E56E0" w:rsidP="000E56E0">
            <w:pPr>
              <w:pStyle w:val="1"/>
              <w:ind w:left="0" w:right="175"/>
              <w:rPr>
                <w:color w:val="000000" w:themeColor="text1"/>
              </w:rPr>
            </w:pPr>
            <w:r w:rsidRPr="000E56E0">
              <w:rPr>
                <w:b/>
                <w:bCs/>
                <w:color w:val="000000" w:themeColor="text1"/>
              </w:rPr>
              <w:t xml:space="preserve">Задача: </w:t>
            </w:r>
            <w:r w:rsidRPr="000E56E0">
              <w:rPr>
                <w:color w:val="000000" w:themeColor="text1"/>
              </w:rPr>
              <w:t xml:space="preserve">обобщение и выводы по поставленной учебной задаче. Рефлексия. </w:t>
            </w:r>
          </w:p>
          <w:p w:rsidR="000E56E0" w:rsidRPr="000E56E0" w:rsidRDefault="000E56E0" w:rsidP="000E56E0">
            <w:pPr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Подведение итогов</w:t>
            </w:r>
          </w:p>
          <w:p w:rsidR="000E56E0" w:rsidRPr="000E56E0" w:rsidRDefault="000E56E0" w:rsidP="000E56E0">
            <w:pPr>
              <w:shd w:val="clear" w:color="auto" w:fill="FFFFFF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Рефлексия «ПОЕЗД, САМОЛЁТ» </w:t>
            </w:r>
          </w:p>
          <w:p w:rsidR="000E56E0" w:rsidRPr="000E56E0" w:rsidRDefault="000E56E0" w:rsidP="000E56E0">
            <w:pPr>
              <w:shd w:val="clear" w:color="auto" w:fill="FFFFFF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Учащиеся выбирают свой вид транспорта и рисуют на доске смайлик, демонстрируя свое настроение.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pStyle w:val="a3"/>
              <w:rPr>
                <w:bCs/>
                <w:color w:val="000000" w:themeColor="text1"/>
              </w:rPr>
            </w:pPr>
            <w:r w:rsidRPr="000E56E0">
              <w:rPr>
                <w:bCs/>
                <w:color w:val="000000" w:themeColor="text1"/>
              </w:rPr>
              <w:t>Организация подведения итогов</w:t>
            </w: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0E56E0">
              <w:rPr>
                <w:color w:val="000000" w:themeColor="text1"/>
                <w:sz w:val="24"/>
                <w:szCs w:val="24"/>
              </w:rPr>
              <w:t>совместно с обучающимися, оценка эмоционального настроя обучающихся в течение занятия.</w:t>
            </w:r>
          </w:p>
          <w:p w:rsidR="000E56E0" w:rsidRPr="000E56E0" w:rsidRDefault="000E56E0" w:rsidP="000E56E0">
            <w:pPr>
              <w:pStyle w:val="a3"/>
              <w:rPr>
                <w:bCs/>
                <w:color w:val="000000" w:themeColor="text1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-Спасибо вам за советы, ребята. Я обязательно их учту. Вы мне очень помогли. </w:t>
            </w:r>
          </w:p>
          <w:p w:rsidR="000E56E0" w:rsidRPr="000E56E0" w:rsidRDefault="000E56E0" w:rsidP="000E56E0">
            <w:pPr>
              <w:shd w:val="clear" w:color="auto" w:fill="FFFFFF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- А на чём отправитесь в Москву вы? Почему?</w:t>
            </w:r>
          </w:p>
          <w:p w:rsidR="000E56E0" w:rsidRPr="000E56E0" w:rsidRDefault="000E56E0" w:rsidP="000E56E0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 xml:space="preserve">А с каким настроением вы это сделаете? </w:t>
            </w:r>
          </w:p>
          <w:p w:rsidR="000E56E0" w:rsidRPr="000E56E0" w:rsidRDefault="000E56E0" w:rsidP="000E56E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0" w:rsidRPr="000E56E0" w:rsidRDefault="000E56E0" w:rsidP="000E56E0">
            <w:pPr>
              <w:pStyle w:val="a3"/>
              <w:snapToGrid w:val="0"/>
              <w:jc w:val="both"/>
              <w:rPr>
                <w:bCs/>
                <w:color w:val="000000" w:themeColor="text1"/>
              </w:rPr>
            </w:pPr>
            <w:r w:rsidRPr="000E56E0">
              <w:rPr>
                <w:bCs/>
                <w:color w:val="000000" w:themeColor="text1"/>
              </w:rPr>
              <w:t>Помогают учителю подвести итоги. Обобщение и самоанализ результатов деятельности.</w:t>
            </w:r>
          </w:p>
          <w:p w:rsidR="000E56E0" w:rsidRPr="000E56E0" w:rsidRDefault="000E56E0" w:rsidP="000E56E0">
            <w:pPr>
              <w:pStyle w:val="a3"/>
              <w:snapToGrid w:val="0"/>
              <w:ind w:left="720"/>
              <w:jc w:val="both"/>
              <w:rPr>
                <w:bCs/>
                <w:color w:val="000000" w:themeColor="text1"/>
              </w:rPr>
            </w:pPr>
          </w:p>
          <w:p w:rsidR="000E56E0" w:rsidRPr="000E56E0" w:rsidRDefault="000E56E0" w:rsidP="000E56E0">
            <w:pPr>
              <w:pStyle w:val="a3"/>
              <w:snapToGrid w:val="0"/>
              <w:ind w:left="720"/>
              <w:jc w:val="both"/>
              <w:rPr>
                <w:bCs/>
                <w:color w:val="000000" w:themeColor="text1"/>
              </w:rPr>
            </w:pPr>
          </w:p>
          <w:p w:rsidR="000E56E0" w:rsidRPr="000E56E0" w:rsidRDefault="000E56E0" w:rsidP="000E56E0">
            <w:pPr>
              <w:pStyle w:val="a3"/>
              <w:snapToGrid w:val="0"/>
              <w:ind w:left="720"/>
              <w:jc w:val="both"/>
              <w:rPr>
                <w:bCs/>
                <w:color w:val="000000" w:themeColor="text1"/>
              </w:rPr>
            </w:pPr>
          </w:p>
          <w:p w:rsidR="000E56E0" w:rsidRPr="000E56E0" w:rsidRDefault="000E56E0" w:rsidP="000E56E0">
            <w:pPr>
              <w:pStyle w:val="a3"/>
              <w:snapToGrid w:val="0"/>
              <w:ind w:left="720"/>
              <w:jc w:val="both"/>
              <w:rPr>
                <w:bCs/>
                <w:color w:val="000000" w:themeColor="text1"/>
              </w:rPr>
            </w:pPr>
          </w:p>
          <w:p w:rsidR="000E56E0" w:rsidRPr="000E56E0" w:rsidRDefault="000E56E0" w:rsidP="000E56E0">
            <w:pPr>
              <w:pStyle w:val="a3"/>
              <w:snapToGrid w:val="0"/>
              <w:ind w:left="720"/>
              <w:jc w:val="both"/>
              <w:rPr>
                <w:bCs/>
                <w:color w:val="000000" w:themeColor="text1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E56E0" w:rsidRPr="000E56E0" w:rsidRDefault="000E56E0" w:rsidP="000E56E0">
            <w:pPr>
              <w:shd w:val="clear" w:color="auto" w:fill="FFFFFF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56E0">
              <w:rPr>
                <w:rFonts w:eastAsia="Calibri"/>
                <w:color w:val="000000" w:themeColor="text1"/>
                <w:sz w:val="24"/>
                <w:szCs w:val="24"/>
              </w:rPr>
              <w:t>Предлагают свои варианты, аргументируя.</w:t>
            </w:r>
          </w:p>
          <w:p w:rsidR="000E56E0" w:rsidRPr="000E56E0" w:rsidRDefault="000E56E0" w:rsidP="000E56E0">
            <w:pPr>
              <w:pStyle w:val="a3"/>
              <w:snapToGrid w:val="0"/>
              <w:jc w:val="both"/>
              <w:rPr>
                <w:bCs/>
                <w:color w:val="000000" w:themeColor="text1"/>
              </w:rPr>
            </w:pPr>
          </w:p>
          <w:p w:rsidR="000E56E0" w:rsidRPr="000E56E0" w:rsidRDefault="000E56E0" w:rsidP="000E56E0">
            <w:pPr>
              <w:pStyle w:val="a3"/>
              <w:snapToGrid w:val="0"/>
              <w:jc w:val="both"/>
              <w:rPr>
                <w:bCs/>
                <w:color w:val="000000" w:themeColor="text1"/>
              </w:rPr>
            </w:pPr>
            <w:r w:rsidRPr="000E56E0">
              <w:rPr>
                <w:bCs/>
                <w:color w:val="000000" w:themeColor="text1"/>
              </w:rPr>
              <w:t>Рисуют смайлики.</w:t>
            </w:r>
          </w:p>
        </w:tc>
      </w:tr>
    </w:tbl>
    <w:p w:rsidR="000E56E0" w:rsidRPr="000E56E0" w:rsidRDefault="000E56E0" w:rsidP="00704044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704044" w:rsidRPr="000E56E0" w:rsidRDefault="00704044" w:rsidP="00704044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177DA" w:rsidRPr="000E56E0" w:rsidRDefault="009177DA" w:rsidP="009177DA">
      <w:pPr>
        <w:jc w:val="center"/>
        <w:rPr>
          <w:b/>
          <w:sz w:val="24"/>
          <w:szCs w:val="24"/>
        </w:rPr>
      </w:pPr>
      <w:r w:rsidRPr="000E56E0">
        <w:rPr>
          <w:b/>
          <w:sz w:val="24"/>
          <w:szCs w:val="24"/>
        </w:rPr>
        <w:lastRenderedPageBreak/>
        <w:t>Карта занятия по читательской грамотности.</w:t>
      </w:r>
    </w:p>
    <w:p w:rsidR="009177DA" w:rsidRPr="00425D0A" w:rsidRDefault="009177DA" w:rsidP="009177DA">
      <w:pPr>
        <w:jc w:val="center"/>
        <w:rPr>
          <w:b/>
          <w:sz w:val="28"/>
          <w:szCs w:val="28"/>
        </w:rPr>
      </w:pPr>
      <w:r w:rsidRPr="000E56E0">
        <w:rPr>
          <w:b/>
          <w:sz w:val="24"/>
          <w:szCs w:val="24"/>
        </w:rPr>
        <w:t xml:space="preserve">Тема: «Проблемы повседневности: выбор товаров и услуг» </w:t>
      </w:r>
      <w:r w:rsidRPr="000E56E0">
        <w:rPr>
          <w:sz w:val="24"/>
          <w:szCs w:val="24"/>
        </w:rPr>
        <w:t>_____________________________________</w:t>
      </w:r>
      <w:proofErr w:type="gramStart"/>
      <w:r w:rsidRPr="000E56E0">
        <w:rPr>
          <w:sz w:val="24"/>
          <w:szCs w:val="24"/>
        </w:rPr>
        <w:t>_(</w:t>
      </w:r>
      <w:proofErr w:type="gramEnd"/>
      <w:r w:rsidRPr="000E56E0">
        <w:rPr>
          <w:sz w:val="24"/>
          <w:szCs w:val="24"/>
        </w:rPr>
        <w:t>№ группы, руководитель группы)</w:t>
      </w:r>
    </w:p>
    <w:p w:rsidR="009177DA" w:rsidRPr="00425D0A" w:rsidRDefault="009177DA" w:rsidP="009177DA">
      <w:pPr>
        <w:rPr>
          <w:sz w:val="28"/>
          <w:szCs w:val="28"/>
        </w:rPr>
      </w:pPr>
    </w:p>
    <w:p w:rsidR="00425D0A" w:rsidRPr="000E56E0" w:rsidRDefault="00425D0A" w:rsidP="00425D0A">
      <w:pPr>
        <w:rPr>
          <w:b/>
          <w:bCs/>
          <w:sz w:val="24"/>
          <w:szCs w:val="24"/>
          <w:u w:val="single"/>
        </w:rPr>
      </w:pPr>
      <w:r w:rsidRPr="000E56E0">
        <w:rPr>
          <w:b/>
          <w:bCs/>
          <w:sz w:val="24"/>
          <w:szCs w:val="24"/>
          <w:u w:val="single"/>
        </w:rPr>
        <w:t xml:space="preserve">Задание 1. </w:t>
      </w:r>
    </w:p>
    <w:p w:rsidR="00425D0A" w:rsidRPr="000E56E0" w:rsidRDefault="00425D0A" w:rsidP="00425D0A">
      <w:pPr>
        <w:rPr>
          <w:b/>
          <w:bCs/>
          <w:sz w:val="24"/>
          <w:szCs w:val="24"/>
        </w:rPr>
      </w:pPr>
      <w:r w:rsidRPr="000E56E0">
        <w:rPr>
          <w:bCs/>
          <w:sz w:val="24"/>
          <w:szCs w:val="24"/>
        </w:rPr>
        <w:t>Внимательно рассмотрите электронные билеты на самолет и на поезд</w:t>
      </w:r>
      <w:r w:rsidRPr="000E56E0">
        <w:rPr>
          <w:b/>
          <w:bCs/>
          <w:sz w:val="24"/>
          <w:szCs w:val="24"/>
        </w:rPr>
        <w:t>.</w:t>
      </w:r>
    </w:p>
    <w:p w:rsidR="00425D0A" w:rsidRPr="000E56E0" w:rsidRDefault="00425D0A" w:rsidP="00425D0A">
      <w:pPr>
        <w:rPr>
          <w:b/>
          <w:bCs/>
          <w:sz w:val="24"/>
          <w:szCs w:val="24"/>
        </w:rPr>
      </w:pPr>
    </w:p>
    <w:p w:rsidR="009177DA" w:rsidRPr="000E56E0" w:rsidRDefault="009177DA" w:rsidP="009177DA">
      <w:pPr>
        <w:rPr>
          <w:b/>
          <w:bCs/>
          <w:sz w:val="24"/>
          <w:szCs w:val="24"/>
        </w:rPr>
      </w:pPr>
      <w:r w:rsidRPr="000E56E0">
        <w:rPr>
          <w:b/>
          <w:sz w:val="24"/>
          <w:szCs w:val="24"/>
        </w:rPr>
        <w:t>Заполните пробелы в «дырявом» тексте</w:t>
      </w:r>
    </w:p>
    <w:p w:rsidR="009177DA" w:rsidRPr="000E56E0" w:rsidRDefault="00AE6EEE" w:rsidP="009177DA">
      <w:pPr>
        <w:rPr>
          <w:rFonts w:eastAsia="Calibri"/>
          <w:sz w:val="24"/>
          <w:szCs w:val="24"/>
        </w:rPr>
      </w:pPr>
      <w:r w:rsidRPr="000E56E0">
        <w:rPr>
          <w:rFonts w:eastAsia="Calibri"/>
          <w:sz w:val="24"/>
          <w:szCs w:val="24"/>
        </w:rPr>
        <w:t>_________________________</w:t>
      </w:r>
      <w:r w:rsidR="009177DA" w:rsidRPr="000E56E0">
        <w:rPr>
          <w:rFonts w:eastAsia="Calibri"/>
          <w:sz w:val="24"/>
          <w:szCs w:val="24"/>
        </w:rPr>
        <w:t>(ФИ пассажира)  летит на самолё</w:t>
      </w:r>
      <w:r w:rsidRPr="000E56E0">
        <w:rPr>
          <w:rFonts w:eastAsia="Calibri"/>
          <w:sz w:val="24"/>
          <w:szCs w:val="24"/>
        </w:rPr>
        <w:t>те_______</w:t>
      </w:r>
      <w:r w:rsidR="009177DA" w:rsidRPr="000E56E0">
        <w:rPr>
          <w:rFonts w:eastAsia="Calibri"/>
          <w:sz w:val="24"/>
          <w:szCs w:val="24"/>
        </w:rPr>
        <w:t xml:space="preserve">(номер, вид)  по маршруту _________________________________, номер билета ______________________. Время нахождения в </w:t>
      </w:r>
      <w:proofErr w:type="gramStart"/>
      <w:r w:rsidR="009177DA" w:rsidRPr="000E56E0">
        <w:rPr>
          <w:rFonts w:eastAsia="Calibri"/>
          <w:sz w:val="24"/>
          <w:szCs w:val="24"/>
        </w:rPr>
        <w:t>пути:_</w:t>
      </w:r>
      <w:proofErr w:type="gramEnd"/>
      <w:r w:rsidR="009177DA" w:rsidRPr="000E56E0">
        <w:rPr>
          <w:rFonts w:eastAsia="Calibri"/>
          <w:sz w:val="24"/>
          <w:szCs w:val="24"/>
        </w:rPr>
        <w:t>_______. В билете указана следующая личная информация о пассажире:</w:t>
      </w:r>
    </w:p>
    <w:p w:rsidR="009177DA" w:rsidRPr="000E56E0" w:rsidRDefault="009177DA" w:rsidP="009177DA">
      <w:pPr>
        <w:rPr>
          <w:rFonts w:eastAsia="Calibri"/>
          <w:sz w:val="24"/>
          <w:szCs w:val="24"/>
        </w:rPr>
      </w:pPr>
    </w:p>
    <w:p w:rsidR="00AE6EEE" w:rsidRPr="000E56E0" w:rsidRDefault="009177DA" w:rsidP="009177DA">
      <w:pPr>
        <w:rPr>
          <w:rFonts w:eastAsia="Calibri"/>
          <w:sz w:val="24"/>
          <w:szCs w:val="24"/>
        </w:rPr>
      </w:pPr>
      <w:r w:rsidRPr="000E56E0">
        <w:rPr>
          <w:rFonts w:eastAsia="Calibri"/>
          <w:sz w:val="24"/>
          <w:szCs w:val="24"/>
        </w:rPr>
        <w:t>_______________________________</w:t>
      </w:r>
      <w:proofErr w:type="gramStart"/>
      <w:r w:rsidRPr="000E56E0">
        <w:rPr>
          <w:rFonts w:eastAsia="Calibri"/>
          <w:sz w:val="24"/>
          <w:szCs w:val="24"/>
        </w:rPr>
        <w:t>_(</w:t>
      </w:r>
      <w:proofErr w:type="gramEnd"/>
      <w:r w:rsidRPr="000E56E0">
        <w:rPr>
          <w:rFonts w:eastAsia="Calibri"/>
          <w:sz w:val="24"/>
          <w:szCs w:val="24"/>
        </w:rPr>
        <w:t>ФИО пассажира) едет на поезде по маршруту</w:t>
      </w:r>
    </w:p>
    <w:p w:rsidR="009177DA" w:rsidRPr="000E56E0" w:rsidRDefault="009177DA" w:rsidP="009177DA">
      <w:pPr>
        <w:rPr>
          <w:rFonts w:eastAsia="Calibri"/>
          <w:sz w:val="24"/>
          <w:szCs w:val="24"/>
        </w:rPr>
      </w:pPr>
      <w:r w:rsidRPr="000E56E0">
        <w:rPr>
          <w:rFonts w:eastAsia="Calibri"/>
          <w:sz w:val="24"/>
          <w:szCs w:val="24"/>
        </w:rPr>
        <w:t xml:space="preserve"> __</w:t>
      </w:r>
      <w:r w:rsidR="00AE6EEE" w:rsidRPr="000E56E0">
        <w:rPr>
          <w:rFonts w:eastAsia="Calibri"/>
          <w:sz w:val="24"/>
          <w:szCs w:val="24"/>
        </w:rPr>
        <w:t>__________________________</w:t>
      </w:r>
      <w:r w:rsidRPr="000E56E0">
        <w:rPr>
          <w:rFonts w:eastAsia="Calibri"/>
          <w:sz w:val="24"/>
          <w:szCs w:val="24"/>
        </w:rPr>
        <w:t>, номер биле</w:t>
      </w:r>
      <w:r w:rsidR="00AE6EEE" w:rsidRPr="000E56E0">
        <w:rPr>
          <w:rFonts w:eastAsia="Calibri"/>
          <w:sz w:val="24"/>
          <w:szCs w:val="24"/>
        </w:rPr>
        <w:t>та _________________________</w:t>
      </w:r>
      <w:r w:rsidRPr="000E56E0">
        <w:rPr>
          <w:rFonts w:eastAsia="Calibri"/>
          <w:sz w:val="24"/>
          <w:szCs w:val="24"/>
        </w:rPr>
        <w:t xml:space="preserve">. Время нахождения </w:t>
      </w:r>
      <w:proofErr w:type="gramStart"/>
      <w:r w:rsidRPr="000E56E0">
        <w:rPr>
          <w:rFonts w:eastAsia="Calibri"/>
          <w:sz w:val="24"/>
          <w:szCs w:val="24"/>
        </w:rPr>
        <w:t>в  пути</w:t>
      </w:r>
      <w:proofErr w:type="gramEnd"/>
      <w:r w:rsidRPr="000E56E0">
        <w:rPr>
          <w:rFonts w:eastAsia="Calibri"/>
          <w:sz w:val="24"/>
          <w:szCs w:val="24"/>
        </w:rPr>
        <w:t>____________________________________</w:t>
      </w:r>
      <w:r w:rsidR="00AE6EEE" w:rsidRPr="000E56E0">
        <w:rPr>
          <w:rFonts w:eastAsia="Calibri"/>
          <w:sz w:val="24"/>
          <w:szCs w:val="24"/>
        </w:rPr>
        <w:t>__________</w:t>
      </w:r>
    </w:p>
    <w:p w:rsidR="009177DA" w:rsidRPr="000E56E0" w:rsidRDefault="009177DA" w:rsidP="009177DA">
      <w:pPr>
        <w:rPr>
          <w:rFonts w:eastAsia="Calibri"/>
          <w:sz w:val="24"/>
          <w:szCs w:val="24"/>
        </w:rPr>
      </w:pPr>
      <w:r w:rsidRPr="000E56E0">
        <w:rPr>
          <w:rFonts w:eastAsia="Calibri"/>
          <w:sz w:val="24"/>
          <w:szCs w:val="24"/>
        </w:rPr>
        <w:t>В билете представлена следующая личная информация о пассажире:</w:t>
      </w:r>
    </w:p>
    <w:p w:rsidR="009177DA" w:rsidRPr="000E56E0" w:rsidRDefault="009177DA" w:rsidP="009177DA">
      <w:pPr>
        <w:rPr>
          <w:sz w:val="24"/>
          <w:szCs w:val="24"/>
        </w:rPr>
      </w:pPr>
      <w:r w:rsidRPr="000E56E0">
        <w:rPr>
          <w:rFonts w:eastAsia="Calibri"/>
          <w:sz w:val="24"/>
          <w:szCs w:val="24"/>
        </w:rPr>
        <w:t>_______________________________________</w:t>
      </w:r>
      <w:r w:rsidR="00AE6EEE" w:rsidRPr="000E56E0">
        <w:rPr>
          <w:rFonts w:eastAsia="Calibri"/>
          <w:sz w:val="24"/>
          <w:szCs w:val="24"/>
        </w:rPr>
        <w:t>_____________________________</w:t>
      </w:r>
      <w:r w:rsidR="000E56E0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9177DA" w:rsidRPr="000E56E0" w:rsidRDefault="009177DA" w:rsidP="009177DA">
      <w:pPr>
        <w:rPr>
          <w:b/>
          <w:sz w:val="24"/>
          <w:szCs w:val="24"/>
          <w:u w:val="single"/>
        </w:rPr>
      </w:pPr>
    </w:p>
    <w:p w:rsidR="009177DA" w:rsidRPr="000E56E0" w:rsidRDefault="009177DA" w:rsidP="009177DA">
      <w:pPr>
        <w:rPr>
          <w:b/>
          <w:sz w:val="24"/>
          <w:szCs w:val="24"/>
          <w:u w:val="single"/>
        </w:rPr>
      </w:pPr>
      <w:r w:rsidRPr="000E56E0">
        <w:rPr>
          <w:b/>
          <w:sz w:val="24"/>
          <w:szCs w:val="24"/>
          <w:u w:val="single"/>
        </w:rPr>
        <w:t>Задание 2.</w:t>
      </w:r>
    </w:p>
    <w:p w:rsidR="00425D0A" w:rsidRPr="000E56E0" w:rsidRDefault="00425D0A" w:rsidP="00425D0A">
      <w:pPr>
        <w:jc w:val="both"/>
        <w:rPr>
          <w:rFonts w:eastAsia="Calibri"/>
          <w:color w:val="000000" w:themeColor="text1"/>
          <w:sz w:val="24"/>
          <w:szCs w:val="24"/>
        </w:rPr>
      </w:pPr>
      <w:r w:rsidRPr="000E56E0">
        <w:rPr>
          <w:rFonts w:eastAsia="Calibri"/>
          <w:color w:val="000000" w:themeColor="text1"/>
          <w:sz w:val="24"/>
          <w:szCs w:val="24"/>
        </w:rPr>
        <w:t xml:space="preserve">Выберите из двух </w:t>
      </w:r>
      <w:r w:rsidR="00AE6EEE" w:rsidRPr="000E56E0">
        <w:rPr>
          <w:rFonts w:eastAsia="Calibri"/>
          <w:color w:val="000000" w:themeColor="text1"/>
          <w:sz w:val="24"/>
          <w:szCs w:val="24"/>
        </w:rPr>
        <w:t>текстов</w:t>
      </w:r>
      <w:r w:rsidRPr="000E56E0">
        <w:rPr>
          <w:rFonts w:eastAsia="Calibri"/>
          <w:color w:val="000000" w:themeColor="text1"/>
          <w:sz w:val="24"/>
          <w:szCs w:val="24"/>
        </w:rPr>
        <w:t xml:space="preserve"> информацию для решения проблемы урока: </w:t>
      </w:r>
      <w:r w:rsidRPr="000E56E0">
        <w:rPr>
          <w:bCs/>
          <w:color w:val="000000" w:themeColor="text1"/>
          <w:sz w:val="24"/>
          <w:szCs w:val="24"/>
        </w:rPr>
        <w:t>«На каком виде транспорта удобнее отправиться в Москву?». Основания для сравнения сформулируйте самостоятельно.</w:t>
      </w:r>
    </w:p>
    <w:p w:rsidR="009177DA" w:rsidRPr="000E56E0" w:rsidRDefault="009177DA" w:rsidP="009177DA">
      <w:pPr>
        <w:jc w:val="both"/>
        <w:rPr>
          <w:rFonts w:eastAsia="Calibri"/>
          <w:sz w:val="24"/>
          <w:szCs w:val="24"/>
        </w:rPr>
      </w:pPr>
      <w:r w:rsidRPr="000E56E0">
        <w:rPr>
          <w:rFonts w:eastAsia="Calibri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44"/>
      </w:tblGrid>
      <w:tr w:rsidR="009177DA" w:rsidRPr="000E56E0" w:rsidTr="00425D0A">
        <w:tc>
          <w:tcPr>
            <w:tcW w:w="237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  <w:r w:rsidRPr="000E56E0">
              <w:rPr>
                <w:rFonts w:eastAsia="Calibri"/>
                <w:sz w:val="24"/>
                <w:szCs w:val="24"/>
              </w:rPr>
              <w:t>Основания</w:t>
            </w:r>
          </w:p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  <w:r w:rsidRPr="000E56E0">
              <w:rPr>
                <w:rFonts w:eastAsia="Calibri"/>
                <w:sz w:val="24"/>
                <w:szCs w:val="24"/>
              </w:rPr>
              <w:t>для сравнения</w:t>
            </w:r>
          </w:p>
        </w:tc>
        <w:tc>
          <w:tcPr>
            <w:tcW w:w="368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  <w:r w:rsidRPr="000E56E0">
              <w:rPr>
                <w:rFonts w:eastAsia="Calibri"/>
                <w:sz w:val="24"/>
                <w:szCs w:val="24"/>
              </w:rPr>
              <w:t>Электронный билет на самолёт</w:t>
            </w:r>
          </w:p>
        </w:tc>
        <w:tc>
          <w:tcPr>
            <w:tcW w:w="3544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  <w:r w:rsidRPr="000E56E0">
              <w:rPr>
                <w:rFonts w:eastAsia="Calibri"/>
                <w:sz w:val="24"/>
                <w:szCs w:val="24"/>
              </w:rPr>
              <w:t>Электронный билет на поезд</w:t>
            </w:r>
          </w:p>
        </w:tc>
      </w:tr>
      <w:tr w:rsidR="009177DA" w:rsidRPr="000E56E0" w:rsidTr="00425D0A">
        <w:tc>
          <w:tcPr>
            <w:tcW w:w="237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177DA" w:rsidRPr="000E56E0" w:rsidTr="00425D0A">
        <w:tc>
          <w:tcPr>
            <w:tcW w:w="237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177DA" w:rsidRPr="000E56E0" w:rsidTr="00425D0A">
        <w:tc>
          <w:tcPr>
            <w:tcW w:w="237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177DA" w:rsidRPr="000E56E0" w:rsidTr="00425D0A">
        <w:tc>
          <w:tcPr>
            <w:tcW w:w="237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177DA" w:rsidRPr="000E56E0" w:rsidTr="00425D0A">
        <w:tc>
          <w:tcPr>
            <w:tcW w:w="237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177DA" w:rsidRPr="000E56E0" w:rsidTr="00425D0A">
        <w:tc>
          <w:tcPr>
            <w:tcW w:w="237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7DA" w:rsidRPr="000E56E0" w:rsidRDefault="009177DA" w:rsidP="00425D0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177DA" w:rsidRPr="000E56E0" w:rsidRDefault="009177DA" w:rsidP="009177DA">
      <w:pPr>
        <w:rPr>
          <w:sz w:val="24"/>
          <w:szCs w:val="24"/>
        </w:rPr>
      </w:pPr>
    </w:p>
    <w:p w:rsidR="009177DA" w:rsidRPr="000E56E0" w:rsidRDefault="009177DA" w:rsidP="009177DA">
      <w:pPr>
        <w:rPr>
          <w:b/>
          <w:color w:val="000000"/>
          <w:sz w:val="24"/>
          <w:szCs w:val="24"/>
        </w:rPr>
      </w:pPr>
      <w:r w:rsidRPr="000E56E0">
        <w:rPr>
          <w:b/>
          <w:color w:val="000000"/>
          <w:sz w:val="24"/>
          <w:szCs w:val="24"/>
        </w:rPr>
        <w:t>Задание 3.</w:t>
      </w:r>
    </w:p>
    <w:p w:rsidR="009177DA" w:rsidRPr="000E56E0" w:rsidRDefault="00365CD0" w:rsidP="009177DA">
      <w:pPr>
        <w:rPr>
          <w:color w:val="000000"/>
          <w:sz w:val="24"/>
          <w:szCs w:val="24"/>
        </w:rPr>
      </w:pPr>
      <w:r w:rsidRPr="000E56E0">
        <w:rPr>
          <w:rFonts w:eastAsia="Calibri"/>
          <w:sz w:val="24"/>
          <w:szCs w:val="24"/>
        </w:rPr>
        <w:t xml:space="preserve">Представьте, что вы работаете диктором </w:t>
      </w:r>
      <w:r w:rsidR="009177DA" w:rsidRPr="000E56E0">
        <w:rPr>
          <w:rFonts w:eastAsia="Calibri"/>
          <w:sz w:val="24"/>
          <w:szCs w:val="24"/>
        </w:rPr>
        <w:t xml:space="preserve">в аэропорту </w:t>
      </w:r>
      <w:proofErr w:type="gramStart"/>
      <w:r w:rsidR="009177DA" w:rsidRPr="000E56E0">
        <w:rPr>
          <w:rFonts w:eastAsia="Calibri"/>
          <w:sz w:val="24"/>
          <w:szCs w:val="24"/>
        </w:rPr>
        <w:t>или  на</w:t>
      </w:r>
      <w:proofErr w:type="gramEnd"/>
      <w:r w:rsidR="009177DA" w:rsidRPr="000E56E0">
        <w:rPr>
          <w:rFonts w:eastAsia="Calibri"/>
          <w:sz w:val="24"/>
          <w:szCs w:val="24"/>
        </w:rPr>
        <w:t xml:space="preserve"> ж</w:t>
      </w:r>
      <w:r w:rsidR="00425D0A" w:rsidRPr="000E56E0">
        <w:rPr>
          <w:rFonts w:eastAsia="Calibri"/>
          <w:sz w:val="24"/>
          <w:szCs w:val="24"/>
        </w:rPr>
        <w:t>елезнодорожном вокзале.</w:t>
      </w:r>
      <w:r w:rsidR="009177DA" w:rsidRPr="000E56E0">
        <w:rPr>
          <w:rFonts w:eastAsia="Calibri"/>
          <w:sz w:val="24"/>
          <w:szCs w:val="24"/>
        </w:rPr>
        <w:t xml:space="preserve"> Объявите </w:t>
      </w:r>
      <w:r w:rsidR="00425D0A" w:rsidRPr="000E56E0">
        <w:rPr>
          <w:rFonts w:eastAsia="Calibri"/>
          <w:sz w:val="24"/>
          <w:szCs w:val="24"/>
        </w:rPr>
        <w:t>посадку на самолёт</w:t>
      </w:r>
      <w:r w:rsidR="009177DA" w:rsidRPr="000E56E0">
        <w:rPr>
          <w:rFonts w:eastAsia="Calibri"/>
          <w:sz w:val="24"/>
          <w:szCs w:val="24"/>
        </w:rPr>
        <w:t xml:space="preserve"> или поезд, выборочно используя информа</w:t>
      </w:r>
      <w:r w:rsidR="00C46684" w:rsidRPr="000E56E0">
        <w:rPr>
          <w:rFonts w:eastAsia="Calibri"/>
          <w:sz w:val="24"/>
          <w:szCs w:val="24"/>
        </w:rPr>
        <w:t>цию из предложенных</w:t>
      </w:r>
      <w:r w:rsidR="009177DA" w:rsidRPr="000E56E0">
        <w:rPr>
          <w:rFonts w:eastAsia="Calibri"/>
          <w:sz w:val="24"/>
          <w:szCs w:val="24"/>
        </w:rPr>
        <w:t xml:space="preserve"> билет</w:t>
      </w:r>
      <w:r w:rsidR="00C46684" w:rsidRPr="000E56E0">
        <w:rPr>
          <w:rFonts w:eastAsia="Calibri"/>
          <w:sz w:val="24"/>
          <w:szCs w:val="24"/>
        </w:rPr>
        <w:t>ов</w:t>
      </w:r>
      <w:r w:rsidR="009177DA" w:rsidRPr="000E56E0">
        <w:rPr>
          <w:rFonts w:eastAsia="Calibri"/>
          <w:sz w:val="24"/>
          <w:szCs w:val="24"/>
        </w:rPr>
        <w:t xml:space="preserve"> и дополнив её.</w:t>
      </w:r>
    </w:p>
    <w:p w:rsidR="00425D0A" w:rsidRDefault="009177DA" w:rsidP="009177DA">
      <w:pPr>
        <w:rPr>
          <w:sz w:val="24"/>
          <w:szCs w:val="24"/>
        </w:rPr>
      </w:pPr>
      <w:r w:rsidRPr="000E56E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EEE" w:rsidRPr="000E56E0">
        <w:rPr>
          <w:sz w:val="24"/>
          <w:szCs w:val="24"/>
        </w:rPr>
        <w:t>______</w:t>
      </w:r>
      <w:r w:rsidR="000E56E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F0D" w:rsidRDefault="00A67F0D" w:rsidP="00A67F0D">
      <w:pPr>
        <w:jc w:val="center"/>
        <w:rPr>
          <w:b/>
          <w:sz w:val="24"/>
          <w:szCs w:val="24"/>
        </w:rPr>
      </w:pPr>
      <w:r w:rsidRPr="00A67F0D">
        <w:rPr>
          <w:b/>
          <w:sz w:val="24"/>
          <w:szCs w:val="24"/>
        </w:rPr>
        <w:lastRenderedPageBreak/>
        <w:t>Список использованной литературы</w:t>
      </w:r>
    </w:p>
    <w:p w:rsidR="00A67F0D" w:rsidRDefault="00A67F0D" w:rsidP="00A67F0D">
      <w:pPr>
        <w:jc w:val="center"/>
        <w:rPr>
          <w:b/>
          <w:sz w:val="24"/>
          <w:szCs w:val="24"/>
        </w:rPr>
      </w:pPr>
    </w:p>
    <w:p w:rsidR="00A67F0D" w:rsidRPr="00805AC2" w:rsidRDefault="00A67F0D" w:rsidP="00805AC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5AC2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курса внеурочной деятельности «Функциональная грамотность: учимся для жизни», одобрена решением федерального методического объединения по общему образованию, протокол от 29 сентября 2022г. №7/22 </w:t>
      </w:r>
      <w:hyperlink r:id="rId9" w:history="1">
        <w:r w:rsidR="00805AC2" w:rsidRPr="00805AC2">
          <w:rPr>
            <w:rStyle w:val="a4"/>
            <w:rFonts w:ascii="Times New Roman" w:hAnsi="Times New Roman" w:cs="Times New Roman"/>
            <w:sz w:val="24"/>
            <w:szCs w:val="24"/>
          </w:rPr>
          <w:t>https://edsoo.ru/metodicheskie-seminary/ms-funkczionalnaya-gramotnost</w:t>
        </w:r>
      </w:hyperlink>
    </w:p>
    <w:p w:rsidR="00A67F0D" w:rsidRPr="00805AC2" w:rsidRDefault="00A67F0D" w:rsidP="00777656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5AC2">
        <w:rPr>
          <w:rFonts w:ascii="Times New Roman" w:hAnsi="Times New Roman" w:cs="Times New Roman"/>
          <w:sz w:val="24"/>
          <w:szCs w:val="24"/>
        </w:rPr>
        <w:t xml:space="preserve">Иванова А. Осмысленное чтение текстов на основе технологии РКМ. </w:t>
      </w:r>
      <w:proofErr w:type="gramStart"/>
      <w:r w:rsidRPr="00805AC2">
        <w:rPr>
          <w:rFonts w:ascii="Times New Roman" w:hAnsi="Times New Roman" w:cs="Times New Roman"/>
          <w:sz w:val="24"/>
          <w:szCs w:val="24"/>
        </w:rPr>
        <w:t xml:space="preserve">- </w:t>
      </w:r>
      <w:r w:rsidR="00805AC2" w:rsidRPr="00805AC2">
        <w:rPr>
          <w:rFonts w:ascii="Times New Roman" w:hAnsi="Times New Roman" w:cs="Times New Roman"/>
          <w:sz w:val="24"/>
          <w:szCs w:val="24"/>
        </w:rPr>
        <w:t xml:space="preserve"> </w:t>
      </w:r>
      <w:r w:rsidRPr="00A67F0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A67F0D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A67F0D">
        <w:rPr>
          <w:rFonts w:ascii="Times New Roman" w:hAnsi="Times New Roman" w:cs="Times New Roman"/>
          <w:sz w:val="24"/>
          <w:szCs w:val="24"/>
        </w:rPr>
        <w:t>: Самиздат», 2021</w:t>
      </w:r>
    </w:p>
    <w:p w:rsidR="00A67F0D" w:rsidRPr="00805AC2" w:rsidRDefault="00A67F0D" w:rsidP="00805AC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5AC2">
        <w:rPr>
          <w:rFonts w:ascii="Times New Roman" w:hAnsi="Times New Roman" w:cs="Times New Roman"/>
          <w:sz w:val="24"/>
          <w:szCs w:val="24"/>
        </w:rPr>
        <w:t xml:space="preserve">Кулаева </w:t>
      </w:r>
      <w:proofErr w:type="gramStart"/>
      <w:r w:rsidRPr="00805AC2">
        <w:rPr>
          <w:rFonts w:ascii="Times New Roman" w:hAnsi="Times New Roman" w:cs="Times New Roman"/>
          <w:sz w:val="24"/>
          <w:szCs w:val="24"/>
        </w:rPr>
        <w:t>Г.М. ,</w:t>
      </w:r>
      <w:proofErr w:type="gramEnd"/>
      <w:r w:rsidRPr="00805AC2">
        <w:rPr>
          <w:rFonts w:ascii="Times New Roman" w:hAnsi="Times New Roman" w:cs="Times New Roman"/>
          <w:sz w:val="24"/>
          <w:szCs w:val="24"/>
        </w:rPr>
        <w:t xml:space="preserve"> Якимов П.А. Стратегии, приёмы и инструментарии работы с учебным сплошным и </w:t>
      </w:r>
      <w:proofErr w:type="spellStart"/>
      <w:r w:rsidRPr="00805AC2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Pr="00805AC2">
        <w:rPr>
          <w:rFonts w:ascii="Times New Roman" w:hAnsi="Times New Roman" w:cs="Times New Roman"/>
          <w:sz w:val="24"/>
          <w:szCs w:val="24"/>
        </w:rPr>
        <w:t xml:space="preserve"> текстом  на уроках гуманитарного профиля в  средней школе. Методические рекомендации для учителей средней школы. – Оренбург, 2021</w:t>
      </w:r>
      <w:bookmarkStart w:id="0" w:name="_GoBack"/>
      <w:bookmarkEnd w:id="0"/>
    </w:p>
    <w:sectPr w:rsidR="00A67F0D" w:rsidRPr="00805AC2" w:rsidSect="00092A6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530" w:rsidRDefault="00E81530" w:rsidP="00BA0F61">
      <w:r>
        <w:separator/>
      </w:r>
    </w:p>
  </w:endnote>
  <w:endnote w:type="continuationSeparator" w:id="0">
    <w:p w:rsidR="00E81530" w:rsidRDefault="00E81530" w:rsidP="00BA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72563"/>
      <w:docPartObj>
        <w:docPartGallery w:val="Page Numbers (Bottom of Page)"/>
        <w:docPartUnique/>
      </w:docPartObj>
    </w:sdtPr>
    <w:sdtEndPr/>
    <w:sdtContent>
      <w:p w:rsidR="00B45EDE" w:rsidRDefault="006A79A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668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45EDE" w:rsidRDefault="00B45E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530" w:rsidRDefault="00E81530" w:rsidP="00BA0F61">
      <w:r>
        <w:separator/>
      </w:r>
    </w:p>
  </w:footnote>
  <w:footnote w:type="continuationSeparator" w:id="0">
    <w:p w:rsidR="00E81530" w:rsidRDefault="00E81530" w:rsidP="00BA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7956"/>
    <w:multiLevelType w:val="hybridMultilevel"/>
    <w:tmpl w:val="31FE6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3DAE"/>
    <w:multiLevelType w:val="hybridMultilevel"/>
    <w:tmpl w:val="AC5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26C1"/>
    <w:multiLevelType w:val="hybridMultilevel"/>
    <w:tmpl w:val="DF02F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6368"/>
    <w:multiLevelType w:val="hybridMultilevel"/>
    <w:tmpl w:val="A5C6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37CF1"/>
    <w:multiLevelType w:val="hybridMultilevel"/>
    <w:tmpl w:val="E410C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41727"/>
    <w:multiLevelType w:val="hybridMultilevel"/>
    <w:tmpl w:val="035417D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672093"/>
    <w:multiLevelType w:val="hybridMultilevel"/>
    <w:tmpl w:val="E724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D7242"/>
    <w:multiLevelType w:val="hybridMultilevel"/>
    <w:tmpl w:val="B070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044"/>
    <w:rsid w:val="00011DA0"/>
    <w:rsid w:val="000211EF"/>
    <w:rsid w:val="00070279"/>
    <w:rsid w:val="000716B8"/>
    <w:rsid w:val="00092A63"/>
    <w:rsid w:val="000E56E0"/>
    <w:rsid w:val="00114DE9"/>
    <w:rsid w:val="00116AEE"/>
    <w:rsid w:val="0011725C"/>
    <w:rsid w:val="00146D1F"/>
    <w:rsid w:val="00165140"/>
    <w:rsid w:val="001D0FB0"/>
    <w:rsid w:val="001D24F0"/>
    <w:rsid w:val="002423A8"/>
    <w:rsid w:val="002E3D64"/>
    <w:rsid w:val="00314A9D"/>
    <w:rsid w:val="003416CA"/>
    <w:rsid w:val="00365CD0"/>
    <w:rsid w:val="00393874"/>
    <w:rsid w:val="003C1A3D"/>
    <w:rsid w:val="003F30D1"/>
    <w:rsid w:val="00407DF5"/>
    <w:rsid w:val="004139FF"/>
    <w:rsid w:val="0041645C"/>
    <w:rsid w:val="00417703"/>
    <w:rsid w:val="00425D0A"/>
    <w:rsid w:val="00490F1A"/>
    <w:rsid w:val="00537C08"/>
    <w:rsid w:val="005A5351"/>
    <w:rsid w:val="005E56B8"/>
    <w:rsid w:val="006A79A7"/>
    <w:rsid w:val="00704044"/>
    <w:rsid w:val="00755776"/>
    <w:rsid w:val="007C7878"/>
    <w:rsid w:val="00805AC2"/>
    <w:rsid w:val="00823EE6"/>
    <w:rsid w:val="00854222"/>
    <w:rsid w:val="00866B54"/>
    <w:rsid w:val="008B5D08"/>
    <w:rsid w:val="008C51AC"/>
    <w:rsid w:val="008E58A4"/>
    <w:rsid w:val="009177DA"/>
    <w:rsid w:val="00924E47"/>
    <w:rsid w:val="00985FFA"/>
    <w:rsid w:val="00991BA2"/>
    <w:rsid w:val="00993E65"/>
    <w:rsid w:val="00A27ED1"/>
    <w:rsid w:val="00A60170"/>
    <w:rsid w:val="00A67F0D"/>
    <w:rsid w:val="00A82333"/>
    <w:rsid w:val="00AA564B"/>
    <w:rsid w:val="00AE6EEE"/>
    <w:rsid w:val="00B45EDE"/>
    <w:rsid w:val="00B57C08"/>
    <w:rsid w:val="00B63CD7"/>
    <w:rsid w:val="00B719A4"/>
    <w:rsid w:val="00B84752"/>
    <w:rsid w:val="00B952D3"/>
    <w:rsid w:val="00BA0F61"/>
    <w:rsid w:val="00BA43AC"/>
    <w:rsid w:val="00BD2BF8"/>
    <w:rsid w:val="00BE1779"/>
    <w:rsid w:val="00BF29D3"/>
    <w:rsid w:val="00C46684"/>
    <w:rsid w:val="00D0252C"/>
    <w:rsid w:val="00D2162D"/>
    <w:rsid w:val="00DF41F1"/>
    <w:rsid w:val="00E046F8"/>
    <w:rsid w:val="00E112B9"/>
    <w:rsid w:val="00E43AC2"/>
    <w:rsid w:val="00E81530"/>
    <w:rsid w:val="00EA3913"/>
    <w:rsid w:val="00EB44E4"/>
    <w:rsid w:val="00EC3409"/>
    <w:rsid w:val="00F01038"/>
    <w:rsid w:val="00F63B00"/>
    <w:rsid w:val="00F77817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F718"/>
  <w15:docId w15:val="{8F55E468-61BA-4B08-8ABA-CE05EA03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4044"/>
    <w:pPr>
      <w:widowControl w:val="0"/>
      <w:suppressLineNumbers/>
      <w:suppressAutoHyphens/>
    </w:pPr>
    <w:rPr>
      <w:rFonts w:eastAsia="SimSun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704044"/>
    <w:pPr>
      <w:ind w:left="720"/>
    </w:pPr>
    <w:rPr>
      <w:rFonts w:eastAsia="Calibri"/>
      <w:sz w:val="24"/>
      <w:szCs w:val="24"/>
    </w:rPr>
  </w:style>
  <w:style w:type="character" w:styleId="a4">
    <w:name w:val="Hyperlink"/>
    <w:basedOn w:val="a0"/>
    <w:uiPriority w:val="99"/>
    <w:unhideWhenUsed/>
    <w:rsid w:val="00704044"/>
    <w:rPr>
      <w:color w:val="0000FF"/>
      <w:u w:val="single"/>
    </w:rPr>
  </w:style>
  <w:style w:type="paragraph" w:customStyle="1" w:styleId="Default">
    <w:name w:val="Default"/>
    <w:rsid w:val="00704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0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04044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704044"/>
  </w:style>
  <w:style w:type="character" w:customStyle="1" w:styleId="c10">
    <w:name w:val="c10"/>
    <w:basedOn w:val="a0"/>
    <w:rsid w:val="00704044"/>
  </w:style>
  <w:style w:type="paragraph" w:customStyle="1" w:styleId="c26">
    <w:name w:val="c26"/>
    <w:basedOn w:val="a"/>
    <w:rsid w:val="0070404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A0F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0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F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91B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407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Unresolved Mention"/>
    <w:basedOn w:val="a0"/>
    <w:uiPriority w:val="99"/>
    <w:semiHidden/>
    <w:unhideWhenUsed/>
    <w:rsid w:val="00805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uror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russ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soo.ru/metodicheskie-seminary/ms-funkczionalnaya-gramo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7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29</cp:revision>
  <cp:lastPrinted>2023-12-04T12:43:00Z</cp:lastPrinted>
  <dcterms:created xsi:type="dcterms:W3CDTF">2023-11-05T06:43:00Z</dcterms:created>
  <dcterms:modified xsi:type="dcterms:W3CDTF">2024-01-27T17:55:00Z</dcterms:modified>
</cp:coreProperties>
</file>