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3" w:rsidRPr="00877D13" w:rsidRDefault="00877D13" w:rsidP="00877D13">
      <w:pPr>
        <w:rPr>
          <w:rFonts w:ascii="Times New Roman" w:hAnsi="Times New Roman" w:cs="Times New Roman"/>
          <w:sz w:val="24"/>
          <w:szCs w:val="24"/>
        </w:rPr>
      </w:pPr>
      <w:r w:rsidRPr="00877D13">
        <w:rPr>
          <w:rFonts w:ascii="Times New Roman" w:hAnsi="Times New Roman" w:cs="Times New Roman"/>
          <w:sz w:val="24"/>
          <w:szCs w:val="24"/>
        </w:rPr>
        <w:t>Муниципальное  бюджетное  дошкольное  образовательное учреждение детский сад №9 г. Нижний Ломов.</w:t>
      </w:r>
    </w:p>
    <w:p w:rsidR="00877D13" w:rsidRDefault="00877D1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877D13" w:rsidRDefault="00877D1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877D13" w:rsidRDefault="00877D1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877D13" w:rsidRDefault="00877D13">
      <w:pP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            </w:t>
      </w:r>
    </w:p>
    <w:p w:rsidR="00877D13" w:rsidRDefault="00877D13">
      <w:pP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Pr="00877D13" w:rsidRDefault="00877D13">
      <w:pP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                      </w:t>
      </w:r>
      <w:r w:rsidRPr="00877D1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Конспект занятия по </w:t>
      </w:r>
      <w:proofErr w:type="gramStart"/>
      <w:r w:rsidRPr="00877D1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ИЗО</w:t>
      </w:r>
      <w:proofErr w:type="gramEnd"/>
      <w:r w:rsidRPr="00877D1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в младшей группе </w:t>
      </w: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                                      </w:t>
      </w:r>
      <w:r w:rsidRPr="00877D1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«Весеннее настроение»</w:t>
      </w: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</w:p>
    <w:p w:rsidR="00877D13" w:rsidRPr="009E0626" w:rsidRDefault="00877D13" w:rsidP="00877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                                                                           </w:t>
      </w:r>
      <w:r w:rsidRPr="00877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Подготовила</w:t>
      </w:r>
      <w:proofErr w:type="gramStart"/>
      <w:r w:rsidRPr="009E0626">
        <w:rPr>
          <w:rFonts w:ascii="Times New Roman" w:hAnsi="Times New Roman" w:cs="Times New Roman"/>
        </w:rPr>
        <w:t xml:space="preserve">  :</w:t>
      </w:r>
      <w:proofErr w:type="gramEnd"/>
    </w:p>
    <w:p w:rsidR="00877D13" w:rsidRDefault="00877D13" w:rsidP="00877D13">
      <w:pPr>
        <w:spacing w:after="0" w:line="240" w:lineRule="auto"/>
        <w:rPr>
          <w:rFonts w:ascii="Times New Roman" w:hAnsi="Times New Roman" w:cs="Times New Roman"/>
        </w:rPr>
      </w:pPr>
      <w:r w:rsidRPr="009E06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9E0626">
        <w:rPr>
          <w:rFonts w:ascii="Times New Roman" w:hAnsi="Times New Roman" w:cs="Times New Roman"/>
        </w:rPr>
        <w:t xml:space="preserve"> Коновалова И. А.</w:t>
      </w:r>
    </w:p>
    <w:p w:rsidR="00877D13" w:rsidRPr="009E0626" w:rsidRDefault="00877D13" w:rsidP="00877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воспитатель</w:t>
      </w:r>
      <w:r w:rsidRPr="009E0626">
        <w:rPr>
          <w:rFonts w:ascii="Times New Roman" w:hAnsi="Times New Roman" w:cs="Times New Roman"/>
        </w:rPr>
        <w:t xml:space="preserve"> МБДОУ</w:t>
      </w:r>
    </w:p>
    <w:p w:rsidR="00877D13" w:rsidRPr="009E0626" w:rsidRDefault="00877D13" w:rsidP="00877D13">
      <w:pPr>
        <w:spacing w:after="0" w:line="240" w:lineRule="auto"/>
        <w:rPr>
          <w:rFonts w:ascii="Times New Roman" w:hAnsi="Times New Roman" w:cs="Times New Roman"/>
        </w:rPr>
      </w:pPr>
      <w:r w:rsidRPr="009E06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E0626">
        <w:rPr>
          <w:rFonts w:ascii="Times New Roman" w:hAnsi="Times New Roman" w:cs="Times New Roman"/>
        </w:rPr>
        <w:t>детского сада №9</w:t>
      </w:r>
    </w:p>
    <w:p w:rsidR="00877D13" w:rsidRPr="009E0626" w:rsidRDefault="00877D13" w:rsidP="00877D13">
      <w:pPr>
        <w:spacing w:after="0" w:line="240" w:lineRule="auto"/>
        <w:rPr>
          <w:rFonts w:ascii="Times New Roman" w:hAnsi="Times New Roman" w:cs="Times New Roman"/>
        </w:rPr>
      </w:pPr>
      <w:r w:rsidRPr="009E06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E0626">
        <w:rPr>
          <w:rFonts w:ascii="Times New Roman" w:hAnsi="Times New Roman" w:cs="Times New Roman"/>
        </w:rPr>
        <w:t xml:space="preserve"> г. Нижний Ломов</w:t>
      </w:r>
    </w:p>
    <w:p w:rsidR="00877D13" w:rsidRPr="009E0626" w:rsidRDefault="00877D13" w:rsidP="00877D13">
      <w:pPr>
        <w:spacing w:after="0"/>
        <w:rPr>
          <w:rFonts w:ascii="Times New Roman" w:hAnsi="Times New Roman" w:cs="Times New Roman"/>
        </w:rPr>
      </w:pPr>
    </w:p>
    <w:p w:rsidR="00877D13" w:rsidRDefault="00877D13" w:rsidP="00877D13">
      <w:pPr>
        <w:spacing w:after="0"/>
        <w:rPr>
          <w:rFonts w:ascii="Times New Roman" w:hAnsi="Times New Roman" w:cs="Times New Roman"/>
        </w:rPr>
      </w:pPr>
    </w:p>
    <w:p w:rsidR="00877D13" w:rsidRDefault="00877D13" w:rsidP="00877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77D13" w:rsidRDefault="00877D13" w:rsidP="00877D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г. Нижний Ломов, 2022г.</w:t>
      </w:r>
    </w:p>
    <w:p w:rsidR="007D78B7" w:rsidRDefault="007D78B7">
      <w:pPr>
        <w:rPr>
          <w:rFonts w:ascii="Times New Roman" w:hAnsi="Times New Roman" w:cs="Times New Roman"/>
          <w:b/>
          <w:sz w:val="36"/>
          <w:szCs w:val="36"/>
        </w:rPr>
      </w:pPr>
    </w:p>
    <w:p w:rsidR="00877D13" w:rsidRPr="00877D13" w:rsidRDefault="00877D13" w:rsidP="00877D1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Конспект занятия по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младшей группе «Весеннее настроение»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 выполнять работу в нетрадиционных техниках.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детей рисовать цветы, пользуясь приемом </w:t>
      </w: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примакивание</w:t>
      </w:r>
      <w:proofErr w:type="spellEnd"/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(пальчиками, ватными палочками, ватными дисками)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.З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навыки рисования гуашью.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чувство цвета,</w:t>
      </w:r>
      <w:r w:rsidR="00780E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формы, композиции. Развивать эмоциональное отношение ко всему живому.</w:t>
      </w:r>
    </w:p>
    <w:p w:rsidR="00877D13" w:rsidRPr="00780EC4" w:rsidRDefault="00877D13" w:rsidP="0078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C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780EC4">
        <w:rPr>
          <w:rFonts w:ascii="Times New Roman" w:hAnsi="Times New Roman" w:cs="Times New Roman"/>
          <w:sz w:val="24"/>
          <w:szCs w:val="24"/>
        </w:rPr>
        <w:t>: воспитывать интерес к отражению впечатлений и представлений о красивых объектах природы в изобразительной деятельности. Воспитывать эстетический вкус.</w:t>
      </w:r>
    </w:p>
    <w:p w:rsidR="00877D13" w:rsidRPr="00780EC4" w:rsidRDefault="00877D13" w:rsidP="0078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C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780EC4">
        <w:rPr>
          <w:rFonts w:ascii="Times New Roman" w:hAnsi="Times New Roman" w:cs="Times New Roman"/>
          <w:sz w:val="24"/>
          <w:szCs w:val="24"/>
        </w:rPr>
        <w:t>. Рассматривание иллюстраций цветов (одуванчиков, тюльпанов, первоцветов- незабудок).Рисование ладошками, пальчиками, ватными дисками и палочками на разных занятиях в течени</w:t>
      </w:r>
      <w:proofErr w:type="gramStart"/>
      <w:r w:rsidRPr="00780E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EC4">
        <w:rPr>
          <w:rFonts w:ascii="Times New Roman" w:hAnsi="Times New Roman" w:cs="Times New Roman"/>
          <w:sz w:val="24"/>
          <w:szCs w:val="24"/>
        </w:rPr>
        <w:t xml:space="preserve"> года. Чтение стихов и загадок о цветах. Слушание музыки, разучивание музыкально-дидактических игр весенней тематики.</w:t>
      </w:r>
      <w:r w:rsidR="00780EC4" w:rsidRPr="00780EC4">
        <w:rPr>
          <w:rFonts w:ascii="Times New Roman" w:hAnsi="Times New Roman" w:cs="Times New Roman"/>
          <w:sz w:val="24"/>
          <w:szCs w:val="24"/>
        </w:rPr>
        <w:t xml:space="preserve"> Рисование бабочек ладошками.</w:t>
      </w:r>
    </w:p>
    <w:p w:rsidR="00877D13" w:rsidRPr="00780EC4" w:rsidRDefault="00877D13" w:rsidP="00780E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0EC4">
        <w:rPr>
          <w:rFonts w:ascii="Times New Roman" w:hAnsi="Times New Roman" w:cs="Times New Roman"/>
          <w:sz w:val="24"/>
          <w:szCs w:val="24"/>
          <w:u w:val="single"/>
        </w:rPr>
        <w:t>Материалы для занятия.</w:t>
      </w:r>
    </w:p>
    <w:p w:rsidR="00877D13" w:rsidRPr="00780EC4" w:rsidRDefault="00877D13" w:rsidP="0078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EC4">
        <w:rPr>
          <w:rFonts w:ascii="Times New Roman" w:hAnsi="Times New Roman" w:cs="Times New Roman"/>
          <w:sz w:val="24"/>
          <w:szCs w:val="24"/>
        </w:rPr>
        <w:t>Листы бумаги с изображением бабочек, нарисованных ладошками на предыдущем занятии. Ватные палочки, диски, гуашь, влажные салфетки, магнитофон.</w:t>
      </w:r>
    </w:p>
    <w:p w:rsidR="00877D13" w:rsidRPr="00877D13" w:rsidRDefault="00877D13" w:rsidP="00780EC4">
      <w:pPr>
        <w:shd w:val="clear" w:color="auto" w:fill="FFFFFF"/>
        <w:spacing w:before="300"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 Чуковского </w:t>
      </w: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«Вальс цветов»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появляется Весна.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Весна. Здравствуйте, дети!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Весна –красна в гости к вам пришла. Пришла я к вам с солнышком ясным, с хорошей погодой, с зелёной травой, с первыми цветами.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и дети. Здравствуй, Веснушка-весна.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Я вас приглашаю в хоровод.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водят хоровод </w:t>
      </w: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«Здравствуй, веснушка-весна»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Какие вы молодцы. Вижу, ждали вы меня, выучили весёлую песню, разучили хоровод. А что вы ещё умеете делать?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Мы умеем играть, рисовать, стихи рассказывать.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А загадки отгадывать умеете?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цветком цветок летает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порхает, и порхает.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Бабочка.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 показывает детям цветы на них сидят бабочки.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Какие красивые,</w:t>
      </w:r>
      <w:r w:rsidR="00780E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пестрые, разные. Какого цвета бабочки? Какие они по размеру </w:t>
      </w: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цвет и размер бабочек)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Весна,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каких бабочек на прошлом </w:t>
      </w:r>
      <w:r w:rsidRPr="00877D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занятии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нарисовали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ребята.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 рассматривает,</w:t>
      </w:r>
      <w:r w:rsidR="00780E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хвалит, спрашивает,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чья работа и как это дети нарисовали.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Моим бабочкам </w:t>
      </w:r>
      <w:r w:rsidRPr="00877D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весело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каждой есть свой домик-цветок. А вашим бабочкам грустно, что вы для них можете сделать?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Нарисовать цветочки.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Правильно, для каждой бабочки нарисовать цветок.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Воспитатель. Нарисуем дети цветы для своих бабочек?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А какие </w:t>
      </w:r>
      <w:r w:rsidRPr="00877D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весенние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цветы мы с вами знаем?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Тюльпаны, одуванчик, незабудки.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Чтобы у нас получились красивые цветы нам нужно разбудить наши пальчики и сделать разминку.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 </w:t>
      </w:r>
      <w:r w:rsidRPr="00877D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гимнастика </w:t>
      </w:r>
      <w:r w:rsidRPr="00877D1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«Цветы»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цветки распускают лепестки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разгибать пальцы из кулачков)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чуть дышит, лепестки колышет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(покачивание кистями рук вправо-влево)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цветки закрывают лепестки,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сжимают пальцы в кулачки)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качают, тихо засыпают.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(покачивают кулачки вперёд-назад)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спрашивает детей, кто какой цветок будет рисовать, какой краской нужно рисовать одуванчик, тюльпан, первоцвет. После ответов детей показывает некоторые приёмы рисования.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вы хотите нарисовать первоцвет, то берём ватную палочку, опускаем в краску и передаём форму цветочков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–п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ервоцветов.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Берём ватный диск окунаем в краску и </w:t>
      </w:r>
      <w:proofErr w:type="spell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примакиваем</w:t>
      </w:r>
      <w:proofErr w:type="spell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лист бумаги, а листочки можно дорисовать пальчиком или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палочками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получится тюльпан.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Одуванчик мы </w:t>
      </w:r>
      <w:proofErr w:type="gramStart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можем нарисовать пальчиками или палочками делая</w:t>
      </w:r>
      <w:proofErr w:type="gramEnd"/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точек круг.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выбирают материалы по своему желанию, рисуют. По окончании работы дети вытирают руки влажными салфетками.</w:t>
      </w:r>
    </w:p>
    <w:p w:rsidR="00877D13" w:rsidRPr="00877D13" w:rsidRDefault="00877D13" w:rsidP="00877D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 хвалит детей, говорит, что всем бабочкам теперь </w:t>
      </w:r>
      <w:r w:rsidRPr="00877D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весело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радостно летать вокруг таких ярких и красивых цветов.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Слышите,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музыка зовёт вас танцевать, хотите побыть немного легкими бабочками?</w:t>
      </w:r>
    </w:p>
    <w:p w:rsidR="00877D13" w:rsidRP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бабочек.</w:t>
      </w:r>
    </w:p>
    <w:p w:rsidR="00877D13" w:rsidRDefault="00877D13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7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Весна. Мне очень понравилось у вас, но пора прощаться. До свиданья, до новых встреч.</w:t>
      </w:r>
      <w:r w:rsidR="00780E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80EC4" w:rsidRDefault="00780EC4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прощаются с весной.</w:t>
      </w:r>
    </w:p>
    <w:p w:rsidR="00780EC4" w:rsidRDefault="00780EC4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0EC4" w:rsidRDefault="00780EC4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0EC4" w:rsidRDefault="00780EC4" w:rsidP="00877D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0EC4" w:rsidRPr="00445AD7" w:rsidRDefault="00DD521B" w:rsidP="004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780EC4" w:rsidRPr="00445AD7">
        <w:rPr>
          <w:rFonts w:ascii="Times New Roman" w:hAnsi="Times New Roman" w:cs="Times New Roman"/>
          <w:sz w:val="24"/>
          <w:szCs w:val="24"/>
        </w:rPr>
        <w:t>Литература.</w:t>
      </w:r>
    </w:p>
    <w:p w:rsidR="00445AD7" w:rsidRP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501" w:rsidRPr="00445AD7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во второй младшей группе детского сада / Т.С. Комарова. - М.: Мозаика-Синтез, 2009. </w:t>
      </w:r>
    </w:p>
    <w:p w:rsidR="00445AD7" w:rsidRP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5AD7">
        <w:rPr>
          <w:rFonts w:ascii="Times New Roman" w:hAnsi="Times New Roman" w:cs="Times New Roman"/>
          <w:sz w:val="24"/>
          <w:szCs w:val="24"/>
        </w:rPr>
        <w:t xml:space="preserve">Игнатьев, С. Е. Закономерности изобразительной деятельности детей / С.Е. Игнатьев. - М.: Академический Проект, Мир, 2011. </w:t>
      </w:r>
    </w:p>
    <w:p w:rsidR="00B44501" w:rsidRP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4501" w:rsidRPr="00445AD7">
        <w:rPr>
          <w:rFonts w:ascii="Times New Roman" w:hAnsi="Times New Roman" w:cs="Times New Roman"/>
          <w:sz w:val="24"/>
          <w:szCs w:val="24"/>
        </w:rPr>
        <w:t xml:space="preserve">Лыкова И.А. Изобразительная деятельность в детском саду </w:t>
      </w:r>
      <w:proofErr w:type="gramStart"/>
      <w:r w:rsidR="00B44501" w:rsidRPr="00445AD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B44501" w:rsidRPr="00445AD7">
        <w:rPr>
          <w:rFonts w:ascii="Times New Roman" w:hAnsi="Times New Roman" w:cs="Times New Roman"/>
          <w:sz w:val="24"/>
          <w:szCs w:val="24"/>
        </w:rPr>
        <w:t>ланирование, конспекты занятий, методические рекомендации.-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501" w:rsidRPr="00445AD7">
        <w:rPr>
          <w:rFonts w:ascii="Times New Roman" w:hAnsi="Times New Roman" w:cs="Times New Roman"/>
          <w:sz w:val="24"/>
          <w:szCs w:val="24"/>
        </w:rPr>
        <w:t>МЛАДШАЯ ГРУППА. - М.: «КАРАПУЗ-ДИДАКТИКА», 2007.</w:t>
      </w:r>
    </w:p>
    <w:p w:rsidR="00B44501" w:rsidRP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5AD7">
        <w:rPr>
          <w:rFonts w:ascii="Times New Roman" w:hAnsi="Times New Roman" w:cs="Times New Roman"/>
          <w:sz w:val="24"/>
          <w:szCs w:val="24"/>
        </w:rPr>
        <w:t>Лыкова, И. Дидактические игры и занятия. Интеграция художественной и познавательной деятельности дошкольников / И. Лыкова. - М.: Карапуз, 2017.</w:t>
      </w:r>
    </w:p>
    <w:p w:rsid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45AD7">
        <w:rPr>
          <w:rFonts w:ascii="Times New Roman" w:hAnsi="Times New Roman" w:cs="Times New Roman"/>
          <w:sz w:val="24"/>
          <w:szCs w:val="24"/>
        </w:rPr>
        <w:t>Комарова Т.С. Обучение детей технике рисования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AD7">
        <w:rPr>
          <w:rFonts w:ascii="Times New Roman" w:hAnsi="Times New Roman" w:cs="Times New Roman"/>
          <w:sz w:val="24"/>
          <w:szCs w:val="24"/>
        </w:rPr>
        <w:t xml:space="preserve"> Изд. 2-е, </w:t>
      </w:r>
      <w:proofErr w:type="spellStart"/>
      <w:r w:rsidRPr="00445AD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5AD7">
        <w:rPr>
          <w:rFonts w:ascii="Times New Roman" w:hAnsi="Times New Roman" w:cs="Times New Roman"/>
          <w:sz w:val="24"/>
          <w:szCs w:val="24"/>
        </w:rPr>
        <w:t>. и доп. – М.: Просвещение, 1970.</w:t>
      </w:r>
    </w:p>
    <w:p w:rsidR="00631832" w:rsidRDefault="00445AD7" w:rsidP="00631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1832" w:rsidRPr="00631832">
        <w:t xml:space="preserve">  </w:t>
      </w:r>
      <w:r w:rsidR="00631832" w:rsidRPr="00631832">
        <w:rPr>
          <w:rFonts w:ascii="Times New Roman" w:hAnsi="Times New Roman" w:cs="Times New Roman"/>
          <w:sz w:val="24"/>
          <w:szCs w:val="24"/>
        </w:rPr>
        <w:t>Казакова Р.Г., </w:t>
      </w:r>
      <w:hyperlink r:id="rId5" w:history="1">
        <w:r w:rsidR="00631832" w:rsidRPr="0063183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Седова Е. М.</w:t>
        </w:r>
      </w:hyperlink>
      <w:r w:rsidR="00631832" w:rsidRPr="0063183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631832" w:rsidRPr="00631832">
        <w:rPr>
          <w:rFonts w:ascii="Times New Roman" w:hAnsi="Times New Roman" w:cs="Times New Roman"/>
          <w:sz w:val="24"/>
          <w:szCs w:val="24"/>
        </w:rPr>
        <w:fldChar w:fldCharType="begin"/>
      </w:r>
      <w:r w:rsidR="00631832" w:rsidRPr="00631832">
        <w:rPr>
          <w:rFonts w:ascii="Times New Roman" w:hAnsi="Times New Roman" w:cs="Times New Roman"/>
          <w:sz w:val="24"/>
          <w:szCs w:val="24"/>
        </w:rPr>
        <w:instrText xml:space="preserve"> HYPERLINK "https://www.labirint.ru/authors/51879/" </w:instrText>
      </w:r>
      <w:r w:rsidR="00631832" w:rsidRPr="00631832">
        <w:rPr>
          <w:rFonts w:ascii="Times New Roman" w:hAnsi="Times New Roman" w:cs="Times New Roman"/>
          <w:sz w:val="24"/>
          <w:szCs w:val="24"/>
        </w:rPr>
        <w:fldChar w:fldCharType="separate"/>
      </w:r>
      <w:r w:rsidR="00631832" w:rsidRPr="0063183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Сайганова</w:t>
      </w:r>
      <w:proofErr w:type="spellEnd"/>
      <w:r w:rsidR="00631832" w:rsidRPr="0063183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Т. И.</w:t>
      </w:r>
      <w:r w:rsidR="00631832" w:rsidRPr="00631832">
        <w:rPr>
          <w:rFonts w:ascii="Times New Roman" w:hAnsi="Times New Roman" w:cs="Times New Roman"/>
          <w:sz w:val="24"/>
          <w:szCs w:val="24"/>
        </w:rPr>
        <w:fldChar w:fldCharType="end"/>
      </w:r>
      <w:r w:rsidR="00631832" w:rsidRPr="00631832">
        <w:rPr>
          <w:rFonts w:ascii="Times New Roman" w:hAnsi="Times New Roman" w:cs="Times New Roman"/>
          <w:sz w:val="24"/>
          <w:szCs w:val="24"/>
        </w:rPr>
        <w:t xml:space="preserve"> Занятия по рисованию с дошкольниками /</w:t>
      </w:r>
      <w:hyperlink r:id="rId6" w:history="1">
        <w:r w:rsidR="00631832" w:rsidRPr="0063183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Сфера</w:t>
        </w:r>
      </w:hyperlink>
      <w:r w:rsidR="00631832">
        <w:rPr>
          <w:rFonts w:ascii="Times New Roman" w:hAnsi="Times New Roman" w:cs="Times New Roman"/>
          <w:sz w:val="24"/>
          <w:szCs w:val="24"/>
        </w:rPr>
        <w:t xml:space="preserve">, 2020 </w:t>
      </w:r>
      <w:r w:rsidR="00631832" w:rsidRPr="00631832">
        <w:rPr>
          <w:rFonts w:ascii="Times New Roman" w:hAnsi="Times New Roman" w:cs="Times New Roman"/>
          <w:sz w:val="24"/>
          <w:szCs w:val="24"/>
        </w:rPr>
        <w:t> Библиотека Воспитателя</w:t>
      </w:r>
    </w:p>
    <w:p w:rsidR="00631832" w:rsidRDefault="00631832" w:rsidP="00631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1832">
        <w:t xml:space="preserve"> </w:t>
      </w:r>
      <w:r w:rsidRPr="00631832">
        <w:rPr>
          <w:lang w:eastAsia="ru-RU"/>
        </w:rPr>
        <w:t> </w:t>
      </w:r>
      <w:hyperlink r:id="rId7" w:history="1">
        <w:r w:rsidRPr="0063183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Попова Г. П.</w:t>
        </w:r>
      </w:hyperlink>
      <w:r w:rsidRPr="00631832">
        <w:rPr>
          <w:rFonts w:ascii="Times New Roman" w:hAnsi="Times New Roman" w:cs="Times New Roman"/>
          <w:sz w:val="24"/>
          <w:szCs w:val="24"/>
        </w:rPr>
        <w:t xml:space="preserve"> "Пальчиковые игры и упражнения для детей 2-7 лет. ФГОС </w:t>
      </w:r>
      <w:proofErr w:type="gramStart"/>
      <w:r w:rsidRPr="006318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18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/</w:t>
      </w:r>
      <w:hyperlink r:id="rId8" w:history="1">
        <w:proofErr w:type="gramStart"/>
        <w:r w:rsidRPr="0063183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Учитель</w:t>
        </w:r>
        <w:proofErr w:type="gramEnd"/>
      </w:hyperlink>
      <w:r w:rsidRPr="00631832">
        <w:rPr>
          <w:rFonts w:ascii="Times New Roman" w:hAnsi="Times New Roman" w:cs="Times New Roman"/>
          <w:sz w:val="24"/>
          <w:szCs w:val="24"/>
        </w:rPr>
        <w:t>, 2020 г.</w:t>
      </w:r>
      <w:r w:rsidRPr="00631832">
        <w:rPr>
          <w:rFonts w:ascii="Arial" w:hAnsi="Arial" w:cs="Arial"/>
          <w:color w:val="4949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832">
        <w:rPr>
          <w:rFonts w:ascii="Times New Roman" w:hAnsi="Times New Roman" w:cs="Times New Roman"/>
          <w:sz w:val="24"/>
          <w:szCs w:val="24"/>
        </w:rPr>
        <w:t>Серия: Развитие дошкольника</w:t>
      </w:r>
    </w:p>
    <w:p w:rsidR="00631832" w:rsidRPr="00631832" w:rsidRDefault="00631832" w:rsidP="00631832">
      <w:r w:rsidRPr="00631832">
        <w:rPr>
          <w:rFonts w:ascii="Times New Roman" w:hAnsi="Times New Roman" w:cs="Times New Roman"/>
          <w:sz w:val="24"/>
          <w:szCs w:val="24"/>
        </w:rPr>
        <w:br/>
      </w:r>
    </w:p>
    <w:p w:rsidR="00445AD7" w:rsidRP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</w:p>
    <w:p w:rsidR="00445AD7" w:rsidRPr="00445AD7" w:rsidRDefault="00445AD7" w:rsidP="00445AD7">
      <w:pPr>
        <w:rPr>
          <w:rFonts w:ascii="Times New Roman" w:hAnsi="Times New Roman" w:cs="Times New Roman"/>
          <w:sz w:val="24"/>
          <w:szCs w:val="24"/>
        </w:rPr>
      </w:pPr>
    </w:p>
    <w:sectPr w:rsidR="00445AD7" w:rsidRPr="00445AD7" w:rsidSect="00877D1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883"/>
    <w:multiLevelType w:val="hybridMultilevel"/>
    <w:tmpl w:val="A66CEDC6"/>
    <w:lvl w:ilvl="0" w:tplc="7B141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13"/>
    <w:rsid w:val="00445AD7"/>
    <w:rsid w:val="00631832"/>
    <w:rsid w:val="00780EC4"/>
    <w:rsid w:val="007D78B7"/>
    <w:rsid w:val="00877D13"/>
    <w:rsid w:val="00B44501"/>
    <w:rsid w:val="00D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3"/>
  </w:style>
  <w:style w:type="paragraph" w:styleId="2">
    <w:name w:val="heading 2"/>
    <w:basedOn w:val="a"/>
    <w:link w:val="20"/>
    <w:uiPriority w:val="9"/>
    <w:qFormat/>
    <w:rsid w:val="0087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D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77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D13"/>
    <w:rPr>
      <w:b/>
      <w:bCs/>
    </w:rPr>
  </w:style>
  <w:style w:type="character" w:customStyle="1" w:styleId="c2">
    <w:name w:val="c2"/>
    <w:basedOn w:val="a0"/>
    <w:rsid w:val="00780EC4"/>
  </w:style>
  <w:style w:type="paragraph" w:styleId="a6">
    <w:name w:val="List Paragraph"/>
    <w:basedOn w:val="a"/>
    <w:uiPriority w:val="34"/>
    <w:qFormat/>
    <w:rsid w:val="00B445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1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8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0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46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459/" TargetMode="External"/><Relationship Id="rId5" Type="http://schemas.openxmlformats.org/officeDocument/2006/relationships/hyperlink" Target="https://www.labirint.ru/authors/518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2022-10-10T09:16:00Z</dcterms:created>
  <dcterms:modified xsi:type="dcterms:W3CDTF">2022-10-10T11:19:00Z</dcterms:modified>
</cp:coreProperties>
</file>