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CC4" w:rsidRDefault="009E1F4D" w:rsidP="00D82AB4">
      <w:pPr>
        <w:shd w:val="clear" w:color="auto" w:fill="FFFFFF"/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Автор: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Недостоева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Елена Сергеевна</w:t>
      </w:r>
    </w:p>
    <w:p w:rsidR="009E1F4D" w:rsidRDefault="009E1F4D" w:rsidP="00D82AB4">
      <w:pPr>
        <w:shd w:val="clear" w:color="auto" w:fill="FFFFFF"/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6480A" w:rsidRDefault="0066480A" w:rsidP="00D82AB4">
      <w:pPr>
        <w:shd w:val="clear" w:color="auto" w:fill="FFFFFF"/>
        <w:tabs>
          <w:tab w:val="left" w:pos="93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13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Предмет:</w:t>
      </w:r>
      <w:r w:rsidRPr="00664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01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</w:t>
      </w:r>
    </w:p>
    <w:p w:rsidR="00300463" w:rsidRPr="0066480A" w:rsidRDefault="00300463" w:rsidP="00FC27B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04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Класс: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</w:t>
      </w:r>
    </w:p>
    <w:p w:rsidR="0066480A" w:rsidRPr="0066480A" w:rsidRDefault="0066480A" w:rsidP="00FC27B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13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урока:</w:t>
      </w:r>
      <w:r w:rsidRPr="00664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01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Древнейшие люди</w:t>
      </w:r>
    </w:p>
    <w:p w:rsidR="0066480A" w:rsidRPr="0066480A" w:rsidRDefault="0066480A" w:rsidP="00FC27B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13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урока:</w:t>
      </w:r>
      <w:r w:rsidRPr="00664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013E1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открытия нового знания</w:t>
      </w:r>
      <w:r w:rsidRPr="006648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480A" w:rsidRPr="0066480A" w:rsidRDefault="0066480A" w:rsidP="00FC27B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13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Прогнозируемые результаты</w:t>
      </w:r>
    </w:p>
    <w:p w:rsidR="0066480A" w:rsidRPr="0066480A" w:rsidRDefault="0066480A" w:rsidP="00FC27B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480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личностные:</w:t>
      </w:r>
    </w:p>
    <w:p w:rsidR="0066480A" w:rsidRPr="000013E1" w:rsidRDefault="0066480A" w:rsidP="00DC738F">
      <w:pPr>
        <w:numPr>
          <w:ilvl w:val="0"/>
          <w:numId w:val="1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13E1">
        <w:rPr>
          <w:rFonts w:ascii="Times New Roman" w:hAnsi="Times New Roman" w:cs="Times New Roman"/>
          <w:sz w:val="24"/>
          <w:szCs w:val="24"/>
        </w:rPr>
        <w:t>осмысление значения истории как знания о развитии</w:t>
      </w:r>
      <w:r w:rsidRPr="000013E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человека и общества, о социальном, культурном и нравственном опыте предшествующих поколений</w:t>
      </w:r>
      <w:r w:rsidRPr="00664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6480A" w:rsidRPr="000013E1" w:rsidRDefault="0066480A" w:rsidP="00DC738F">
      <w:pPr>
        <w:numPr>
          <w:ilvl w:val="0"/>
          <w:numId w:val="1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13E1">
        <w:rPr>
          <w:rFonts w:ascii="Times New Roman" w:hAnsi="Times New Roman" w:cs="Times New Roman"/>
          <w:sz w:val="24"/>
          <w:szCs w:val="24"/>
        </w:rPr>
        <w:t>понимание значения трудовой</w:t>
      </w:r>
      <w:r w:rsidRPr="000013E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деятельности людей как источника развития человека и общества;</w:t>
      </w:r>
    </w:p>
    <w:p w:rsidR="0066480A" w:rsidRPr="000013E1" w:rsidRDefault="0066480A" w:rsidP="00DC738F">
      <w:pPr>
        <w:numPr>
          <w:ilvl w:val="0"/>
          <w:numId w:val="1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13E1">
        <w:rPr>
          <w:rFonts w:ascii="Times New Roman" w:hAnsi="Times New Roman" w:cs="Times New Roman"/>
          <w:sz w:val="24"/>
          <w:szCs w:val="24"/>
        </w:rPr>
        <w:t>осмысление</w:t>
      </w:r>
      <w:r w:rsidRPr="000013E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исторического</w:t>
      </w:r>
      <w:r w:rsidRPr="000013E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опыта</w:t>
      </w:r>
      <w:r w:rsidRPr="000013E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взаимодействия</w:t>
      </w:r>
      <w:r w:rsidRPr="000013E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людей с природной средой; осмысление</w:t>
      </w:r>
      <w:r w:rsidRPr="000013E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исторического</w:t>
      </w:r>
      <w:r w:rsidRPr="000013E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опыта</w:t>
      </w:r>
      <w:r w:rsidRPr="000013E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взаимодействия</w:t>
      </w:r>
      <w:r w:rsidRPr="000013E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людей с природной средой;</w:t>
      </w:r>
    </w:p>
    <w:p w:rsidR="0066480A" w:rsidRPr="0066480A" w:rsidRDefault="0066480A" w:rsidP="00DC738F">
      <w:pPr>
        <w:numPr>
          <w:ilvl w:val="0"/>
          <w:numId w:val="1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13E1">
        <w:rPr>
          <w:rFonts w:ascii="Times New Roman" w:hAnsi="Times New Roman" w:cs="Times New Roman"/>
          <w:sz w:val="24"/>
          <w:szCs w:val="24"/>
        </w:rPr>
        <w:t>представления об опыте адаптации людей к новым</w:t>
      </w:r>
      <w:r w:rsidRPr="000013E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жизненным условиям, о значении со</w:t>
      </w:r>
      <w:r w:rsidRPr="000013E1">
        <w:rPr>
          <w:rFonts w:ascii="Times New Roman" w:hAnsi="Times New Roman" w:cs="Times New Roman"/>
          <w:sz w:val="24"/>
          <w:szCs w:val="24"/>
        </w:rPr>
        <w:t>в</w:t>
      </w:r>
      <w:r w:rsidRPr="000013E1">
        <w:rPr>
          <w:rFonts w:ascii="Times New Roman" w:hAnsi="Times New Roman" w:cs="Times New Roman"/>
          <w:sz w:val="24"/>
          <w:szCs w:val="24"/>
        </w:rPr>
        <w:t>местной деятельности для конструктивного ответа на</w:t>
      </w:r>
      <w:r w:rsidRPr="000013E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природные</w:t>
      </w:r>
      <w:r w:rsidRPr="000013E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и социальные вызовы</w:t>
      </w:r>
    </w:p>
    <w:p w:rsidR="0066480A" w:rsidRPr="0066480A" w:rsidRDefault="0066480A" w:rsidP="00FC27B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6480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метапредметные</w:t>
      </w:r>
      <w:proofErr w:type="spellEnd"/>
      <w:r w:rsidRPr="00664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6480A" w:rsidRPr="000013E1" w:rsidRDefault="0066480A" w:rsidP="00DC738F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13E1">
        <w:rPr>
          <w:rFonts w:ascii="Times New Roman" w:hAnsi="Times New Roman" w:cs="Times New Roman"/>
          <w:sz w:val="24"/>
          <w:szCs w:val="24"/>
        </w:rPr>
        <w:t>систематизировать и обобщать исторические факты (в</w:t>
      </w:r>
      <w:r w:rsidRPr="000013E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форме таблиц, схем); выявлять х</w:t>
      </w:r>
      <w:r w:rsidRPr="000013E1">
        <w:rPr>
          <w:rFonts w:ascii="Times New Roman" w:hAnsi="Times New Roman" w:cs="Times New Roman"/>
          <w:sz w:val="24"/>
          <w:szCs w:val="24"/>
        </w:rPr>
        <w:t>а</w:t>
      </w:r>
      <w:r w:rsidRPr="000013E1">
        <w:rPr>
          <w:rFonts w:ascii="Times New Roman" w:hAnsi="Times New Roman" w:cs="Times New Roman"/>
          <w:sz w:val="24"/>
          <w:szCs w:val="24"/>
        </w:rPr>
        <w:t>рактерные признаки исторических явлений; раскрывать причинн</w:t>
      </w:r>
      <w:proofErr w:type="gramStart"/>
      <w:r w:rsidRPr="000013E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0013E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следственные связи с</w:t>
      </w:r>
      <w:r w:rsidRPr="000013E1">
        <w:rPr>
          <w:rFonts w:ascii="Times New Roman" w:hAnsi="Times New Roman" w:cs="Times New Roman"/>
          <w:sz w:val="24"/>
          <w:szCs w:val="24"/>
        </w:rPr>
        <w:t>о</w:t>
      </w:r>
      <w:r w:rsidRPr="000013E1">
        <w:rPr>
          <w:rFonts w:ascii="Times New Roman" w:hAnsi="Times New Roman" w:cs="Times New Roman"/>
          <w:sz w:val="24"/>
          <w:szCs w:val="24"/>
        </w:rPr>
        <w:t>бытий;</w:t>
      </w:r>
    </w:p>
    <w:p w:rsidR="0066480A" w:rsidRPr="000013E1" w:rsidRDefault="0066480A" w:rsidP="00DC738F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13E1">
        <w:rPr>
          <w:rFonts w:ascii="Times New Roman" w:hAnsi="Times New Roman" w:cs="Times New Roman"/>
          <w:sz w:val="24"/>
          <w:szCs w:val="24"/>
        </w:rPr>
        <w:t>систематизировать и</w:t>
      </w:r>
      <w:r w:rsidRPr="000013E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анализировать исторические факты, осуществлять реконструкцию исторических событий;</w:t>
      </w:r>
    </w:p>
    <w:p w:rsidR="0066480A" w:rsidRPr="000013E1" w:rsidRDefault="0066480A" w:rsidP="00DC738F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13E1">
        <w:rPr>
          <w:rFonts w:ascii="Times New Roman" w:hAnsi="Times New Roman" w:cs="Times New Roman"/>
          <w:sz w:val="24"/>
          <w:szCs w:val="24"/>
        </w:rPr>
        <w:t>осуществлять</w:t>
      </w:r>
      <w:r w:rsidRPr="000013E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анализ</w:t>
      </w:r>
      <w:r w:rsidRPr="000013E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учебной</w:t>
      </w:r>
      <w:r w:rsidRPr="000013E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и</w:t>
      </w:r>
      <w:r w:rsidRPr="000013E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0013E1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0013E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исторической</w:t>
      </w:r>
      <w:r w:rsidRPr="000013E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информации</w:t>
      </w:r>
      <w:r w:rsidRPr="000013E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(учебник,</w:t>
      </w:r>
      <w:r w:rsidRPr="000013E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илл</w:t>
      </w:r>
      <w:r w:rsidRPr="000013E1">
        <w:rPr>
          <w:rFonts w:ascii="Times New Roman" w:hAnsi="Times New Roman" w:cs="Times New Roman"/>
          <w:sz w:val="24"/>
          <w:szCs w:val="24"/>
        </w:rPr>
        <w:t>ю</w:t>
      </w:r>
      <w:r w:rsidRPr="000013E1">
        <w:rPr>
          <w:rFonts w:ascii="Times New Roman" w:hAnsi="Times New Roman" w:cs="Times New Roman"/>
          <w:sz w:val="24"/>
          <w:szCs w:val="24"/>
        </w:rPr>
        <w:t>страции)</w:t>
      </w:r>
      <w:r w:rsidRPr="00664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6480A" w:rsidRPr="000013E1" w:rsidRDefault="0066480A" w:rsidP="00DC738F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13E1">
        <w:rPr>
          <w:rFonts w:ascii="Times New Roman" w:hAnsi="Times New Roman" w:cs="Times New Roman"/>
          <w:sz w:val="24"/>
          <w:szCs w:val="24"/>
        </w:rPr>
        <w:t>определять свое участие в общей работе и координировать свои действия с</w:t>
      </w:r>
      <w:r w:rsidRPr="000013E1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другими</w:t>
      </w:r>
      <w:r w:rsidRPr="000013E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чл</w:t>
      </w:r>
      <w:r w:rsidRPr="000013E1">
        <w:rPr>
          <w:rFonts w:ascii="Times New Roman" w:hAnsi="Times New Roman" w:cs="Times New Roman"/>
          <w:sz w:val="24"/>
          <w:szCs w:val="24"/>
        </w:rPr>
        <w:t>е</w:t>
      </w:r>
      <w:r w:rsidRPr="000013E1">
        <w:rPr>
          <w:rFonts w:ascii="Times New Roman" w:hAnsi="Times New Roman" w:cs="Times New Roman"/>
          <w:sz w:val="24"/>
          <w:szCs w:val="24"/>
        </w:rPr>
        <w:t>нами</w:t>
      </w:r>
      <w:r w:rsidRPr="000013E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команды;</w:t>
      </w:r>
      <w:r w:rsidRPr="000013E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оценивать</w:t>
      </w:r>
      <w:r w:rsidRPr="000013E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полученные</w:t>
      </w:r>
      <w:r w:rsidRPr="000013E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результаты</w:t>
      </w:r>
      <w:r w:rsidRPr="000013E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и</w:t>
      </w:r>
      <w:r w:rsidRPr="000013E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свой</w:t>
      </w:r>
      <w:r w:rsidRPr="000013E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вклад</w:t>
      </w:r>
      <w:r w:rsidRPr="000013E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в</w:t>
      </w:r>
      <w:r w:rsidRPr="000013E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общую</w:t>
      </w:r>
      <w:r w:rsidRPr="000013E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работу;</w:t>
      </w:r>
    </w:p>
    <w:p w:rsidR="0066480A" w:rsidRPr="0066480A" w:rsidRDefault="00C719D1" w:rsidP="00DC738F">
      <w:pPr>
        <w:numPr>
          <w:ilvl w:val="0"/>
          <w:numId w:val="2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13E1">
        <w:rPr>
          <w:rFonts w:ascii="Times New Roman" w:hAnsi="Times New Roman" w:cs="Times New Roman"/>
          <w:sz w:val="24"/>
          <w:szCs w:val="24"/>
        </w:rPr>
        <w:t>в</w:t>
      </w:r>
      <w:r w:rsidRPr="000013E1">
        <w:rPr>
          <w:rFonts w:ascii="Times New Roman" w:hAnsi="Times New Roman" w:cs="Times New Roman"/>
          <w:i/>
          <w:sz w:val="24"/>
          <w:szCs w:val="24"/>
        </w:rPr>
        <w:t>ладение</w:t>
      </w:r>
      <w:r w:rsidRPr="000013E1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i/>
          <w:sz w:val="24"/>
          <w:szCs w:val="24"/>
        </w:rPr>
        <w:t>приемами</w:t>
      </w:r>
      <w:r w:rsidRPr="000013E1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i/>
          <w:sz w:val="24"/>
          <w:szCs w:val="24"/>
        </w:rPr>
        <w:t>самоорганизации</w:t>
      </w:r>
      <w:r w:rsidRPr="000013E1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своей</w:t>
      </w:r>
      <w:r w:rsidRPr="000013E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учебной</w:t>
      </w:r>
      <w:r w:rsidRPr="000013E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работы</w:t>
      </w:r>
    </w:p>
    <w:p w:rsidR="0066480A" w:rsidRPr="0066480A" w:rsidRDefault="0066480A" w:rsidP="00FC27B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480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предметные:</w:t>
      </w:r>
    </w:p>
    <w:p w:rsidR="00C719D1" w:rsidRPr="000013E1" w:rsidRDefault="00C719D1" w:rsidP="00DC738F">
      <w:pPr>
        <w:numPr>
          <w:ilvl w:val="0"/>
          <w:numId w:val="3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13E1">
        <w:rPr>
          <w:rFonts w:ascii="Times New Roman" w:hAnsi="Times New Roman" w:cs="Times New Roman"/>
          <w:sz w:val="24"/>
          <w:szCs w:val="24"/>
        </w:rPr>
        <w:t>группировать,</w:t>
      </w:r>
      <w:r w:rsidRPr="000013E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систематизировать</w:t>
      </w:r>
      <w:r w:rsidRPr="000013E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факты истории первобытного мира по</w:t>
      </w:r>
      <w:r w:rsidRPr="000013E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заданному</w:t>
      </w:r>
      <w:r w:rsidRPr="000013E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пр</w:t>
      </w:r>
      <w:r w:rsidRPr="000013E1">
        <w:rPr>
          <w:rFonts w:ascii="Times New Roman" w:hAnsi="Times New Roman" w:cs="Times New Roman"/>
          <w:sz w:val="24"/>
          <w:szCs w:val="24"/>
        </w:rPr>
        <w:t>и</w:t>
      </w:r>
      <w:r w:rsidRPr="000013E1">
        <w:rPr>
          <w:rFonts w:ascii="Times New Roman" w:hAnsi="Times New Roman" w:cs="Times New Roman"/>
          <w:sz w:val="24"/>
          <w:szCs w:val="24"/>
        </w:rPr>
        <w:t>знаку;</w:t>
      </w:r>
    </w:p>
    <w:p w:rsidR="00C719D1" w:rsidRPr="000013E1" w:rsidRDefault="00C719D1" w:rsidP="00DC738F">
      <w:pPr>
        <w:numPr>
          <w:ilvl w:val="0"/>
          <w:numId w:val="3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13E1">
        <w:rPr>
          <w:rFonts w:ascii="Times New Roman" w:hAnsi="Times New Roman" w:cs="Times New Roman"/>
          <w:sz w:val="24"/>
          <w:szCs w:val="24"/>
        </w:rPr>
        <w:t>характеризовать</w:t>
      </w:r>
      <w:r w:rsidRPr="000013E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условия</w:t>
      </w:r>
      <w:r w:rsidRPr="000013E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жизни</w:t>
      </w:r>
      <w:r w:rsidRPr="000013E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первобытного человека;</w:t>
      </w:r>
    </w:p>
    <w:p w:rsidR="00C719D1" w:rsidRPr="000013E1" w:rsidRDefault="00C719D1" w:rsidP="00DC738F">
      <w:pPr>
        <w:numPr>
          <w:ilvl w:val="0"/>
          <w:numId w:val="3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13E1">
        <w:rPr>
          <w:rFonts w:ascii="Times New Roman" w:hAnsi="Times New Roman" w:cs="Times New Roman"/>
          <w:sz w:val="24"/>
          <w:szCs w:val="24"/>
        </w:rPr>
        <w:t>объяснять</w:t>
      </w:r>
      <w:r w:rsidRPr="000013E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причины</w:t>
      </w:r>
      <w:r w:rsidRPr="000013E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и</w:t>
      </w:r>
      <w:r w:rsidRPr="000013E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следствия</w:t>
      </w:r>
      <w:r w:rsidRPr="000013E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важнейших</w:t>
      </w:r>
      <w:r w:rsidRPr="000013E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событий (овладение огнем, появление лука и стрел);</w:t>
      </w:r>
    </w:p>
    <w:p w:rsidR="0066480A" w:rsidRPr="000013E1" w:rsidRDefault="00C719D1" w:rsidP="00DC738F">
      <w:pPr>
        <w:numPr>
          <w:ilvl w:val="0"/>
          <w:numId w:val="3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13E1">
        <w:rPr>
          <w:rFonts w:ascii="Times New Roman" w:hAnsi="Times New Roman" w:cs="Times New Roman"/>
          <w:sz w:val="24"/>
          <w:szCs w:val="24"/>
        </w:rPr>
        <w:t>рассказывать</w:t>
      </w:r>
      <w:r w:rsidRPr="000013E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013E1">
        <w:rPr>
          <w:rFonts w:ascii="Times New Roman" w:hAnsi="Times New Roman" w:cs="Times New Roman"/>
          <w:sz w:val="24"/>
          <w:szCs w:val="24"/>
        </w:rPr>
        <w:t>о</w:t>
      </w:r>
      <w:r w:rsidRPr="000013E1">
        <w:rPr>
          <w:rFonts w:ascii="Times New Roman" w:hAnsi="Times New Roman" w:cs="Times New Roman"/>
          <w:spacing w:val="-4"/>
          <w:sz w:val="24"/>
          <w:szCs w:val="24"/>
        </w:rPr>
        <w:t>б овладении огнем, охоте и собирательстве у первобытных людей;</w:t>
      </w:r>
    </w:p>
    <w:p w:rsidR="00C719D1" w:rsidRPr="0066480A" w:rsidRDefault="00C719D1" w:rsidP="00DC738F">
      <w:pPr>
        <w:numPr>
          <w:ilvl w:val="0"/>
          <w:numId w:val="3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13E1">
        <w:rPr>
          <w:rFonts w:ascii="Times New Roman" w:hAnsi="Times New Roman" w:cs="Times New Roman"/>
          <w:spacing w:val="-4"/>
          <w:sz w:val="24"/>
          <w:szCs w:val="24"/>
        </w:rPr>
        <w:t>характеризовать главное отличие древнейших людей от животных.</w:t>
      </w:r>
    </w:p>
    <w:p w:rsidR="0066480A" w:rsidRPr="0066480A" w:rsidRDefault="0066480A" w:rsidP="00FC27B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13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Дидактические средства:</w:t>
      </w:r>
      <w:r w:rsidRPr="00664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учебник, карточки с заданиями для групповой работы.</w:t>
      </w:r>
    </w:p>
    <w:p w:rsidR="000B4EA7" w:rsidRPr="000013E1" w:rsidRDefault="0066480A" w:rsidP="00FC27B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13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6648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2708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цветные </w:t>
      </w:r>
      <w:proofErr w:type="spellStart"/>
      <w:r w:rsidR="002708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стикеры</w:t>
      </w:r>
      <w:proofErr w:type="spellEnd"/>
      <w:r w:rsidR="002708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(4 цвета)</w:t>
      </w:r>
    </w:p>
    <w:p w:rsidR="0066480A" w:rsidRDefault="0066480A" w:rsidP="00FC27B0">
      <w:pP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6480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11"/>
        <w:gridCol w:w="1465"/>
        <w:gridCol w:w="1607"/>
        <w:gridCol w:w="1779"/>
        <w:gridCol w:w="1564"/>
        <w:gridCol w:w="1912"/>
      </w:tblGrid>
      <w:tr w:rsidR="00FC27B0" w:rsidRPr="003C4D8D" w:rsidTr="000013E1">
        <w:trPr>
          <w:trHeight w:val="135"/>
        </w:trPr>
        <w:tc>
          <w:tcPr>
            <w:tcW w:w="2096" w:type="dxa"/>
            <w:vMerge w:val="restart"/>
            <w:vAlign w:val="center"/>
          </w:tcPr>
          <w:p w:rsidR="0066480A" w:rsidRPr="003C4D8D" w:rsidRDefault="0081458E" w:rsidP="00FC27B0">
            <w:pPr>
              <w:ind w:left="142" w:right="-189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1222" w:type="dxa"/>
            <w:vMerge w:val="restart"/>
            <w:vAlign w:val="center"/>
          </w:tcPr>
          <w:p w:rsidR="0066480A" w:rsidRPr="003C4D8D" w:rsidRDefault="0081458E" w:rsidP="00FC27B0">
            <w:pPr>
              <w:ind w:left="-64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Виды раб</w:t>
            </w:r>
            <w:r w:rsidRPr="003C4D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  <w:r w:rsidRPr="003C4D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ты, фо</w:t>
            </w:r>
            <w:r w:rsidRPr="003C4D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</w:t>
            </w:r>
            <w:r w:rsidRPr="003C4D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мы, методы, приемы</w:t>
            </w:r>
          </w:p>
        </w:tc>
        <w:tc>
          <w:tcPr>
            <w:tcW w:w="3471" w:type="dxa"/>
            <w:gridSpan w:val="2"/>
            <w:vAlign w:val="center"/>
          </w:tcPr>
          <w:p w:rsidR="0066480A" w:rsidRPr="003C4D8D" w:rsidRDefault="0081458E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Содержание педагогическ</w:t>
            </w:r>
            <w:r w:rsidRPr="003C4D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  <w:r w:rsidRPr="003C4D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 взаимодействия</w:t>
            </w:r>
          </w:p>
        </w:tc>
        <w:tc>
          <w:tcPr>
            <w:tcW w:w="1693" w:type="dxa"/>
            <w:vMerge w:val="restart"/>
            <w:vAlign w:val="center"/>
          </w:tcPr>
          <w:p w:rsidR="0066480A" w:rsidRPr="003C4D8D" w:rsidRDefault="0081458E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Формиру</w:t>
            </w:r>
            <w:r w:rsidRPr="003C4D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</w:t>
            </w:r>
            <w:r w:rsidRPr="003C4D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мые УУД</w:t>
            </w:r>
          </w:p>
        </w:tc>
        <w:tc>
          <w:tcPr>
            <w:tcW w:w="1656" w:type="dxa"/>
            <w:vMerge w:val="restart"/>
            <w:vAlign w:val="center"/>
          </w:tcPr>
          <w:p w:rsidR="0066480A" w:rsidRPr="003C4D8D" w:rsidRDefault="0081458E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Планируемые резул</w:t>
            </w:r>
            <w:r w:rsidRPr="003C4D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ь</w:t>
            </w:r>
            <w:r w:rsidRPr="003C4D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таты</w:t>
            </w:r>
          </w:p>
        </w:tc>
      </w:tr>
      <w:tr w:rsidR="003A3C95" w:rsidRPr="003C4D8D" w:rsidTr="000013E1">
        <w:trPr>
          <w:trHeight w:val="135"/>
        </w:trPr>
        <w:tc>
          <w:tcPr>
            <w:tcW w:w="2096" w:type="dxa"/>
            <w:vMerge/>
          </w:tcPr>
          <w:p w:rsidR="0081458E" w:rsidRPr="003C4D8D" w:rsidRDefault="0081458E" w:rsidP="00FC27B0">
            <w:pPr>
              <w:ind w:left="142"/>
              <w:contextualSpacing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  <w:vMerge/>
          </w:tcPr>
          <w:p w:rsidR="0081458E" w:rsidRPr="003C4D8D" w:rsidRDefault="0081458E" w:rsidP="00FC27B0">
            <w:pPr>
              <w:contextualSpacing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  <w:vAlign w:val="center"/>
          </w:tcPr>
          <w:p w:rsidR="0066480A" w:rsidRPr="003C4D8D" w:rsidRDefault="0081458E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</w:t>
            </w:r>
            <w:r w:rsidRPr="003C4D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ь</w:t>
            </w:r>
            <w:r w:rsidRPr="003C4D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ность уч</w:t>
            </w:r>
            <w:r w:rsidRPr="003C4D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</w:t>
            </w:r>
            <w:r w:rsidRPr="003C4D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теля</w:t>
            </w:r>
          </w:p>
        </w:tc>
        <w:tc>
          <w:tcPr>
            <w:tcW w:w="1795" w:type="dxa"/>
            <w:vAlign w:val="center"/>
          </w:tcPr>
          <w:p w:rsidR="0066480A" w:rsidRPr="003C4D8D" w:rsidRDefault="0081458E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</w:t>
            </w:r>
            <w:r w:rsidRPr="003C4D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ь</w:t>
            </w:r>
            <w:r w:rsidRPr="003C4D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ность </w:t>
            </w:r>
            <w:proofErr w:type="gramStart"/>
            <w:r w:rsidRPr="003C4D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обуч</w:t>
            </w:r>
            <w:r w:rsidRPr="003C4D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  <w:r w:rsidRPr="003C4D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ющихся</w:t>
            </w:r>
            <w:proofErr w:type="gramEnd"/>
          </w:p>
        </w:tc>
        <w:tc>
          <w:tcPr>
            <w:tcW w:w="1693" w:type="dxa"/>
            <w:vMerge/>
          </w:tcPr>
          <w:p w:rsidR="0081458E" w:rsidRPr="003C4D8D" w:rsidRDefault="0081458E" w:rsidP="00FC27B0">
            <w:pPr>
              <w:contextualSpacing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56" w:type="dxa"/>
            <w:vMerge/>
          </w:tcPr>
          <w:p w:rsidR="0081458E" w:rsidRPr="003C4D8D" w:rsidRDefault="0081458E" w:rsidP="00FC27B0">
            <w:pPr>
              <w:contextualSpacing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3A3C95" w:rsidRPr="003C4D8D" w:rsidTr="000013E1">
        <w:tc>
          <w:tcPr>
            <w:tcW w:w="2096" w:type="dxa"/>
          </w:tcPr>
          <w:p w:rsidR="0081458E" w:rsidRPr="003C4D8D" w:rsidRDefault="0081458E" w:rsidP="00FC27B0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Организац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онный этап.</w:t>
            </w:r>
          </w:p>
          <w:p w:rsidR="0081458E" w:rsidRPr="003C4D8D" w:rsidRDefault="0081458E" w:rsidP="00FC27B0">
            <w:pPr>
              <w:shd w:val="clear" w:color="auto" w:fill="FFFFFF"/>
              <w:ind w:right="-189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81458E" w:rsidRPr="003C4D8D" w:rsidRDefault="00D82AB4" w:rsidP="00D82AB4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ная</w:t>
            </w:r>
          </w:p>
        </w:tc>
        <w:tc>
          <w:tcPr>
            <w:tcW w:w="1676" w:type="dxa"/>
          </w:tcPr>
          <w:p w:rsidR="00AB6680" w:rsidRPr="003C4D8D" w:rsidRDefault="00AB6680" w:rsidP="00FC27B0">
            <w:pPr>
              <w:pStyle w:val="a3"/>
              <w:shd w:val="clear" w:color="auto" w:fill="FFFFFF"/>
              <w:spacing w:before="0" w:beforeAutospacing="0" w:after="0" w:afterAutospacing="0"/>
              <w:ind w:left="-44"/>
              <w:contextualSpacing/>
              <w:rPr>
                <w:rFonts w:ascii="Newton" w:hAnsi="Newton"/>
              </w:rPr>
            </w:pPr>
            <w:r w:rsidRPr="003C4D8D">
              <w:rPr>
                <w:rFonts w:ascii="Newton" w:hAnsi="Newton"/>
              </w:rPr>
              <w:t>Приветств</w:t>
            </w:r>
            <w:r w:rsidRPr="003C4D8D">
              <w:rPr>
                <w:rFonts w:ascii="Newton" w:hAnsi="Newton"/>
              </w:rPr>
              <w:t>у</w:t>
            </w:r>
            <w:r w:rsidRPr="003C4D8D">
              <w:rPr>
                <w:rFonts w:ascii="Newton" w:hAnsi="Newton"/>
              </w:rPr>
              <w:t>ет учащи</w:t>
            </w:r>
            <w:r w:rsidRPr="003C4D8D">
              <w:rPr>
                <w:rFonts w:ascii="Newton" w:hAnsi="Newton"/>
              </w:rPr>
              <w:t>х</w:t>
            </w:r>
            <w:r w:rsidRPr="003C4D8D">
              <w:rPr>
                <w:rFonts w:ascii="Newton" w:hAnsi="Newton"/>
              </w:rPr>
              <w:t>ся.</w:t>
            </w:r>
          </w:p>
          <w:p w:rsidR="0081458E" w:rsidRPr="003C4D8D" w:rsidRDefault="00AB6680" w:rsidP="00FC27B0">
            <w:pPr>
              <w:pStyle w:val="a3"/>
              <w:shd w:val="clear" w:color="auto" w:fill="FFFFFF"/>
              <w:spacing w:before="0" w:beforeAutospacing="0" w:after="0" w:afterAutospacing="0"/>
              <w:ind w:left="-44"/>
              <w:contextualSpacing/>
              <w:rPr>
                <w:rFonts w:ascii="Newton" w:hAnsi="Newton"/>
              </w:rPr>
            </w:pPr>
            <w:r w:rsidRPr="003C4D8D">
              <w:rPr>
                <w:rFonts w:ascii="Newton" w:hAnsi="Newton"/>
              </w:rPr>
              <w:t xml:space="preserve">Проверяет готовность </w:t>
            </w:r>
            <w:proofErr w:type="gramStart"/>
            <w:r w:rsidRPr="003C4D8D">
              <w:rPr>
                <w:rFonts w:ascii="Newton" w:hAnsi="Newton"/>
              </w:rPr>
              <w:t>обучающи</w:t>
            </w:r>
            <w:r w:rsidRPr="003C4D8D">
              <w:rPr>
                <w:rFonts w:ascii="Newton" w:hAnsi="Newton"/>
              </w:rPr>
              <w:t>х</w:t>
            </w:r>
            <w:r w:rsidRPr="003C4D8D">
              <w:rPr>
                <w:rFonts w:ascii="Newton" w:hAnsi="Newton"/>
              </w:rPr>
              <w:t>ся</w:t>
            </w:r>
            <w:proofErr w:type="gramEnd"/>
            <w:r w:rsidRPr="003C4D8D">
              <w:rPr>
                <w:rFonts w:ascii="Newton" w:hAnsi="Newton"/>
              </w:rPr>
              <w:t xml:space="preserve"> к уроку.</w:t>
            </w:r>
          </w:p>
          <w:p w:rsidR="0027089A" w:rsidRPr="003C4D8D" w:rsidRDefault="0027089A" w:rsidP="00FC27B0">
            <w:pPr>
              <w:pStyle w:val="a3"/>
              <w:shd w:val="clear" w:color="auto" w:fill="FFFFFF"/>
              <w:spacing w:before="0" w:beforeAutospacing="0" w:after="0" w:afterAutospacing="0"/>
              <w:ind w:left="-44"/>
              <w:contextualSpacing/>
              <w:rPr>
                <w:rFonts w:ascii="Newton" w:hAnsi="Newton"/>
                <w:color w:val="616161"/>
              </w:rPr>
            </w:pPr>
            <w:r w:rsidRPr="003C4D8D">
              <w:rPr>
                <w:rFonts w:ascii="Newton" w:hAnsi="Newton"/>
              </w:rPr>
              <w:t xml:space="preserve">С помощью </w:t>
            </w:r>
            <w:proofErr w:type="gramStart"/>
            <w:r w:rsidRPr="003C4D8D">
              <w:rPr>
                <w:rFonts w:ascii="Newton" w:hAnsi="Newton"/>
              </w:rPr>
              <w:t>разноцве</w:t>
            </w:r>
            <w:r w:rsidRPr="003C4D8D">
              <w:rPr>
                <w:rFonts w:ascii="Newton" w:hAnsi="Newton"/>
              </w:rPr>
              <w:t>т</w:t>
            </w:r>
            <w:r w:rsidRPr="003C4D8D">
              <w:rPr>
                <w:rFonts w:ascii="Newton" w:hAnsi="Newton"/>
              </w:rPr>
              <w:t>ных</w:t>
            </w:r>
            <w:proofErr w:type="gramEnd"/>
            <w:r w:rsidRPr="003C4D8D">
              <w:rPr>
                <w:rFonts w:ascii="Newton" w:hAnsi="Newton"/>
              </w:rPr>
              <w:t xml:space="preserve"> </w:t>
            </w:r>
            <w:proofErr w:type="spellStart"/>
            <w:r w:rsidRPr="003C4D8D">
              <w:rPr>
                <w:rFonts w:ascii="Newton" w:hAnsi="Newton"/>
              </w:rPr>
              <w:t>стикеров</w:t>
            </w:r>
            <w:proofErr w:type="spellEnd"/>
            <w:r w:rsidRPr="003C4D8D">
              <w:rPr>
                <w:rFonts w:ascii="Newton" w:hAnsi="Newton"/>
              </w:rPr>
              <w:t xml:space="preserve"> </w:t>
            </w:r>
            <w:r w:rsidRPr="003C4D8D">
              <w:rPr>
                <w:rFonts w:ascii="Newton" w:hAnsi="Newton"/>
              </w:rPr>
              <w:lastRenderedPageBreak/>
              <w:t>осуществл</w:t>
            </w:r>
            <w:r w:rsidRPr="003C4D8D">
              <w:rPr>
                <w:rFonts w:ascii="Newton" w:hAnsi="Newton"/>
              </w:rPr>
              <w:t>я</w:t>
            </w:r>
            <w:r w:rsidRPr="003C4D8D">
              <w:rPr>
                <w:rFonts w:ascii="Newton" w:hAnsi="Newton"/>
              </w:rPr>
              <w:t>ет деление кла</w:t>
            </w:r>
            <w:r w:rsidRPr="003C4D8D">
              <w:rPr>
                <w:rFonts w:ascii="Newton" w:hAnsi="Newton"/>
              </w:rPr>
              <w:t>с</w:t>
            </w:r>
            <w:r w:rsidRPr="003C4D8D">
              <w:rPr>
                <w:rFonts w:ascii="Newton" w:hAnsi="Newton"/>
              </w:rPr>
              <w:t>са на группы</w:t>
            </w:r>
          </w:p>
        </w:tc>
        <w:tc>
          <w:tcPr>
            <w:tcW w:w="1795" w:type="dxa"/>
          </w:tcPr>
          <w:p w:rsidR="0081458E" w:rsidRPr="003C4D8D" w:rsidRDefault="000013E1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Готовятся к уроку</w:t>
            </w:r>
          </w:p>
          <w:p w:rsidR="000013E1" w:rsidRPr="003C4D8D" w:rsidRDefault="000013E1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Приветств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 учителя</w:t>
            </w:r>
          </w:p>
          <w:p w:rsidR="0027089A" w:rsidRPr="003C4D8D" w:rsidRDefault="0027089A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089A" w:rsidRPr="003C4D8D" w:rsidRDefault="0027089A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089A" w:rsidRPr="003C4D8D" w:rsidRDefault="0027089A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089A" w:rsidRPr="003C4D8D" w:rsidRDefault="0027089A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089A" w:rsidRPr="003C4D8D" w:rsidRDefault="0027089A" w:rsidP="00FC27B0">
            <w:pPr>
              <w:contextualSpacing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Делятся на 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группы, ра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саживаются</w:t>
            </w:r>
          </w:p>
        </w:tc>
        <w:tc>
          <w:tcPr>
            <w:tcW w:w="1693" w:type="dxa"/>
          </w:tcPr>
          <w:p w:rsidR="0081458E" w:rsidRPr="003C4D8D" w:rsidRDefault="00300463" w:rsidP="00300463">
            <w:pPr>
              <w:pStyle w:val="a3"/>
              <w:shd w:val="clear" w:color="auto" w:fill="FFFFFF"/>
              <w:spacing w:before="0" w:beforeAutospacing="0" w:after="0" w:afterAutospacing="0"/>
              <w:ind w:left="-44"/>
              <w:contextualSpacing/>
              <w:rPr>
                <w:rFonts w:ascii="Newton" w:hAnsi="Newton"/>
              </w:rPr>
            </w:pPr>
            <w:r w:rsidRPr="003C4D8D">
              <w:rPr>
                <w:rFonts w:ascii="Newton" w:hAnsi="Newton"/>
              </w:rPr>
              <w:lastRenderedPageBreak/>
              <w:t>контролир</w:t>
            </w:r>
            <w:r w:rsidRPr="003C4D8D">
              <w:rPr>
                <w:rFonts w:ascii="Newton" w:hAnsi="Newton"/>
              </w:rPr>
              <w:t>о</w:t>
            </w:r>
            <w:r w:rsidRPr="003C4D8D">
              <w:rPr>
                <w:rFonts w:ascii="Newton" w:hAnsi="Newton"/>
              </w:rPr>
              <w:t>вать свои действия</w:t>
            </w:r>
          </w:p>
        </w:tc>
        <w:tc>
          <w:tcPr>
            <w:tcW w:w="1656" w:type="dxa"/>
          </w:tcPr>
          <w:p w:rsidR="003C4D8D" w:rsidRPr="003C4D8D" w:rsidRDefault="003C4D8D" w:rsidP="003C4D8D">
            <w:pPr>
              <w:shd w:val="clear" w:color="auto" w:fill="FFFFFF"/>
              <w:ind w:left="-14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владение</w:t>
            </w:r>
            <w:r w:rsidRPr="003C4D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мами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самоорг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низ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  <w:r w:rsidRPr="003C4D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своей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учебной</w:t>
            </w:r>
            <w:r w:rsidRPr="003C4D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боты</w:t>
            </w:r>
          </w:p>
          <w:p w:rsidR="0081458E" w:rsidRPr="003C4D8D" w:rsidRDefault="0081458E" w:rsidP="00300463">
            <w:pPr>
              <w:pStyle w:val="a3"/>
              <w:shd w:val="clear" w:color="auto" w:fill="FFFFFF"/>
              <w:spacing w:before="0" w:beforeAutospacing="0" w:after="0" w:afterAutospacing="0"/>
              <w:ind w:left="-44"/>
              <w:contextualSpacing/>
              <w:rPr>
                <w:rFonts w:ascii="Newton" w:hAnsi="Newton"/>
              </w:rPr>
            </w:pPr>
          </w:p>
        </w:tc>
      </w:tr>
      <w:tr w:rsidR="003A3C95" w:rsidRPr="003C4D8D" w:rsidTr="000013E1">
        <w:tc>
          <w:tcPr>
            <w:tcW w:w="2096" w:type="dxa"/>
          </w:tcPr>
          <w:p w:rsidR="0081458E" w:rsidRPr="003C4D8D" w:rsidRDefault="0081458E" w:rsidP="00FC27B0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2) Постано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 цели и з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дач урока. Мот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вация учебной де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тельности учащихся.</w:t>
            </w:r>
          </w:p>
          <w:p w:rsidR="0081458E" w:rsidRPr="003C4D8D" w:rsidRDefault="000013E1" w:rsidP="00FC27B0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Актуализация знаний.</w:t>
            </w:r>
          </w:p>
        </w:tc>
        <w:tc>
          <w:tcPr>
            <w:tcW w:w="1222" w:type="dxa"/>
          </w:tcPr>
          <w:p w:rsidR="0081458E" w:rsidRPr="003C4D8D" w:rsidRDefault="0027089A" w:rsidP="00D82AB4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</w:t>
            </w:r>
            <w:proofErr w:type="gramEnd"/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вристич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ская б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седа</w:t>
            </w:r>
          </w:p>
        </w:tc>
        <w:tc>
          <w:tcPr>
            <w:tcW w:w="1676" w:type="dxa"/>
          </w:tcPr>
          <w:p w:rsidR="000013E1" w:rsidRPr="003C4D8D" w:rsidRDefault="000013E1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Инициирует беседу об</w:t>
            </w:r>
            <w:r w:rsidR="0027089A"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изученных специал</w:t>
            </w:r>
            <w:r w:rsidR="0027089A"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="0027089A"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историч</w:t>
            </w:r>
            <w:r w:rsidR="0027089A"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27089A"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ских дисц</w:t>
            </w:r>
            <w:r w:rsidR="0027089A"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27089A"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</w:t>
            </w:r>
            <w:r w:rsidR="0027089A"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27089A"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</w:t>
            </w:r>
          </w:p>
          <w:p w:rsidR="000013E1" w:rsidRPr="003C4D8D" w:rsidRDefault="000013E1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Подводит детей к уп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минанию хрон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логии.</w:t>
            </w:r>
            <w:r w:rsidR="0027089A"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7089A" w:rsidRPr="003C4D8D" w:rsidRDefault="000013E1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Подводит детей в х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 беседы к п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ниманию, </w:t>
            </w:r>
            <w:r w:rsidR="0027089A"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ист</w:t>
            </w:r>
            <w:r w:rsidR="0027089A"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27089A"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рию следует из</w:t>
            </w:r>
            <w:r w:rsidR="0027089A"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27089A"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чать с поя</w:t>
            </w:r>
            <w:r w:rsidR="0027089A"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27089A"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ления пе</w:t>
            </w:r>
            <w:r w:rsidR="0027089A"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27089A"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 л</w:t>
            </w:r>
            <w:r w:rsidR="0027089A"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="0027089A"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дей, пр</w:t>
            </w:r>
            <w:r w:rsidR="0027089A"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27089A"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должает беседу о том, что именно о древних л</w:t>
            </w:r>
            <w:r w:rsidR="0027089A"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="0027089A"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дях ну</w:t>
            </w:r>
            <w:r w:rsidR="0027089A"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="0027089A"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 изучить.</w:t>
            </w:r>
          </w:p>
          <w:p w:rsidR="00762583" w:rsidRPr="003C4D8D" w:rsidRDefault="00762583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Объясняет, что группы сформиров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 для р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шения ка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дой из задач урока, разд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 ка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точки  с инструкц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ями </w:t>
            </w:r>
          </w:p>
        </w:tc>
        <w:tc>
          <w:tcPr>
            <w:tcW w:w="1795" w:type="dxa"/>
          </w:tcPr>
          <w:p w:rsidR="0081458E" w:rsidRPr="003C4D8D" w:rsidRDefault="0027089A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Участвуют в беседе</w:t>
            </w:r>
          </w:p>
          <w:p w:rsidR="000013E1" w:rsidRPr="003C4D8D" w:rsidRDefault="000013E1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089A" w:rsidRPr="003C4D8D" w:rsidRDefault="0027089A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089A" w:rsidRPr="003C4D8D" w:rsidRDefault="0027089A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089A" w:rsidRPr="003C4D8D" w:rsidRDefault="0027089A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089A" w:rsidRPr="003C4D8D" w:rsidRDefault="0027089A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089A" w:rsidRPr="003C4D8D" w:rsidRDefault="0027089A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089A" w:rsidRPr="003C4D8D" w:rsidRDefault="0027089A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089A" w:rsidRPr="003C4D8D" w:rsidRDefault="0027089A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7089A" w:rsidRPr="003C4D8D" w:rsidRDefault="0027089A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 тему ур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ка.</w:t>
            </w:r>
          </w:p>
          <w:p w:rsidR="0027089A" w:rsidRPr="003C4D8D" w:rsidRDefault="0027089A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 цель ур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 с помощью уч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теля и з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дачи (в зависим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 от кла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са)</w:t>
            </w:r>
          </w:p>
          <w:p w:rsidR="00762583" w:rsidRPr="003C4D8D" w:rsidRDefault="00762583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62583" w:rsidRPr="003C4D8D" w:rsidRDefault="00762583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62583" w:rsidRPr="003C4D8D" w:rsidRDefault="00762583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62583" w:rsidRPr="003C4D8D" w:rsidRDefault="00762583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62583" w:rsidRPr="003C4D8D" w:rsidRDefault="00762583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62583" w:rsidRPr="003C4D8D" w:rsidRDefault="00762583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62583" w:rsidRPr="003C4D8D" w:rsidRDefault="00762583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 роли в группе</w:t>
            </w:r>
          </w:p>
          <w:p w:rsidR="000013E1" w:rsidRPr="003C4D8D" w:rsidRDefault="000013E1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3" w:type="dxa"/>
          </w:tcPr>
          <w:p w:rsidR="0081458E" w:rsidRPr="003C4D8D" w:rsidRDefault="00300463" w:rsidP="00300463">
            <w:pPr>
              <w:pStyle w:val="a3"/>
              <w:shd w:val="clear" w:color="auto" w:fill="FFFFFF"/>
              <w:spacing w:before="0" w:beforeAutospacing="0" w:after="0" w:afterAutospacing="0"/>
              <w:ind w:left="-44"/>
              <w:contextualSpacing/>
              <w:rPr>
                <w:rFonts w:ascii="Newton" w:hAnsi="Newton"/>
              </w:rPr>
            </w:pPr>
            <w:r w:rsidRPr="003C4D8D">
              <w:rPr>
                <w:rFonts w:ascii="Newton" w:hAnsi="Newton" w:hint="eastAsia"/>
              </w:rPr>
              <w:t>А</w:t>
            </w:r>
            <w:r w:rsidRPr="003C4D8D">
              <w:rPr>
                <w:rFonts w:ascii="Newton" w:hAnsi="Newton"/>
              </w:rPr>
              <w:t>декватная мотивация учебной де</w:t>
            </w:r>
            <w:r w:rsidRPr="003C4D8D">
              <w:rPr>
                <w:rFonts w:ascii="Newton" w:hAnsi="Newton"/>
              </w:rPr>
              <w:t>я</w:t>
            </w:r>
            <w:r w:rsidRPr="003C4D8D">
              <w:rPr>
                <w:rFonts w:ascii="Newton" w:hAnsi="Newton"/>
              </w:rPr>
              <w:t>тельн</w:t>
            </w:r>
            <w:r w:rsidRPr="003C4D8D">
              <w:rPr>
                <w:rFonts w:ascii="Newton" w:hAnsi="Newton"/>
              </w:rPr>
              <w:t>о</w:t>
            </w:r>
            <w:r w:rsidRPr="003C4D8D">
              <w:rPr>
                <w:rFonts w:ascii="Newton" w:hAnsi="Newton"/>
              </w:rPr>
              <w:t>сти;</w:t>
            </w:r>
          </w:p>
          <w:p w:rsidR="00300463" w:rsidRPr="003C4D8D" w:rsidRDefault="00300463" w:rsidP="00300463">
            <w:pPr>
              <w:pStyle w:val="a3"/>
              <w:shd w:val="clear" w:color="auto" w:fill="FFFFFF"/>
              <w:spacing w:before="0" w:beforeAutospacing="0" w:after="0" w:afterAutospacing="0"/>
              <w:ind w:left="-44"/>
              <w:contextualSpacing/>
              <w:rPr>
                <w:rFonts w:ascii="Newton" w:hAnsi="Newton"/>
              </w:rPr>
            </w:pPr>
            <w:r w:rsidRPr="003C4D8D">
              <w:rPr>
                <w:rFonts w:ascii="Newton" w:hAnsi="Newton" w:hint="eastAsia"/>
              </w:rPr>
              <w:t>П</w:t>
            </w:r>
            <w:r w:rsidRPr="003C4D8D">
              <w:rPr>
                <w:rFonts w:ascii="Newton" w:hAnsi="Newton"/>
              </w:rPr>
              <w:t>ринимать учебную з</w:t>
            </w:r>
            <w:r w:rsidRPr="003C4D8D">
              <w:rPr>
                <w:rFonts w:ascii="Newton" w:hAnsi="Newton"/>
              </w:rPr>
              <w:t>а</w:t>
            </w:r>
            <w:r w:rsidRPr="003C4D8D">
              <w:rPr>
                <w:rFonts w:ascii="Newton" w:hAnsi="Newton"/>
              </w:rPr>
              <w:t>дачу и с</w:t>
            </w:r>
            <w:r w:rsidRPr="003C4D8D">
              <w:rPr>
                <w:rFonts w:ascii="Newton" w:hAnsi="Newton"/>
              </w:rPr>
              <w:t>о</w:t>
            </w:r>
            <w:r w:rsidRPr="003C4D8D">
              <w:rPr>
                <w:rFonts w:ascii="Newton" w:hAnsi="Newton"/>
              </w:rPr>
              <w:t>хранять ее, вносить ко</w:t>
            </w:r>
            <w:r w:rsidRPr="003C4D8D">
              <w:rPr>
                <w:rFonts w:ascii="Newton" w:hAnsi="Newton"/>
              </w:rPr>
              <w:t>р</w:t>
            </w:r>
            <w:r w:rsidRPr="003C4D8D">
              <w:rPr>
                <w:rFonts w:ascii="Newton" w:hAnsi="Newton"/>
              </w:rPr>
              <w:t>ре</w:t>
            </w:r>
            <w:r w:rsidRPr="003C4D8D">
              <w:rPr>
                <w:rFonts w:ascii="Newton" w:hAnsi="Newton"/>
              </w:rPr>
              <w:t>к</w:t>
            </w:r>
            <w:r w:rsidRPr="003C4D8D">
              <w:rPr>
                <w:rFonts w:ascii="Newton" w:hAnsi="Newton"/>
              </w:rPr>
              <w:t>тивы в свои де</w:t>
            </w:r>
            <w:r w:rsidRPr="003C4D8D">
              <w:rPr>
                <w:rFonts w:ascii="Newton" w:hAnsi="Newton"/>
              </w:rPr>
              <w:t>й</w:t>
            </w:r>
            <w:r w:rsidRPr="003C4D8D">
              <w:rPr>
                <w:rFonts w:ascii="Newton" w:hAnsi="Newton"/>
              </w:rPr>
              <w:t>ствия, уч</w:t>
            </w:r>
            <w:r w:rsidRPr="003C4D8D">
              <w:rPr>
                <w:rFonts w:ascii="Newton" w:hAnsi="Newton"/>
              </w:rPr>
              <w:t>и</w:t>
            </w:r>
            <w:r w:rsidRPr="003C4D8D">
              <w:rPr>
                <w:rFonts w:ascii="Newton" w:hAnsi="Newton"/>
              </w:rPr>
              <w:t>тывать поз</w:t>
            </w:r>
            <w:r w:rsidRPr="003C4D8D">
              <w:rPr>
                <w:rFonts w:ascii="Newton" w:hAnsi="Newton"/>
              </w:rPr>
              <w:t>и</w:t>
            </w:r>
            <w:r w:rsidRPr="003C4D8D">
              <w:rPr>
                <w:rFonts w:ascii="Newton" w:hAnsi="Newton"/>
              </w:rPr>
              <w:t>цию соб</w:t>
            </w:r>
            <w:r w:rsidRPr="003C4D8D">
              <w:rPr>
                <w:rFonts w:ascii="Newton" w:hAnsi="Newton"/>
              </w:rPr>
              <w:t>е</w:t>
            </w:r>
            <w:r w:rsidRPr="003C4D8D">
              <w:rPr>
                <w:rFonts w:ascii="Newton" w:hAnsi="Newton"/>
              </w:rPr>
              <w:t>седника</w:t>
            </w:r>
          </w:p>
        </w:tc>
        <w:tc>
          <w:tcPr>
            <w:tcW w:w="1656" w:type="dxa"/>
          </w:tcPr>
          <w:p w:rsidR="00D82AB4" w:rsidRPr="003C4D8D" w:rsidRDefault="00D82AB4" w:rsidP="00D82AB4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осмысление значения ист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рии как зн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ния о развитии</w:t>
            </w:r>
            <w:r w:rsidRPr="003C4D8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ловека и общ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ства, о социал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ном, культу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ном и нра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ственном опыте предшеству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щих пок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лений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D82AB4" w:rsidRPr="003C4D8D" w:rsidRDefault="00D82AB4" w:rsidP="00D82AB4"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систематизир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вать и</w:t>
            </w:r>
            <w:r w:rsidRPr="003C4D8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ровать истор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ческие фа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</w:p>
          <w:p w:rsidR="00D82AB4" w:rsidRPr="003C4D8D" w:rsidRDefault="00D82AB4" w:rsidP="00D82AB4"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определять свое уч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стие в общей работе и коо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динировать свои действия с</w:t>
            </w:r>
            <w:r w:rsidRPr="003C4D8D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другими</w:t>
            </w:r>
            <w:r w:rsidRPr="003C4D8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член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3C4D8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манды;</w:t>
            </w:r>
          </w:p>
          <w:p w:rsidR="0081458E" w:rsidRPr="003C4D8D" w:rsidRDefault="0081458E" w:rsidP="00300463">
            <w:pPr>
              <w:pStyle w:val="a3"/>
              <w:shd w:val="clear" w:color="auto" w:fill="FFFFFF"/>
              <w:spacing w:before="0" w:beforeAutospacing="0" w:after="0" w:afterAutospacing="0"/>
              <w:ind w:left="-44"/>
              <w:contextualSpacing/>
              <w:rPr>
                <w:rFonts w:ascii="Newton" w:hAnsi="Newton"/>
              </w:rPr>
            </w:pPr>
          </w:p>
        </w:tc>
      </w:tr>
      <w:tr w:rsidR="003A3C95" w:rsidRPr="003C4D8D" w:rsidTr="000013E1">
        <w:tc>
          <w:tcPr>
            <w:tcW w:w="2096" w:type="dxa"/>
          </w:tcPr>
          <w:p w:rsidR="0081458E" w:rsidRPr="003C4D8D" w:rsidRDefault="0081458E" w:rsidP="00FC27B0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 Первичное усвоение н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 знаний.</w:t>
            </w:r>
          </w:p>
          <w:p w:rsidR="0081458E" w:rsidRPr="003C4D8D" w:rsidRDefault="0081458E" w:rsidP="00FC27B0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762583" w:rsidRPr="003C4D8D" w:rsidRDefault="00762583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</w:tcPr>
          <w:p w:rsidR="0081458E" w:rsidRPr="003C4D8D" w:rsidRDefault="00762583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Отмечает степень в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влеченн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 уч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щихся</w:t>
            </w:r>
          </w:p>
          <w:p w:rsidR="00762583" w:rsidRPr="003C4D8D" w:rsidRDefault="00762583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необх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димости, корректир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 работу в группах</w:t>
            </w:r>
          </w:p>
        </w:tc>
        <w:tc>
          <w:tcPr>
            <w:tcW w:w="1795" w:type="dxa"/>
          </w:tcPr>
          <w:p w:rsidR="0081458E" w:rsidRPr="003C4D8D" w:rsidRDefault="00762583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Работают в группах (чт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текста, знакомство с иллюстраци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ми, обсужд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ние)</w:t>
            </w:r>
          </w:p>
        </w:tc>
        <w:tc>
          <w:tcPr>
            <w:tcW w:w="1693" w:type="dxa"/>
          </w:tcPr>
          <w:p w:rsidR="0081458E" w:rsidRPr="003C4D8D" w:rsidRDefault="00300463" w:rsidP="00300463">
            <w:pPr>
              <w:pStyle w:val="a3"/>
              <w:shd w:val="clear" w:color="auto" w:fill="FFFFFF"/>
              <w:spacing w:before="0" w:beforeAutospacing="0" w:after="0" w:afterAutospacing="0"/>
              <w:ind w:left="-44"/>
              <w:contextualSpacing/>
              <w:rPr>
                <w:rFonts w:ascii="Newton" w:hAnsi="Newton"/>
              </w:rPr>
            </w:pPr>
            <w:r w:rsidRPr="003C4D8D">
              <w:rPr>
                <w:rFonts w:ascii="Newton" w:hAnsi="Newton" w:hint="eastAsia"/>
              </w:rPr>
              <w:t>П</w:t>
            </w:r>
            <w:r w:rsidRPr="003C4D8D">
              <w:rPr>
                <w:rFonts w:ascii="Newton" w:hAnsi="Newton"/>
              </w:rPr>
              <w:t>ринимать и сохранять учебную цель и зад</w:t>
            </w:r>
            <w:r w:rsidRPr="003C4D8D">
              <w:rPr>
                <w:rFonts w:ascii="Newton" w:hAnsi="Newton"/>
              </w:rPr>
              <w:t>а</w:t>
            </w:r>
            <w:r w:rsidRPr="003C4D8D">
              <w:rPr>
                <w:rFonts w:ascii="Newton" w:hAnsi="Newton"/>
              </w:rPr>
              <w:t>чу;</w:t>
            </w:r>
          </w:p>
          <w:p w:rsidR="00300463" w:rsidRPr="003C4D8D" w:rsidRDefault="00300463" w:rsidP="00300463">
            <w:pPr>
              <w:pStyle w:val="a3"/>
              <w:shd w:val="clear" w:color="auto" w:fill="FFFFFF"/>
              <w:spacing w:before="0" w:beforeAutospacing="0" w:after="0" w:afterAutospacing="0"/>
              <w:ind w:left="-44"/>
              <w:contextualSpacing/>
              <w:rPr>
                <w:rFonts w:ascii="Newton" w:hAnsi="Newton"/>
              </w:rPr>
            </w:pPr>
            <w:r w:rsidRPr="003C4D8D">
              <w:rPr>
                <w:rFonts w:ascii="Newton" w:hAnsi="Newton" w:hint="eastAsia"/>
              </w:rPr>
              <w:t>П</w:t>
            </w:r>
            <w:r w:rsidRPr="003C4D8D">
              <w:rPr>
                <w:rFonts w:ascii="Newton" w:hAnsi="Newton"/>
              </w:rPr>
              <w:t>ланир</w:t>
            </w:r>
            <w:r w:rsidRPr="003C4D8D">
              <w:rPr>
                <w:rFonts w:ascii="Newton" w:hAnsi="Newton"/>
              </w:rPr>
              <w:t>о</w:t>
            </w:r>
            <w:r w:rsidRPr="003C4D8D">
              <w:rPr>
                <w:rFonts w:ascii="Newton" w:hAnsi="Newton"/>
              </w:rPr>
              <w:t>вать реал</w:t>
            </w:r>
            <w:r w:rsidRPr="003C4D8D">
              <w:rPr>
                <w:rFonts w:ascii="Newton" w:hAnsi="Newton"/>
              </w:rPr>
              <w:t>и</w:t>
            </w:r>
            <w:r w:rsidRPr="003C4D8D">
              <w:rPr>
                <w:rFonts w:ascii="Newton" w:hAnsi="Newton"/>
              </w:rPr>
              <w:t>зацию, контролир</w:t>
            </w:r>
            <w:r w:rsidRPr="003C4D8D">
              <w:rPr>
                <w:rFonts w:ascii="Newton" w:hAnsi="Newton"/>
              </w:rPr>
              <w:t>о</w:t>
            </w:r>
            <w:r w:rsidRPr="003C4D8D">
              <w:rPr>
                <w:rFonts w:ascii="Newton" w:hAnsi="Newton"/>
              </w:rPr>
              <w:t>вать свои де</w:t>
            </w:r>
            <w:r w:rsidRPr="003C4D8D">
              <w:rPr>
                <w:rFonts w:ascii="Newton" w:hAnsi="Newton"/>
              </w:rPr>
              <w:t>й</w:t>
            </w:r>
            <w:r w:rsidRPr="003C4D8D">
              <w:rPr>
                <w:rFonts w:ascii="Newton" w:hAnsi="Newton"/>
              </w:rPr>
              <w:t>ствия и вносить ко</w:t>
            </w:r>
            <w:r w:rsidRPr="003C4D8D">
              <w:rPr>
                <w:rFonts w:ascii="Newton" w:hAnsi="Newton"/>
              </w:rPr>
              <w:t>р</w:t>
            </w:r>
            <w:r w:rsidRPr="003C4D8D">
              <w:rPr>
                <w:rFonts w:ascii="Newton" w:hAnsi="Newton"/>
              </w:rPr>
              <w:t>рективы в их выпо</w:t>
            </w:r>
            <w:r w:rsidRPr="003C4D8D">
              <w:rPr>
                <w:rFonts w:ascii="Newton" w:hAnsi="Newton"/>
              </w:rPr>
              <w:t>л</w:t>
            </w:r>
            <w:r w:rsidRPr="003C4D8D">
              <w:rPr>
                <w:rFonts w:ascii="Newton" w:hAnsi="Newton"/>
              </w:rPr>
              <w:t>нение;</w:t>
            </w:r>
          </w:p>
          <w:p w:rsidR="00300463" w:rsidRPr="003C4D8D" w:rsidRDefault="00300463" w:rsidP="00300463">
            <w:pPr>
              <w:pStyle w:val="a3"/>
              <w:shd w:val="clear" w:color="auto" w:fill="FFFFFF"/>
              <w:spacing w:before="0" w:beforeAutospacing="0" w:after="0" w:afterAutospacing="0"/>
              <w:ind w:left="-44"/>
              <w:contextualSpacing/>
              <w:rPr>
                <w:rFonts w:ascii="Newton" w:hAnsi="Newton"/>
              </w:rPr>
            </w:pPr>
            <w:r w:rsidRPr="003C4D8D">
              <w:rPr>
                <w:rFonts w:ascii="Newton" w:hAnsi="Newton" w:hint="eastAsia"/>
              </w:rPr>
              <w:lastRenderedPageBreak/>
              <w:t>У</w:t>
            </w:r>
            <w:r w:rsidRPr="003C4D8D">
              <w:rPr>
                <w:rFonts w:ascii="Newton" w:hAnsi="Newton"/>
              </w:rPr>
              <w:t>читывать позицию партнера, осущест</w:t>
            </w:r>
            <w:r w:rsidRPr="003C4D8D">
              <w:rPr>
                <w:rFonts w:ascii="Newton" w:hAnsi="Newton"/>
              </w:rPr>
              <w:t>в</w:t>
            </w:r>
            <w:r w:rsidRPr="003C4D8D">
              <w:rPr>
                <w:rFonts w:ascii="Newton" w:hAnsi="Newton"/>
              </w:rPr>
              <w:t>лять сотру</w:t>
            </w:r>
            <w:r w:rsidRPr="003C4D8D">
              <w:rPr>
                <w:rFonts w:ascii="Newton" w:hAnsi="Newton"/>
              </w:rPr>
              <w:t>д</w:t>
            </w:r>
            <w:r w:rsidRPr="003C4D8D">
              <w:rPr>
                <w:rFonts w:ascii="Newton" w:hAnsi="Newton"/>
              </w:rPr>
              <w:t>нич</w:t>
            </w:r>
            <w:r w:rsidRPr="003C4D8D">
              <w:rPr>
                <w:rFonts w:ascii="Newton" w:hAnsi="Newton"/>
              </w:rPr>
              <w:t>е</w:t>
            </w:r>
            <w:r w:rsidRPr="003C4D8D">
              <w:rPr>
                <w:rFonts w:ascii="Newton" w:hAnsi="Newton"/>
              </w:rPr>
              <w:t>ство со сверстник</w:t>
            </w:r>
            <w:r w:rsidRPr="003C4D8D">
              <w:rPr>
                <w:rFonts w:ascii="Newton" w:hAnsi="Newton"/>
              </w:rPr>
              <w:t>а</w:t>
            </w:r>
            <w:r w:rsidRPr="003C4D8D">
              <w:rPr>
                <w:rFonts w:ascii="Newton" w:hAnsi="Newton"/>
              </w:rPr>
              <w:t>ми;</w:t>
            </w:r>
          </w:p>
          <w:p w:rsidR="00300463" w:rsidRPr="003C4D8D" w:rsidRDefault="00300463" w:rsidP="00300463">
            <w:pPr>
              <w:pStyle w:val="a3"/>
              <w:shd w:val="clear" w:color="auto" w:fill="FFFFFF"/>
              <w:spacing w:before="0" w:beforeAutospacing="0" w:after="0" w:afterAutospacing="0"/>
              <w:ind w:left="-44"/>
              <w:contextualSpacing/>
              <w:rPr>
                <w:rFonts w:ascii="Newton" w:hAnsi="Newton"/>
              </w:rPr>
            </w:pPr>
            <w:r w:rsidRPr="003C4D8D">
              <w:rPr>
                <w:rFonts w:ascii="Newton" w:hAnsi="Newton"/>
              </w:rPr>
              <w:t>анализир</w:t>
            </w:r>
            <w:r w:rsidRPr="003C4D8D">
              <w:rPr>
                <w:rFonts w:ascii="Newton" w:hAnsi="Newton"/>
              </w:rPr>
              <w:t>о</w:t>
            </w:r>
            <w:r w:rsidRPr="003C4D8D">
              <w:rPr>
                <w:rFonts w:ascii="Newton" w:hAnsi="Newton"/>
              </w:rPr>
              <w:t>вать уче</w:t>
            </w:r>
            <w:r w:rsidRPr="003C4D8D">
              <w:rPr>
                <w:rFonts w:ascii="Newton" w:hAnsi="Newton"/>
              </w:rPr>
              <w:t>б</w:t>
            </w:r>
            <w:r w:rsidRPr="003C4D8D">
              <w:rPr>
                <w:rFonts w:ascii="Newton" w:hAnsi="Newton"/>
              </w:rPr>
              <w:t>ный текст и виз</w:t>
            </w:r>
            <w:r w:rsidRPr="003C4D8D">
              <w:rPr>
                <w:rFonts w:ascii="Newton" w:hAnsi="Newton"/>
              </w:rPr>
              <w:t>у</w:t>
            </w:r>
            <w:r w:rsidRPr="003C4D8D">
              <w:rPr>
                <w:rFonts w:ascii="Newton" w:hAnsi="Newton"/>
              </w:rPr>
              <w:t>альные и</w:t>
            </w:r>
            <w:r w:rsidRPr="003C4D8D">
              <w:rPr>
                <w:rFonts w:ascii="Newton" w:hAnsi="Newton"/>
              </w:rPr>
              <w:t>с</w:t>
            </w:r>
            <w:r w:rsidRPr="003C4D8D">
              <w:rPr>
                <w:rFonts w:ascii="Newton" w:hAnsi="Newton"/>
              </w:rPr>
              <w:t>точники и</w:t>
            </w:r>
            <w:r w:rsidRPr="003C4D8D">
              <w:rPr>
                <w:rFonts w:ascii="Newton" w:hAnsi="Newton"/>
              </w:rPr>
              <w:t>н</w:t>
            </w:r>
            <w:r w:rsidRPr="003C4D8D">
              <w:rPr>
                <w:rFonts w:ascii="Newton" w:hAnsi="Newton"/>
              </w:rPr>
              <w:t>форм</w:t>
            </w:r>
            <w:r w:rsidRPr="003C4D8D">
              <w:rPr>
                <w:rFonts w:ascii="Newton" w:hAnsi="Newton"/>
              </w:rPr>
              <w:t>а</w:t>
            </w:r>
            <w:r w:rsidRPr="003C4D8D">
              <w:rPr>
                <w:rFonts w:ascii="Newton" w:hAnsi="Newton"/>
              </w:rPr>
              <w:t>ции;</w:t>
            </w:r>
          </w:p>
          <w:p w:rsidR="00300463" w:rsidRPr="003C4D8D" w:rsidRDefault="00300463" w:rsidP="00300463">
            <w:pPr>
              <w:pStyle w:val="a3"/>
              <w:shd w:val="clear" w:color="auto" w:fill="FFFFFF"/>
              <w:spacing w:before="0" w:beforeAutospacing="0" w:after="0" w:afterAutospacing="0"/>
              <w:ind w:left="-44"/>
              <w:contextualSpacing/>
              <w:rPr>
                <w:rFonts w:ascii="Newton" w:hAnsi="Newton"/>
              </w:rPr>
            </w:pPr>
            <w:r w:rsidRPr="003C4D8D">
              <w:rPr>
                <w:rFonts w:ascii="Newton" w:hAnsi="Newton"/>
              </w:rPr>
              <w:t>ориентация на морал</w:t>
            </w:r>
            <w:r w:rsidRPr="003C4D8D">
              <w:rPr>
                <w:rFonts w:ascii="Newton" w:hAnsi="Newton"/>
              </w:rPr>
              <w:t>ь</w:t>
            </w:r>
            <w:r w:rsidRPr="003C4D8D">
              <w:rPr>
                <w:rFonts w:ascii="Newton" w:hAnsi="Newton"/>
              </w:rPr>
              <w:t>ные нормы и их выполн</w:t>
            </w:r>
            <w:r w:rsidRPr="003C4D8D">
              <w:rPr>
                <w:rFonts w:ascii="Newton" w:hAnsi="Newton"/>
              </w:rPr>
              <w:t>е</w:t>
            </w:r>
            <w:r w:rsidRPr="003C4D8D">
              <w:rPr>
                <w:rFonts w:ascii="Newton" w:hAnsi="Newton"/>
              </w:rPr>
              <w:t>ние при со</w:t>
            </w:r>
            <w:r w:rsidRPr="003C4D8D">
              <w:rPr>
                <w:rFonts w:ascii="Newton" w:hAnsi="Newton"/>
              </w:rPr>
              <w:t>в</w:t>
            </w:r>
            <w:r w:rsidRPr="003C4D8D">
              <w:rPr>
                <w:rFonts w:ascii="Newton" w:hAnsi="Newton"/>
              </w:rPr>
              <w:t>местной р</w:t>
            </w:r>
            <w:r w:rsidRPr="003C4D8D">
              <w:rPr>
                <w:rFonts w:ascii="Newton" w:hAnsi="Newton"/>
              </w:rPr>
              <w:t>а</w:t>
            </w:r>
            <w:r w:rsidRPr="003C4D8D">
              <w:rPr>
                <w:rFonts w:ascii="Newton" w:hAnsi="Newton"/>
              </w:rPr>
              <w:t>боте</w:t>
            </w:r>
          </w:p>
        </w:tc>
        <w:tc>
          <w:tcPr>
            <w:tcW w:w="1656" w:type="dxa"/>
          </w:tcPr>
          <w:p w:rsidR="00D82AB4" w:rsidRPr="003C4D8D" w:rsidRDefault="00D82AB4" w:rsidP="00D82AB4">
            <w:pPr>
              <w:ind w:left="56"/>
            </w:pPr>
            <w:r w:rsidRPr="003C4D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понимание зн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чения трудовой</w:t>
            </w:r>
            <w:r w:rsidRPr="003C4D8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деятельности людей как и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точника разв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тия человека и общ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ства;</w:t>
            </w:r>
          </w:p>
          <w:p w:rsidR="00D82AB4" w:rsidRPr="003C4D8D" w:rsidRDefault="00D82AB4" w:rsidP="00D82AB4">
            <w:pPr>
              <w:shd w:val="clear" w:color="auto" w:fill="FFFFFF"/>
              <w:ind w:left="5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осуществлять</w:t>
            </w:r>
            <w:r w:rsidRPr="003C4D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учебной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4D8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внеучебной</w:t>
            </w:r>
            <w:proofErr w:type="spellEnd"/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ист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рической</w:t>
            </w:r>
            <w:r w:rsidRPr="003C4D8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r w:rsidRPr="003C4D8D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(учебник,</w:t>
            </w:r>
            <w:r w:rsidRPr="003C4D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люстрации)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D82AB4" w:rsidRPr="003C4D8D" w:rsidRDefault="00D82AB4" w:rsidP="00D82AB4">
            <w:pPr>
              <w:shd w:val="clear" w:color="auto" w:fill="FFFFFF"/>
              <w:ind w:left="5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определять свое уч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стие в общей работе и координир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вать свои де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ствия с</w:t>
            </w:r>
            <w:r w:rsidRPr="003C4D8D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друг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3C4D8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членами</w:t>
            </w:r>
            <w:r w:rsidRPr="003C4D8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манды;</w:t>
            </w:r>
            <w:r w:rsidRPr="003C4D8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оцен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r w:rsidRPr="003C4D8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получе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r w:rsidRPr="003C4D8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зультаты</w:t>
            </w:r>
            <w:r w:rsidRPr="003C4D8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4D8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свой</w:t>
            </w:r>
            <w:r w:rsidRPr="003C4D8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вклад</w:t>
            </w:r>
            <w:r w:rsidRPr="003C4D8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4D8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общую</w:t>
            </w:r>
            <w:r w:rsidRPr="003C4D8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боту;</w:t>
            </w:r>
          </w:p>
          <w:p w:rsidR="00D82AB4" w:rsidRPr="003C4D8D" w:rsidRDefault="00D82AB4" w:rsidP="00D82AB4">
            <w:pPr>
              <w:shd w:val="clear" w:color="auto" w:fill="FFFFFF"/>
              <w:ind w:left="56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владение</w:t>
            </w:r>
            <w:r w:rsidRPr="003C4D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мами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самоо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ганизации</w:t>
            </w:r>
            <w:r w:rsidRPr="003C4D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учебной</w:t>
            </w:r>
            <w:r w:rsidRPr="003C4D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боты</w:t>
            </w:r>
          </w:p>
          <w:p w:rsidR="0081458E" w:rsidRPr="003C4D8D" w:rsidRDefault="00D82AB4" w:rsidP="00D82AB4">
            <w:pPr>
              <w:pStyle w:val="a3"/>
              <w:shd w:val="clear" w:color="auto" w:fill="FFFFFF"/>
              <w:spacing w:before="0" w:beforeAutospacing="0" w:after="0" w:afterAutospacing="0"/>
              <w:ind w:left="56"/>
              <w:contextualSpacing/>
              <w:rPr>
                <w:rFonts w:ascii="Newton" w:hAnsi="Newton"/>
              </w:rPr>
            </w:pPr>
            <w:r w:rsidRPr="003C4D8D">
              <w:t>группировать,</w:t>
            </w:r>
            <w:r w:rsidRPr="003C4D8D">
              <w:rPr>
                <w:spacing w:val="-4"/>
              </w:rPr>
              <w:t xml:space="preserve"> </w:t>
            </w:r>
            <w:r w:rsidRPr="003C4D8D">
              <w:t>систематизир</w:t>
            </w:r>
            <w:r w:rsidRPr="003C4D8D">
              <w:t>о</w:t>
            </w:r>
            <w:r w:rsidRPr="003C4D8D">
              <w:t>вать</w:t>
            </w:r>
            <w:r w:rsidRPr="003C4D8D">
              <w:rPr>
                <w:spacing w:val="-5"/>
              </w:rPr>
              <w:t xml:space="preserve"> </w:t>
            </w:r>
            <w:r w:rsidRPr="003C4D8D">
              <w:t>факты и</w:t>
            </w:r>
            <w:r w:rsidRPr="003C4D8D">
              <w:t>с</w:t>
            </w:r>
            <w:r w:rsidRPr="003C4D8D">
              <w:t>тории перв</w:t>
            </w:r>
            <w:r w:rsidRPr="003C4D8D">
              <w:t>о</w:t>
            </w:r>
            <w:r w:rsidRPr="003C4D8D">
              <w:t>бытн</w:t>
            </w:r>
            <w:r w:rsidRPr="003C4D8D">
              <w:t>о</w:t>
            </w:r>
            <w:r w:rsidRPr="003C4D8D">
              <w:t>го мира по</w:t>
            </w:r>
            <w:r w:rsidRPr="003C4D8D">
              <w:rPr>
                <w:spacing w:val="-4"/>
              </w:rPr>
              <w:t xml:space="preserve"> </w:t>
            </w:r>
            <w:r w:rsidRPr="003C4D8D">
              <w:t>зада</w:t>
            </w:r>
            <w:r w:rsidRPr="003C4D8D">
              <w:t>н</w:t>
            </w:r>
            <w:r w:rsidRPr="003C4D8D">
              <w:t>ному</w:t>
            </w:r>
            <w:r w:rsidRPr="003C4D8D">
              <w:rPr>
                <w:spacing w:val="-4"/>
              </w:rPr>
              <w:t xml:space="preserve"> </w:t>
            </w:r>
            <w:r w:rsidRPr="003C4D8D">
              <w:t>призн</w:t>
            </w:r>
            <w:r w:rsidRPr="003C4D8D">
              <w:t>а</w:t>
            </w:r>
            <w:r w:rsidRPr="003C4D8D">
              <w:t>ку</w:t>
            </w:r>
          </w:p>
        </w:tc>
      </w:tr>
      <w:tr w:rsidR="003A3C95" w:rsidRPr="003C4D8D" w:rsidTr="000013E1">
        <w:tc>
          <w:tcPr>
            <w:tcW w:w="2096" w:type="dxa"/>
          </w:tcPr>
          <w:p w:rsidR="0081458E" w:rsidRPr="003C4D8D" w:rsidRDefault="0081458E" w:rsidP="00FC27B0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5) Первичная проверка п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нимания</w:t>
            </w:r>
          </w:p>
          <w:p w:rsidR="0081458E" w:rsidRPr="003C4D8D" w:rsidRDefault="0081458E" w:rsidP="00FC27B0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762583" w:rsidRPr="003C4D8D" w:rsidRDefault="00762583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класт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</w:p>
          <w:p w:rsidR="0081458E" w:rsidRPr="003C4D8D" w:rsidRDefault="00762583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расск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по илл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ции</w:t>
            </w:r>
          </w:p>
          <w:p w:rsidR="00762583" w:rsidRPr="003C4D8D" w:rsidRDefault="00762583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карты пр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чин и сле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ствий</w:t>
            </w:r>
          </w:p>
        </w:tc>
        <w:tc>
          <w:tcPr>
            <w:tcW w:w="1676" w:type="dxa"/>
          </w:tcPr>
          <w:p w:rsidR="00762583" w:rsidRPr="003C4D8D" w:rsidRDefault="00762583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Отмечает степень в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влеченн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 уч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щихся</w:t>
            </w:r>
          </w:p>
          <w:p w:rsidR="0081458E" w:rsidRPr="003C4D8D" w:rsidRDefault="00762583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необх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димости, корректир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 работу в группах</w:t>
            </w:r>
          </w:p>
        </w:tc>
        <w:tc>
          <w:tcPr>
            <w:tcW w:w="1795" w:type="dxa"/>
          </w:tcPr>
          <w:p w:rsidR="0081458E" w:rsidRPr="003C4D8D" w:rsidRDefault="00762583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Работают в группах (со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местное в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полнение з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даний, пе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вичное прог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варивание внутри гру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пы – рассказ по схеме, по р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сункам, пе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вые в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вод)</w:t>
            </w:r>
          </w:p>
        </w:tc>
        <w:tc>
          <w:tcPr>
            <w:tcW w:w="1693" w:type="dxa"/>
          </w:tcPr>
          <w:p w:rsidR="0081458E" w:rsidRPr="003C4D8D" w:rsidRDefault="00300463" w:rsidP="00300463">
            <w:pPr>
              <w:pStyle w:val="a3"/>
              <w:shd w:val="clear" w:color="auto" w:fill="FFFFFF"/>
              <w:spacing w:before="0" w:beforeAutospacing="0" w:after="0" w:afterAutospacing="0"/>
              <w:ind w:left="-44"/>
              <w:contextualSpacing/>
              <w:rPr>
                <w:rFonts w:ascii="Newton" w:hAnsi="Newton"/>
              </w:rPr>
            </w:pPr>
            <w:r w:rsidRPr="003C4D8D">
              <w:rPr>
                <w:rFonts w:ascii="Newton" w:hAnsi="Newton"/>
              </w:rPr>
              <w:t>использов</w:t>
            </w:r>
            <w:r w:rsidRPr="003C4D8D">
              <w:rPr>
                <w:rFonts w:ascii="Newton" w:hAnsi="Newton"/>
              </w:rPr>
              <w:t>а</w:t>
            </w:r>
            <w:r w:rsidRPr="003C4D8D">
              <w:rPr>
                <w:rFonts w:ascii="Newton" w:hAnsi="Newton"/>
              </w:rPr>
              <w:t>ние зн</w:t>
            </w:r>
            <w:r w:rsidRPr="003C4D8D">
              <w:rPr>
                <w:rFonts w:ascii="Newton" w:hAnsi="Newton"/>
              </w:rPr>
              <w:t>а</w:t>
            </w:r>
            <w:r w:rsidRPr="003C4D8D">
              <w:rPr>
                <w:rFonts w:ascii="Newton" w:hAnsi="Newton"/>
              </w:rPr>
              <w:t>ково-символич</w:t>
            </w:r>
            <w:r w:rsidRPr="003C4D8D">
              <w:rPr>
                <w:rFonts w:ascii="Newton" w:hAnsi="Newton"/>
              </w:rPr>
              <w:t>е</w:t>
            </w:r>
            <w:r w:rsidRPr="003C4D8D">
              <w:rPr>
                <w:rFonts w:ascii="Newton" w:hAnsi="Newton"/>
              </w:rPr>
              <w:t>ских средств;</w:t>
            </w:r>
          </w:p>
          <w:p w:rsidR="00300463" w:rsidRPr="003C4D8D" w:rsidRDefault="00300463" w:rsidP="00300463">
            <w:pPr>
              <w:pStyle w:val="a3"/>
              <w:shd w:val="clear" w:color="auto" w:fill="FFFFFF"/>
              <w:spacing w:before="0" w:beforeAutospacing="0" w:after="0" w:afterAutospacing="0"/>
              <w:ind w:left="-44"/>
              <w:contextualSpacing/>
              <w:rPr>
                <w:rFonts w:ascii="Newton" w:hAnsi="Newton"/>
              </w:rPr>
            </w:pPr>
            <w:r w:rsidRPr="003C4D8D">
              <w:rPr>
                <w:rFonts w:ascii="Newton" w:hAnsi="Newton"/>
              </w:rPr>
              <w:t>анализ те</w:t>
            </w:r>
            <w:r w:rsidRPr="003C4D8D">
              <w:rPr>
                <w:rFonts w:ascii="Newton" w:hAnsi="Newton"/>
              </w:rPr>
              <w:t>к</w:t>
            </w:r>
            <w:r w:rsidRPr="003C4D8D">
              <w:rPr>
                <w:rFonts w:ascii="Newton" w:hAnsi="Newton"/>
              </w:rPr>
              <w:t>ста и изображ</w:t>
            </w:r>
            <w:r w:rsidRPr="003C4D8D">
              <w:rPr>
                <w:rFonts w:ascii="Newton" w:hAnsi="Newton"/>
              </w:rPr>
              <w:t>е</w:t>
            </w:r>
            <w:r w:rsidRPr="003C4D8D">
              <w:rPr>
                <w:rFonts w:ascii="Newton" w:hAnsi="Newton"/>
              </w:rPr>
              <w:t>ния; синтез и</w:t>
            </w:r>
            <w:r w:rsidRPr="003C4D8D">
              <w:rPr>
                <w:rFonts w:ascii="Newton" w:hAnsi="Newton"/>
              </w:rPr>
              <w:t>н</w:t>
            </w:r>
            <w:r w:rsidRPr="003C4D8D">
              <w:rPr>
                <w:rFonts w:ascii="Newton" w:hAnsi="Newton"/>
              </w:rPr>
              <w:t>формации из источн</w:t>
            </w:r>
            <w:r w:rsidRPr="003C4D8D">
              <w:rPr>
                <w:rFonts w:ascii="Newton" w:hAnsi="Newton"/>
              </w:rPr>
              <w:t>и</w:t>
            </w:r>
            <w:r w:rsidRPr="003C4D8D">
              <w:rPr>
                <w:rFonts w:ascii="Newton" w:hAnsi="Newton"/>
              </w:rPr>
              <w:t>ков разного типа; мод</w:t>
            </w:r>
            <w:r w:rsidRPr="003C4D8D">
              <w:rPr>
                <w:rFonts w:ascii="Newton" w:hAnsi="Newton"/>
              </w:rPr>
              <w:t>е</w:t>
            </w:r>
            <w:r w:rsidRPr="003C4D8D">
              <w:rPr>
                <w:rFonts w:ascii="Newton" w:hAnsi="Newton"/>
              </w:rPr>
              <w:t>лирование с</w:t>
            </w:r>
            <w:r w:rsidRPr="003C4D8D">
              <w:rPr>
                <w:rFonts w:ascii="Newton" w:hAnsi="Newton"/>
              </w:rPr>
              <w:t>и</w:t>
            </w:r>
            <w:r w:rsidRPr="003C4D8D">
              <w:rPr>
                <w:rFonts w:ascii="Newton" w:hAnsi="Newton"/>
              </w:rPr>
              <w:t>туации, установл</w:t>
            </w:r>
            <w:r w:rsidRPr="003C4D8D">
              <w:rPr>
                <w:rFonts w:ascii="Newton" w:hAnsi="Newton"/>
              </w:rPr>
              <w:t>е</w:t>
            </w:r>
            <w:r w:rsidRPr="003C4D8D">
              <w:rPr>
                <w:rFonts w:ascii="Newton" w:hAnsi="Newton"/>
              </w:rPr>
              <w:t>ние причи</w:t>
            </w:r>
            <w:r w:rsidRPr="003C4D8D">
              <w:rPr>
                <w:rFonts w:ascii="Newton" w:hAnsi="Newton"/>
              </w:rPr>
              <w:t>н</w:t>
            </w:r>
            <w:r w:rsidRPr="003C4D8D">
              <w:rPr>
                <w:rFonts w:ascii="Newton" w:hAnsi="Newton"/>
              </w:rPr>
              <w:t>но-следстве</w:t>
            </w:r>
            <w:r w:rsidRPr="003C4D8D">
              <w:rPr>
                <w:rFonts w:ascii="Newton" w:hAnsi="Newton"/>
              </w:rPr>
              <w:t>н</w:t>
            </w:r>
            <w:r w:rsidRPr="003C4D8D">
              <w:rPr>
                <w:rFonts w:ascii="Newton" w:hAnsi="Newton"/>
              </w:rPr>
              <w:t>ных связей;</w:t>
            </w:r>
          </w:p>
          <w:p w:rsidR="00300463" w:rsidRPr="003C4D8D" w:rsidRDefault="00300463" w:rsidP="00300463">
            <w:pPr>
              <w:pStyle w:val="a3"/>
              <w:shd w:val="clear" w:color="auto" w:fill="FFFFFF"/>
              <w:spacing w:before="0" w:beforeAutospacing="0" w:after="0" w:afterAutospacing="0"/>
              <w:ind w:left="-44"/>
              <w:contextualSpacing/>
              <w:rPr>
                <w:rFonts w:ascii="Newton" w:hAnsi="Newton"/>
              </w:rPr>
            </w:pPr>
            <w:r w:rsidRPr="003C4D8D">
              <w:rPr>
                <w:rFonts w:ascii="Newton" w:hAnsi="Newton" w:hint="eastAsia"/>
              </w:rPr>
              <w:t>У</w:t>
            </w:r>
            <w:r w:rsidRPr="003C4D8D">
              <w:rPr>
                <w:rFonts w:ascii="Newton" w:hAnsi="Newton"/>
              </w:rPr>
              <w:t>читывать позицию партнера, осущест</w:t>
            </w:r>
            <w:r w:rsidRPr="003C4D8D">
              <w:rPr>
                <w:rFonts w:ascii="Newton" w:hAnsi="Newton"/>
              </w:rPr>
              <w:t>в</w:t>
            </w:r>
            <w:r w:rsidRPr="003C4D8D">
              <w:rPr>
                <w:rFonts w:ascii="Newton" w:hAnsi="Newton"/>
              </w:rPr>
              <w:t>лять сотру</w:t>
            </w:r>
            <w:r w:rsidRPr="003C4D8D">
              <w:rPr>
                <w:rFonts w:ascii="Newton" w:hAnsi="Newton"/>
              </w:rPr>
              <w:t>д</w:t>
            </w:r>
            <w:r w:rsidRPr="003C4D8D">
              <w:rPr>
                <w:rFonts w:ascii="Newton" w:hAnsi="Newton"/>
              </w:rPr>
              <w:t>нич</w:t>
            </w:r>
            <w:r w:rsidRPr="003C4D8D">
              <w:rPr>
                <w:rFonts w:ascii="Newton" w:hAnsi="Newton"/>
              </w:rPr>
              <w:t>е</w:t>
            </w:r>
            <w:r w:rsidRPr="003C4D8D">
              <w:rPr>
                <w:rFonts w:ascii="Newton" w:hAnsi="Newton"/>
              </w:rPr>
              <w:t>ство со сверстник</w:t>
            </w:r>
            <w:r w:rsidRPr="003C4D8D">
              <w:rPr>
                <w:rFonts w:ascii="Newton" w:hAnsi="Newton"/>
              </w:rPr>
              <w:t>а</w:t>
            </w:r>
            <w:r w:rsidRPr="003C4D8D">
              <w:rPr>
                <w:rFonts w:ascii="Newton" w:hAnsi="Newton"/>
              </w:rPr>
              <w:t>ми</w:t>
            </w:r>
          </w:p>
        </w:tc>
        <w:tc>
          <w:tcPr>
            <w:tcW w:w="1656" w:type="dxa"/>
          </w:tcPr>
          <w:p w:rsidR="00D82AB4" w:rsidRPr="003C4D8D" w:rsidRDefault="00D82AB4" w:rsidP="003C4D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осмысление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торического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опыта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взаим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  <w:r w:rsidRPr="003C4D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людей с приро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ной средой; осмы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ление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историч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ского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опыта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взаим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  <w:r w:rsidRPr="003C4D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людей с пр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родной ср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дой;</w:t>
            </w:r>
          </w:p>
          <w:p w:rsidR="0081458E" w:rsidRPr="003C4D8D" w:rsidRDefault="00D82AB4" w:rsidP="003C4D8D">
            <w:pPr>
              <w:pStyle w:val="a3"/>
              <w:shd w:val="clear" w:color="auto" w:fill="FFFFFF"/>
              <w:spacing w:before="0" w:beforeAutospacing="0" w:after="0" w:afterAutospacing="0"/>
              <w:contextualSpacing/>
            </w:pPr>
            <w:r w:rsidRPr="003C4D8D">
              <w:t>представления об опыте ада</w:t>
            </w:r>
            <w:r w:rsidRPr="003C4D8D">
              <w:t>п</w:t>
            </w:r>
            <w:r w:rsidRPr="003C4D8D">
              <w:t>тации л</w:t>
            </w:r>
            <w:r w:rsidRPr="003C4D8D">
              <w:t>ю</w:t>
            </w:r>
            <w:r w:rsidRPr="003C4D8D">
              <w:t>дей к новым</w:t>
            </w:r>
            <w:r w:rsidRPr="003C4D8D">
              <w:rPr>
                <w:spacing w:val="1"/>
              </w:rPr>
              <w:t xml:space="preserve"> </w:t>
            </w:r>
            <w:r w:rsidRPr="003C4D8D">
              <w:t>жизне</w:t>
            </w:r>
            <w:r w:rsidRPr="003C4D8D">
              <w:t>н</w:t>
            </w:r>
            <w:r w:rsidRPr="003C4D8D">
              <w:t>ным усл</w:t>
            </w:r>
            <w:r w:rsidRPr="003C4D8D">
              <w:t>о</w:t>
            </w:r>
            <w:r w:rsidRPr="003C4D8D">
              <w:t>виям, о значении со</w:t>
            </w:r>
            <w:r w:rsidRPr="003C4D8D">
              <w:t>в</w:t>
            </w:r>
            <w:r w:rsidRPr="003C4D8D">
              <w:t>местной де</w:t>
            </w:r>
            <w:r w:rsidRPr="003C4D8D">
              <w:t>я</w:t>
            </w:r>
            <w:r w:rsidRPr="003C4D8D">
              <w:t>тельности для конструктивн</w:t>
            </w:r>
            <w:r w:rsidRPr="003C4D8D">
              <w:t>о</w:t>
            </w:r>
            <w:r w:rsidRPr="003C4D8D">
              <w:t>го ответа на</w:t>
            </w:r>
            <w:r w:rsidRPr="003C4D8D">
              <w:rPr>
                <w:spacing w:val="1"/>
              </w:rPr>
              <w:t xml:space="preserve"> </w:t>
            </w:r>
            <w:r w:rsidRPr="003C4D8D">
              <w:t>приро</w:t>
            </w:r>
            <w:r w:rsidRPr="003C4D8D">
              <w:t>д</w:t>
            </w:r>
            <w:r w:rsidRPr="003C4D8D">
              <w:t>ные</w:t>
            </w:r>
            <w:r w:rsidRPr="003C4D8D">
              <w:rPr>
                <w:spacing w:val="-1"/>
              </w:rPr>
              <w:t xml:space="preserve"> </w:t>
            </w:r>
            <w:r w:rsidRPr="003C4D8D">
              <w:t>и социальные в</w:t>
            </w:r>
            <w:r w:rsidRPr="003C4D8D">
              <w:t>ы</w:t>
            </w:r>
            <w:r w:rsidRPr="003C4D8D">
              <w:t>зовы;</w:t>
            </w:r>
          </w:p>
          <w:p w:rsidR="003C4D8D" w:rsidRPr="003C4D8D" w:rsidRDefault="00D82AB4" w:rsidP="003C4D8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систематизир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 xml:space="preserve">вать и обобщать исторические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факты (в</w:t>
            </w:r>
            <w:r w:rsidRPr="003C4D8D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ме таблиц, схем);</w:t>
            </w:r>
          </w:p>
          <w:p w:rsidR="003C4D8D" w:rsidRPr="003C4D8D" w:rsidRDefault="003C4D8D" w:rsidP="003C4D8D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определять свое уч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стие в общей работе и коо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динировать свои действия с</w:t>
            </w:r>
            <w:r w:rsidRPr="003C4D8D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другими</w:t>
            </w:r>
            <w:r w:rsidRPr="003C4D8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член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3C4D8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манды;</w:t>
            </w:r>
            <w:r w:rsidRPr="003C4D8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оценивать</w:t>
            </w:r>
            <w:r w:rsidRPr="003C4D8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лученные</w:t>
            </w:r>
            <w:r w:rsidRPr="003C4D8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зультаты</w:t>
            </w:r>
            <w:r w:rsidRPr="003C4D8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4D8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свой</w:t>
            </w:r>
            <w:r w:rsidRPr="003C4D8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вклад</w:t>
            </w:r>
            <w:r w:rsidRPr="003C4D8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4D8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общую</w:t>
            </w:r>
            <w:r w:rsidRPr="003C4D8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раб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ту;</w:t>
            </w:r>
          </w:p>
          <w:p w:rsidR="00D82AB4" w:rsidRPr="003C4D8D" w:rsidRDefault="003C4D8D" w:rsidP="003C4D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владение</w:t>
            </w:r>
            <w:r w:rsidRPr="003C4D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мами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самоорг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низации</w:t>
            </w:r>
            <w:r w:rsidRPr="003C4D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учебной</w:t>
            </w:r>
            <w:r w:rsidRPr="003C4D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раб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r w:rsidR="00D82AB4" w:rsidRPr="003C4D8D">
              <w:rPr>
                <w:rFonts w:ascii="Times New Roman" w:hAnsi="Times New Roman" w:cs="Times New Roman"/>
                <w:sz w:val="24"/>
                <w:szCs w:val="24"/>
              </w:rPr>
              <w:t xml:space="preserve"> выявлять хара</w:t>
            </w:r>
            <w:r w:rsidR="00D82AB4" w:rsidRPr="003C4D8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D82AB4" w:rsidRPr="003C4D8D">
              <w:rPr>
                <w:rFonts w:ascii="Times New Roman" w:hAnsi="Times New Roman" w:cs="Times New Roman"/>
                <w:sz w:val="24"/>
                <w:szCs w:val="24"/>
              </w:rPr>
              <w:t>терные призн</w:t>
            </w:r>
            <w:r w:rsidR="00D82AB4" w:rsidRPr="003C4D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82AB4" w:rsidRPr="003C4D8D">
              <w:rPr>
                <w:rFonts w:ascii="Times New Roman" w:hAnsi="Times New Roman" w:cs="Times New Roman"/>
                <w:sz w:val="24"/>
                <w:szCs w:val="24"/>
              </w:rPr>
              <w:t>ки историч</w:t>
            </w:r>
            <w:r w:rsidR="00D82AB4" w:rsidRPr="003C4D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D82AB4" w:rsidRPr="003C4D8D">
              <w:rPr>
                <w:rFonts w:ascii="Times New Roman" w:hAnsi="Times New Roman" w:cs="Times New Roman"/>
                <w:sz w:val="24"/>
                <w:szCs w:val="24"/>
              </w:rPr>
              <w:t>ских явлений; раскрывать причинн</w:t>
            </w:r>
            <w:proofErr w:type="gramStart"/>
            <w:r w:rsidR="00D82AB4" w:rsidRPr="003C4D8D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="00D82AB4" w:rsidRPr="003C4D8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D82AB4" w:rsidRPr="003C4D8D">
              <w:rPr>
                <w:rFonts w:ascii="Times New Roman" w:hAnsi="Times New Roman" w:cs="Times New Roman"/>
                <w:sz w:val="24"/>
                <w:szCs w:val="24"/>
              </w:rPr>
              <w:t>следственные связи событий;</w:t>
            </w:r>
          </w:p>
          <w:p w:rsidR="00D82AB4" w:rsidRPr="003C4D8D" w:rsidRDefault="00D82AB4" w:rsidP="003C4D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характеризовать</w:t>
            </w:r>
            <w:r w:rsidRPr="003C4D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вия</w:t>
            </w:r>
            <w:r w:rsidRPr="003C4D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  <w:r w:rsidRPr="003C4D8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первобытного ч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ловека;</w:t>
            </w:r>
          </w:p>
          <w:p w:rsidR="00D82AB4" w:rsidRPr="003C4D8D" w:rsidRDefault="00D82AB4" w:rsidP="003C4D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объяснять</w:t>
            </w:r>
            <w:r w:rsidRPr="003C4D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чины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сле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ствия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важне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ших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соб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тий (овладение 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нем, поя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ление лука и стрел);</w:t>
            </w:r>
          </w:p>
        </w:tc>
      </w:tr>
      <w:tr w:rsidR="003A3C95" w:rsidRPr="003C4D8D" w:rsidTr="000013E1">
        <w:tc>
          <w:tcPr>
            <w:tcW w:w="2096" w:type="dxa"/>
          </w:tcPr>
          <w:p w:rsidR="0081458E" w:rsidRPr="003C4D8D" w:rsidRDefault="0081458E" w:rsidP="00FC27B0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6) Первичное закрепление.</w:t>
            </w:r>
          </w:p>
          <w:p w:rsidR="0081458E" w:rsidRPr="003C4D8D" w:rsidRDefault="0081458E" w:rsidP="00FC27B0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81458E" w:rsidRPr="003C4D8D" w:rsidRDefault="003A3C95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 «Паззлы»</w:t>
            </w:r>
          </w:p>
          <w:p w:rsidR="003A3C95" w:rsidRPr="003C4D8D" w:rsidRDefault="003A3C95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3C95" w:rsidRPr="003C4D8D" w:rsidRDefault="003A3C95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3C95" w:rsidRPr="003C4D8D" w:rsidRDefault="003A3C95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3C95" w:rsidRPr="003C4D8D" w:rsidRDefault="003A3C95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3C95" w:rsidRPr="003C4D8D" w:rsidRDefault="003A3C95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3C95" w:rsidRPr="003C4D8D" w:rsidRDefault="003A3C95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3C95" w:rsidRPr="003C4D8D" w:rsidRDefault="003A3C95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3C95" w:rsidRPr="003C4D8D" w:rsidRDefault="003A3C95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3C95" w:rsidRPr="003C4D8D" w:rsidRDefault="003A3C95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3C95" w:rsidRPr="003C4D8D" w:rsidRDefault="003A3C95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3C95" w:rsidRPr="003C4D8D" w:rsidRDefault="003A3C95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3C95" w:rsidRPr="003C4D8D" w:rsidRDefault="003A3C95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3C95" w:rsidRPr="003C4D8D" w:rsidRDefault="003A3C95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3C95" w:rsidRPr="003C4D8D" w:rsidRDefault="003A3C95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3C95" w:rsidRPr="003C4D8D" w:rsidRDefault="003A3C95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3C95" w:rsidRPr="003C4D8D" w:rsidRDefault="003A3C95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3C95" w:rsidRPr="003C4D8D" w:rsidRDefault="003A3C95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676" w:type="dxa"/>
          </w:tcPr>
          <w:p w:rsidR="0081458E" w:rsidRPr="003C4D8D" w:rsidRDefault="003A3C95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Следит за временем перехода учас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ников из одной группы в другую</w:t>
            </w:r>
          </w:p>
          <w:p w:rsidR="003A3C95" w:rsidRPr="003C4D8D" w:rsidRDefault="003A3C95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3C95" w:rsidRPr="003C4D8D" w:rsidRDefault="003A3C95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3C95" w:rsidRPr="003C4D8D" w:rsidRDefault="003A3C95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3C95" w:rsidRPr="003C4D8D" w:rsidRDefault="003A3C95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3C95" w:rsidRPr="003C4D8D" w:rsidRDefault="003A3C95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3C95" w:rsidRPr="003C4D8D" w:rsidRDefault="003A3C95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3C95" w:rsidRPr="003C4D8D" w:rsidRDefault="003A3C95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3C95" w:rsidRPr="003C4D8D" w:rsidRDefault="003A3C95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3C95" w:rsidRPr="003C4D8D" w:rsidRDefault="003A3C95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3C95" w:rsidRPr="003C4D8D" w:rsidRDefault="003A3C95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3C95" w:rsidRPr="003C4D8D" w:rsidRDefault="003A3C95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3C95" w:rsidRPr="003C4D8D" w:rsidRDefault="00FC27B0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_GoBack"/>
            <w:bookmarkEnd w:id="0"/>
            <w:proofErr w:type="gramStart"/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Организует беседу по уточнению и конкретиз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ции перви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знаний об о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личиях древнейш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человека от живо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ных, влиянии прир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ды на его жизнь и з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нятия</w:t>
            </w:r>
            <w:proofErr w:type="gramEnd"/>
          </w:p>
        </w:tc>
        <w:tc>
          <w:tcPr>
            <w:tcW w:w="1795" w:type="dxa"/>
          </w:tcPr>
          <w:p w:rsidR="0081458E" w:rsidRPr="003C4D8D" w:rsidRDefault="003A3C95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соотве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ствии с ра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пределенн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 ролями ос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ществляют п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реходы из группы в группу или остаю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 на месте,  пре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ставляют р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зультаты св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 работы (гости – те, кто пер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ходит, х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зяева 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– те, кто ост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ются; пре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ставление р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зультатов вз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имное)</w:t>
            </w:r>
          </w:p>
          <w:p w:rsidR="00FC27B0" w:rsidRPr="003C4D8D" w:rsidRDefault="00FC27B0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Участвуют в беседе, дел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 выводы</w:t>
            </w:r>
          </w:p>
        </w:tc>
        <w:tc>
          <w:tcPr>
            <w:tcW w:w="1693" w:type="dxa"/>
          </w:tcPr>
          <w:p w:rsidR="0081458E" w:rsidRPr="003C4D8D" w:rsidRDefault="00300463" w:rsidP="00300463">
            <w:pPr>
              <w:pStyle w:val="a3"/>
              <w:shd w:val="clear" w:color="auto" w:fill="FFFFFF"/>
              <w:spacing w:before="0" w:beforeAutospacing="0" w:after="0" w:afterAutospacing="0"/>
              <w:ind w:left="-44"/>
              <w:contextualSpacing/>
              <w:rPr>
                <w:rFonts w:ascii="Newton" w:hAnsi="Newton"/>
              </w:rPr>
            </w:pPr>
            <w:r w:rsidRPr="003C4D8D">
              <w:rPr>
                <w:rFonts w:ascii="Newton" w:hAnsi="Newton"/>
              </w:rPr>
              <w:lastRenderedPageBreak/>
              <w:t>отображать предметное содержание в речи, аде</w:t>
            </w:r>
            <w:r w:rsidRPr="003C4D8D">
              <w:rPr>
                <w:rFonts w:ascii="Newton" w:hAnsi="Newton"/>
              </w:rPr>
              <w:t>к</w:t>
            </w:r>
            <w:r w:rsidRPr="003C4D8D">
              <w:rPr>
                <w:rFonts w:ascii="Newton" w:hAnsi="Newton"/>
              </w:rPr>
              <w:t>ватно пер</w:t>
            </w:r>
            <w:r w:rsidRPr="003C4D8D">
              <w:rPr>
                <w:rFonts w:ascii="Newton" w:hAnsi="Newton"/>
              </w:rPr>
              <w:t>е</w:t>
            </w:r>
            <w:r w:rsidRPr="003C4D8D">
              <w:rPr>
                <w:rFonts w:ascii="Newton" w:hAnsi="Newton"/>
              </w:rPr>
              <w:t>давать и</w:t>
            </w:r>
            <w:r w:rsidRPr="003C4D8D">
              <w:rPr>
                <w:rFonts w:ascii="Newton" w:hAnsi="Newton"/>
              </w:rPr>
              <w:t>н</w:t>
            </w:r>
            <w:r w:rsidRPr="003C4D8D">
              <w:rPr>
                <w:rFonts w:ascii="Newton" w:hAnsi="Newton"/>
              </w:rPr>
              <w:t>форм</w:t>
            </w:r>
            <w:r w:rsidRPr="003C4D8D">
              <w:rPr>
                <w:rFonts w:ascii="Newton" w:hAnsi="Newton"/>
              </w:rPr>
              <w:t>а</w:t>
            </w:r>
            <w:r w:rsidRPr="003C4D8D">
              <w:rPr>
                <w:rFonts w:ascii="Newton" w:hAnsi="Newton"/>
              </w:rPr>
              <w:t>цию</w:t>
            </w:r>
          </w:p>
        </w:tc>
        <w:tc>
          <w:tcPr>
            <w:tcW w:w="1656" w:type="dxa"/>
          </w:tcPr>
          <w:p w:rsidR="003C4D8D" w:rsidRPr="003C4D8D" w:rsidRDefault="003C4D8D" w:rsidP="003C4D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понимание зн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чения трудовой</w:t>
            </w:r>
            <w:r w:rsidRPr="003C4D8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деятельности людей как и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точника разв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тия человека и общ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ства;</w:t>
            </w:r>
          </w:p>
          <w:p w:rsidR="003C4D8D" w:rsidRPr="003C4D8D" w:rsidRDefault="003C4D8D" w:rsidP="003C4D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осмысление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торического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опыта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взаим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  <w:r w:rsidRPr="003C4D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людей с приро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ной средой; осмы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ление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историч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ского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опыта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взаимодействия</w:t>
            </w:r>
            <w:r w:rsidRPr="003C4D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людей с пр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родной ср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дой;</w:t>
            </w:r>
          </w:p>
          <w:p w:rsidR="003C4D8D" w:rsidRPr="003C4D8D" w:rsidRDefault="003C4D8D" w:rsidP="003C4D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представл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ния об опыте ада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тации людей к новым</w:t>
            </w:r>
            <w:r w:rsidRPr="003C4D8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жизне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ным усл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виям, о значении со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местной де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тельности для конструктивн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го ответа на</w:t>
            </w:r>
            <w:r w:rsidRPr="003C4D8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природные</w:t>
            </w:r>
            <w:r w:rsidRPr="003C4D8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и социальные в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зовы;</w:t>
            </w:r>
          </w:p>
          <w:p w:rsidR="003C4D8D" w:rsidRPr="003C4D8D" w:rsidRDefault="003C4D8D" w:rsidP="003C4D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систематизир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вать и</w:t>
            </w:r>
            <w:r w:rsidRPr="003C4D8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ровать истор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ческие факты, осуществлять реко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струкцию исторических с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бытий;</w:t>
            </w:r>
          </w:p>
          <w:p w:rsidR="00D82AB4" w:rsidRPr="003C4D8D" w:rsidRDefault="00D82AB4" w:rsidP="003C4D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характериз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r w:rsidRPr="003C4D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r w:rsidRPr="003C4D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  <w:r w:rsidRPr="003C4D8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перв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бытного чел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века;</w:t>
            </w:r>
          </w:p>
          <w:p w:rsidR="00D82AB4" w:rsidRPr="003C4D8D" w:rsidRDefault="00D82AB4" w:rsidP="003C4D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объяснять</w:t>
            </w:r>
            <w:r w:rsidRPr="003C4D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чины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сле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ствия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важне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ших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событий (овладение 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нем, поя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ление лука и стрел);</w:t>
            </w:r>
          </w:p>
          <w:p w:rsidR="0081458E" w:rsidRPr="003C4D8D" w:rsidRDefault="00D82AB4" w:rsidP="003C4D8D">
            <w:pPr>
              <w:shd w:val="clear" w:color="auto" w:fill="FFFFFF"/>
              <w:jc w:val="both"/>
              <w:rPr>
                <w:rFonts w:ascii="Newton" w:hAnsi="Newton"/>
              </w:rPr>
            </w:pP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рассказывать</w:t>
            </w:r>
            <w:r w:rsidRPr="003C4D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б овладении о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г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нем, охоте и с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бирател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ь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стве у первобытных л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ю</w:t>
            </w:r>
            <w:r w:rsidR="003C4D8D"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дей</w:t>
            </w:r>
          </w:p>
        </w:tc>
      </w:tr>
      <w:tr w:rsidR="003A3C95" w:rsidRPr="003C4D8D" w:rsidTr="000013E1">
        <w:tc>
          <w:tcPr>
            <w:tcW w:w="2096" w:type="dxa"/>
          </w:tcPr>
          <w:p w:rsidR="0081458E" w:rsidRPr="003C4D8D" w:rsidRDefault="0081458E" w:rsidP="00FC27B0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7) Информ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ция о дома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 задании, и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стру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таж по его выполн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нию</w:t>
            </w:r>
          </w:p>
        </w:tc>
        <w:tc>
          <w:tcPr>
            <w:tcW w:w="1222" w:type="dxa"/>
          </w:tcPr>
          <w:p w:rsidR="0081458E" w:rsidRPr="003C4D8D" w:rsidRDefault="0081458E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</w:tcPr>
          <w:p w:rsidR="0081458E" w:rsidRPr="003C4D8D" w:rsidRDefault="00FC27B0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Объясняет домашнее з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дание</w:t>
            </w:r>
          </w:p>
        </w:tc>
        <w:tc>
          <w:tcPr>
            <w:tcW w:w="1795" w:type="dxa"/>
          </w:tcPr>
          <w:p w:rsidR="0081458E" w:rsidRPr="003C4D8D" w:rsidRDefault="00FC27B0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Записывают домашнее з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дание, при необходим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сти, уточн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</w:t>
            </w:r>
          </w:p>
        </w:tc>
        <w:tc>
          <w:tcPr>
            <w:tcW w:w="1693" w:type="dxa"/>
          </w:tcPr>
          <w:p w:rsidR="0081458E" w:rsidRPr="003C4D8D" w:rsidRDefault="00300463" w:rsidP="00300463">
            <w:pPr>
              <w:pStyle w:val="a3"/>
              <w:shd w:val="clear" w:color="auto" w:fill="FFFFFF"/>
              <w:spacing w:before="0" w:beforeAutospacing="0" w:after="0" w:afterAutospacing="0"/>
              <w:ind w:left="-44"/>
              <w:contextualSpacing/>
              <w:rPr>
                <w:rFonts w:ascii="Newton" w:hAnsi="Newton"/>
              </w:rPr>
            </w:pPr>
            <w:r w:rsidRPr="003C4D8D">
              <w:rPr>
                <w:rFonts w:ascii="Newton" w:hAnsi="Newton"/>
              </w:rPr>
              <w:t>контролир</w:t>
            </w:r>
            <w:r w:rsidRPr="003C4D8D">
              <w:rPr>
                <w:rFonts w:ascii="Newton" w:hAnsi="Newton"/>
              </w:rPr>
              <w:t>о</w:t>
            </w:r>
            <w:r w:rsidRPr="003C4D8D">
              <w:rPr>
                <w:rFonts w:ascii="Newton" w:hAnsi="Newton"/>
              </w:rPr>
              <w:t>вать со</w:t>
            </w:r>
            <w:r w:rsidRPr="003C4D8D">
              <w:rPr>
                <w:rFonts w:ascii="Newton" w:hAnsi="Newton"/>
              </w:rPr>
              <w:t>б</w:t>
            </w:r>
            <w:r w:rsidRPr="003C4D8D">
              <w:rPr>
                <w:rFonts w:ascii="Newton" w:hAnsi="Newton"/>
              </w:rPr>
              <w:t>ственные действия</w:t>
            </w:r>
          </w:p>
        </w:tc>
        <w:tc>
          <w:tcPr>
            <w:tcW w:w="1656" w:type="dxa"/>
          </w:tcPr>
          <w:p w:rsidR="003C4D8D" w:rsidRPr="003C4D8D" w:rsidRDefault="003C4D8D" w:rsidP="003C4D8D">
            <w:pPr>
              <w:shd w:val="clear" w:color="auto" w:fill="FFFFFF"/>
              <w:ind w:left="-14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владение</w:t>
            </w:r>
            <w:r w:rsidRPr="003C4D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мами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самоорг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низации</w:t>
            </w:r>
            <w:r w:rsidRPr="003C4D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своей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учебной</w:t>
            </w:r>
            <w:r w:rsidRPr="003C4D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боты</w:t>
            </w:r>
          </w:p>
          <w:p w:rsidR="0081458E" w:rsidRPr="003C4D8D" w:rsidRDefault="0081458E" w:rsidP="00300463">
            <w:pPr>
              <w:pStyle w:val="a3"/>
              <w:shd w:val="clear" w:color="auto" w:fill="FFFFFF"/>
              <w:spacing w:before="0" w:beforeAutospacing="0" w:after="0" w:afterAutospacing="0"/>
              <w:ind w:left="-44"/>
              <w:contextualSpacing/>
              <w:rPr>
                <w:rFonts w:ascii="Newton" w:hAnsi="Newton"/>
              </w:rPr>
            </w:pPr>
          </w:p>
        </w:tc>
      </w:tr>
      <w:tr w:rsidR="00FC27B0" w:rsidRPr="003C4D8D" w:rsidTr="000013E1">
        <w:tc>
          <w:tcPr>
            <w:tcW w:w="2096" w:type="dxa"/>
          </w:tcPr>
          <w:p w:rsidR="0081458E" w:rsidRPr="003C4D8D" w:rsidRDefault="0081458E" w:rsidP="00FC27B0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8) Рефлексия </w:t>
            </w:r>
          </w:p>
          <w:p w:rsidR="0081458E" w:rsidRPr="003C4D8D" w:rsidRDefault="0081458E" w:rsidP="00FC27B0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2" w:type="dxa"/>
          </w:tcPr>
          <w:p w:rsidR="0081458E" w:rsidRPr="003C4D8D" w:rsidRDefault="00FC27B0" w:rsidP="00FC27B0">
            <w:pPr>
              <w:contextualSpacing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Лесенка успеха</w:t>
            </w:r>
          </w:p>
        </w:tc>
        <w:tc>
          <w:tcPr>
            <w:tcW w:w="1676" w:type="dxa"/>
          </w:tcPr>
          <w:p w:rsidR="0081458E" w:rsidRPr="003C4D8D" w:rsidRDefault="00FC27B0" w:rsidP="00FC27B0">
            <w:pPr>
              <w:contextualSpacing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Акцентир</w:t>
            </w: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 внимание на коне</w:t>
            </w: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резул</w:t>
            </w: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татах учебной де</w:t>
            </w: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тельности обучающи</w:t>
            </w: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на уроке</w:t>
            </w:r>
          </w:p>
        </w:tc>
        <w:tc>
          <w:tcPr>
            <w:tcW w:w="1795" w:type="dxa"/>
          </w:tcPr>
          <w:p w:rsidR="00FC27B0" w:rsidRPr="003C4D8D" w:rsidRDefault="00FC27B0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Формулир</w:t>
            </w: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ют конечный р</w:t>
            </w: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зультат своей работы на уроке.</w:t>
            </w:r>
          </w:p>
          <w:p w:rsidR="00FC27B0" w:rsidRPr="003C4D8D" w:rsidRDefault="00FC27B0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Называют о</w:t>
            </w: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новные поз</w:t>
            </w: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нового м</w:t>
            </w: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териала и как они их усво</w:t>
            </w: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 (что пол</w:t>
            </w: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чилось, что не получ</w:t>
            </w: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лось и п</w:t>
            </w: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чему)</w:t>
            </w:r>
          </w:p>
          <w:p w:rsidR="0081458E" w:rsidRPr="003C4D8D" w:rsidRDefault="00FC27B0" w:rsidP="00FC27B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Оценивают свою деятел</w:t>
            </w: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 на ур</w:t>
            </w: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C4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</w:t>
            </w:r>
          </w:p>
        </w:tc>
        <w:tc>
          <w:tcPr>
            <w:tcW w:w="1693" w:type="dxa"/>
          </w:tcPr>
          <w:p w:rsidR="0081458E" w:rsidRPr="003C4D8D" w:rsidRDefault="0081458E" w:rsidP="00300463">
            <w:pPr>
              <w:pStyle w:val="a3"/>
              <w:shd w:val="clear" w:color="auto" w:fill="FFFFFF"/>
              <w:spacing w:before="0" w:beforeAutospacing="0" w:after="0" w:afterAutospacing="0"/>
              <w:ind w:left="-44"/>
              <w:contextualSpacing/>
              <w:rPr>
                <w:rFonts w:ascii="Newton" w:hAnsi="Newton"/>
              </w:rPr>
            </w:pPr>
          </w:p>
        </w:tc>
        <w:tc>
          <w:tcPr>
            <w:tcW w:w="1656" w:type="dxa"/>
          </w:tcPr>
          <w:p w:rsidR="003C4D8D" w:rsidRPr="003C4D8D" w:rsidRDefault="003C4D8D" w:rsidP="003C4D8D">
            <w:pPr>
              <w:shd w:val="clear" w:color="auto" w:fill="FFFFFF"/>
              <w:ind w:left="-1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владение</w:t>
            </w:r>
            <w:r w:rsidRPr="003C4D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мами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самоорг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низации</w:t>
            </w:r>
            <w:r w:rsidRPr="003C4D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своей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учебной</w:t>
            </w:r>
            <w:r w:rsidRPr="003C4D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боты;</w:t>
            </w:r>
          </w:p>
          <w:p w:rsidR="003C4D8D" w:rsidRPr="003C4D8D" w:rsidRDefault="003C4D8D" w:rsidP="003C4D8D">
            <w:r w:rsidRPr="003C4D8D">
              <w:rPr>
                <w:rFonts w:ascii="Times New Roman" w:hAnsi="Times New Roman" w:cs="Times New Roman"/>
                <w:sz w:val="24"/>
                <w:szCs w:val="24"/>
              </w:rPr>
              <w:t xml:space="preserve">осмысление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значения ист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рии как знания о развитии</w:t>
            </w:r>
            <w:r w:rsidRPr="003C4D8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ловека и общ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ства, о социал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ном, культу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ном и нра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ственном опыте предшеству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щих поколений</w:t>
            </w:r>
            <w:r w:rsidRPr="003C4D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3C4D8D" w:rsidRPr="003C4D8D" w:rsidRDefault="003C4D8D" w:rsidP="003C4D8D"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обобщать ист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 xml:space="preserve">рические факты </w:t>
            </w:r>
          </w:p>
          <w:p w:rsidR="003C4D8D" w:rsidRPr="003C4D8D" w:rsidRDefault="003C4D8D" w:rsidP="003C4D8D"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оценивать</w:t>
            </w:r>
            <w:r w:rsidRPr="003C4D8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лученные</w:t>
            </w:r>
            <w:r w:rsidRPr="003C4D8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зультаты</w:t>
            </w:r>
            <w:r w:rsidRPr="003C4D8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4D8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свой</w:t>
            </w:r>
            <w:r w:rsidRPr="003C4D8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вклад</w:t>
            </w:r>
            <w:r w:rsidRPr="003C4D8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4D8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общую</w:t>
            </w:r>
            <w:r w:rsidRPr="003C4D8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</w:p>
          <w:p w:rsidR="0081458E" w:rsidRPr="003C4D8D" w:rsidRDefault="003C4D8D" w:rsidP="003C4D8D"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объяснять</w:t>
            </w:r>
            <w:r w:rsidRPr="003C4D8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чины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сле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ствия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важне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>ших</w:t>
            </w:r>
            <w:r w:rsidRPr="003C4D8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C4D8D">
              <w:rPr>
                <w:rFonts w:ascii="Times New Roman" w:hAnsi="Times New Roman" w:cs="Times New Roman"/>
                <w:sz w:val="24"/>
                <w:szCs w:val="24"/>
              </w:rPr>
              <w:t xml:space="preserve">событий </w:t>
            </w:r>
          </w:p>
        </w:tc>
      </w:tr>
    </w:tbl>
    <w:p w:rsidR="0081458E" w:rsidRPr="0066480A" w:rsidRDefault="0081458E" w:rsidP="00FC27B0">
      <w:pP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6480A" w:rsidRPr="00906B51" w:rsidRDefault="0066480A" w:rsidP="00906B5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480A" w:rsidRDefault="00906B51" w:rsidP="00906B51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06B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риложение</w:t>
      </w:r>
    </w:p>
    <w:p w:rsidR="00C22676" w:rsidRPr="00C22676" w:rsidRDefault="00C22676" w:rsidP="00C2267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Карточки для групп</w:t>
      </w:r>
    </w:p>
    <w:p w:rsidR="00C22676" w:rsidRPr="00C22676" w:rsidRDefault="00C22676" w:rsidP="00C226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2676">
        <w:rPr>
          <w:rFonts w:ascii="Times New Roman" w:hAnsi="Times New Roman" w:cs="Times New Roman"/>
          <w:b/>
          <w:sz w:val="24"/>
          <w:szCs w:val="24"/>
        </w:rPr>
        <w:t>Группа «Исследователи»</w:t>
      </w:r>
    </w:p>
    <w:p w:rsidR="00C22676" w:rsidRPr="00C22676" w:rsidRDefault="00C22676" w:rsidP="00C2267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22676" w:rsidRPr="00C22676" w:rsidRDefault="00C22676" w:rsidP="00C2267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Рассмотрите иллюстрацию на стр. 13. Расскажите, как питались первобытные люди. Вам пом</w:t>
      </w:r>
      <w:r w:rsidRPr="00C22676">
        <w:rPr>
          <w:rFonts w:ascii="Times New Roman" w:hAnsi="Times New Roman" w:cs="Times New Roman"/>
          <w:sz w:val="24"/>
          <w:szCs w:val="24"/>
        </w:rPr>
        <w:t>о</w:t>
      </w:r>
      <w:r w:rsidRPr="00C22676">
        <w:rPr>
          <w:rFonts w:ascii="Times New Roman" w:hAnsi="Times New Roman" w:cs="Times New Roman"/>
          <w:sz w:val="24"/>
          <w:szCs w:val="24"/>
        </w:rPr>
        <w:t>гут вопросы:</w:t>
      </w:r>
    </w:p>
    <w:p w:rsidR="00C22676" w:rsidRPr="00C22676" w:rsidRDefault="00C22676" w:rsidP="00C22676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Чем занимаются люди в реке?</w:t>
      </w:r>
    </w:p>
    <w:p w:rsidR="00C22676" w:rsidRPr="00C22676" w:rsidRDefault="00C22676" w:rsidP="00C22676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С помощью чего в реке добывали пищу?</w:t>
      </w:r>
    </w:p>
    <w:p w:rsidR="00C22676" w:rsidRPr="00C22676" w:rsidRDefault="00C22676" w:rsidP="00C22676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Как вы думаете, что делает человек, сидящий на камне у реки, и з</w:t>
      </w:r>
      <w:r w:rsidRPr="00C22676">
        <w:rPr>
          <w:rFonts w:ascii="Times New Roman" w:hAnsi="Times New Roman" w:cs="Times New Roman"/>
          <w:sz w:val="24"/>
          <w:szCs w:val="24"/>
        </w:rPr>
        <w:t>а</w:t>
      </w:r>
      <w:r w:rsidRPr="00C22676">
        <w:rPr>
          <w:rFonts w:ascii="Times New Roman" w:hAnsi="Times New Roman" w:cs="Times New Roman"/>
          <w:sz w:val="24"/>
          <w:szCs w:val="24"/>
        </w:rPr>
        <w:t>чем?</w:t>
      </w:r>
    </w:p>
    <w:p w:rsidR="00C22676" w:rsidRPr="00C22676" w:rsidRDefault="00C22676" w:rsidP="00C22676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Что делают люди, изображенные рядом с деревьями?</w:t>
      </w:r>
    </w:p>
    <w:p w:rsidR="00C22676" w:rsidRPr="00C22676" w:rsidRDefault="00C22676" w:rsidP="00C22676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Что и зачем делает человек, сидящий на земле у дерева?</w:t>
      </w:r>
    </w:p>
    <w:p w:rsidR="00C22676" w:rsidRPr="00C22676" w:rsidRDefault="00C22676" w:rsidP="00C22676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Кто должен был добывать пищу?</w:t>
      </w:r>
    </w:p>
    <w:p w:rsidR="00C22676" w:rsidRPr="00C22676" w:rsidRDefault="00C22676" w:rsidP="00C22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i/>
          <w:sz w:val="24"/>
          <w:szCs w:val="24"/>
        </w:rPr>
        <w:t xml:space="preserve">Попробуйте </w:t>
      </w:r>
      <w:r w:rsidRPr="00C22676">
        <w:rPr>
          <w:rFonts w:ascii="Times New Roman" w:hAnsi="Times New Roman" w:cs="Times New Roman"/>
          <w:sz w:val="24"/>
          <w:szCs w:val="24"/>
        </w:rPr>
        <w:t>дополнить схему:</w:t>
      </w:r>
      <w:r w:rsidRPr="00C22676">
        <w:rPr>
          <w:rFonts w:ascii="Times New Roman" w:hAnsi="Times New Roman" w:cs="Times New Roman"/>
          <w:sz w:val="24"/>
          <w:szCs w:val="24"/>
        </w:rPr>
        <w:tab/>
      </w:r>
      <w:r w:rsidRPr="00C22676">
        <w:rPr>
          <w:rFonts w:ascii="Times New Roman" w:hAnsi="Times New Roman" w:cs="Times New Roman"/>
          <w:sz w:val="24"/>
          <w:szCs w:val="24"/>
        </w:rPr>
        <w:tab/>
      </w:r>
    </w:p>
    <w:p w:rsidR="00C22676" w:rsidRPr="00C22676" w:rsidRDefault="00C22676" w:rsidP="00C2267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22676">
        <w:rPr>
          <w:rFonts w:ascii="Times New Roman" w:hAnsi="Times New Roman" w:cs="Times New Roman"/>
          <w:b/>
          <w:i/>
          <w:sz w:val="24"/>
          <w:szCs w:val="24"/>
        </w:rPr>
        <w:t>что ели?</w:t>
      </w:r>
    </w:p>
    <w:p w:rsidR="00C22676" w:rsidRPr="00C22676" w:rsidRDefault="00C22676" w:rsidP="00C226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22676" w:rsidRPr="00C22676" w:rsidRDefault="00C22676" w:rsidP="00C226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2267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04F9476" wp14:editId="47FF3EB2">
                <wp:simplePos x="0" y="0"/>
                <wp:positionH relativeFrom="column">
                  <wp:posOffset>2145983</wp:posOffset>
                </wp:positionH>
                <wp:positionV relativeFrom="paragraph">
                  <wp:posOffset>94298</wp:posOffset>
                </wp:positionV>
                <wp:extent cx="1724025" cy="1209040"/>
                <wp:effectExtent l="0" t="9207" r="19367" b="19368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24025" cy="1209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169pt;margin-top:7.45pt;width:135.75pt;height:95.2pt;rotation:-90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aIDdwIAABwFAAAOAAAAZHJzL2Uyb0RvYy54bWysVM1OGzEQvlfqO1i+l/1RCCVigyIQVSUE&#10;qFBxNl6bWLU9ru1kkz5Mn6HqtS+RR+rYu1lQoZeqe7A8nm/+vpnZk9ON0WQtfFBgG1odlJQIy6FV&#10;9rGhn+8u3r2nJERmW6bBioZuRaCn87dvTjo3EzUsQbfCE3Riw6xzDV3G6GZFEfhSGBYOwAmLSgne&#10;sIiifyxazzr0bnRRl+W06MC3zgMXIeDrea+k8+xfSsHjtZRBRKIbirnFfPp8PqSzmJ+w2aNnbqn4&#10;kAb7hywMUxaDjq7OWWRk5dULV0ZxDwFkPOBgCpBScZFrwGqq8o9qbpfMiVwLkhPcSFP4f2751frG&#10;E9U2dEqJZQZbtPu++7n7sftFpomdzoUZgm7djR+kgNdU6kZ6QzwgpdUUW4FfZgBrIptM8HYkWGwi&#10;4fhYHdWTsj6khKOuqsvjcpJbUPTeklfnQ/wgwJB0aajQWrmQSGAztr4MEZNA9B6FQkqwTynf4laL&#10;BNb2k5BYGEats3UeKXGmPVkzHIb2S5XKQ18ZmUyk0no0ql4z0nFvNGCTmchjNhr2LPw12ojOEcHG&#10;0dAoC/61qE+pyh6/r7qvNZX9AO0W+5i7gWMeHL9QyN8lC/GGeZxofMQtjdd4SA1dQ2G4UbIE/+21&#10;94THQUMtJR1uSEPD1xXzghL90eIIHlcT7B6JWZgcHtUo+Oeah+cauzJngLxXObt8Tfio91fpwdzj&#10;Mi9SVFQxyzF2Q3n0e+Es9puLvwMuFosMwzVyLF7aW8eT88RqGo67zT3zbhiiiPN3BfttejFIPTZZ&#10;WlisIkiVp+yJ14FvXME8MMPvIu34czmjnn5q898AAAD//wMAUEsDBBQABgAIAAAAIQBwYkyF4gAA&#10;AAsBAAAPAAAAZHJzL2Rvd25yZXYueG1sTI/BTsMwDIbvSLxDZCQuaEvX0a6UphNCQxwmITF4gKwx&#10;bWnjlCbbOp4ec4Kj5c+/v79YT7YXRxx960jBYh6BQKqcaalW8P72NMtA+KDJ6N4RKjijh3V5eVHo&#10;3LgTveJxF2rBIeRzraAJYcil9FWDVvu5G5B49+FGqwOPYy3NqE8cbnsZR1EqrW6JPzR6wMcGq253&#10;sKzxWW/c0LmXm/NmS933gpZf47NS11fTwz2IgFP4g+FXn2+gZKe9O5DxolewXGUpowpmcbICwUSS&#10;3nG7vYL4NslAloX836H8AQAA//8DAFBLAQItABQABgAIAAAAIQC2gziS/gAAAOEBAAATAAAAAAAA&#10;AAAAAAAAAAAAAABbQ29udGVudF9UeXBlc10ueG1sUEsBAi0AFAAGAAgAAAAhADj9If/WAAAAlAEA&#10;AAsAAAAAAAAAAAAAAAAALwEAAF9yZWxzLy5yZWxzUEsBAi0AFAAGAAgAAAAhABsRogN3AgAAHAUA&#10;AA4AAAAAAAAAAAAAAAAALgIAAGRycy9lMm9Eb2MueG1sUEsBAi0AFAAGAAgAAAAhAHBiTIXiAAAA&#10;CwEAAA8AAAAAAAAAAAAAAAAA0QQAAGRycy9kb3ducmV2LnhtbFBLBQYAAAAABAAEAPMAAADgBQAA&#10;AAA=&#10;" fillcolor="white [3201]" strokecolor="black [3200]" strokeweight="2pt"/>
            </w:pict>
          </mc:Fallback>
        </mc:AlternateContent>
      </w:r>
    </w:p>
    <w:p w:rsidR="00C22676" w:rsidRPr="00C22676" w:rsidRDefault="00C22676" w:rsidP="00C226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22676" w:rsidRPr="00C22676" w:rsidRDefault="00C22676" w:rsidP="00C226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22676" w:rsidRPr="00C22676" w:rsidRDefault="00C22676" w:rsidP="00C226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22676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C22676">
        <w:rPr>
          <w:rFonts w:ascii="Times New Roman" w:hAnsi="Times New Roman" w:cs="Times New Roman"/>
          <w:b/>
          <w:i/>
          <w:sz w:val="24"/>
          <w:szCs w:val="24"/>
        </w:rPr>
        <w:tab/>
        <w:t>Как добывали?</w:t>
      </w:r>
      <w:r w:rsidRPr="00C22676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C22676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C22676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C22676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C22676">
        <w:rPr>
          <w:rFonts w:ascii="Times New Roman" w:hAnsi="Times New Roman" w:cs="Times New Roman"/>
          <w:b/>
          <w:i/>
          <w:sz w:val="24"/>
          <w:szCs w:val="24"/>
        </w:rPr>
        <w:tab/>
        <w:t>Кто добывал?</w:t>
      </w:r>
    </w:p>
    <w:p w:rsidR="00C22676" w:rsidRPr="00C22676" w:rsidRDefault="00C22676" w:rsidP="00C226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2267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615059D" wp14:editId="0F850E70">
                <wp:simplePos x="0" y="0"/>
                <wp:positionH relativeFrom="column">
                  <wp:posOffset>792479</wp:posOffset>
                </wp:positionH>
                <wp:positionV relativeFrom="paragraph">
                  <wp:posOffset>77053</wp:posOffset>
                </wp:positionV>
                <wp:extent cx="1724025" cy="1209040"/>
                <wp:effectExtent l="0" t="114300" r="0" b="10541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7829">
                          <a:off x="0" y="0"/>
                          <a:ext cx="1724025" cy="1209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62.4pt;margin-top:6.05pt;width:135.75pt;height:95.2pt;rotation:2160317fd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+sjdwIAABsFAAAOAAAAZHJzL2Uyb0RvYy54bWysVM1uGyEQvlfqOyDuzf7IqWMr68hKlKpS&#10;lERNqpwxCzEqy1DAXrsP02eoeu1L+JE6sOu11UQ9VL0ghvlmmPn4hvOLTaPJWjivwFS0OMkpEYZD&#10;rcxzRT8/Xr87o8QHZmqmwYiKboWnF7O3b85bOxUlLEHXwhFMYvy0tRVdhmCnWeb5UjTMn4AVBp0S&#10;XMMCmu45qx1rMXujszLP32ctuNo64MJ7PL3qnHSW8kspeLiT0otAdEWxtpBWl9ZFXLPZOZs+O2aX&#10;ivdlsH+oomHK4KVDqisWGFk59SJVo7gDDzKccGgykFJxkXrAbor8j24elsyK1AuS4+1Ak/9/afnt&#10;+t4RVVd0TIlhDT7R7vvu5+7H7hcZR3Za66cIerD3rrc8bmOrG+ka4gApLSbj8Vk5SQRgS2ST+N0O&#10;/IpNIBwPi3E5ystTSjj6ijKf5KP0AlmXLCa1zocPAhoSNxUVWivrIwdsytY3PmANiN6j0Ij1dRWl&#10;XdhqEcHafBIS+8JbyxSdFCUutSNrhlqovxSxO8yVkDFEKq2HoOK1IB32QT02homksiEwfy3wcNuA&#10;TjeCCUNgowy4vwfLDr/vuus1tr2AeovPmB4DVe4tv1bI3w3z4Z45FDQe4pCGO1ykhrai0O8oWYL7&#10;9tp5xKPO0EtJiwNSUf91xZygRH80qMBJMcLXIyEZo9NxiYY79iyOPWbVXALyXqTq0jbig95vpYPm&#10;CWd5Hm9FFzMc764oD25vXIZucPE34GI+TzCcIsvCjXmwPCaPrEZxPG6emLO9iALq7xb2w/RCSB02&#10;RhqYrwJIlVR24LXnGycwCab/LeKIH9sJdfjTZr8BAAD//wMAUEsDBBQABgAIAAAAIQDeiRcX4QAA&#10;AAoBAAAPAAAAZHJzL2Rvd25yZXYueG1sTI/BTsMwEETvSPyDtUhcEHWaQtuEOBWqVA4IIVHK3Y2X&#10;OBCvo9hpU76e7QluM5rR7NtiNbpWHLAPjScF00kCAqnypqFawe59c7sEEaImo1tPqOCEAVbl5UWh&#10;c+OP9IaHbawFj1DItQIbY5dLGSqLToeJ75A4+/S905FtX0vT6yOPu1amSTKXTjfEF6zucG2x+t4O&#10;TsGrXDxndvfinrIvt/n4GU6Lm+Vaqeur8fEBRMQx/pXhjM/oUDLT3g9kgmjZp3eMHs9iCoILs2w+&#10;A7FXkCbpPciykP9fKH8BAAD//wMAUEsBAi0AFAAGAAgAAAAhALaDOJL+AAAA4QEAABMAAAAAAAAA&#10;AAAAAAAAAAAAAFtDb250ZW50X1R5cGVzXS54bWxQSwECLQAUAAYACAAAACEAOP0h/9YAAACUAQAA&#10;CwAAAAAAAAAAAAAAAAAvAQAAX3JlbHMvLnJlbHNQSwECLQAUAAYACAAAACEAlvvrI3cCAAAbBQAA&#10;DgAAAAAAAAAAAAAAAAAuAgAAZHJzL2Uyb0RvYy54bWxQSwECLQAUAAYACAAAACEA3okXF+EAAAAK&#10;AQAADwAAAAAAAAAAAAAAAADRBAAAZHJzL2Rvd25yZXYueG1sUEsFBgAAAAAEAAQA8wAAAN8FAAAA&#10;AA==&#10;" fillcolor="white [3201]" strokecolor="black [3200]" strokeweight="2pt"/>
            </w:pict>
          </mc:Fallback>
        </mc:AlternateContent>
      </w:r>
      <w:r w:rsidRPr="00C2267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E878D37" wp14:editId="31416F77">
                <wp:simplePos x="0" y="0"/>
                <wp:positionH relativeFrom="column">
                  <wp:posOffset>3451860</wp:posOffset>
                </wp:positionH>
                <wp:positionV relativeFrom="paragraph">
                  <wp:posOffset>6350</wp:posOffset>
                </wp:positionV>
                <wp:extent cx="1724025" cy="1209040"/>
                <wp:effectExtent l="0" t="76200" r="0" b="6731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310">
                          <a:off x="0" y="0"/>
                          <a:ext cx="1724025" cy="1209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271.8pt;margin-top:.5pt;width:135.75pt;height:95.2pt;rotation:-1560510fd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FPEdwIAABwFAAAOAAAAZHJzL2Uyb0RvYy54bWysVM1uEzEQviPxDpbvdH9IKY26qaJWRUhV&#10;G9Ginl2v3VjYHmM72YSH4RkQV14ij8TYu9lWtFwQF2vG883f5xmfnG6MJmvhgwLb0OqgpERYDq2y&#10;Dw39fHvx5j0lITLbMg1WNHQrAj2dvX510rmpqGEJuhWeYBAbpp1r6DJGNy2KwJfCsHAATlg0SvCG&#10;RVT9Q9F61mF0o4u6LN8VHfjWeeAiBLw97410luNLKXi8ljKISHRDsbaYT5/P+3QWsxM2ffDMLRUf&#10;ymD/UIVhymLSMdQ5i4ysvHoWyijuIYCMBxxMAVIqLnIP2E1V/tHNzZI5kXtBcoIbaQr/Lyy/Wi88&#10;UW1DDymxzOAT7b7vfu5+7H6Rw8RO58IUQTdu4QctoJha3UhviAekFEs/qt5WZWYAeyKbTPB2JFhs&#10;IuF4WR3Vk7LGTBxtVV0el5P8BEUfLUV1PsQPAgxJQkOF1sqFRAKbsvVliFgEovcoVFKBfUlZilst&#10;EljbT0JiY5i1zt55pMSZ9mTNcBjaL1VqD2NlZHKRSuvRqXrJSce904BNbiKP2ejYs/DXbCM6ZwQb&#10;R0ejLPiXsj6WKnv8vuu+19T2PbRbfMf8GjjmwfELhfxdshAXzONE4yVuabzGQ2roGgqDRMkS/LeX&#10;7hMeBw2tlHS4IQ0NX1fMC0r0R4sjeFxN8PVIzMrk8KhGxT+13D+12JU5A+S9ytVlMeGj3ovSg7nD&#10;ZZ6nrGhilmPuhvLo98pZ7DcXvwMu5vMMwzVyLF7aG8dT8MRqGo7bzR3zbhiiiPN3BfttejZIPTZ5&#10;WpivIkiVp+yR14FvXME8MMN3kXb8qZ5Rj5/a7DcAAAD//wMAUEsDBBQABgAIAAAAIQAwxZYs3wAA&#10;AAkBAAAPAAAAZHJzL2Rvd25yZXYueG1sTI87T8MwFIV3JP6DdZFYIuqEPtSmcSqoxIRUqS0DoxO7&#10;ccC+jmy3Dfx6LhOMR9/ReVSb0Vl20SH2HgUUkxyYxtarHjsBb8eXhyWwmCQqaT1qAV86wqa+valk&#10;qfwV9/pySB2jEIylFGBSGkrOY2u0k3HiB43ETj44mUiGjqsgrxTuLH/M8wV3skdqMHLQW6Pbz8PZ&#10;Cfj4fj2aLGzfn21zyqajz3Z82Alxfzc+rYElPaY/M/zOp+lQ06bGn1FFZgXMZ9MFWQnQJeLLYl4A&#10;a0ivihnwuuL/H9Q/AAAA//8DAFBLAQItABQABgAIAAAAIQC2gziS/gAAAOEBAAATAAAAAAAAAAAA&#10;AAAAAAAAAABbQ29udGVudF9UeXBlc10ueG1sUEsBAi0AFAAGAAgAAAAhADj9If/WAAAAlAEAAAsA&#10;AAAAAAAAAAAAAAAALwEAAF9yZWxzLy5yZWxzUEsBAi0AFAAGAAgAAAAhAPqEU8R3AgAAHAUAAA4A&#10;AAAAAAAAAAAAAAAALgIAAGRycy9lMm9Eb2MueG1sUEsBAi0AFAAGAAgAAAAhADDFlizfAAAACQEA&#10;AA8AAAAAAAAAAAAAAAAA0QQAAGRycy9kb3ducmV2LnhtbFBLBQYAAAAABAAEAPMAAADdBQAAAAA=&#10;" fillcolor="white [3201]" strokecolor="black [3200]" strokeweight="2pt"/>
            </w:pict>
          </mc:Fallback>
        </mc:AlternateContent>
      </w:r>
    </w:p>
    <w:p w:rsidR="00C22676" w:rsidRPr="00C22676" w:rsidRDefault="00C22676" w:rsidP="00C226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22676" w:rsidRPr="00C22676" w:rsidRDefault="00C22676" w:rsidP="00C226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2267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5E0511" wp14:editId="4FF5390A">
                <wp:simplePos x="0" y="0"/>
                <wp:positionH relativeFrom="column">
                  <wp:posOffset>2270760</wp:posOffset>
                </wp:positionH>
                <wp:positionV relativeFrom="paragraph">
                  <wp:posOffset>-3175</wp:posOffset>
                </wp:positionV>
                <wp:extent cx="1390650" cy="1209675"/>
                <wp:effectExtent l="57150" t="38100" r="76200" b="1047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2096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2676" w:rsidRPr="008D316A" w:rsidRDefault="00C22676" w:rsidP="00C226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8D316A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Пища перв</w:t>
                            </w:r>
                            <w:r w:rsidRPr="008D316A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о</w:t>
                            </w:r>
                            <w:r w:rsidRPr="008D316A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бытного человека</w:t>
                            </w:r>
                          </w:p>
                          <w:p w:rsidR="00C22676" w:rsidRDefault="00C22676" w:rsidP="00C226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margin-left:178.8pt;margin-top:-.25pt;width:109.5pt;height:9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IO1awIAABgFAAAOAAAAZHJzL2Uyb0RvYy54bWysVMFu2zAMvQ/YPwi6r46ztF2DOkXQosOA&#10;og3WDj0rstQIk0RNUmJnH7NvGHbdT+STRsmOW6zDCgy7yKT5SIrko07PWqPJRvigwFa0PBhRIiyH&#10;WtmHin66u3zzjpIQma2ZBisquhWBns1evzpt3FSMYQW6Fp5gEBumjavoKkY3LYrAV8KwcABOWDRK&#10;8IZFVP1DUXvWYHSji/FodFQ04GvngYsQ8O9FZ6SzHF9KweONlEFEoiuKd4v59PlcprOYnbLpg2du&#10;pXh/DfYPtzBMWUw6hLpgkZG1V89CGcU9BJDxgIMpQErFRa4BqylHv1Vzu2JO5FqwOcENbQr/Lyy/&#10;3iw8UXVFJ5RYZnBEu2+7H7vvu59kkrrTuDBF0K1b+F4LKKZSW+lN+mIRpM0d3Q4dFW0kHH+Wb09G&#10;R4fYeI62cjw6OTo+TFGLR3fnQ3wvwJAkVFRorVxIVbMp21yF2KH3KHRNN+rukKW41SKBtf0oJFaS&#10;smbvzCFxrj3ZMJx+/bnsM2dkcpFK68Fp/HenHpvcRObV4PhCtgGdM4KNg6NRFvwLWTv8vuqu1lR2&#10;bJdtP48l1FucoYeO3MHxS4WtvGIhLphHNmP7cUPjDR5SQ1NR6CVKVuC//ul/wiPJ0EpJg9tR0fBl&#10;zbygRH+wSL+TcjJJ65SVyeHxGBX/1LJ8arFrcw44ghLfAsezmPBR70XpwdzjIs9TVjQxyzF3RXn0&#10;e+U8dluLTwEX83mG4Qo5Fq/sreP7oSee3LX3zLueTxGpeA37TXrGqQ6bRmNhvo4gVSZcanHX1771&#10;uH6Ztf1Tkfb7qZ5Rjw/a7BcAAAD//wMAUEsDBBQABgAIAAAAIQCZenn03AAAAAkBAAAPAAAAZHJz&#10;L2Rvd25yZXYueG1sTI/LTsMwEEX3SPyDNUhsUGsDaighTlUhWIJEgb0TT+JQPyLbbdK/Z1jR5dU9&#10;unOm2szOsiPGNAQv4XYpgKFvgx58L+Hr83WxBpay8lrZ4FHCCRNs6suLSpU6TP4Dj7vcMxrxqVQS&#10;TM5jyXlqDTqVlmFET10XolOZYuy5jmqicWf5nRAFd2rwdMGoEZ8NtvvdwUko2vfu7aY5maHbv6x/&#10;irjtvu0k5fXVvH0ClnHO/zD86ZM61OTUhIPXiVkJ96uHglAJixUw6ilSbgh8FAJ4XfHzD+pfAAAA&#10;//8DAFBLAQItABQABgAIAAAAIQC2gziS/gAAAOEBAAATAAAAAAAAAAAAAAAAAAAAAABbQ29udGVu&#10;dF9UeXBlc10ueG1sUEsBAi0AFAAGAAgAAAAhADj9If/WAAAAlAEAAAsAAAAAAAAAAAAAAAAALwEA&#10;AF9yZWxzLy5yZWxzUEsBAi0AFAAGAAgAAAAhAC7Yg7VrAgAAGAUAAA4AAAAAAAAAAAAAAAAALgIA&#10;AGRycy9lMm9Eb2MueG1sUEsBAi0AFAAGAAgAAAAhAJl6efTcAAAACQEAAA8AAAAAAAAAAAAAAAAA&#10;xQQAAGRycy9kb3ducmV2LnhtbFBLBQYAAAAABAAEAPMAAADO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C22676" w:rsidRPr="008D316A" w:rsidRDefault="00C22676" w:rsidP="00C22676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8D316A">
                        <w:rPr>
                          <w:rFonts w:ascii="Arial" w:hAnsi="Arial" w:cs="Arial"/>
                          <w:b/>
                          <w:sz w:val="24"/>
                        </w:rPr>
                        <w:t>Пища перв</w:t>
                      </w:r>
                      <w:r w:rsidRPr="008D316A">
                        <w:rPr>
                          <w:rFonts w:ascii="Arial" w:hAnsi="Arial" w:cs="Arial"/>
                          <w:b/>
                          <w:sz w:val="24"/>
                        </w:rPr>
                        <w:t>о</w:t>
                      </w:r>
                      <w:r w:rsidRPr="008D316A">
                        <w:rPr>
                          <w:rFonts w:ascii="Arial" w:hAnsi="Arial" w:cs="Arial"/>
                          <w:b/>
                          <w:sz w:val="24"/>
                        </w:rPr>
                        <w:t>бытного человека</w:t>
                      </w:r>
                    </w:p>
                    <w:p w:rsidR="00C22676" w:rsidRDefault="00C22676" w:rsidP="00C2267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C22676" w:rsidRPr="00C22676" w:rsidRDefault="00C22676" w:rsidP="00C226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22676" w:rsidRPr="00C22676" w:rsidRDefault="00C22676" w:rsidP="00C226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22676" w:rsidRPr="00C22676" w:rsidRDefault="00C22676" w:rsidP="00C226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22676" w:rsidRPr="00C22676" w:rsidRDefault="00C22676" w:rsidP="00C226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22676" w:rsidRPr="00C22676" w:rsidRDefault="00C22676" w:rsidP="00C226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22676" w:rsidRPr="00C22676" w:rsidRDefault="00C22676" w:rsidP="00C22676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676" w:rsidRPr="00C22676" w:rsidRDefault="00C22676" w:rsidP="00C22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676" w:rsidRPr="00C22676" w:rsidRDefault="00C22676" w:rsidP="00C22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2676">
        <w:rPr>
          <w:rFonts w:ascii="Times New Roman" w:hAnsi="Times New Roman" w:cs="Times New Roman"/>
          <w:b/>
          <w:sz w:val="24"/>
          <w:szCs w:val="24"/>
        </w:rPr>
        <w:lastRenderedPageBreak/>
        <w:t>Группа «Антропологи»</w:t>
      </w:r>
    </w:p>
    <w:p w:rsidR="00C22676" w:rsidRPr="00C22676" w:rsidRDefault="00C22676" w:rsidP="00C22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676" w:rsidRPr="00C22676" w:rsidRDefault="00C22676" w:rsidP="00C22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 xml:space="preserve">Рассмотрите иллюстрации и прочтите </w:t>
      </w:r>
      <w:r w:rsidRPr="00C22676">
        <w:rPr>
          <w:rFonts w:ascii="Times New Roman" w:hAnsi="Times New Roman" w:cs="Times New Roman"/>
          <w:sz w:val="24"/>
          <w:szCs w:val="24"/>
          <w:u w:val="single"/>
        </w:rPr>
        <w:t>первый</w:t>
      </w:r>
      <w:r w:rsidRPr="00C22676">
        <w:rPr>
          <w:rFonts w:ascii="Times New Roman" w:hAnsi="Times New Roman" w:cs="Times New Roman"/>
          <w:sz w:val="24"/>
          <w:szCs w:val="24"/>
        </w:rPr>
        <w:t xml:space="preserve"> абзац на стр. 14. С пом</w:t>
      </w:r>
      <w:r w:rsidRPr="00C22676">
        <w:rPr>
          <w:rFonts w:ascii="Times New Roman" w:hAnsi="Times New Roman" w:cs="Times New Roman"/>
          <w:sz w:val="24"/>
          <w:szCs w:val="24"/>
        </w:rPr>
        <w:t>о</w:t>
      </w:r>
      <w:r w:rsidRPr="00C22676">
        <w:rPr>
          <w:rFonts w:ascii="Times New Roman" w:hAnsi="Times New Roman" w:cs="Times New Roman"/>
          <w:sz w:val="24"/>
          <w:szCs w:val="24"/>
        </w:rPr>
        <w:t>щью текста и картинки опишите первобытного человека. Вам помогут в</w:t>
      </w:r>
      <w:r w:rsidRPr="00C22676">
        <w:rPr>
          <w:rFonts w:ascii="Times New Roman" w:hAnsi="Times New Roman" w:cs="Times New Roman"/>
          <w:sz w:val="24"/>
          <w:szCs w:val="24"/>
        </w:rPr>
        <w:t>о</w:t>
      </w:r>
      <w:r w:rsidRPr="00C22676">
        <w:rPr>
          <w:rFonts w:ascii="Times New Roman" w:hAnsi="Times New Roman" w:cs="Times New Roman"/>
          <w:sz w:val="24"/>
          <w:szCs w:val="24"/>
        </w:rPr>
        <w:t>просы:</w:t>
      </w:r>
    </w:p>
    <w:p w:rsidR="00C22676" w:rsidRPr="00C22676" w:rsidRDefault="00C22676" w:rsidP="00C22676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Опишите черты лица первобытного человека.</w:t>
      </w:r>
    </w:p>
    <w:p w:rsidR="00C22676" w:rsidRPr="00C22676" w:rsidRDefault="00C22676" w:rsidP="00C22676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Чем тело первобытного человека отличалось от тела современного челов</w:t>
      </w:r>
      <w:r w:rsidRPr="00C22676">
        <w:rPr>
          <w:rFonts w:ascii="Times New Roman" w:hAnsi="Times New Roman" w:cs="Times New Roman"/>
          <w:sz w:val="24"/>
          <w:szCs w:val="24"/>
        </w:rPr>
        <w:t>е</w:t>
      </w:r>
      <w:r w:rsidRPr="00C22676">
        <w:rPr>
          <w:rFonts w:ascii="Times New Roman" w:hAnsi="Times New Roman" w:cs="Times New Roman"/>
          <w:sz w:val="24"/>
          <w:szCs w:val="24"/>
        </w:rPr>
        <w:t>ка?</w:t>
      </w:r>
    </w:p>
    <w:p w:rsidR="00C22676" w:rsidRPr="00C22676" w:rsidRDefault="00C22676" w:rsidP="00C22676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Как двигался первобытный человек?</w:t>
      </w:r>
    </w:p>
    <w:p w:rsidR="00C22676" w:rsidRPr="00C22676" w:rsidRDefault="00C22676" w:rsidP="00C22676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Как общались между собой первобытные люди?</w:t>
      </w:r>
    </w:p>
    <w:p w:rsidR="00C22676" w:rsidRPr="00C22676" w:rsidRDefault="00C22676" w:rsidP="00C22676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  <w:u w:val="single"/>
        </w:rPr>
        <w:t>Как</w:t>
      </w:r>
      <w:r w:rsidRPr="00C22676">
        <w:rPr>
          <w:rFonts w:ascii="Times New Roman" w:hAnsi="Times New Roman" w:cs="Times New Roman"/>
          <w:sz w:val="24"/>
          <w:szCs w:val="24"/>
        </w:rPr>
        <w:t xml:space="preserve"> жил первобытный человек и </w:t>
      </w:r>
      <w:r w:rsidRPr="00C22676">
        <w:rPr>
          <w:rFonts w:ascii="Times New Roman" w:hAnsi="Times New Roman" w:cs="Times New Roman"/>
          <w:sz w:val="24"/>
          <w:szCs w:val="24"/>
          <w:u w:val="single"/>
        </w:rPr>
        <w:t>почему</w:t>
      </w:r>
      <w:r w:rsidRPr="00C22676">
        <w:rPr>
          <w:rFonts w:ascii="Times New Roman" w:hAnsi="Times New Roman" w:cs="Times New Roman"/>
          <w:sz w:val="24"/>
          <w:szCs w:val="24"/>
        </w:rPr>
        <w:t>?</w:t>
      </w:r>
    </w:p>
    <w:p w:rsidR="00C22676" w:rsidRPr="00C22676" w:rsidRDefault="00C22676" w:rsidP="00C22676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Подумайте, для чего нужна была первобытному человеку тяжелая нижняя челюсть?</w:t>
      </w:r>
    </w:p>
    <w:p w:rsidR="00C22676" w:rsidRPr="00C22676" w:rsidRDefault="00C22676" w:rsidP="00C22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676" w:rsidRPr="00C22676" w:rsidRDefault="00C22676" w:rsidP="00C22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9A02A3" wp14:editId="6863DE0F">
            <wp:extent cx="4446892" cy="2762250"/>
            <wp:effectExtent l="0" t="0" r="0" b="0"/>
            <wp:docPr id="8" name="Рисунок 8" descr="http://www.sivatherium.narod.ru/library/Nesturh/pics/foto_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vatherium.narod.ru/library/Nesturh/pics/foto_0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998" cy="27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6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2676" w:rsidRPr="00C22676" w:rsidRDefault="00C22676" w:rsidP="00C22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676" w:rsidRPr="00C22676" w:rsidRDefault="00C22676" w:rsidP="00C22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676" w:rsidRPr="00C22676" w:rsidRDefault="00C22676" w:rsidP="00C22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4AE427" wp14:editId="061F8BEE">
            <wp:extent cx="4533900" cy="35451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499" cy="354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676" w:rsidRPr="00C22676" w:rsidRDefault="00C22676" w:rsidP="00C22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676" w:rsidRDefault="00C22676" w:rsidP="00C22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676" w:rsidRDefault="00C22676" w:rsidP="00C22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676" w:rsidRPr="00C22676" w:rsidRDefault="00C22676" w:rsidP="00C226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2676">
        <w:rPr>
          <w:rFonts w:ascii="Times New Roman" w:hAnsi="Times New Roman" w:cs="Times New Roman"/>
          <w:b/>
          <w:sz w:val="24"/>
          <w:szCs w:val="24"/>
        </w:rPr>
        <w:lastRenderedPageBreak/>
        <w:t>Группа «Наблюдатели»</w:t>
      </w:r>
    </w:p>
    <w:p w:rsidR="00C22676" w:rsidRPr="00C22676" w:rsidRDefault="00C22676" w:rsidP="00C2267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22676" w:rsidRPr="00C22676" w:rsidRDefault="00C22676" w:rsidP="00C2267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Рассмотрите иллюстрацию на стр. 14 (</w:t>
      </w:r>
      <w:r w:rsidRPr="00C22676">
        <w:rPr>
          <w:rFonts w:ascii="Times New Roman" w:hAnsi="Times New Roman" w:cs="Times New Roman"/>
          <w:sz w:val="24"/>
          <w:szCs w:val="24"/>
          <w:u w:val="single"/>
        </w:rPr>
        <w:t>внизу</w:t>
      </w:r>
      <w:r w:rsidRPr="00C22676">
        <w:rPr>
          <w:rFonts w:ascii="Times New Roman" w:hAnsi="Times New Roman" w:cs="Times New Roman"/>
          <w:sz w:val="24"/>
          <w:szCs w:val="24"/>
        </w:rPr>
        <w:t xml:space="preserve">). </w:t>
      </w:r>
      <w:r w:rsidRPr="00C22676">
        <w:rPr>
          <w:rFonts w:ascii="Times New Roman" w:hAnsi="Times New Roman" w:cs="Times New Roman"/>
          <w:sz w:val="24"/>
          <w:szCs w:val="24"/>
          <w:u w:val="single"/>
        </w:rPr>
        <w:t>Расскажите</w:t>
      </w:r>
      <w:r w:rsidRPr="00C22676">
        <w:rPr>
          <w:rFonts w:ascii="Times New Roman" w:hAnsi="Times New Roman" w:cs="Times New Roman"/>
          <w:sz w:val="24"/>
          <w:szCs w:val="24"/>
        </w:rPr>
        <w:t>, что изображено. Вам помогут вопр</w:t>
      </w:r>
      <w:r w:rsidRPr="00C22676">
        <w:rPr>
          <w:rFonts w:ascii="Times New Roman" w:hAnsi="Times New Roman" w:cs="Times New Roman"/>
          <w:sz w:val="24"/>
          <w:szCs w:val="24"/>
        </w:rPr>
        <w:t>о</w:t>
      </w:r>
      <w:r w:rsidRPr="00C22676">
        <w:rPr>
          <w:rFonts w:ascii="Times New Roman" w:hAnsi="Times New Roman" w:cs="Times New Roman"/>
          <w:sz w:val="24"/>
          <w:szCs w:val="24"/>
        </w:rPr>
        <w:t>сы:</w:t>
      </w:r>
    </w:p>
    <w:p w:rsidR="00C22676" w:rsidRPr="00C22676" w:rsidRDefault="00C22676" w:rsidP="00C22676">
      <w:pPr>
        <w:pStyle w:val="a7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Кто изображен на картинке?</w:t>
      </w:r>
    </w:p>
    <w:p w:rsidR="00C22676" w:rsidRPr="00C22676" w:rsidRDefault="00C22676" w:rsidP="00C22676">
      <w:pPr>
        <w:pStyle w:val="a7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Как вы думаете, почему под тигром лежит человек?</w:t>
      </w:r>
    </w:p>
    <w:p w:rsidR="00C22676" w:rsidRPr="00C22676" w:rsidRDefault="00C22676" w:rsidP="00C22676">
      <w:pPr>
        <w:pStyle w:val="a7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Что в руках у людей? Зачем им это?</w:t>
      </w:r>
    </w:p>
    <w:p w:rsidR="00C22676" w:rsidRPr="00C22676" w:rsidRDefault="00C22676" w:rsidP="00C22676">
      <w:pPr>
        <w:pStyle w:val="a7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  <w:u w:val="single"/>
        </w:rPr>
        <w:t>Что</w:t>
      </w:r>
      <w:r w:rsidRPr="00C22676">
        <w:rPr>
          <w:rFonts w:ascii="Times New Roman" w:hAnsi="Times New Roman" w:cs="Times New Roman"/>
          <w:sz w:val="24"/>
          <w:szCs w:val="24"/>
        </w:rPr>
        <w:t xml:space="preserve"> и </w:t>
      </w:r>
      <w:r w:rsidRPr="00C22676">
        <w:rPr>
          <w:rFonts w:ascii="Times New Roman" w:hAnsi="Times New Roman" w:cs="Times New Roman"/>
          <w:sz w:val="24"/>
          <w:szCs w:val="24"/>
          <w:u w:val="single"/>
        </w:rPr>
        <w:t>зачем</w:t>
      </w:r>
      <w:r w:rsidRPr="00C22676">
        <w:rPr>
          <w:rFonts w:ascii="Times New Roman" w:hAnsi="Times New Roman" w:cs="Times New Roman"/>
          <w:sz w:val="24"/>
          <w:szCs w:val="24"/>
        </w:rPr>
        <w:t xml:space="preserve"> делает человек, изображенный позади всех?</w:t>
      </w:r>
    </w:p>
    <w:p w:rsidR="00C22676" w:rsidRPr="00C22676" w:rsidRDefault="00C22676" w:rsidP="00C22676">
      <w:pPr>
        <w:pStyle w:val="a7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Чем отличаются действия мужчин, женщин и детей?</w:t>
      </w:r>
    </w:p>
    <w:p w:rsidR="00C22676" w:rsidRPr="00C22676" w:rsidRDefault="00C22676" w:rsidP="00C22676">
      <w:pPr>
        <w:pStyle w:val="a7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Как вы думаете, чем закончится событие, изображенное на илл</w:t>
      </w:r>
      <w:r w:rsidRPr="00C22676">
        <w:rPr>
          <w:rFonts w:ascii="Times New Roman" w:hAnsi="Times New Roman" w:cs="Times New Roman"/>
          <w:sz w:val="24"/>
          <w:szCs w:val="24"/>
        </w:rPr>
        <w:t>ю</w:t>
      </w:r>
      <w:r w:rsidRPr="00C22676">
        <w:rPr>
          <w:rFonts w:ascii="Times New Roman" w:hAnsi="Times New Roman" w:cs="Times New Roman"/>
          <w:sz w:val="24"/>
          <w:szCs w:val="24"/>
        </w:rPr>
        <w:t>страции?</w:t>
      </w:r>
    </w:p>
    <w:p w:rsidR="00C22676" w:rsidRPr="00C22676" w:rsidRDefault="00C22676" w:rsidP="00C22676">
      <w:pPr>
        <w:pStyle w:val="a7"/>
        <w:numPr>
          <w:ilvl w:val="0"/>
          <w:numId w:val="11"/>
        </w:numPr>
        <w:spacing w:after="0" w:line="240" w:lineRule="auto"/>
        <w:ind w:right="284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Подумайте, для чего еще можно использовать предметы, которые в руках людей на иллюстрации.</w:t>
      </w:r>
    </w:p>
    <w:p w:rsidR="00C22676" w:rsidRPr="00C22676" w:rsidRDefault="00C22676" w:rsidP="00C22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676" w:rsidRPr="00C22676" w:rsidRDefault="00C22676" w:rsidP="00C22676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676" w:rsidRDefault="00C22676" w:rsidP="00C22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676" w:rsidRPr="00C22676" w:rsidRDefault="00C22676" w:rsidP="00C22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2676">
        <w:rPr>
          <w:rFonts w:ascii="Times New Roman" w:hAnsi="Times New Roman" w:cs="Times New Roman"/>
          <w:b/>
          <w:sz w:val="24"/>
          <w:szCs w:val="24"/>
        </w:rPr>
        <w:t>Группа «Изобретатели»</w:t>
      </w:r>
    </w:p>
    <w:p w:rsidR="00C22676" w:rsidRPr="00C22676" w:rsidRDefault="00C22676" w:rsidP="00C22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676" w:rsidRPr="00C22676" w:rsidRDefault="00C22676" w:rsidP="00C22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 xml:space="preserve">Рассмотрите иллюстрацию на стр. 15 (внизу) и </w:t>
      </w:r>
      <w:r w:rsidRPr="00C22676">
        <w:rPr>
          <w:rFonts w:ascii="Times New Roman" w:hAnsi="Times New Roman" w:cs="Times New Roman"/>
          <w:sz w:val="24"/>
          <w:szCs w:val="24"/>
          <w:u w:val="single"/>
        </w:rPr>
        <w:t>опишите ее</w:t>
      </w:r>
      <w:r w:rsidRPr="00C22676">
        <w:rPr>
          <w:rFonts w:ascii="Times New Roman" w:hAnsi="Times New Roman" w:cs="Times New Roman"/>
          <w:sz w:val="24"/>
          <w:szCs w:val="24"/>
        </w:rPr>
        <w:t>. Вам помогут вопросы:</w:t>
      </w:r>
    </w:p>
    <w:p w:rsidR="00C22676" w:rsidRPr="00C22676" w:rsidRDefault="00C22676" w:rsidP="00C22676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Что изображено на картинке?</w:t>
      </w:r>
    </w:p>
    <w:p w:rsidR="00C22676" w:rsidRPr="00C22676" w:rsidRDefault="00C22676" w:rsidP="00C22676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 xml:space="preserve">Подумайте, как первобытный человек </w:t>
      </w:r>
      <w:r w:rsidRPr="00C22676">
        <w:rPr>
          <w:rFonts w:ascii="Times New Roman" w:hAnsi="Times New Roman" w:cs="Times New Roman"/>
          <w:sz w:val="24"/>
          <w:szCs w:val="24"/>
          <w:u w:val="single"/>
        </w:rPr>
        <w:t>впервые</w:t>
      </w:r>
      <w:r w:rsidRPr="00C22676">
        <w:rPr>
          <w:rFonts w:ascii="Times New Roman" w:hAnsi="Times New Roman" w:cs="Times New Roman"/>
          <w:sz w:val="24"/>
          <w:szCs w:val="24"/>
        </w:rPr>
        <w:t xml:space="preserve"> мог встретиться с огнем? Что он мог п</w:t>
      </w:r>
      <w:r w:rsidRPr="00C22676">
        <w:rPr>
          <w:rFonts w:ascii="Times New Roman" w:hAnsi="Times New Roman" w:cs="Times New Roman"/>
          <w:sz w:val="24"/>
          <w:szCs w:val="24"/>
        </w:rPr>
        <w:t>о</w:t>
      </w:r>
      <w:r w:rsidRPr="00C22676">
        <w:rPr>
          <w:rFonts w:ascii="Times New Roman" w:hAnsi="Times New Roman" w:cs="Times New Roman"/>
          <w:sz w:val="24"/>
          <w:szCs w:val="24"/>
        </w:rPr>
        <w:t>чувствовать, когда впервые увидел огонь?</w:t>
      </w:r>
    </w:p>
    <w:p w:rsidR="00C22676" w:rsidRPr="00C22676" w:rsidRDefault="00C22676" w:rsidP="00C22676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Как первобытный человек мог перенести природный огонь в очаг?</w:t>
      </w:r>
    </w:p>
    <w:p w:rsidR="00C22676" w:rsidRPr="00C22676" w:rsidRDefault="00C22676" w:rsidP="00C22676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Какую пользу первобытным людям принес огонь?</w:t>
      </w:r>
    </w:p>
    <w:p w:rsidR="00BC7CD5" w:rsidRPr="00906B51" w:rsidRDefault="00BC7CD5" w:rsidP="00906B51">
      <w:pPr>
        <w:spacing w:after="0" w:line="240" w:lineRule="auto"/>
        <w:contextualSpacing/>
        <w:rPr>
          <w:rFonts w:ascii="Times New Roman" w:hAnsi="Times New Roman" w:cs="Times New Roman"/>
        </w:rPr>
      </w:pPr>
    </w:p>
    <w:sectPr w:rsidR="00BC7CD5" w:rsidRPr="00906B51" w:rsidSect="000B4EA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ewto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02E53"/>
    <w:multiLevelType w:val="hybridMultilevel"/>
    <w:tmpl w:val="DAC0B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80AFD"/>
    <w:multiLevelType w:val="hybridMultilevel"/>
    <w:tmpl w:val="DC9AA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2A0DBA"/>
    <w:multiLevelType w:val="hybridMultilevel"/>
    <w:tmpl w:val="8C6C6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2E1511"/>
    <w:multiLevelType w:val="multilevel"/>
    <w:tmpl w:val="B8809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3E5975"/>
    <w:multiLevelType w:val="hybridMultilevel"/>
    <w:tmpl w:val="489E5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1F2BF3"/>
    <w:multiLevelType w:val="multilevel"/>
    <w:tmpl w:val="A4281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510F88"/>
    <w:multiLevelType w:val="hybridMultilevel"/>
    <w:tmpl w:val="1EE21A92"/>
    <w:lvl w:ilvl="0" w:tplc="A94C6F2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2D1A9B"/>
    <w:multiLevelType w:val="multilevel"/>
    <w:tmpl w:val="DA3A6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D3C7081"/>
    <w:multiLevelType w:val="multilevel"/>
    <w:tmpl w:val="935CD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01F2778"/>
    <w:multiLevelType w:val="hybridMultilevel"/>
    <w:tmpl w:val="DAC0B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D3045D"/>
    <w:multiLevelType w:val="hybridMultilevel"/>
    <w:tmpl w:val="24961360"/>
    <w:lvl w:ilvl="0" w:tplc="04190001">
      <w:start w:val="1"/>
      <w:numFmt w:val="bullet"/>
      <w:lvlText w:val=""/>
      <w:lvlJc w:val="left"/>
      <w:pPr>
        <w:ind w:left="7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11">
    <w:nsid w:val="72865E93"/>
    <w:multiLevelType w:val="multilevel"/>
    <w:tmpl w:val="EC58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D33E86"/>
    <w:multiLevelType w:val="hybridMultilevel"/>
    <w:tmpl w:val="A56E1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8"/>
  </w:num>
  <w:num w:numId="4">
    <w:abstractNumId w:val="7"/>
  </w:num>
  <w:num w:numId="5">
    <w:abstractNumId w:val="3"/>
  </w:num>
  <w:num w:numId="6">
    <w:abstractNumId w:val="12"/>
  </w:num>
  <w:num w:numId="7">
    <w:abstractNumId w:val="10"/>
  </w:num>
  <w:num w:numId="8">
    <w:abstractNumId w:val="4"/>
  </w:num>
  <w:num w:numId="9">
    <w:abstractNumId w:val="2"/>
  </w:num>
  <w:num w:numId="10">
    <w:abstractNumId w:val="0"/>
  </w:num>
  <w:num w:numId="11">
    <w:abstractNumId w:val="9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B3F"/>
    <w:rsid w:val="000013E1"/>
    <w:rsid w:val="000B4EA7"/>
    <w:rsid w:val="0027089A"/>
    <w:rsid w:val="00300463"/>
    <w:rsid w:val="003A3C95"/>
    <w:rsid w:val="003C4D8D"/>
    <w:rsid w:val="0066480A"/>
    <w:rsid w:val="00762583"/>
    <w:rsid w:val="0081458E"/>
    <w:rsid w:val="008932BC"/>
    <w:rsid w:val="00906B51"/>
    <w:rsid w:val="009E1F4D"/>
    <w:rsid w:val="00AB6680"/>
    <w:rsid w:val="00B13B3F"/>
    <w:rsid w:val="00B35CC4"/>
    <w:rsid w:val="00BC7CD5"/>
    <w:rsid w:val="00C22676"/>
    <w:rsid w:val="00C719D1"/>
    <w:rsid w:val="00D82AB4"/>
    <w:rsid w:val="00DC738F"/>
    <w:rsid w:val="00FC2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B4E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4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6480A"/>
    <w:rPr>
      <w:b/>
      <w:bCs/>
    </w:rPr>
  </w:style>
  <w:style w:type="character" w:styleId="a5">
    <w:name w:val="Hyperlink"/>
    <w:basedOn w:val="a0"/>
    <w:uiPriority w:val="99"/>
    <w:semiHidden/>
    <w:unhideWhenUsed/>
    <w:rsid w:val="0066480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0B4EA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6">
    <w:name w:val="Table Grid"/>
    <w:basedOn w:val="a1"/>
    <w:uiPriority w:val="59"/>
    <w:rsid w:val="008145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D82AB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22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226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B4E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4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6480A"/>
    <w:rPr>
      <w:b/>
      <w:bCs/>
    </w:rPr>
  </w:style>
  <w:style w:type="character" w:styleId="a5">
    <w:name w:val="Hyperlink"/>
    <w:basedOn w:val="a0"/>
    <w:uiPriority w:val="99"/>
    <w:semiHidden/>
    <w:unhideWhenUsed/>
    <w:rsid w:val="0066480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0B4EA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6">
    <w:name w:val="Table Grid"/>
    <w:basedOn w:val="a1"/>
    <w:uiPriority w:val="59"/>
    <w:rsid w:val="008145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D82AB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22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226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40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26B40-FB74-4ACB-9EFA-47946FDB7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8</Pages>
  <Words>1489</Words>
  <Characters>8492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ych_sc12</dc:creator>
  <cp:keywords/>
  <dc:description/>
  <cp:lastModifiedBy>ych_sc12</cp:lastModifiedBy>
  <cp:revision>15</cp:revision>
  <dcterms:created xsi:type="dcterms:W3CDTF">2022-11-29T04:35:00Z</dcterms:created>
  <dcterms:modified xsi:type="dcterms:W3CDTF">2022-11-30T05:18:00Z</dcterms:modified>
</cp:coreProperties>
</file>