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E29371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2220" w:leader="none"/>
        </w:tabs>
        <w:spacing w:lineRule="atLeast" w:line="375" w:beforeAutospacing="0" w:afterAutospacing="0"/>
        <w:ind w:firstLin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Филиал МОУ Салмановской СШ-детский сад “Колобок”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center"/>
        <w:rPr>
          <w:rFonts w:ascii="Times New Roman" w:hAnsi="Times New Roman"/>
          <w:b w:val="0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center"/>
        <w:rPr>
          <w:rFonts w:ascii="Times New Roman" w:hAnsi="Times New Roman"/>
          <w:b w:val="0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center"/>
        <w:rPr>
          <w:rFonts w:ascii="Times New Roman" w:hAnsi="Times New Roman"/>
          <w:b w:val="0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center"/>
        <w:rPr>
          <w:rFonts w:ascii="Times New Roman" w:hAnsi="Times New Roman"/>
          <w:b w:val="0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center"/>
        <w:rPr>
          <w:rFonts w:ascii="Times New Roman" w:hAnsi="Times New Roman"/>
          <w:b w:val="0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center"/>
        <w:rPr>
          <w:rFonts w:ascii="Times New Roman" w:hAnsi="Times New Roman"/>
          <w:b w:val="0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Адаптированная образовательная программа для детей с задержкой психического развития (ЗПР)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Сергеева Камила (</w:t>
      </w:r>
      <w:r>
        <w:rPr>
          <w:rFonts w:ascii="Times New Roman" w:hAnsi="Times New Roman"/>
          <w:b w:val="1"/>
          <w:sz w:val="28"/>
        </w:rPr>
        <w:t>Подготовительн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>я группа "Солнышко"</w:t>
      </w:r>
      <w:r>
        <w:rPr>
          <w:rFonts w:ascii="Times New Roman" w:hAnsi="Times New Roman"/>
          <w:b w:val="1"/>
          <w:sz w:val="28"/>
        </w:rPr>
        <w:t>)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202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г.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Содержание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1. </w:t>
      </w:r>
      <w:r>
        <w:rPr>
          <w:rFonts w:ascii="Times New Roman" w:hAnsi="Times New Roman"/>
          <w:b w:val="0"/>
          <w:sz w:val="28"/>
        </w:rPr>
        <w:t xml:space="preserve">ЦЕЛЕВОЙ РАЗДЕЛ 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sz w:val="28"/>
        </w:rPr>
        <w:t xml:space="preserve">1.1. </w:t>
      </w:r>
      <w:r>
        <w:rPr>
          <w:rFonts w:ascii="Times New Roman" w:hAnsi="Times New Roman"/>
          <w:b w:val="0"/>
          <w:sz w:val="28"/>
        </w:rPr>
        <w:t xml:space="preserve">Пояснительная записка 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sz w:val="28"/>
        </w:rPr>
        <w:t>1.1.</w:t>
      </w:r>
      <w:r>
        <w:rPr>
          <w:rFonts w:ascii="Times New Roman" w:hAnsi="Times New Roman"/>
          <w:b w:val="0"/>
          <w:sz w:val="28"/>
        </w:rPr>
        <w:t xml:space="preserve"> Цели и задачи реализации Программы 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sz w:val="28"/>
        </w:rPr>
        <w:t>1.2.</w:t>
      </w:r>
      <w:r>
        <w:rPr>
          <w:rFonts w:ascii="Times New Roman" w:hAnsi="Times New Roman"/>
          <w:b w:val="0"/>
          <w:sz w:val="28"/>
        </w:rPr>
        <w:t xml:space="preserve"> Принципы и подходы к формированию Программы 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sz w:val="28"/>
        </w:rPr>
        <w:t>1.3.</w:t>
      </w:r>
      <w:r>
        <w:rPr>
          <w:rFonts w:ascii="Times New Roman" w:hAnsi="Times New Roman"/>
          <w:b w:val="0"/>
          <w:sz w:val="28"/>
        </w:rPr>
        <w:t xml:space="preserve"> Возрастные и индивидуальные особенности детей с </w:t>
      </w:r>
      <w:r>
        <w:rPr>
          <w:rFonts w:ascii="Times New Roman" w:hAnsi="Times New Roman"/>
          <w:b w:val="0"/>
          <w:sz w:val="28"/>
        </w:rPr>
        <w:t>ОВЗ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sz w:val="28"/>
        </w:rPr>
        <w:t>1.4.</w:t>
      </w:r>
      <w:r>
        <w:rPr>
          <w:rFonts w:ascii="Times New Roman" w:hAnsi="Times New Roman"/>
          <w:b w:val="0"/>
          <w:sz w:val="28"/>
        </w:rPr>
        <w:t> Планируемые результаты.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sz w:val="28"/>
        </w:rPr>
        <w:t>2.</w:t>
      </w:r>
      <w:r>
        <w:rPr>
          <w:rFonts w:ascii="Times New Roman" w:hAnsi="Times New Roman"/>
          <w:b w:val="0"/>
          <w:sz w:val="28"/>
        </w:rPr>
        <w:t xml:space="preserve"> СОДЕРЖАТЕЛЬНЫЙ РАЗДЕЛ 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sz w:val="28"/>
        </w:rPr>
        <w:t>2.1</w:t>
      </w:r>
      <w:r>
        <w:rPr>
          <w:rFonts w:ascii="Times New Roman" w:hAnsi="Times New Roman"/>
          <w:b w:val="0"/>
          <w:sz w:val="28"/>
        </w:rPr>
        <w:t>. Основные направления коррекционно-педагогической работы с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ребенком, имеющим </w:t>
      </w:r>
      <w:r>
        <w:rPr>
          <w:rFonts w:ascii="Times New Roman" w:hAnsi="Times New Roman"/>
          <w:b w:val="0"/>
          <w:sz w:val="28"/>
        </w:rPr>
        <w:t>ОВЗ</w:t>
      </w:r>
      <w:r>
        <w:rPr>
          <w:rFonts w:ascii="Times New Roman" w:hAnsi="Times New Roman"/>
          <w:b w:val="0"/>
          <w:sz w:val="28"/>
        </w:rPr>
        <w:t xml:space="preserve"> </w:t>
      </w:r>
    </w:p>
    <w:p>
      <w:pPr>
        <w:pBdr>
          <w:top w:val="none" w:sz="0" w:space="0" w:shadow="0" w:frame="0" w:color="auto"/>
          <w:left w:val="none" w:sz="0" w:space="0" w:shadow="0" w:frame="0" w:color="auto"/>
          <w:bottom w:val="single" w:sz="6" w:space="0" w:shadow="0" w:frame="0" w:color="auto"/>
          <w:right w:val="none" w:sz="0" w:space="0" w:shadow="0" w:frame="0" w:color="auto"/>
        </w:pBd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sz w:val="28"/>
        </w:rPr>
        <w:t>2.2.</w:t>
      </w:r>
      <w:r>
        <w:rPr>
          <w:rFonts w:ascii="Times New Roman" w:hAnsi="Times New Roman"/>
          <w:b w:val="0"/>
          <w:sz w:val="28"/>
        </w:rPr>
        <w:t xml:space="preserve"> Формы работы с детьми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sz w:val="28"/>
        </w:rPr>
        <w:t>2.4.</w:t>
      </w:r>
      <w:r>
        <w:rPr>
          <w:rFonts w:ascii="Times New Roman" w:hAnsi="Times New Roman"/>
          <w:b w:val="0"/>
          <w:sz w:val="28"/>
        </w:rPr>
        <w:t> Взаимодействие с педагогами ДОУ и родителями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sz w:val="28"/>
        </w:rPr>
        <w:t>3.</w:t>
      </w:r>
      <w:r>
        <w:rPr>
          <w:rFonts w:ascii="Times New Roman" w:hAnsi="Times New Roman"/>
          <w:b w:val="0"/>
          <w:sz w:val="28"/>
        </w:rPr>
        <w:t xml:space="preserve"> ОРГАНИЗАЦИОННЫЙ РАЗДЕЛ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sz w:val="28"/>
        </w:rPr>
        <w:t>3.1.</w:t>
      </w:r>
      <w:r>
        <w:rPr>
          <w:rFonts w:ascii="Times New Roman" w:hAnsi="Times New Roman"/>
          <w:b w:val="0"/>
          <w:sz w:val="28"/>
        </w:rPr>
        <w:t xml:space="preserve"> Описание материально – технического обеспечения. Особенности </w:t>
      </w:r>
    </w:p>
    <w:p>
      <w:pPr>
        <w:pBdr>
          <w:top w:val="none" w:sz="0" w:space="0" w:shadow="0" w:frame="0" w:color="auto"/>
          <w:left w:val="none" w:sz="0" w:space="0" w:shadow="0" w:frame="0" w:color="auto"/>
          <w:bottom w:val="single" w:sz="6" w:space="0" w:shadow="0" w:frame="0" w:color="auto"/>
          <w:right w:val="none" w:sz="0" w:space="0" w:shadow="0" w:frame="0" w:color="auto"/>
        </w:pBd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организации развивающей предметно – пространственной среды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sz w:val="28"/>
        </w:rPr>
        <w:t xml:space="preserve">3.2. </w:t>
      </w:r>
      <w:r>
        <w:rPr>
          <w:rFonts w:ascii="Times New Roman" w:hAnsi="Times New Roman"/>
          <w:b w:val="0"/>
          <w:sz w:val="28"/>
        </w:rPr>
        <w:t>Обеспеченность методическими материалами 47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ЛИТЕРАТУРА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Целевой раздел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1.Пояснительная записка </w:t>
      </w:r>
    </w:p>
    <w:p>
      <w:pPr>
        <w:pBdr>
          <w:top w:val="none" w:sz="0" w:space="0" w:shadow="0" w:frame="0" w:color="auto"/>
          <w:left w:val="none" w:sz="0" w:space="0" w:shadow="0" w:frame="0" w:color="auto"/>
          <w:bottom w:val="single" w:sz="6" w:space="0" w:shadow="0" w:frame="0" w:color="auto"/>
          <w:right w:val="none" w:sz="0" w:space="0" w:shadow="0" w:frame="0" w:color="auto"/>
        </w:pBd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Адаптированная  образовательная программа для детей с задержкой психического развития (далее ЗПР) является программным документом для детей с ограниченными возможностями здоровья (далее ОВЗ), посещающих Филиал МОУ Салмановской СШ-детский сад “Колобок” ,которым в установленном порядке по заключению ЦПМПК рекомендовано обучение и воспитание по адаптированной основной образовательной программе для детей  с  ЗПР.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разработана в соответствии со следующими нормативными документами: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Федеральный закон от 29.12.2012 N 273-ФЗ «Об образовании в Российской Федерации»;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«Санитарно-эпидемиологические требования к устройству, содержанию и организации режима работы в дошкольных организациях» СанПиН 2.4.1.3049–13;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Приказ Министерства образования и науки Российской Федерации от 23 ноября 2009 г. N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Федеральные государственные требования к структуре основной общеобразовательной программы дошкольного образования (ФГОС); Методические рекомендации по составлению образовательной программы ДОУ N 655 от 23 ноября 2009г.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разработке Программы использованы материалы и рекомендации, содержащиеся в примерных образовательных программах,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зарегистрированных на сайте Федерального института развития образования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(http://www.firo.ru/):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Примерная основная общеобразовательная программа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дошкольного образования «От рождения до школы» (Под редакцией Н.Е. </w:t>
      </w:r>
    </w:p>
    <w:p>
      <w:pPr>
        <w:pBdr>
          <w:top w:val="none" w:sz="0" w:space="0" w:shadow="0" w:frame="0" w:color="auto"/>
          <w:left w:val="none" w:sz="0" w:space="0" w:shadow="0" w:frame="0" w:color="auto"/>
          <w:bottom w:val="single" w:sz="6" w:space="0" w:shadow="0" w:frame="0" w:color="auto"/>
          <w:right w:val="none" w:sz="0" w:space="0" w:shadow="0" w:frame="0" w:color="auto"/>
        </w:pBd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Вераксы, Т.С. Комаровой, М.А. Васильевой)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Филичева Т.Б., Туманова Т.В., Чиркина Г.В. Программы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дошкольных образовательных учреждений компенсирующего вида для детей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нарушением речи. Коррекция нарушений речи – М., 2009.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Шевченко С.Г. Подготовка к школе детей с задержкой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психического развития. Книга 1,2. Под общей редакцией С.Г. Шевченко – М,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Школьная пресса, 2003.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определяет содержание и организацию образовательного процесса для детей дошкольного возраста с задержкой психического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развития, направлена на формирование общей культуры, развитие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физических, интеллектуальных и личностных качеств, формирование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предпосылок учебной деятельности, обеспечивающих социальную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успешность, сохранение и укрепление здоровья детей дошкольного возраста,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коррекцию недостатков в физическом и психическом развитии детей.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Теоретические основы Программы составляют современные научные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положения, разработанные в отечественной общей и специальной педагогике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психологии: об общности основных закономерностей психического </w:t>
      </w:r>
    </w:p>
    <w:p>
      <w:pPr>
        <w:pBdr>
          <w:top w:val="none" w:sz="0" w:space="0" w:shadow="0" w:frame="0" w:color="auto"/>
          <w:left w:val="none" w:sz="0" w:space="0" w:shadow="0" w:frame="0" w:color="auto"/>
          <w:bottom w:val="single" w:sz="6" w:space="0" w:shadow="0" w:frame="0" w:color="auto"/>
          <w:right w:val="none" w:sz="0" w:space="0" w:shadow="0" w:frame="0" w:color="auto"/>
        </w:pBd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развития нормального и аномального ребенка, о сензитивных возрастах, о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соотношении коррекции и развития, об актуальном и потенциальном уровнях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развития (зоне ближайшего развития), о соотношении обучения и развития, о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роли дошкольного детства в процессе социализации, о значении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деятельности в развитии, о значении таких социальных факторов как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воспитание, обучение и развитие в психическом развитии ребенка с ОВЗ и т.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Настоящая программа носит коррекционно-развивающий характер. Она предназначена для обучения и воспитания детей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лет с задержкой психического развития, принятых в ДОУ. Программа рассчитана на год, материал может быть адаптирован под нужды конкретного ребенка с учетом его психофизиологических особенностей.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Цель и задачи программы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 </w:t>
      </w:r>
    </w:p>
    <w:p>
      <w:pPr>
        <w:pBdr>
          <w:top w:val="none" w:sz="0" w:space="0" w:shadow="0" w:frame="0" w:color="auto"/>
          <w:left w:val="none" w:sz="0" w:space="0" w:shadow="0" w:frame="0" w:color="auto"/>
          <w:bottom w:val="single" w:sz="6" w:space="0" w:shadow="0" w:frame="0" w:color="auto"/>
          <w:right w:val="none" w:sz="0" w:space="0" w:shadow="0" w:frame="0" w:color="auto"/>
        </w:pBd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Цель реализации Программы — </w:t>
      </w:r>
      <w:r>
        <w:rPr>
          <w:rFonts w:ascii="Times New Roman" w:hAnsi="Times New Roman"/>
          <w:b w:val="0"/>
          <w:sz w:val="28"/>
        </w:rPr>
        <w:t>проектирование моделикоррекционно-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развивающей психолого-педагогической работы, максимально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обеспечивающей создание условий для развития ребенка с задержкой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психического развития, его позитивной социализации, личностного развития,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развития инициативы и творческих способностей на основе сотрудничества </w:t>
      </w:r>
    </w:p>
    <w:p>
      <w:pPr>
        <w:pBdr>
          <w:top w:val="none" w:sz="0" w:space="0" w:shadow="0" w:frame="0" w:color="auto"/>
          <w:left w:val="none" w:sz="0" w:space="0" w:shadow="0" w:frame="0" w:color="auto"/>
          <w:bottom w:val="single" w:sz="6" w:space="0" w:shadow="0" w:frame="0" w:color="auto"/>
          <w:right w:val="none" w:sz="0" w:space="0" w:shadow="0" w:frame="0" w:color="auto"/>
        </w:pBd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 взрослыми и сверстниками в соответствующих возрасту видахдеятельности.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 Программы: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1.</w:t>
      </w:r>
      <w:r>
        <w:rPr>
          <w:rFonts w:ascii="Times New Roman" w:hAnsi="Times New Roman"/>
          <w:sz w:val="28"/>
        </w:rPr>
        <w:t xml:space="preserve"> Способствовать общему развитию воспитанников с задержкой </w:t>
      </w:r>
    </w:p>
    <w:p>
      <w:pPr>
        <w:pBdr>
          <w:top w:val="none" w:sz="0" w:space="0" w:shadow="0" w:frame="0" w:color="auto"/>
          <w:left w:val="none" w:sz="0" w:space="0" w:shadow="0" w:frame="0" w:color="auto"/>
          <w:bottom w:val="single" w:sz="6" w:space="0" w:shadow="0" w:frame="0" w:color="auto"/>
          <w:right w:val="none" w:sz="0" w:space="0" w:shadow="0" w:frame="0" w:color="auto"/>
        </w:pBd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психического развития, коррекции их психофизического развития, подготовке их к дальнейшему  обучению в школе;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2.</w:t>
      </w:r>
      <w:r>
        <w:rPr>
          <w:rFonts w:ascii="Times New Roman" w:hAnsi="Times New Roman"/>
          <w:sz w:val="28"/>
        </w:rPr>
        <w:t>Создать зону ближайшего развития для преодоления недостатков эмоционального развития.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3.</w:t>
      </w:r>
      <w:r>
        <w:rPr>
          <w:rFonts w:ascii="Times New Roman" w:hAnsi="Times New Roman"/>
          <w:sz w:val="28"/>
        </w:rPr>
        <w:t xml:space="preserve"> Создать благоприятные условия для развития детей в соответствии с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их возрастными и индивидуальными особенностями и склонностями;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sz w:val="28"/>
        </w:rPr>
        <w:t>. Обеспечить развитие способностей и творческого потенциала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каждого ребенка как субъекта отношений с самим собой, с другими детьми,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взрослыми и миром;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5.</w:t>
      </w:r>
      <w:r>
        <w:rPr>
          <w:rFonts w:ascii="Times New Roman" w:hAnsi="Times New Roman"/>
          <w:sz w:val="28"/>
        </w:rPr>
        <w:t xml:space="preserve"> Способствовать объединению обучения и воспитания в целостный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образовательный процесс.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6.</w:t>
      </w:r>
      <w:r>
        <w:rPr>
          <w:rFonts w:ascii="Times New Roman" w:hAnsi="Times New Roman"/>
          <w:sz w:val="28"/>
        </w:rPr>
        <w:t> Прививать навыки социального поведения. . </w:t>
      </w:r>
    </w:p>
    <w:p>
      <w:pPr>
        <w:tabs>
          <w:tab w:val="left" w:pos="2220" w:leader="none"/>
        </w:tabs>
        <w:spacing w:lineRule="atLeast" w:line="330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7.</w:t>
      </w:r>
      <w:r>
        <w:rPr>
          <w:rFonts w:ascii="Times New Roman" w:hAnsi="Times New Roman"/>
          <w:sz w:val="28"/>
        </w:rPr>
        <w:t>Стимулировать речевое развитие ребенка</w:t>
      </w:r>
    </w:p>
    <w:p>
      <w:pPr>
        <w:tabs>
          <w:tab w:val="left" w:pos="2220" w:leader="none"/>
        </w:tabs>
        <w:spacing w:lineRule="atLeast" w:line="330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конкретных задач коррекционно-развивающей работы, </w:t>
      </w:r>
    </w:p>
    <w:p>
      <w:pPr>
        <w:tabs>
          <w:tab w:val="left" w:pos="2220" w:leader="none"/>
        </w:tabs>
        <w:spacing w:lineRule="atLeast" w:line="330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обозначенных в каждом разделе Программы, возможно лишь при условии </w:t>
      </w:r>
    </w:p>
    <w:p>
      <w:pPr>
        <w:tabs>
          <w:tab w:val="left" w:pos="2220" w:leader="none"/>
        </w:tabs>
        <w:spacing w:lineRule="atLeast" w:line="330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комплексного подхода к воспитанию и образованию, тесной взаимосвязи в </w:t>
      </w:r>
    </w:p>
    <w:p>
      <w:pPr>
        <w:tabs>
          <w:tab w:val="left" w:pos="2220" w:leader="none"/>
        </w:tabs>
        <w:spacing w:lineRule="atLeast" w:line="330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работе всех специалистов (учителя-логопеда, </w:t>
      </w:r>
    </w:p>
    <w:p>
      <w:pPr>
        <w:tabs>
          <w:tab w:val="left" w:pos="2220" w:leader="none"/>
        </w:tabs>
        <w:spacing w:lineRule="atLeast" w:line="330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воспитателей, музыкального руководителя), а также при участии родителей в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реализации программных требований.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1.2. Принципы и подходы к формированию Программы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Исходя из требований ФГОС ДО при создании Программы учитываются: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1)</w:t>
      </w:r>
      <w:r>
        <w:rPr>
          <w:rFonts w:ascii="Times New Roman" w:hAnsi="Times New Roman"/>
          <w:sz w:val="28"/>
        </w:rPr>
        <w:t>индивидуальные потребности ребенка с задержкой психического развития, связанные с его жизненной ситуацией и состоянием здоровья, определяющие особые условия получения им образования (далее — особые образовательные потребности),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2)</w:t>
      </w:r>
      <w:r>
        <w:rPr>
          <w:rFonts w:ascii="Times New Roman" w:hAnsi="Times New Roman"/>
          <w:sz w:val="28"/>
        </w:rPr>
        <w:t>возрастная адекватность дошкольного образования (соответствие условий, требований, методов возрасту и особенностям развития);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3)</w:t>
      </w:r>
      <w:r>
        <w:rPr>
          <w:rFonts w:ascii="Times New Roman" w:hAnsi="Times New Roman"/>
          <w:sz w:val="28"/>
        </w:rPr>
        <w:t>построение образовательной деятельности на основе индивидуальных особенностей каждого ребенка, когда сам ребенок становится субъектом образования;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4)</w:t>
      </w:r>
      <w:r>
        <w:rPr>
          <w:rFonts w:ascii="Times New Roman" w:hAnsi="Times New Roman"/>
          <w:sz w:val="28"/>
        </w:rPr>
        <w:t>возможности освоения ребенком с задержкой психического развития Программы на разных этапах ее реализации;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5)</w:t>
      </w:r>
      <w:r>
        <w:rPr>
          <w:rFonts w:ascii="Times New Roman" w:hAnsi="Times New Roman"/>
          <w:sz w:val="28"/>
        </w:rPr>
        <w:t>специальные условия для получения образования детьми с задержкой психического развития,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Коррекционно-развивающая психолого-педагогическая работа должна быть направлена на: </w:t>
      </w:r>
      <w:r>
        <w:rPr>
          <w:rFonts w:ascii="Times New Roman" w:hAnsi="Times New Roman"/>
          <w:sz w:val="28"/>
        </w:rPr>
        <w:t>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1)</w:t>
      </w:r>
      <w:r>
        <w:rPr>
          <w:rFonts w:ascii="Times New Roman" w:hAnsi="Times New Roman"/>
          <w:sz w:val="28"/>
        </w:rPr>
        <w:t>преодоление нарушений развития различных категорий детей с задержкой психического развития, оказание им квалифицированной помощи в освоении Программы;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2)</w:t>
      </w:r>
      <w:r>
        <w:rPr>
          <w:rFonts w:ascii="Times New Roman" w:hAnsi="Times New Roman"/>
          <w:sz w:val="28"/>
        </w:rPr>
        <w:t>разностороннее развитие детей с задержкой психического развития с учетом их возрастных и индивидуальных особенностей и особых образовательных потребностей, социальной адаптации.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основу создания Программы положены следующие принципы дошкольного образования, изложенные в ФГОС ДО: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1.</w:t>
      </w:r>
      <w:r>
        <w:rPr>
          <w:rFonts w:ascii="Times New Roman" w:hAnsi="Times New Roman"/>
          <w:sz w:val="28"/>
        </w:rPr>
        <w:t>Полноценное проживание ребенком всех этапов детства (младенческого, раннего и дошкольного), обогащение (амплификация) детского развития;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2.</w:t>
      </w:r>
      <w:r>
        <w:rPr>
          <w:rFonts w:ascii="Times New Roman" w:hAnsi="Times New Roman"/>
          <w:sz w:val="28"/>
        </w:rPr>
        <w:t>Построение образовательной деятельности на основе индивидуальных особенностей каждого ребенка, при котором сам ребенок проявляет активность в выборе содержания своего образования, становится субъектом образования;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 w:val="1"/>
          <w:sz w:val="28"/>
        </w:rPr>
        <w:t>3.</w:t>
      </w:r>
      <w:r>
        <w:rPr>
          <w:rFonts w:ascii="Times New Roman" w:hAnsi="Times New Roman"/>
          <w:sz w:val="28"/>
        </w:rPr>
        <w:t>Содействие и сотрудничество детей и взрослых, признание ребенка полноценным участником (субъектом) образовательных отношений;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4.</w:t>
      </w:r>
      <w:r>
        <w:rPr>
          <w:rFonts w:ascii="Times New Roman" w:hAnsi="Times New Roman"/>
          <w:sz w:val="28"/>
        </w:rPr>
        <w:t>Поддержка инициативы детей в различных видах деятельности; сотрудничество организации с семьями;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5.</w:t>
      </w:r>
      <w:r>
        <w:rPr>
          <w:rFonts w:ascii="Times New Roman" w:hAnsi="Times New Roman"/>
          <w:sz w:val="28"/>
        </w:rPr>
        <w:t>Приобщение детей к социокультурным нормам, традициям семьи, общества и государства; 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6.</w:t>
      </w:r>
      <w:r>
        <w:rPr>
          <w:rFonts w:ascii="Times New Roman" w:hAnsi="Times New Roman"/>
          <w:sz w:val="28"/>
        </w:rPr>
        <w:t>Формирование познавательных интересов и познавательных действий ребенка в различных видах деятельности;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7.</w:t>
      </w:r>
      <w:r>
        <w:rPr>
          <w:rFonts w:ascii="Times New Roman" w:hAnsi="Times New Roman"/>
          <w:sz w:val="28"/>
        </w:rPr>
        <w:t>Возрастная адекватность дошкольного образования (соответствие условий, требований, методов возрасту и особенностей развития);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8.</w:t>
      </w:r>
      <w:r>
        <w:rPr>
          <w:rFonts w:ascii="Times New Roman" w:hAnsi="Times New Roman"/>
          <w:sz w:val="28"/>
        </w:rPr>
        <w:t>Учет этнокультурной ситуации развития детей.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1.3 Возрастные и индивидуальные особенности детей с ЗПР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с задержкой психического развития представляет собой неоднородную группу. В зависимости от происхождения (церебрального, конституционального, соматогенного, психогенного), задержка психического развития дает разные варианты отклонений в эмоционально волевой сфере и в познавательной деятельности.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Этиология ЗПР связана с конституциональными факторами, хроническими соматическими заболеваниями, с неблагоприятными социальными условиями воспитания и в основном с органической недостаточностью центральной нервной системы генетического характера воспитания.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Задержка психического развития проявляется прежде всего в замедленном темпе психического развития. При задержки психического развития конституционального происхождения в структуре нарушений выступают признаки эмоциональной и личностной незрелости. Для детей характерны эффективность поведения, эгоцентризм, истерические реакции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 настоящее время выявлено две основных варианта патогенетических механизмов формирования ЗПР: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1)</w:t>
      </w:r>
      <w:r>
        <w:rPr>
          <w:rFonts w:ascii="Times New Roman" w:hAnsi="Times New Roman"/>
          <w:sz w:val="28"/>
        </w:rPr>
        <w:t>Нарушение познавательной деятельности, связанное с незрелостью эмоционально - волевой сферы и личности, т.е. с психическим инфантилизмом;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2)</w:t>
      </w:r>
      <w:r>
        <w:rPr>
          <w:rFonts w:ascii="Times New Roman" w:hAnsi="Times New Roman"/>
          <w:sz w:val="28"/>
        </w:rPr>
        <w:t>Нарушения познавательной деятельности вследствие стойких астенических и цереброастенических состояний.При задержке психического развития имеет место неравномерность формирования психических функций, причем отмечается как повреждение, так и недоразвитие отдельных психических процессов.  </w:t>
      </w:r>
    </w:p>
    <w:p>
      <w:pPr>
        <w:pBdr>
          <w:top w:val="none" w:sz="0" w:space="0" w:shadow="0" w:frame="0" w:color="auto"/>
          <w:left w:val="none" w:sz="0" w:space="0" w:shadow="0" w:frame="0" w:color="auto"/>
          <w:bottom w:val="single" w:sz="6" w:space="0" w:shadow="0" w:frame="0" w:color="auto"/>
          <w:right w:val="none" w:sz="0" w:space="0" w:shadow="0" w:frame="0" w:color="auto"/>
        </w:pBd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Отмечаются следующие основные черты детей с задержкой психического развития: повышенная истощаемость и в результате нее низкая работоспособность, незрелость эмоций, слабость воли, психопатоподобное поведение, ограниченный запас общих сведений и представлений, бедный словарь, трудности звукового анализа, 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сформированность навыков интеллектуальной деятельности. Игровая деятельность полностью не сформирована. Восприятие характеризуется замедленностью. У этих детей страдают все виды памяти, замедлено восприятие отсутствует умение использовать вспомогательные средства для запоминания. Необходим более длительный период для приема и переработки сенсорной информации. Внимание неустойчивое. Кроме этого, отмечается низкий навык самоконтроля, что особенно проявляется в процессе деятельности. При поступлении в школу дети обнаруживают ограниченность представлений об окружающем мире, незрелость мыслительных процессов, не сформированы основные мыслительные операции — анализ, синтез, сравнение, обобщение, недостаточную целенаправленность интеллектуальной деятельности, ее </w:t>
      </w:r>
      <w:r>
        <w:rPr>
          <w:rFonts w:ascii="Times New Roman" w:hAnsi="Times New Roman"/>
          <w:sz w:val="28"/>
          <w:u w:val="none"/>
        </w:rPr>
        <w:t xml:space="preserve">быструю утомляемость, преобладание игровых интересов, чрезвычайно низкий 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общей осведомленности,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социальной и коммуникативной компетентности.На основе имеющихся данных и опыта собственных наблюдений, в рамках настоящей Программы представлена характеристика развития ребенка среднего возраста (4года)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Психолого-педагогическая характеристика ребенка с задержкой психического развития</w:t>
      </w:r>
      <w:r>
        <w:rPr>
          <w:rFonts w:ascii="Times New Roman" w:hAnsi="Times New Roman"/>
          <w:sz w:val="28"/>
        </w:rPr>
        <w:t>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 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года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Проблемы в психическом и физическом развитии ребенка в этом возрасте проявляются особенно ярко.Обнаруживается запаздывание в сроках овладения основными видами движений (ходьба, бег, прыжки, ползание, лазание, метание), отсутствие гибкости и плавности движений (скованность движений, их неритмичность), замедленность темпа движений, моторная неловкость, недостаточность мышечной силы и др.Проявляет крайне низкую или чрезмерно высокую хаотичную двигательную активность. При относительно высоком среднем уровне развития ходьбу отличает: неуверенная, неустойчивая, шаркающая, неритмичная походка; передвигается семенящим шагом, с опущенной головой и плечами; мышцы ног, рук, спины в процессе ходьбы напряжены.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Бегает на полусогнутых ногах, шлепая ступнями о пол, раскачиваясь из стороны в сторону и нередко переходя на ходьбу. Ребенок с ЗПР двигается более свободно, увереннее, но и он к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годам лишь приближается к уровню двигательного развития нормально развивающихся детей </w:t>
      </w:r>
      <w:r>
        <w:rPr>
          <w:rFonts w:ascii="Times New Roman" w:hAnsi="Times New Roman"/>
          <w:sz w:val="28"/>
        </w:rPr>
        <w:t xml:space="preserve">семилетнего </w:t>
      </w:r>
      <w:r>
        <w:rPr>
          <w:rFonts w:ascii="Times New Roman" w:hAnsi="Times New Roman"/>
          <w:sz w:val="28"/>
        </w:rPr>
        <w:t>возраста. При перемещении в пространстве ребенок не умеет удерживать дистанцию относительно друг друга и окружающих предметов, что нередко приводит к столкновениям, а в крайних случаях и к падениям.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Вследствие несформированности самоконтроля ребенок не замечает неправильного выполнения действий, самостоятельно не улавливает ошибки, нуждаясь в поддержке взрослого. Однако, как правило, многократное повторение действий улучшает качество их выполнения.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Слабо развитые, замедленные и неточные тонкие дифференцированные движения ладони и пальцев рук, несогласованность движений обеих рук затрудняют процесс овладения дошкольниками с интеллектуальной недостаточностью всеми видами деятельности.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эмоциональной сферы проявляются полярно: у некоторых детей отсутствуют выраженные эмоциональные проявления (они вялы, пассивны, их лица маскообразны), у других, наоборот, отмечается выраженная неконтролируемая экспрессия, несдержанность в эмоциональных реакциях в любых ситуациях.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Ребенок не обнаруживает потребности в продуктивном взаимодействии со взрослым: одни остаются равнодушными к взрослым и к предлагаемому взаимодействию, другие активно проявляют негативизм. Однако после периода адаптации постепенно начинают вступать в контакт и включаться в совместную деятельность. Он активно идет на контакт также с новым человеком, положительно реагируют на содержание совместной деятельности, особенно тогда, когда она предлагается индивидуально.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Побуждаемый педагогом, ребенок с ЗПР проявляют желание принимать участие в совместной деятельности, а иногда и непродолжительную активность, прежде всего, на музыкальных занятиях и занятиях физкультурой.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свободной деятельности ребенок с интеллектуальной недостаточностью чаще всего бывают крайне несамостоятелен и безынициативен .Без организующей помощи взрослого он редко может найти себе занятие. Он редко вступает друг с другом во взаимодействие по поводу игры или совместных переживаний каких-либо событий. Многие проявляют безразличие ко всему происходящему, не замечают трудности и переживания сверстников, не пытаются самостоятельно предложить свою помощь.  Практически все неорганизованны.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Относительно сформированными, по сравнению с другими, являются навыки самообслуживания, однако практически все дети четвертого года жизни самостоятельно ими не владеют. При этом к пяти годам многие способны ими овладеть.  </w:t>
      </w:r>
    </w:p>
    <w:p>
      <w:pPr>
        <w:pBdr>
          <w:top w:val="none" w:sz="0" w:space="0" w:shadow="0" w:frame="0" w:color="auto"/>
          <w:left w:val="none" w:sz="0" w:space="0" w:shadow="0" w:frame="0" w:color="auto"/>
          <w:bottom w:val="single" w:sz="6" w:space="0" w:shadow="0" w:frame="0" w:color="auto"/>
          <w:right w:val="none" w:sz="0" w:space="0" w:shadow="0" w:frame="0" w:color="auto"/>
        </w:pBd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Старший</w:t>
      </w:r>
      <w:r>
        <w:rPr>
          <w:rFonts w:ascii="Times New Roman" w:hAnsi="Times New Roman"/>
          <w:sz w:val="28"/>
        </w:rPr>
        <w:t xml:space="preserve"> дошкольник с проблемами в интеллектуальном развитии не проявляет интерес к игр</w:t>
      </w:r>
      <w:r>
        <w:rPr>
          <w:rFonts w:ascii="Times New Roman" w:hAnsi="Times New Roman"/>
          <w:sz w:val="28"/>
        </w:rPr>
        <w:t>ам</w:t>
      </w:r>
      <w:r>
        <w:rPr>
          <w:rFonts w:ascii="Times New Roman" w:hAnsi="Times New Roman"/>
          <w:sz w:val="28"/>
        </w:rPr>
        <w:t xml:space="preserve"> или на короткое время его привлекает их внешний вид, а не возможность действовать с ними. Для этих детей характерным является многократное, стереотипное повторение одних и тех же действий, обычно не сопровождающееся эмоциональными реакциями. Самостоятельные действия дошкольников с ЗПР с игрушками стереотипны, но преимущественно адекватны, дети с легкой умственной отсталостью действуют с иг</w:t>
      </w:r>
      <w:r>
        <w:rPr>
          <w:rFonts w:ascii="Times New Roman" w:hAnsi="Times New Roman"/>
          <w:sz w:val="28"/>
        </w:rPr>
        <w:t xml:space="preserve">рами </w:t>
      </w:r>
      <w:r>
        <w:rPr>
          <w:rFonts w:ascii="Times New Roman" w:hAnsi="Times New Roman"/>
          <w:sz w:val="28"/>
        </w:rPr>
        <w:t xml:space="preserve"> без учета их функционального назначения. В начале </w:t>
      </w:r>
      <w:r>
        <w:rPr>
          <w:rFonts w:ascii="Times New Roman" w:hAnsi="Times New Roman"/>
          <w:sz w:val="28"/>
        </w:rPr>
        <w:t>жизни у детей начинает появляться интерес к предметам, к игрушкам, что способствует ознакомлению с их свойствами и отношениями. Однако восприятие имеет ряд особенностей, таких как: инактивность, замедленность, фрагментарность, малый объем, низкий уровень избирательности и константности, слабая дифференцированность и несамостоятельность. При поступлении в дошкольное отделение дети не знают названия предметов, их функционального назначения, не владеют способами действий с ними и не стремятся к их познанию и использованию. Их действия с предметами длительное время остаются на уровне манипуляций, часто неспецифических (постукивание и бросание предметов на пол и т.п.).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Раннее органическое поражение центральной нервной системы приводит в большинстве случаев к грубому недоразвитию речи и всех её функций у детей с интеллектуальной недостаточностью. Недоразвитие понимания речи сочетается с недоразвитием самостоятельной речи, которое имеет весьма широкий диапазон: от полного ее отсутствия у детей с умственной отсталостью четвертого-пятого года жизни, до небольших грамматических ошибок в речевых высказываниях, имеющих место у детей с ЗПР. Даже те дети, которые владеют речью, недостаточно активно ею пользуются в процессе деятельности или общения. Выполняя какие-либо действия, контактируя друг с другом, играя, дошкольники, как правило, действуют молча. Они не сопровождают свои действия речью или иногда произносят отдельные слова фиксирующего характера в связи с выполняемыми действиями. Речевая активность детей с ЗПР может быть несколько выше, но, как правило, в тех случаях, когда нет грубого недоразвития речи (дизартрия, алалия).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 1.4 Планируемые результаты.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В результате коррекционной работы ребенок </w:t>
      </w:r>
      <w:r>
        <w:rPr>
          <w:rFonts w:ascii="Times New Roman" w:hAnsi="Times New Roman"/>
          <w:sz w:val="28"/>
        </w:rPr>
        <w:t xml:space="preserve">7 </w:t>
      </w:r>
      <w:r>
        <w:rPr>
          <w:rFonts w:ascii="Times New Roman" w:hAnsi="Times New Roman"/>
          <w:sz w:val="28"/>
        </w:rPr>
        <w:t>ле</w:t>
      </w:r>
      <w:r>
        <w:rPr>
          <w:rFonts w:ascii="Times New Roman" w:hAnsi="Times New Roman"/>
          <w:sz w:val="28"/>
        </w:rPr>
        <w:t>т: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-Проявляет интерес к различным видам игр, к совместным играм;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-Интересуется собой и предметами ближайшего окружения,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воспринимает себя в качестве самостоятельного субъекта;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-Откликается на эмоции близких людей и сверстников, на доступные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для восприятия художественные и музыкальные произведения;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-Умеет выполнять последовательную цепочку игровых действий;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-Использует речь как средство взаимодействия со взрослыми и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сверстниками в быту и в игре.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Ребенок </w:t>
      </w:r>
      <w:r>
        <w:rPr>
          <w:rFonts w:ascii="Times New Roman" w:hAnsi="Times New Roman"/>
          <w:sz w:val="28"/>
        </w:rPr>
        <w:t>лет:</w:t>
      </w:r>
      <w:r>
        <w:rPr>
          <w:rFonts w:ascii="Times New Roman" w:hAnsi="Times New Roman"/>
          <w:sz w:val="28"/>
        </w:rPr>
        <w:t>7-8 лет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-Проявляет интерес к информации, которую получает в процессе </w:t>
      </w:r>
    </w:p>
    <w:p>
      <w:pPr>
        <w:pBdr>
          <w:top w:val="none" w:sz="0" w:space="0" w:shadow="0" w:frame="0" w:color="auto"/>
          <w:left w:val="none" w:sz="0" w:space="0" w:shadow="0" w:frame="0" w:color="auto"/>
          <w:bottom w:val="single" w:sz="6" w:space="0" w:shadow="0" w:frame="0" w:color="auto"/>
          <w:right w:val="none" w:sz="0" w:space="0" w:shadow="0" w:frame="0" w:color="auto"/>
        </w:pBd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общения; </w:t>
      </w:r>
    </w:p>
    <w:p>
      <w:pPr>
        <w:pBdr>
          <w:top w:val="none" w:sz="0" w:space="0" w:shadow="0" w:frame="0" w:color="auto"/>
          <w:left w:val="none" w:sz="0" w:space="0" w:shadow="0" w:frame="0" w:color="auto"/>
          <w:bottom w:val="single" w:sz="6" w:space="0" w:shadow="0" w:frame="0" w:color="auto"/>
          <w:right w:val="none" w:sz="0" w:space="0" w:shadow="0" w:frame="0" w:color="auto"/>
        </w:pBd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-Эмоционально откликается, понимает и употребляет в своей речи слова, обозначающие эмоциональные состояния ,эстетические качества ,эстетические характеристики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none"/>
        </w:rPr>
        <w:t>-Решает спорные вопросы с помощью речи;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-Объединяется с детьми для совместных игр и распределяет роли в игре,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планировать свое действие.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>
      <w:pPr>
        <w:tabs>
          <w:tab w:val="left" w:pos="2220" w:leader="none"/>
        </w:tabs>
        <w:spacing w:lineRule="atLeast" w:line="330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Коррекционная деятельность включает коррекционную работу по </w:t>
      </w:r>
    </w:p>
    <w:p>
      <w:pPr>
        <w:tabs>
          <w:tab w:val="left" w:pos="2220" w:leader="none"/>
        </w:tabs>
        <w:spacing w:lineRule="atLeast" w:line="330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образовательным областям, соответствующим Федеральному </w:t>
      </w:r>
    </w:p>
    <w:p>
      <w:pPr>
        <w:tabs>
          <w:tab w:val="left" w:pos="2220" w:leader="none"/>
        </w:tabs>
        <w:spacing w:lineRule="atLeast" w:line="330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государственному образовательному стандарту дошкольного образования </w:t>
      </w:r>
    </w:p>
    <w:p>
      <w:pPr>
        <w:tabs>
          <w:tab w:val="left" w:pos="2220" w:leader="none"/>
        </w:tabs>
        <w:spacing w:lineRule="atLeast" w:line="330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(ФГОС ДО), представляющему собой совокупность обязательных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требований к дошкольному образованию.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Целевые ори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>нтиры по областям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ОО «Речевое развитие».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none"/>
        </w:rPr>
        <w:t>Возможные достижения ребенка: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способен к устойчивому эмоциональному контакту с взрослым и сверстниками;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проявляет речевую активность, способность взаимодействовать окружающими, желание общаться с помощью слова и жеста;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понимает названия предметов, действий, встречающихся в повседневной речи;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 ‒ понимает и выполняет элементарные словесные инструкции.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none"/>
        </w:rPr>
        <w:t>‒ различает лексические значения слов и грамматических форм слова;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называет действия, предметы, изображенные на картинке, участвует в элементарном диалоге (отвечает на вопросы после прочтения сказки, используя слова, простые слов, которые могут добавляться жестами;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произносит простые по артикуляции звуки; </w:t>
      </w:r>
    </w:p>
    <w:p>
      <w:pPr>
        <w:pBdr>
          <w:top w:val="none" w:sz="0" w:space="0" w:shadow="0" w:frame="0" w:color="auto"/>
          <w:left w:val="none" w:sz="0" w:space="0" w:shadow="0" w:frame="0" w:color="auto"/>
          <w:bottom w:val="single" w:sz="6" w:space="0" w:shadow="0" w:frame="0" w:color="auto"/>
          <w:right w:val="none" w:sz="0" w:space="0" w:shadow="0" w:frame="0" w:color="auto"/>
        </w:pBdr>
        <w:tabs>
          <w:tab w:val="left" w:pos="2220" w:leader="none"/>
        </w:tabs>
        <w:spacing w:lineRule="atLeast" w:line="375" w:beforeAutospacing="0" w:afterAutospacing="0"/>
        <w:ind w:firstLine="0"/>
        <w:jc w:val="both"/>
      </w:pPr>
      <w:r>
        <w:rPr>
          <w:rFonts w:ascii="Times New Roman" w:hAnsi="Times New Roman"/>
          <w:sz w:val="28"/>
        </w:rPr>
        <w:t>‒ воспроизводит звукослоговую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структуру двухсложных слов, состоящих из</w:t>
      </w:r>
    </w:p>
    <w:p>
      <w:pPr>
        <w:pBdr>
          <w:top w:val="none" w:sz="0" w:space="0" w:shadow="0" w:frame="0" w:color="auto"/>
          <w:left w:val="none" w:sz="0" w:space="0" w:shadow="0" w:frame="0" w:color="auto"/>
          <w:bottom w:val="single" w:sz="6" w:space="0" w:shadow="0" w:frame="0" w:color="auto"/>
          <w:right w:val="none" w:sz="0" w:space="0" w:shadow="0" w:frame="0" w:color="auto"/>
        </w:pBd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открытых, закрытых слогов, с ударением на гласном звуке.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b w:val="1"/>
          <w:sz w:val="28"/>
        </w:rPr>
        <w:t>ОО «Социально-коммуникативное развитие.»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Возможн</w:t>
      </w:r>
      <w:r>
        <w:rPr>
          <w:rFonts w:ascii="Times New Roman" w:hAnsi="Times New Roman"/>
          <w:sz w:val="28"/>
          <w:u w:val="none"/>
        </w:rPr>
        <w:t>ы</w:t>
      </w:r>
      <w:r>
        <w:rPr>
          <w:rFonts w:ascii="Times New Roman" w:hAnsi="Times New Roman"/>
          <w:sz w:val="28"/>
          <w:u w:val="none"/>
        </w:rPr>
        <w:t>е достижения ребенка;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выполняет отдельные ролевые действия, носящие условный характер; участвует в разыгрывании сюжета: цепочки двух-трех действий (воображаемую ситуацию удерживает взрослый);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пытается соблюдать в игре элементарные правила;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проявляет интерес к действиям других детей, может им подражать;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ориентируется на просьбы и требования взрослого (убрать игрушки, помочь сверстнику, поделиться игрушками и т. п.);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замечает несоответствие поведения других детей требованиям взрослого; </w:t>
      </w:r>
    </w:p>
    <w:p>
      <w:pPr>
        <w:pBdr>
          <w:top w:val="none" w:sz="0" w:space="0" w:shadow="0" w:frame="0" w:color="auto"/>
          <w:left w:val="none" w:sz="0" w:space="0" w:shadow="0" w:frame="0" w:color="auto"/>
          <w:bottom w:val="single" w:sz="6" w:space="0" w:shadow="0" w:frame="0" w:color="auto"/>
          <w:right w:val="none" w:sz="0" w:space="0" w:shadow="0" w:frame="0" w:color="auto"/>
        </w:pBd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может заниматься, не отвлекаясь в течение </w:t>
      </w:r>
      <w:r>
        <w:rPr>
          <w:rFonts w:ascii="Times New Roman" w:hAnsi="Times New Roman"/>
          <w:sz w:val="28"/>
        </w:rPr>
        <w:t>десяти</w:t>
      </w:r>
      <w:r>
        <w:rPr>
          <w:rFonts w:ascii="Times New Roman" w:hAnsi="Times New Roman"/>
          <w:sz w:val="28"/>
        </w:rPr>
        <w:t xml:space="preserve">-пятнадцати </w:t>
      </w:r>
      <w:r>
        <w:rPr>
          <w:rFonts w:ascii="Times New Roman" w:hAnsi="Times New Roman"/>
          <w:sz w:val="28"/>
        </w:rPr>
        <w:t> минут;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обладает элементарными представлениями о родственных отношениях в семье и о своей социальной роли: сын (дочка), внук (внучка), брат (сестра);  </w:t>
      </w:r>
    </w:p>
    <w:p>
      <w:pPr>
        <w:pBdr>
          <w:top w:val="none" w:sz="0" w:space="0" w:shadow="0" w:frame="0" w:color="auto"/>
          <w:left w:val="none" w:sz="0" w:space="0" w:shadow="0" w:frame="0" w:color="auto"/>
          <w:bottom w:val="single" w:sz="6" w:space="0" w:shadow="0" w:frame="0" w:color="auto"/>
          <w:right w:val="none" w:sz="0" w:space="0" w:shadow="0" w:frame="0" w:color="auto"/>
        </w:pBd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‒интересуется  и проявляет внимание к различным эмоциональным состояниям человека;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none"/>
        </w:rPr>
        <w:t>‒ выполняет элементарные орудийные действия в процессе самообслуживания.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ОО «Познавательное развитие.»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none"/>
        </w:rPr>
        <w:t>Возможные достижения ребенка: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‒ составляет схематическое изображение из </w:t>
      </w:r>
      <w:r>
        <w:rPr>
          <w:rFonts w:ascii="Times New Roman" w:hAnsi="Times New Roman"/>
          <w:sz w:val="28"/>
        </w:rPr>
        <w:t>шести-семи</w:t>
      </w:r>
      <w:r>
        <w:rPr>
          <w:rFonts w:ascii="Times New Roman" w:hAnsi="Times New Roman"/>
          <w:sz w:val="28"/>
        </w:rPr>
        <w:t xml:space="preserve"> частей;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создает предметные конструкции</w:t>
      </w:r>
      <w:r>
        <w:rPr>
          <w:rFonts w:ascii="Times New Roman" w:hAnsi="Times New Roman"/>
          <w:sz w:val="28"/>
        </w:rPr>
        <w:t>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‒ показывает по словесной инструкции и может назвать </w:t>
      </w:r>
      <w:r>
        <w:rPr>
          <w:rFonts w:ascii="Times New Roman" w:hAnsi="Times New Roman"/>
          <w:sz w:val="28"/>
        </w:rPr>
        <w:t xml:space="preserve"> основных цвета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формы;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выбирает из трех предметов разной величины «самый большой» («самый маленький»);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‒ выполняет постройку из </w:t>
      </w:r>
      <w:r>
        <w:rPr>
          <w:rFonts w:ascii="Times New Roman" w:hAnsi="Times New Roman"/>
          <w:sz w:val="28"/>
        </w:rPr>
        <w:t xml:space="preserve"> кубиков по образцу, показанному взрослым;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обладает навыком элементарной кооперативной деятельности с другими детьми в ходе создания коллективных построек (строим одинаковые постройки, вместе создаем одну и т. п.) с непосредственным участием взрослого;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‒ воспринимает и запоминает инструкцию из </w:t>
      </w:r>
      <w:r>
        <w:rPr>
          <w:rFonts w:ascii="Times New Roman" w:hAnsi="Times New Roman"/>
          <w:sz w:val="28"/>
        </w:rPr>
        <w:t xml:space="preserve">нескольких </w:t>
      </w:r>
      <w:r>
        <w:rPr>
          <w:rFonts w:ascii="Times New Roman" w:hAnsi="Times New Roman"/>
          <w:sz w:val="28"/>
        </w:rPr>
        <w:t xml:space="preserve"> слов;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использует в игре предметы-заместители по подражанию;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усваивает элементарные сведения о мире людей и рукотворных материалах;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обладает навыком элементарного планирования и выполнения каких-либо действий с помощью взрослого («Что будем делать сначала?», «Что будем делать потом?»);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обладает навыком моделирования различных действий, направленных на воспроиз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ведение величины, формы предметов, протяженности, удаленности (показ руками, пантомимические действия на основе тактильного и зрительного обследования предметов и их моделей);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считает с соблюдением принципа «один к одному» (в доступных пределах счета), обозначает итог счета;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знает реальные явления и их изображения: контрастные времена года (лето и зима) и части суток (день и ночь);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обладает когнитивными предпосылками различных видов деятельности.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ОО«Художественно-эстетическое развитие.»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none"/>
        </w:rPr>
        <w:t> Возможные достижения ребенка: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‒ раскладывает и наклеивает элементы аппликации на бумагу;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создает предметный схематический рисунок по образцу;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проявляет интерес к стихам, песням и сказкам, рассматриванию картинки; ‒ проявляет эмоциональный отклик на различные произведения культуры и искусства;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эмоционально положительно относится к изобразительной деятельности, ее процессу и результатам;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знает используемые в изобразительной деятельности предметы и материалы (карандаши, фломастеры, кисти, бумага, краски, мел, пластилин, глина и др.) и их свойства;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владеет некоторыми операционально-техническими сторонами  </w:t>
      </w:r>
    </w:p>
    <w:p>
      <w:pPr>
        <w:pBdr>
          <w:top w:val="none" w:sz="0" w:space="0" w:shadow="0" w:frame="0" w:color="auto"/>
          <w:left w:val="none" w:sz="0" w:space="0" w:shadow="0" w:frame="0" w:color="auto"/>
          <w:bottom w:val="single" w:sz="6" w:space="0" w:shadow="0" w:frame="0" w:color="auto"/>
          <w:right w:val="none" w:sz="0" w:space="0" w:shadow="0" w:frame="0" w:color="auto"/>
        </w:pBd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в изобразительной деятельности, пользуется карандашами, фломастерами, ‒ кистью, мелом, мелками; рисует прямые, наклонные, вертикальные и горизонтальные, волнистые линии одинаковой и разной толщины и длины; сочетает прямые и наклонные линии; рисует округлые линии и изображения предметов округлой формы; использует приемы примакивания и касания кончиком кисти;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прислушивается к звучанию погремушки, колокольчика, неваляшки или другого звучащего предмета; узнает и различает голоса детей, звуки различных музыкальных инструментов;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с помощью взрослого и самостоятельно выполняет музыкально-ритмические движения и действия на шумовых музыкальных инструментах.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ОО«Физическое развитие.»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Возможные достижения ребенка: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‒ проходит по гимнастической скамейке; </w:t>
      </w:r>
    </w:p>
    <w:p>
      <w:pPr>
        <w:pBdr>
          <w:top w:val="none" w:sz="0" w:space="0" w:shadow="0" w:frame="0" w:color="auto"/>
          <w:left w:val="none" w:sz="0" w:space="0" w:shadow="0" w:frame="0" w:color="auto"/>
          <w:bottom w:val="single" w:sz="6" w:space="0" w:shadow="0" w:frame="0" w:color="auto"/>
          <w:right w:val="none" w:sz="0" w:space="0" w:shadow="0" w:frame="0" w:color="auto"/>
        </w:pBd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none"/>
        </w:rPr>
        <w:t>‒ ударяет мяч об пол и ловит его двумя руками; ‒ обладает развитой крупной моторикой, выражает стремление осваивать различные виды движения (бег, лазанье, перешагивание, перелезание и пр.);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обладает навыками элементарной ориентировки в пространстве (движение по сенсорным дорожкам и коврикам, погружение и перемещение в сухом бассейне и т. п.);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реагирует на сигнал и действует в соответствии с ним; ‒ выполняет по образцу взрослого простейшие построения и перестроения, физические упражнения в соответствии с указаниями инструктора по физической культуре (воспитателя);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стремится принимать активное участие в подвижных играх;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использует предметы домашнего обихода, личной гигиены, выполняет орудийные действия с предметами бытового назначения с помощью взрослого;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с незначительной помощью взрослого стремится поддерживать опрятность во внешнем виде, выполняет основные культурно-гигиенические действия, ориентируясь на образец и словесные просьбы взрослого.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 СОДЕРЖАТЕЛЬНЫЙ РАЗДЕЛ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2.1 Основные направления коррекционно-педагогической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работы с ребенком, имеющим ЗПР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АОП обеспечивает системное сопровождение детей с ЗПР в образовательном процессе всеми специалистами: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учитель-логопед;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музыкальный руководитель;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инструктор по физической культуре;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воспитатели.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  Комплексный и разносторонний подход всех специалистов в диагностической и коррекционно-развивающей деятельности позволяет наиболее эффективно строить работу с ребёнком с ЗПР. Все педагоги, участвующие в образовательном процессе ребёнка с ЗПР, ведут работу по следующим направлениям: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1.Диагностическое: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•выявление особых образовательных потребностей ребёнка с ЗПР; проведение комплексной диагностики нарушений в психическом и физическом развитии ребёнка с ЗПР;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•определение уровня актуального развития ребенка с ЗПР, зоны его ближайшего развития, выявление резервных возможностей;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•контроль за уровнем и динамикой развития ребенка с ЗПР (мониторинг динамики развития, успешности освоения образовательных областей).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2.Аналитическое: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•анализ и синтез полученных диагностических данных всех специалистов;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•составление индивидуального образовательного маршрута (далее ИОМ) психического и физического развития ребёнка с ЗПР.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3.Коррекционно-развивающее:</w:t>
      </w:r>
      <w:r>
        <w:rPr>
          <w:rFonts w:ascii="Times New Roman" w:hAnsi="Times New Roman"/>
          <w:sz w:val="28"/>
        </w:rPr>
        <w:t>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•реализацию ИОМ в условиях образовательного учреждения;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•выбор коррекционных программ, методик, методов и приемов обучения и воспитания;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•организацию и проведение индивидуальных и групповых коррекционно-развивающих занятий;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4.Консультативное: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•помощь семье в вопросах воспитания и коррекционно-развивающего обучения ребёнка с ЗПР;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•помощь педагогам в выборе методов и приёмов работы с ребёнком с ЗПР.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5.Информационно-просветительское: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•лекции, беседы, информационные стенды, направленные на разъяснение участникам образовательного процесса особенностей сопровождения детей с ЗПР;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•проведение тематических выступлений для педагогов и родителей (законных представителей) по разъяснению индивидуальных особенностей детей с ЗПР.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Комплексное психолого-педагогическое обследование ребенка - необходимое условие проведения коррекционной работы с задержкой психического развития.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Первичное обследование проводится в начале учебного года. В нем участвуют все специалисты. На основе обследования составляется индивидуальный маршрут ребенка, в котором отражены перспективы работы с ребенком на год. Ответственность за составления маршрута закреплена за педагогом- психологом. В процессе обследования педагоги используют разнообразные методы и методики, которые позволят им получить необходимую и адекватную информацию о ребенке с ЗПР.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Коррекционная работа в образовательном процессе протекает в ходе организованной образовательной деятельности, которую осуществляют все педагоги, работающие с  ребенком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Они проводят: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-индивидуальные и под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групповые игровые коррекционно- развивающие занятия;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-комплексные коррекционно-развивающие занятия с включением детей в разные виды деятельности и с участием разных специалистов.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-индивидуальные и под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групповые коррекционно-развивающие занятия с использованием игр с водой и песком, театрализованной игры, музыки и движения;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-индивидуальные и под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групповые свободные игры и занятия с детьми основанные на конструктивной, изобразительной, музыкальной, трудовой и др. деятельности детей.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Основная коррекционная работа с дошкольником  с ЗПР осуществляется в образовательном процессе, поэтому особое значение приобретают средства, которые применяются в его организации и придают ей определенное своеобразие. 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К ним относятся: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-индивидуальный и дифференцированный подход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(индивидуализация и дифференциация образовательной деятельности);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-активность и самостоятельность ребенка в образовательном процессе;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-сниженный темп обучения; - структурная простота содержания; - повторность в обучении.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Индивидуальный и дифференцированный подход в обучении детей в дошкольном учреждении осуществляется через широкое использование индивидуальных и групповых форм его организации, которые обеспечивают возможность реализации индивидуальных коррекционно-образовательных программ, разрабатываемых для каждого ребенка.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Индивидуальные занятия проводят с детьми все специалисты, однако особую роль в реализации программного содержания психолого- педагогической работы играет индивидуальная работа, которую проводит педагог-психолог. Выбор содержания осуществляется таким образом, чтобы обеспечивать не только формирование конкретных умений и навыков у умственно отсталого дошкольника, но и личностных качеств и навыков нормативного поведения. Каждое индивидуальное занятие проводится в форме игры, с которой могут сочетаться и другие виды деятельности, например, рисование, конструирование, музыкальная деятельность и др.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процессе организации педагогами совместной деятельности с  детьми коррекционно-развивающая работа организуется на основе использования всех видов игр, конструирования, рисования, лепки, музыкальной и трудовой деятельности. Такая деятельность стимулирует развитие двигательного, эмоционального и познавательного компонентов личности, позволяет целенаправленно активизировать психомоторное развитие ребенка в этих направлениях.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Недоразвитие речи разной степени выраженности, имеющее место при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ЗПР,  существенным образом затрудняет процесс общего развития ребенка.  В связи с этим большое значение приобретает организация логопедического сопровождения ребенка, т.е. оказание ему специализированной квалифицированной коррекционную помощи, которая существенно дополняет несколько в другом аспекте ту работу по развитию речи, которую проводят в рамках реализации программного содержания учитель-логопед, воспитатели и другие специалисты. Логопедическое сопровождение осуществляется в форме индивидуальных занятий с детьми. В процессе занятий используются современные методы и приемы логопедической работы с детьми дошкольного возраста.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Психологическое сопровождение представляет собой комплекс мер, обеспечивающих создание благоприятных условий для активизации личностного развития ребенка с интеллектуальной недостаточностью. Психологическое сопровождение осуществляет педагог-психолог, который проводит работу по следующим направлениям: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-проведение диагностического обследования: интеллектуального развития; зрительного восприятия; ориентировочный невербальный тест готовности к школе; психических процессов памяти, внимания, мышления; развития эмоционально-волевой сферы и поведения; развития общения со взрослыми и сверстниками; личностного развития;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-организация адаптации детей к условиям дошкольного учреждения в форме присутствия и сопровождения режимных моментов, занятий педагогов группы, участие в педагогическом обследовании;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-проведение индивидуальных и групповых коррекционно- развивающих занятий с детьми по развитию когнитивной, двигательной и эмоционально-волевой сферы, коммуникативной деятельности и по подготовке к школе на основе использования разных видов игр с использованием современных психо-коррекционных методик и технологий (игры с водой и песком, игры с театральной куклой, «игры шумелки» и др.).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2.2 Формы работы с ребенком с ЗПР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 </w:t>
      </w:r>
    </w:p>
    <w:tbl>
      <w:tblPr>
        <w:tblStyle w:val="T2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/>
      <w:tr>
        <w:trPr>
          <w:trHeight w:hRule="atLeast" w:val="480"/>
        </w:trPr>
        <w:tc>
          <w:tcPr>
            <w:tcW w:w="466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Формы работы  </w:t>
            </w:r>
          </w:p>
        </w:tc>
        <w:tc>
          <w:tcPr>
            <w:tcW w:w="520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Характеристика  </w:t>
            </w:r>
          </w:p>
        </w:tc>
      </w:tr>
      <w:tr>
        <w:trPr>
          <w:trHeight w:hRule="atLeast" w:val="5310"/>
        </w:trPr>
        <w:tc>
          <w:tcPr>
            <w:tcW w:w="466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Организованная образовательная деятельность. 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Образовательная деятельность, осуществляемая в процессе организации различных видов детской деятельности  </w:t>
            </w:r>
          </w:p>
        </w:tc>
        <w:tc>
          <w:tcPr>
            <w:tcW w:w="520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Специально подготовленные  педагогами (воспитателем, музыкальным руководителем, педагогом-психологом,  инструктором физического воспитания) занятия коррекционно – развивающей направленности для детей с задержкой психического развития, учитывающие:  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требования к организации процесса обучения и воспитания дошкольника;   структуру дефекта;  возраст и индивидуальные особенности каждого ребенка.  </w:t>
            </w:r>
          </w:p>
        </w:tc>
      </w:tr>
      <w:tr>
        <w:trPr>
          <w:trHeight w:hRule="atLeast" w:val="480"/>
        </w:trPr>
        <w:tc>
          <w:tcPr>
            <w:tcW w:w="466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Формы работы  </w:t>
            </w:r>
          </w:p>
        </w:tc>
        <w:tc>
          <w:tcPr>
            <w:tcW w:w="520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Характеристика  </w:t>
            </w:r>
          </w:p>
        </w:tc>
      </w:tr>
      <w:tr>
        <w:trPr>
          <w:trHeight w:hRule="atLeast" w:val="3390"/>
        </w:trPr>
        <w:tc>
          <w:tcPr>
            <w:tcW w:w="466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Образовательная деятельность, осуществляемая в ходе режимных моментов  </w:t>
            </w:r>
          </w:p>
        </w:tc>
        <w:tc>
          <w:tcPr>
            <w:tcW w:w="520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активного целенаправленного взаимодействия педагога с ребенком на занятиях, в игре, в бытовой и общественно - полезной работе с целью достижения результата, отвечающего реализации потребностей каждого участника совместной деятельности, на основе формирования и развития межиндивидуальных связей.  </w:t>
            </w:r>
          </w:p>
        </w:tc>
      </w:tr>
      <w:tr>
        <w:trPr>
          <w:trHeight w:hRule="atLeast" w:val="3390"/>
        </w:trPr>
        <w:tc>
          <w:tcPr>
            <w:tcW w:w="466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деятельность   </w:t>
            </w:r>
          </w:p>
        </w:tc>
        <w:tc>
          <w:tcPr>
            <w:tcW w:w="520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специальных условий в процессе коррекционного обучения и воспитания ребенка с ограниченными возможностями здоровья по закреплению и дальнейшему использованию навыков самообслуживания, общения и регуляции поведения, ориентированное на повышение его адаптационных способностей.  </w:t>
            </w:r>
          </w:p>
        </w:tc>
      </w:tr>
      <w:tr>
        <w:trPr>
          <w:trHeight w:hRule="atLeast" w:val="3390"/>
        </w:trPr>
        <w:tc>
          <w:tcPr>
            <w:tcW w:w="466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Взаимодействие с семьями детей  </w:t>
            </w:r>
          </w:p>
        </w:tc>
        <w:tc>
          <w:tcPr>
            <w:tcW w:w="520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наглядной агитации для родителей, согласно плану деятельности ДОУ на учебный год, проведение групповых и общих родительских собраний. 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Консультации и рекомендации по проведению работы с ребенком дома, для закрепления тех или иных знаний, умений и навыков.  </w:t>
            </w:r>
          </w:p>
        </w:tc>
      </w:tr>
    </w:tbl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2.3Взаимодействие специалистов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Консолидация усилий разных специалистов в области психологии, медицины, педагогики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коррекционной педагогики позволяет обеспечить систему комплексного психолого – медико-педагогического сопровождения и эффективно решать проблемы ребёнка с нарушениями в развитии.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Психолого-педагогическое сопровождение ребенка с ЗПР можно рассматривать как комплексную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технологию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координировано.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Взаимодействие участников образовательного процесса </w:t>
      </w:r>
    </w:p>
    <w:tbl>
      <w:tblPr>
        <w:tblStyle w:val="T2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/>
      <w:tr>
        <w:trPr>
          <w:trHeight w:hRule="atLeast" w:val="660"/>
        </w:trPr>
        <w:tc>
          <w:tcPr>
            <w:tcW w:w="218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Формы проведения </w:t>
            </w:r>
          </w:p>
        </w:tc>
        <w:tc>
          <w:tcPr>
            <w:tcW w:w="2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проведения </w:t>
            </w:r>
          </w:p>
        </w:tc>
        <w:tc>
          <w:tcPr>
            <w:tcW w:w="3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  </w:t>
            </w:r>
          </w:p>
        </w:tc>
      </w:tr>
      <w:tr>
        <w:trPr>
          <w:trHeight w:hRule="atLeast" w:val="930"/>
        </w:trPr>
        <w:tc>
          <w:tcPr>
            <w:tcW w:w="2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Диагностический </w:t>
            </w:r>
          </w:p>
        </w:tc>
        <w:tc>
          <w:tcPr>
            <w:tcW w:w="2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Мониторинг  </w:t>
            </w:r>
          </w:p>
        </w:tc>
        <w:tc>
          <w:tcPr>
            <w:tcW w:w="2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  </w:t>
            </w:r>
          </w:p>
        </w:tc>
        <w:tc>
          <w:tcPr>
            <w:tcW w:w="3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Учитель-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логопед,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воспитатели,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психолог, муз.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руководитель,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инструктор по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физической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культуре </w:t>
            </w:r>
          </w:p>
        </w:tc>
      </w:tr>
      <w:tr>
        <w:trPr>
          <w:trHeight w:hRule="atLeast" w:val="315"/>
        </w:trPr>
        <w:tc>
          <w:tcPr>
            <w:tcW w:w="2180" w:type="dxa"/>
            <w:vMerge w:val="continue"/>
          </w:tcPr>
          <w:p>
            <w:pPr>
              <w:tabs>
                <w:tab w:val="left" w:pos="2220" w:leader="none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Составление инициальных маршрутов  </w:t>
            </w:r>
          </w:p>
        </w:tc>
        <w:tc>
          <w:tcPr>
            <w:tcW w:w="2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  </w:t>
            </w:r>
          </w:p>
        </w:tc>
        <w:tc>
          <w:tcPr>
            <w:tcW w:w="3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Учитель-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логопед,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воспитатели,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психолог, муз.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руководитель,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инструктор по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физической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культуре </w:t>
            </w:r>
          </w:p>
        </w:tc>
      </w:tr>
      <w:tr>
        <w:trPr>
          <w:trHeight w:hRule="atLeast" w:val="330"/>
        </w:trPr>
        <w:tc>
          <w:tcPr>
            <w:tcW w:w="2180" w:type="dxa"/>
            <w:vMerge w:val="continue"/>
          </w:tcPr>
          <w:p>
            <w:pPr>
              <w:tabs>
                <w:tab w:val="left" w:pos="2220" w:leader="none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работе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психолого-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педагогического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консилиума </w:t>
            </w:r>
          </w:p>
        </w:tc>
        <w:tc>
          <w:tcPr>
            <w:tcW w:w="2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Сентябрь, январь, май </w:t>
            </w:r>
          </w:p>
        </w:tc>
        <w:tc>
          <w:tcPr>
            <w:tcW w:w="3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Старший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воспитатель,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психолог,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специалисты </w:t>
            </w:r>
          </w:p>
        </w:tc>
      </w:tr>
      <w:tr>
        <w:trPr>
          <w:trHeight w:hRule="atLeast" w:val="3270"/>
        </w:trPr>
        <w:tc>
          <w:tcPr>
            <w:tcW w:w="2180" w:type="dxa"/>
            <w:vMerge w:val="continue"/>
          </w:tcPr>
          <w:p>
            <w:pPr>
              <w:tabs>
                <w:tab w:val="left" w:pos="2220" w:leader="none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Составление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аналитического отчета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коррекционно-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педагогической работы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год. Определение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 на новый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учебный год </w:t>
            </w:r>
          </w:p>
        </w:tc>
        <w:tc>
          <w:tcPr>
            <w:tcW w:w="2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  </w:t>
            </w:r>
          </w:p>
        </w:tc>
        <w:tc>
          <w:tcPr>
            <w:tcW w:w="3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Учитель-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логопед,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психолог,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специалисты,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воспитатели,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старший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воспитатель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 </w:t>
            </w:r>
          </w:p>
        </w:tc>
      </w:tr>
      <w:tr>
        <w:trPr>
          <w:trHeight w:hRule="atLeast" w:val="330"/>
        </w:trPr>
        <w:tc>
          <w:tcPr>
            <w:tcW w:w="2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Коррекционно-развивающее </w:t>
            </w:r>
          </w:p>
        </w:tc>
        <w:tc>
          <w:tcPr>
            <w:tcW w:w="2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Обсуждение и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утверждение годового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плана </w:t>
            </w:r>
          </w:p>
        </w:tc>
        <w:tc>
          <w:tcPr>
            <w:tcW w:w="2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Май-сентябрь </w:t>
            </w:r>
          </w:p>
        </w:tc>
        <w:tc>
          <w:tcPr>
            <w:tcW w:w="3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специалисты, воспитатели, ст.воспитатель </w:t>
            </w:r>
          </w:p>
        </w:tc>
      </w:tr>
      <w:tr>
        <w:trPr>
          <w:trHeight w:hRule="atLeast" w:val="7065"/>
        </w:trPr>
        <w:tc>
          <w:tcPr>
            <w:tcW w:w="2180" w:type="dxa"/>
            <w:vMerge w:val="continue"/>
          </w:tcPr>
          <w:p>
            <w:pPr>
              <w:tabs>
                <w:tab w:val="left" w:pos="2220" w:leader="none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Анкетирование родителей с целью получения информации о раннем психофизическом развитии детей и выявления запросов, пожеланий </w:t>
            </w:r>
          </w:p>
        </w:tc>
        <w:tc>
          <w:tcPr>
            <w:tcW w:w="2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  </w:t>
            </w:r>
          </w:p>
        </w:tc>
        <w:tc>
          <w:tcPr>
            <w:tcW w:w="3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Специалисты, воспитали </w:t>
            </w:r>
          </w:p>
        </w:tc>
      </w:tr>
      <w:tr>
        <w:trPr>
          <w:trHeight w:hRule="atLeast" w:val="3540"/>
        </w:trPr>
        <w:tc>
          <w:tcPr>
            <w:tcW w:w="2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Индивидуальное консультирование родителей </w:t>
            </w:r>
          </w:p>
        </w:tc>
        <w:tc>
          <w:tcPr>
            <w:tcW w:w="2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течении года </w:t>
            </w:r>
          </w:p>
        </w:tc>
        <w:tc>
          <w:tcPr>
            <w:tcW w:w="3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Специалисты  </w:t>
            </w:r>
          </w:p>
        </w:tc>
      </w:tr>
      <w:tr>
        <w:trPr>
          <w:trHeight w:hRule="atLeast" w:val="3015"/>
        </w:trPr>
        <w:tc>
          <w:tcPr>
            <w:tcW w:w="2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Информационно-просветительская </w:t>
            </w:r>
          </w:p>
        </w:tc>
        <w:tc>
          <w:tcPr>
            <w:tcW w:w="2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книг,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методических пособий,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дидактических игр,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используемых в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коррекционно-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педагогической работе </w:t>
            </w:r>
          </w:p>
        </w:tc>
        <w:tc>
          <w:tcPr>
            <w:tcW w:w="2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течении года </w:t>
            </w:r>
          </w:p>
        </w:tc>
        <w:tc>
          <w:tcPr>
            <w:tcW w:w="3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Специалисты, воспитатели </w:t>
            </w:r>
          </w:p>
        </w:tc>
      </w:tr>
      <w:tr>
        <w:trPr>
          <w:trHeight w:hRule="atLeast" w:val="330"/>
        </w:trPr>
        <w:tc>
          <w:tcPr>
            <w:tcW w:w="2180" w:type="dxa"/>
            <w:vMerge w:val="continue"/>
          </w:tcPr>
          <w:p>
            <w:pPr>
              <w:tabs>
                <w:tab w:val="left" w:pos="2220" w:leader="none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у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педагогов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информационной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готовности к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коррекционной работе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детьми, имеющими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проблемы в развитии </w:t>
            </w:r>
          </w:p>
        </w:tc>
        <w:tc>
          <w:tcPr>
            <w:tcW w:w="2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течении года </w:t>
            </w:r>
          </w:p>
        </w:tc>
        <w:tc>
          <w:tcPr>
            <w:tcW w:w="3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Специалисты, ст.воспитатель </w:t>
            </w:r>
          </w:p>
        </w:tc>
      </w:tr>
      <w:tr>
        <w:trPr>
          <w:trHeight w:hRule="atLeast" w:val="1170"/>
        </w:trPr>
        <w:tc>
          <w:tcPr>
            <w:tcW w:w="2180" w:type="dxa"/>
            <w:vMerge w:val="continue"/>
          </w:tcPr>
          <w:p>
            <w:pPr>
              <w:tabs>
                <w:tab w:val="left" w:pos="2220" w:leader="none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Оформление стендов, сайта,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папок-передвижек для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родителей с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рекомендациями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профильных </w:t>
            </w:r>
          </w:p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специалистов </w:t>
            </w:r>
          </w:p>
        </w:tc>
        <w:tc>
          <w:tcPr>
            <w:tcW w:w="2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Ежемесячно  </w:t>
            </w:r>
          </w:p>
        </w:tc>
        <w:tc>
          <w:tcPr>
            <w:tcW w:w="3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2220" w:leader="none"/>
              </w:tabs>
              <w:spacing w:lineRule="atLeast" w:line="375" w:beforeAutospacing="0" w:afterAutospacing="0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Специалисты  </w:t>
            </w:r>
          </w:p>
        </w:tc>
      </w:tr>
    </w:tbl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Особенности взаимодействия педагогического коллектива с семьей воспитанника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Взаимодействие детского сада и семьи предполагает совместное определение целей, планирование работы, распределение сил и средств в соответствии с возможностями каждого участника. Система взаимодействия детского сада с семьей позволяет обеспечить педагогическое сопровождение семьи на всех этапах дошкольного детства, делая родителей действительно равно - ответственными участниками образовательного процесса.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дошкольного учреждения - оказать профессиональную помощь семье в воспитании детей, при этом, не подменяя ее, а дополняя и обеспечивая более полную реализацию ее воспитательных функций: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-Развитие интересов и потребностей ребенка;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-Распределение обязанностей и ответственности между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родителями в постоянно меняющихся ситуациях воспитания детей;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-Поддержка открытости во взаимоотношениях между  разными поколениями в семье;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-Выработка образа жизни семьи, формирование семейных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традиций;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-Понимание и принятие индивидуальности ребенка, доверие и уважение к нему как к уникальной личности.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Помощь семье, воспитывающей ребенка с задержкой психического развития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-Совместно с родителями построение образовательного маршрута.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-Консультирование по вопросам получения педагогической помощи на дому.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-Подготовка родителей и детей с ОВЗ к прохождению ПМПК, рассказ о правах родителей и детей с ОВЗ (информационно-юридическое сопровождение).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both"/>
        <w:rPr>
          <w:rFonts w:ascii="Times New Roman" w:hAnsi="Times New Roman"/>
          <w:b w:val="1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СОДЕРЖАТЕЛЬНЫЙ РАЗДЕЛ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Материально-техническое обеспечение Программы.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Особенности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организации развивающей предметно – пространственной среды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Материально-техническое обеспечение ДОУ выстроено в соответствии со следующими принципами: </w:t>
      </w:r>
    </w:p>
    <w:p>
      <w:pPr>
        <w:tabs>
          <w:tab w:val="left" w:pos="2220" w:leader="none"/>
        </w:tabs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информативности, предусматривающего разнообразие тематики материалов и оборудования и активности воспитанников во взаимодействии с предметным окружением; </w:t>
      </w:r>
    </w:p>
    <w:p>
      <w:pPr>
        <w:tabs>
          <w:tab w:val="left" w:pos="2220" w:leader="none"/>
        </w:tabs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вариативности, определяющейся видом дошкольного образовательного учреждения, содержанием воспитания, культурными и художественными традициями, климатогеографическими особенностями; </w:t>
      </w:r>
    </w:p>
    <w:p>
      <w:pPr>
        <w:tabs>
          <w:tab w:val="left" w:pos="2220" w:leader="none"/>
        </w:tabs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полифункциональности, предусматривающего обеспечение всех составляющих воспитательно-образовательного процесса и возможность разнообразного использования различных составляющих предметно-развивающей среды; </w:t>
      </w:r>
    </w:p>
    <w:p>
      <w:pPr>
        <w:tabs>
          <w:tab w:val="left" w:pos="2220" w:leader="none"/>
        </w:tabs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педагогической целесообразности, позволяющей предусмотреть необходимость и достаточность наполнения предметно-развивающей среды, а также обеспечить возможность самовыражения воспитанников, индивидуальную комфортность иэмоциональное благополучие каждого ребенка; </w:t>
      </w:r>
    </w:p>
    <w:p>
      <w:pPr>
        <w:tabs>
          <w:tab w:val="left" w:pos="2220" w:leader="none"/>
        </w:tabs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трансформируемости, обеспечивающего возможность изменений предметно-развивающей среды, позволяющих, по ситуации, вынести на первый план ту или иную функцию пространства;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Комплексное оснащение воспитательно-образовательного процесса, обеспечивает возможности:</w:t>
      </w:r>
      <w:r>
        <w:rPr>
          <w:rFonts w:ascii="Times New Roman" w:hAnsi="Times New Roman"/>
          <w:sz w:val="28"/>
        </w:rPr>
        <w:t>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осуществления не только образовательной деятельности, но и присмотра и ухода за детьми;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организации как совместной деятельности взрослого и воспитанников, так и самостоятельной деятельности воспитанников не только в рамках непосредственно образовательной деятельности по освоению основной общеобразовательной программы дошкольного образования, но и при проведении режимных моментов в соответствии со спецификой дошкольного образования;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построения образовательного процесса с использованием адекватных возрасту форм работы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детьми. Основной формой работы с детьми дошкольного возраста и ведущим видом деятельности для них является игра;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организации разнообразной игровой деятельности;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выявления и развития способностей воспитанников в любых формах организации образовательного процесса;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освоения детьми, в том числе детьми с ограниченными возможностями здоровья, основной образовательной программы дошкольного образования и их интеграции в образовательном учреждении, включая оказание им индивидуально ориентированной психолого-медико-педагогической помощи;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учета национально-культурных, демографических, климатических условий, в которых осуществляется образовательный процесс;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использования образовательных технологий деятельностного типа;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эффективной и безопасной организации самостоятельной деятельности воспитанников;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физического развития воспитанников.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Предметно-развивающая среда создана с учетом принципа интеграции образовательных областей, учета полоролевой специфики.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Игры, игрушки, дидактический материал, издательская продукция отвечают принципам: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Учет возрастных особенностей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Способствуют решению развивающих задач на уровне дошкольного образования (игровая, продуктивная, познавательно-исследовательская, коммуникативная, трудовая, музыкально - художественная деятельности, восприятие художественной литературы), а также активизации двигательной активности ребенка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Отвечает санитарно-эпидемиологическим правилам и нормативам, гигиеническим, педагогическим и эстетическим требованиям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Способствует развитию ведущей деятельности - игровой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Оборудование для продуктивной деятельности детей представлено оборудованием для изобразительной деятельности и конструирования и оборудованием общего назначения: </w:t>
      </w:r>
    </w:p>
    <w:p>
      <w:pPr>
        <w:tabs>
          <w:tab w:val="left" w:pos="2220" w:leader="none"/>
        </w:tabs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набор оборудования для изобразительной деятельности включает материалы для рисования,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лепки и аппликации; </w:t>
      </w:r>
    </w:p>
    <w:p>
      <w:pPr>
        <w:tabs>
          <w:tab w:val="left" w:pos="2220" w:leader="none"/>
        </w:tabs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оборудование для конструирования включает строительный материал, детали конструкторо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>разных видов, бумагу разных цветов и фактуры, а также природные и бросовые материалы;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Оборудование для познавательно-исследовательской деятельности включает объекты 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исследования в реальном действии и образно-символический материал: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оборудование, относящееся к объектам для исследования в реальном времени, включает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различные материалы для сенсорного развития.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Данная группа материалов включает и природные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объекты, в процессе действий с которыми дети знакомятся с их свойствами и учатся различным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способам их упорядочивания;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группа образно-символического оборудования представлена специальными наглядными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пособиями, репрезентирующими детям мир вещей и событий;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Материалы и оборудование для двигательной активности включают оборудование для ходьбы, бега и равновесия; для прыжков; для катания, бросания и ловли; для ползания и лазания; для общеразвивающих упражнений;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Группы оснащены игрушками, обладающими следующими качествами: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полифункциональность. Игрушки могут быть гибко использованы в соответствии с замыслом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ребенка, сюжетом игры в разных функциях, способствуя развитию творчества, воображения, знаковой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символической функции мышления;  </w:t>
      </w:r>
    </w:p>
    <w:p>
      <w:pPr>
        <w:tabs>
          <w:tab w:val="left" w:pos="2220" w:leader="none"/>
        </w:tabs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применения игрушек в совместной деятельности. Игрушки пригодны 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использованию одновременно группой воспитанников (в том числе с участием взрослого как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играющего партнера) и инициируют совместные действия - коллективные постройки, совместные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игры;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дидактические свойства. Игрушки несут в себе способы обучения ребенка конструированию, ознакомлению с цветом и формой, могут содержать механизмы программированного контроля (некоторые электрифицированные и электронные игры и игрушки);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принадлежность к изделиям художественных промыслов. Эти игрушки являются средством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художественно-эстетического развития ребенка, приобщают его к миру искусства и знакомят его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народным художественным творчеством. </w:t>
      </w:r>
    </w:p>
    <w:p>
      <w:pPr>
        <w:tabs>
          <w:tab w:val="left" w:pos="2220" w:leader="none"/>
        </w:tabs>
        <w:spacing w:lineRule="atLeast" w:line="420" w:beforeAutospacing="0" w:afterAutospacing="0"/>
        <w:ind w:firstLine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или это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Коррекционно-развивающая среда для детей с ЗПР должна соответствовать как общим нормативным актам проектирования условий воспитания, обучения в дошкольном учреждении, так и отвечать на задачи коррекционно-развивающей работы, направленной на преодоление трудностей социальной адаптации детей с проблемами развития. Подбор и размещение мебели, технического оборудования, дидактического материала и игрушек определяется необходимостью без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барьерного передвижения и контакта, дозирования информационного поля, пластичного введения ребенка в различные формы и виды деятельности.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Все помещения дошкольного учреждения оснащаются комплектом учебного, игрового и бытового оборудования в соответствии с ФГОС.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Организация жизнедеятельности детей с ОВЗ во многом зависит от  того, насколько целесообразно создана окружающая среда, так как она является не только социокультурным фактором общего развития, но и фактором коррекционно-развивающего преодоления недостаточности психофизического развития детей.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Исходя из того, что комплексный психолого-медико-педагогический подход к организации среды нацелен на социальную адаптацию, реабилитацию и интеграцию детей с отклонениями в развитии нами определены ряд принципов организации развивающей предметно- пространственной среды как средства коррекционной работы: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-превентивная направленность всех видов ее средств решает вопросы предупреждения появления отклонений в психофизическом развитии ребенка, за счет создания специальных социально-адаптивных способов взаимодействия ребенка с людьми и окружением, а также обеспеченности специальным дидактическим, игровым и бытовым материалом;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-пропедевтическая направленность коррекционно-развивающей среды обеспечивает ребенку многоэтапное и постепенное введение его в информационное поле, в котором организовано без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барьерное пространство, подобрано специальное оборудование и рационально размещены блоки, решающие проблемы сенсорного, моторного, интеллектуального тренингов, психоэмоциональной разгрузки и социальной ориентировки и др.);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-преобразующее, трансформированное влияние среды на отклонения в развитии ребенка и формирование у детей компенсаторных способов ориентации на основе активизации сохранных анализаторов, мышления, речи, памяти;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-специальное, акцентированное информационное поле развивающей предметно-пространственной среды учитывает своеобразие познавательных процессов у детей с отклонениями в развитии и специфику контактов и способов получения и переработки информации.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Реализация принципа оптимальной, информационной целесообразности предметно-развивающей среды нацелено на восстановление связи между ребенком и его окружением.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Доступность и целесообразность информационного поля предметно - развивающей среды позволяет ребенку интегрировать в окружающую среду.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Материально – техническое обеспечение  Программы соответствует: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-санитарно-эпидемиологическим нормам и правилам;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-правилам пожарной безопасности;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-требованиям ФГОС ДО;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-перечню учебно-методических и игровых материалов для ДОУ в соответствии с возрастом;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-индивидуальным и возрастным особенностям детей дошкольного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возраста;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 -интересам и потребностям воспитанников ДОУ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Развивающая предметно – пространственная среда обеспечивает:  максимальную реализацию образовательного потенциала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пространства Организации, а также территории, прилегающей к Организации, приспособленной для реализации Программы (далее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возможность общения и совместной деятельности детей (в том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числе детей раннего возраста) и взрослых, двигательной активности детей, а также возможности для уединения;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реализацию различных образовательных программ;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учет национально – культурных, климатических условий, в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которых осуществляется образовательная деятельность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Развивающая предметно – пространственная среда  ДОУ должна быть содержательно – насыщенной, трансформируемой, полифункциональной, вариативной, доступной, безопасной.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 целью реализации программы, в ДОУ оборудованы следующие помещения и территория: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Физкультурная площадка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Кабинет логопеда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Медицинский кабинет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Спальные комнаты в группах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Музыкальный зал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Вернисаж детских фотографий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Групповые помещения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Прогулочные участки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Методический кабинет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sz w:val="28"/>
        </w:rPr>
        <w:t>3.2. Обеспеченность методическими материалами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Для дидактического оснащения, расширения объема и качества иллюстративного и предметного материала, используемого в коррекционно- развивающей работе с детьми с ЗПР, были привлечены следующие пособия, учебники, книги:  </w:t>
      </w:r>
    </w:p>
    <w:p>
      <w:pPr>
        <w:tabs>
          <w:tab w:val="left" w:pos="2220" w:leader="none"/>
        </w:tabs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32"/>
        </w:rPr>
        <w:t>Используемая литература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70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Психолого-педагогическое сопровождение ребенка в условиях ДОУ. Тамбов 2016 (Электронный ресурс)  </w:t>
      </w:r>
    </w:p>
    <w:p>
      <w:pPr>
        <w:tabs>
          <w:tab w:val="left" w:pos="2220" w:leader="none"/>
        </w:tabs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70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Екжанова Е.А, Е.А. Стребелева Е.А, Программа дошкольных образовательных учреждений компенсирующего вида для детей с нарушением интеллекта «Коррекционно-развивающее обучение и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воспитание, Просвещение, -М, 2005;  </w:t>
      </w:r>
    </w:p>
    <w:p>
      <w:pPr>
        <w:tabs>
          <w:tab w:val="left" w:pos="2220" w:leader="none"/>
        </w:tabs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70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ШевченкоС.Г. Программно-методические материалы для  подготовки к школе детей с задержкой психического развития (ЗПР), Школьная Пресса,-М, 2005;  </w:t>
      </w:r>
    </w:p>
    <w:p>
      <w:pPr>
        <w:tabs>
          <w:tab w:val="left" w:pos="2220" w:leader="none"/>
        </w:tabs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70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Баряева Л.Б., Гаврилушкина О. П., Соколова Н. Д. Программа воспитания и обучения дошкольников с интеллектуальной недостаточностью» под ред., КАРО, С-Пб, 2005 г.  </w:t>
      </w:r>
    </w:p>
    <w:p>
      <w:pPr>
        <w:tabs>
          <w:tab w:val="left" w:pos="2220" w:leader="none"/>
        </w:tabs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70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Борякова, Н. Ю. Ступеньки развития. Ранняя диагностика и коррекция задержки психического развития у детей : учеб.-метод. пособие. - М. : Гном- Пресс, 2000. - 64 с.  </w:t>
      </w:r>
    </w:p>
    <w:p>
      <w:pPr>
        <w:tabs>
          <w:tab w:val="left" w:pos="2220" w:leader="none"/>
        </w:tabs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70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рождения до школы. Основная общеобразовательная программа дошкольного образования / под ред. Н. Е. Вераксы, Т. С. Комаровой, М. А.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Васильевой. М. : Мозаика-Синтез, 2013. - 304 с.  </w:t>
      </w:r>
    </w:p>
    <w:p>
      <w:pPr>
        <w:tabs>
          <w:tab w:val="left" w:pos="2220" w:leader="none"/>
        </w:tabs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70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к школе детей с задержкой психического развития / под ред. С. Г. Шевченко. - Кн. 1. - М. : Школьная пресса, 2005. - 96 с.  </w:t>
      </w:r>
    </w:p>
    <w:p>
      <w:pPr>
        <w:tabs>
          <w:tab w:val="left" w:pos="2220" w:leader="none"/>
        </w:tabs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70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к школе детей с задержкой психического развития / под общ. ред. С. Г. Шевченко. - Кн. 2. - М. : Школьная пресса, 2005. - 112 с.  </w:t>
      </w:r>
    </w:p>
    <w:p>
      <w:pPr>
        <w:tabs>
          <w:tab w:val="left" w:pos="2220" w:leader="none"/>
        </w:tabs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70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программы обучения детей 3-летнего возраста с ЗПР в диагностико-коррекционной группе / под ред. С. Г. Шевченко.  </w:t>
      </w:r>
    </w:p>
    <w:p>
      <w:pPr>
        <w:tabs>
          <w:tab w:val="left" w:pos="2220" w:leader="none"/>
        </w:tabs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70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Филичева, Т. Б. Программы дошкольных образовательных учреждений компенсирующего вида для детей с нарушениями речи / Т. Б.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Филичева, Г.  В. Чиркина, Т. В. Туманова. - М. : Просвещение, 2008. - 272 с.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70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705"/>
        <w:jc w:val="left"/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705"/>
        <w:jc w:val="left"/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705"/>
        <w:jc w:val="left"/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ДОПОЛНИТЕЛЬНАЯ ЛИТЕРАТУРА  </w:t>
      </w:r>
    </w:p>
    <w:p>
      <w:pPr>
        <w:tabs>
          <w:tab w:val="left" w:pos="2220" w:leader="none"/>
        </w:tabs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70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Борякова, Н. Ю. Практикум по развитию мыслительной деятельности у дошкольников / Н. Ю. Борякова, А. В. Соболева, В. В.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Ткачева. - М.: Гном-Пресс, 1999.-63 с.  </w:t>
      </w:r>
    </w:p>
    <w:p>
      <w:pPr>
        <w:tabs>
          <w:tab w:val="left" w:pos="2220" w:leader="none"/>
        </w:tabs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70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Вахрушев, А. А. Здравствуй, мир! Окружающий мир для дошкольников : метод, рекомендации для воспитателей, учителей и родителей / А. А. Вахрушев [и др.]. - М. :Беласс, 2003. - 304 с.  </w:t>
      </w:r>
    </w:p>
    <w:p>
      <w:pPr>
        <w:tabs>
          <w:tab w:val="left" w:pos="2220" w:leader="none"/>
        </w:tabs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70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Венгер, Л. А. Воспитание сенсорной культуры ребенка / Л. А.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Венгер, Э. Г. Пилюгина, Н. Б. Венгер. - М. : Просвещение, 1988. - 144 с.  </w:t>
      </w:r>
    </w:p>
    <w:p>
      <w:pPr>
        <w:tabs>
          <w:tab w:val="left" w:pos="2220" w:leader="none"/>
        </w:tabs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70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Громова, О. Е. Лексические темы по развитию речи детей 3-4 лет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: метод, пособие / О. Е. Громова, Г. Н. Соломатина. - М. : ТЦ Сфера, 2005. -128 с.  </w:t>
      </w:r>
    </w:p>
    <w:p>
      <w:pPr>
        <w:tabs>
          <w:tab w:val="left" w:pos="2220" w:leader="none"/>
        </w:tabs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70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Громова, О. Е. Логопедическое обследование детей 2-4 лет :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метод, пособие / О. Е. Громова, Г. Н. Соломатина. - М. : ТЦ Сфера, 2005. - 125 с.  </w:t>
      </w:r>
    </w:p>
    <w:p>
      <w:pPr>
        <w:tabs>
          <w:tab w:val="left" w:pos="2220" w:leader="none"/>
        </w:tabs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70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Данилова, Е. А. Пальчиковые игры / Е. А. Данилова. - М.: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Росмэн-Пресс, 2010. - 95 с.  </w:t>
      </w:r>
    </w:p>
    <w:p>
      <w:pPr>
        <w:tabs>
          <w:tab w:val="left" w:pos="2220" w:leader="none"/>
        </w:tabs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70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Касицына, М. А. Дошкольная математика : учеб.-практ. пособие для педагогов и родителей / М. А. Касицына, В. Д. Смирнова.  - М.: Гном и  Д, 2001. - 96 с.  </w:t>
      </w:r>
    </w:p>
    <w:p>
      <w:pPr>
        <w:tabs>
          <w:tab w:val="left" w:pos="2220" w:leader="none"/>
        </w:tabs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70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Колесникова, Е. В. Развитие звуковой культуры речи у детей 3-4 лет. Сценарии учебно-игровых занятий / Е. В. Колесникова. - 2-е изд., испр., доп. - М. : Гном-Пресс, 1999.-80 с.  </w:t>
      </w:r>
    </w:p>
    <w:p>
      <w:pPr>
        <w:tabs>
          <w:tab w:val="left" w:pos="2220" w:leader="none"/>
        </w:tabs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70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Марковская, И. Ф. Задержка психического развития.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Клиническая и нейро-психологическая диагностика / И. Ф. Марковская. - М.: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Профи, 1993. - 198 с.  </w:t>
      </w:r>
    </w:p>
    <w:p>
      <w:pPr>
        <w:tabs>
          <w:tab w:val="left" w:pos="2220" w:leader="none"/>
        </w:tabs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70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Методические рекомендации по развитию детей дошкольного возраста. МОУ ДПО - Ресурсный центр г. Чапаевска,2008.  </w:t>
      </w:r>
    </w:p>
    <w:p>
      <w:pPr>
        <w:tabs>
          <w:tab w:val="left" w:pos="2220" w:leader="none"/>
        </w:tabs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70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Петерсон, Л. Г. Игралочка. Практический курс математики для дошкольников: метод, рекомендации / Л. Г. Петерсон, Е. Е. Кочемасова. - М.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: Беласс, 1998.- 160 с.  </w:t>
      </w:r>
    </w:p>
    <w:p>
      <w:pPr>
        <w:tabs>
          <w:tab w:val="left" w:pos="2220" w:leader="none"/>
        </w:tabs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70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Пожеленко, Е. А. Артикуляционная гимнастика : метод, рекомендациипо развитию моторики, дыхания и голоса у детей дошкольного возраста. - СПб. : КАРО, 2004. - 92 с.  </w:t>
      </w:r>
    </w:p>
    <w:p>
      <w:pPr>
        <w:tabs>
          <w:tab w:val="left" w:pos="2220" w:leader="none"/>
        </w:tabs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70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Помораева, И. А. Занятия по формированию элементарных математических представлений во второй младшей группе детского сада.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Планы занятий / И. А. Помораева, В. А. Позина. - М. :  Мозаика-Синтез, 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2006. - 48 с.  </w:t>
      </w:r>
    </w:p>
    <w:p>
      <w:pPr>
        <w:tabs>
          <w:tab w:val="left" w:pos="2220" w:leader="none"/>
        </w:tabs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70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Стребелева, Е. А. Психолого-педагогическая диагностика развития детей раннего и дошкольного возраста : метод, пособие / Е. А.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Стребелева. - 3-е изд. -М. : Просвещение, 2007. - 164 с.  </w:t>
      </w:r>
    </w:p>
    <w:p>
      <w:pPr>
        <w:tabs>
          <w:tab w:val="left" w:pos="2220" w:leader="none"/>
        </w:tabs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70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Ткаченко, Т. А. Речь и моторика / Т. А. Ткаченко. - М. :Эксмо, 2007. - 224 с.  </w:t>
      </w:r>
    </w:p>
    <w:p>
      <w:pPr>
        <w:tabs>
          <w:tab w:val="left" w:pos="2220" w:leader="none"/>
        </w:tabs>
        <w:rPr>
          <w:rFonts w:ascii="Times New Roman" w:hAnsi="Times New Roman"/>
          <w:sz w:val="28"/>
        </w:rPr>
      </w:pPr>
    </w:p>
    <w:p>
      <w:pPr>
        <w:tabs>
          <w:tab w:val="left" w:pos="2220" w:leader="none"/>
        </w:tabs>
        <w:spacing w:lineRule="atLeast" w:line="375" w:beforeAutospacing="0" w:afterAutospacing="0"/>
        <w:ind w:firstLine="70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Ульенкова, У. В. Дети с задержкой психического развития / У. В.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Ульенкова. -Н. Новгород, 1994. - 228 с. 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использованной литературы.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Речевое развитие: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Е.В Колесникова «Развитие фонематического слуха у детей 4-5 лет» М;2001г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Г.А. Тумакова «Ознакомление дошкольника со звучащим словом» М.1991г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М.Ф Фомичёва «Воспитание у детей правильного произношения»М;1997г.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Р.Д Тригер «Подготовка к обучению грамоте» 2000г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З.Е Агранович «Сборник домашних заданий в помощь логопедам и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родителям»СПб;2002г.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Т.А Ткаченко «Формирование лексико-грамматических представлений»М;2001г.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Т.А Ткаченко «Если дошкольник плохо говорит»СПб;2000г..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Н.В Нищева «32  занятия  для  неговорящих  детей»СПб;2001г.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В.И Селивёрстов « Игры в логопедической работе с детьми»М;1981г..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В.В Волина « Занимательное азбуковедение»М;1991г.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И.С Лопухина «Логопедия.550 занимательных упражнений для развития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речи»М;1995г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Архипова, Е.Ф. Логопедическая работа с детьми раннего возраста М.: АСТ: Астрель, 2007.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О. Е. Грибова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делать, если ваш ребенок не говорит?москва Айрис-пресс 2004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ЛОГОПЕДИЧЕСКИЕ ЗАНЯТИЯ С </w:t>
      </w:r>
      <w:r>
        <w:rPr>
          <w:rFonts w:ascii="Times New Roman" w:hAnsi="Times New Roman"/>
          <w:sz w:val="28"/>
        </w:rPr>
        <w:t xml:space="preserve">ДЕТЬМИ </w:t>
      </w:r>
      <w:r>
        <w:rPr>
          <w:rFonts w:ascii="Times New Roman" w:hAnsi="Times New Roman"/>
          <w:sz w:val="28"/>
        </w:rPr>
        <w:t>7-8</w:t>
      </w:r>
      <w:r>
        <w:rPr>
          <w:rFonts w:ascii="Times New Roman" w:hAnsi="Times New Roman"/>
          <w:sz w:val="28"/>
        </w:rPr>
        <w:t xml:space="preserve"> ЛЕТ. Е. Т. В. Волосовец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Дедюхина Г. В., Кириллова Е. В.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Учимся говорить. 55 способов общения с неговорящим ребенком.— М.: Издательский центр «Техинформ» МАИ, 1997.—88 с, илл.А. ЯНУШКО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Познавательное  развитие: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Психические процессы: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Специальная педагогика / Под ред. Н.М. Назаровой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Е.А. Стребелева «Дидактические игры в обучении дошкольников с отклонениями в развитии»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Н.Н. Васильева, Н.В. Новотворцева «Развивающие игры для дошкольников»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Н.Д. Шматко «Дети с отклонениями в развитии»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Л.Ф. Тихомирова «Логика для дошкольников»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Психоречевая диагностика детей </w:t>
      </w:r>
      <w:r>
        <w:rPr>
          <w:rFonts w:ascii="Times New Roman" w:hAnsi="Times New Roman"/>
          <w:sz w:val="28"/>
        </w:rPr>
        <w:t xml:space="preserve">7-8 </w:t>
      </w:r>
      <w:r>
        <w:rPr>
          <w:rFonts w:ascii="Times New Roman" w:hAnsi="Times New Roman"/>
          <w:sz w:val="28"/>
        </w:rPr>
        <w:t>лет / авт. –сост. Е.П.Кольцова, О.А. Романович. – Волгоград: Учитель, 2012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7.Психодиагностика детей в дошкольных учреждениях (методики, тесты, опросники) / авт. – сост. Е.В. Доценко. – Изд. 2-е – Волгоград: Учитель, 2011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Куражева Н.Ю. «Цветик – семицветик». Программа психолого-педагогических занятий для дошкольников. </w:t>
      </w:r>
      <w:r>
        <w:rPr>
          <w:rFonts w:ascii="Times New Roman" w:hAnsi="Times New Roman"/>
          <w:sz w:val="28"/>
        </w:rPr>
        <w:t>7-8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лет</w:t>
      </w:r>
      <w:r>
        <w:rPr>
          <w:rFonts w:ascii="Times New Roman" w:hAnsi="Times New Roman"/>
          <w:sz w:val="28"/>
        </w:rPr>
        <w:t>. – СПб.: Речь; М.: Сфера, 2011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Куражева Н.Ю. «Цветик – семицветик». Программа психолого-педагогических занятий для дошкольников.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лет</w:t>
      </w:r>
      <w:r>
        <w:rPr>
          <w:rFonts w:ascii="Times New Roman" w:hAnsi="Times New Roman"/>
          <w:sz w:val="28"/>
        </w:rPr>
        <w:t>. – СПб.: Речь; М.: Сфера, 2011 </w:t>
      </w:r>
    </w:p>
    <w:p>
      <w:pPr>
        <w:tabs>
          <w:tab w:val="left" w:pos="2220" w:leader="none"/>
        </w:tabs>
        <w:spacing w:lineRule="atLeast" w:line="375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«Что должен знать ребенок </w:t>
      </w:r>
      <w:r>
        <w:rPr>
          <w:rFonts w:ascii="Times New Roman" w:hAnsi="Times New Roman"/>
          <w:sz w:val="28"/>
        </w:rPr>
        <w:t xml:space="preserve">7-8 </w:t>
      </w:r>
      <w:r>
        <w:rPr>
          <w:rFonts w:ascii="Times New Roman" w:hAnsi="Times New Roman"/>
          <w:sz w:val="28"/>
        </w:rPr>
        <w:t>лет». Тесты </w:t>
      </w:r>
    </w:p>
    <w:p>
      <w:pPr>
        <w:tabs>
          <w:tab w:val="left" w:pos="2220" w:leader="none"/>
        </w:tabs>
        <w:spacing w:beforeAutospacing="0" w:afterAutospacing="0"/>
        <w:jc w:val="both"/>
        <w:rPr>
          <w:rFonts w:ascii="Times New Roman" w:hAnsi="Times New Roman"/>
          <w:color w:val="000011"/>
          <w:sz w:val="28"/>
        </w:rPr>
      </w:pPr>
      <w:r>
        <w:rPr>
          <w:rFonts w:ascii="Times New Roman" w:hAnsi="Times New Roman"/>
          <w:sz w:val="28"/>
        </w:rPr>
        <w:t xml:space="preserve">11.  О.Н. Земцова. Тесты для детей </w:t>
      </w:r>
      <w:r>
        <w:rPr>
          <w:rFonts w:ascii="Times New Roman" w:hAnsi="Times New Roman"/>
          <w:sz w:val="28"/>
        </w:rPr>
        <w:t>7-8</w:t>
      </w:r>
      <w:r>
        <w:rPr>
          <w:rFonts w:ascii="Times New Roman" w:hAnsi="Times New Roman"/>
          <w:sz w:val="28"/>
        </w:rPr>
        <w:t xml:space="preserve"> лет. Умные книжки </w:t>
      </w:r>
    </w:p>
    <w:sectPr>
      <w:type w:val="nextPage"/>
      <w:pgSz w:w="11906" w:h="16838" w:code="9"/>
      <w:pgMar w:left="1190" w:right="995" w:top="890" w:bottom="813" w:header="720" w:footer="720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80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11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both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