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50" w:rsidRPr="005E507F" w:rsidRDefault="00434883" w:rsidP="00A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Тренинговое занятие для родителей/законных представителей</w:t>
      </w:r>
    </w:p>
    <w:p w:rsidR="00720250" w:rsidRPr="005E507F" w:rsidRDefault="00434883" w:rsidP="00A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тему «Личные границы»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цикла занятий «Школы любящих родителей»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34883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Ведущий: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педагог-психолог 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муниципального образовательного учреждения «Средней общеобразовательной школы №2 г. Коряжмы» </w:t>
      </w:r>
    </w:p>
    <w:p w:rsidR="00720250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структурного подразделения </w:t>
      </w:r>
    </w:p>
    <w:p w:rsidR="00720250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«Центр </w:t>
      </w:r>
      <w:proofErr w:type="spellStart"/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>психолого-медико-социального</w:t>
      </w:r>
      <w:proofErr w:type="spellEnd"/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сопровождения» </w:t>
      </w:r>
    </w:p>
    <w:p w:rsidR="00434883" w:rsidRPr="005E507F" w:rsidRDefault="00720250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>Чухломина Ирина</w:t>
      </w:r>
      <w:r w:rsidR="00434883"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Владимировна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720250"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4883" w:rsidRPr="005E507F" w:rsidRDefault="00720250" w:rsidP="00A311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</w:t>
      </w:r>
      <w:r w:rsidR="00434883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границы» для </w:t>
      </w:r>
      <w:r w:rsidR="00434883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выяснения своих границ и правильного разграничения во взаимодействии с другими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со своими детьми</w:t>
      </w:r>
      <w:r w:rsidR="00434883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720250"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Определить понятие «границы».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Помочь выявить, где начинаются и где заканчиваются у участников их собственные границы.</w:t>
      </w:r>
    </w:p>
    <w:p w:rsidR="00434883" w:rsidRPr="005E507F" w:rsidRDefault="00434883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Предложить варианты эффективного взаимодействия и обозначения собственных границ во взаимодействии</w:t>
      </w:r>
      <w:r w:rsidR="00720250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родными, близкими и коллегами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883" w:rsidRPr="005E507F" w:rsidRDefault="00434883" w:rsidP="00A3115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C45F7D" w:rsidRPr="005E507F" w:rsidRDefault="00720250" w:rsidP="00A31150">
      <w:pPr>
        <w:pStyle w:val="a3"/>
        <w:spacing w:before="0" w:beforeAutospacing="0" w:after="0" w:afterAutospacing="0"/>
        <w:jc w:val="both"/>
        <w:rPr>
          <w:rStyle w:val="a4"/>
        </w:rPr>
      </w:pPr>
      <w:r w:rsidRPr="005E507F">
        <w:rPr>
          <w:rStyle w:val="a4"/>
        </w:rPr>
        <w:t>Ход занятия:</w:t>
      </w:r>
    </w:p>
    <w:p w:rsidR="00720250" w:rsidRPr="005E507F" w:rsidRDefault="00720250" w:rsidP="00A3115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507F">
        <w:rPr>
          <w:rStyle w:val="a4"/>
          <w:b w:val="0"/>
        </w:rPr>
        <w:t>Все люди имею</w:t>
      </w:r>
      <w:r w:rsidR="00275C21" w:rsidRPr="005E507F">
        <w:rPr>
          <w:rStyle w:val="a4"/>
          <w:b w:val="0"/>
        </w:rPr>
        <w:t xml:space="preserve">т индивидуальное пространство, наполненное своими потребностями и желаниями, в котором действуют свои </w:t>
      </w:r>
      <w:r w:rsidRPr="005E507F">
        <w:rPr>
          <w:rStyle w:val="a4"/>
          <w:b w:val="0"/>
        </w:rPr>
        <w:t xml:space="preserve">правила </w:t>
      </w:r>
      <w:r w:rsidR="00275C21" w:rsidRPr="005E507F">
        <w:rPr>
          <w:rStyle w:val="a4"/>
          <w:b w:val="0"/>
        </w:rPr>
        <w:t>и</w:t>
      </w:r>
      <w:r w:rsidRPr="005E507F">
        <w:rPr>
          <w:rStyle w:val="a4"/>
          <w:b w:val="0"/>
        </w:rPr>
        <w:t xml:space="preserve"> законы</w:t>
      </w:r>
      <w:r w:rsidR="00275C21" w:rsidRPr="005E507F">
        <w:rPr>
          <w:rStyle w:val="a4"/>
          <w:b w:val="0"/>
        </w:rPr>
        <w:t>. Это пр</w:t>
      </w:r>
      <w:r w:rsidRPr="005E507F">
        <w:rPr>
          <w:rStyle w:val="a4"/>
          <w:b w:val="0"/>
        </w:rPr>
        <w:t>остранство защищено «</w:t>
      </w:r>
      <w:r w:rsidR="00275C21" w:rsidRPr="005E507F">
        <w:rPr>
          <w:rStyle w:val="a4"/>
          <w:b w:val="0"/>
        </w:rPr>
        <w:t>границами</w:t>
      </w:r>
      <w:r w:rsidRPr="005E507F">
        <w:rPr>
          <w:rStyle w:val="a4"/>
          <w:b w:val="0"/>
        </w:rPr>
        <w:t>»</w:t>
      </w:r>
      <w:r w:rsidR="00275C21" w:rsidRPr="005E507F">
        <w:rPr>
          <w:rStyle w:val="a4"/>
          <w:b w:val="0"/>
        </w:rPr>
        <w:t>, оберегающими интересы личности.</w:t>
      </w:r>
    </w:p>
    <w:p w:rsidR="003B453E" w:rsidRPr="005E507F" w:rsidRDefault="003B453E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. Беседа «Что такое граница?».</w:t>
      </w:r>
    </w:p>
    <w:p w:rsidR="003B453E" w:rsidRPr="005E507F" w:rsidRDefault="003B453E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то вы понимаете под границами?</w:t>
      </w:r>
    </w:p>
    <w:p w:rsidR="003B453E" w:rsidRPr="005E507F" w:rsidRDefault="003B453E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физические границы, зачем они нужны?</w:t>
      </w:r>
    </w:p>
    <w:p w:rsidR="003B453E" w:rsidRPr="005E507F" w:rsidRDefault="003B453E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психологические границы, зачем они нужны?</w:t>
      </w:r>
    </w:p>
    <w:p w:rsidR="003B453E" w:rsidRPr="005E507F" w:rsidRDefault="003B453E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представьте ситуацию, что вы – человек без психологических границ, какие ваши ощущения?</w:t>
      </w: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будет при взаимодействии с другим человеком?</w:t>
      </w:r>
    </w:p>
    <w:p w:rsidR="003B453E" w:rsidRPr="005E507F" w:rsidRDefault="003B453E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C21" w:rsidRPr="005E507F" w:rsidRDefault="00275C21" w:rsidP="00A3115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5E507F">
        <w:rPr>
          <w:bCs/>
          <w:color w:val="000000"/>
        </w:rPr>
        <w:t>Личные границы</w:t>
      </w:r>
      <w:r w:rsidRPr="005E507F">
        <w:rPr>
          <w:color w:val="000000"/>
        </w:rPr>
        <w:t> — это невидимая черта, которая проходит между отдельными личностями, окружающими их людьми.</w:t>
      </w:r>
      <w:r w:rsidR="00720250" w:rsidRPr="005E507F">
        <w:rPr>
          <w:color w:val="000000"/>
        </w:rPr>
        <w:t xml:space="preserve"> </w:t>
      </w:r>
      <w:r w:rsidRPr="005E507F">
        <w:rPr>
          <w:color w:val="000000"/>
        </w:rPr>
        <w:t>Они нужны для того, чтобы мы ясно могли ощущать: </w:t>
      </w:r>
      <w:r w:rsidRPr="005E507F">
        <w:rPr>
          <w:bCs/>
          <w:color w:val="000000"/>
        </w:rPr>
        <w:t>где я, а где не я; где мои собственные эмоции, поступки, убеждения и мысли, а где — чужие. </w:t>
      </w:r>
      <w:r w:rsidRPr="005E507F">
        <w:rPr>
          <w:color w:val="000000"/>
        </w:rPr>
        <w:t> </w:t>
      </w:r>
      <w:r w:rsidR="00720250" w:rsidRPr="005E507F">
        <w:rPr>
          <w:color w:val="000000"/>
        </w:rPr>
        <w:t xml:space="preserve"> Е</w:t>
      </w:r>
      <w:r w:rsidRPr="005E507F">
        <w:rPr>
          <w:color w:val="000000"/>
        </w:rPr>
        <w:t>сли эти эмоции и мысли мои, то я за них отвечаю и их контролирую. </w:t>
      </w:r>
      <w:r w:rsidRPr="005E507F">
        <w:rPr>
          <w:bCs/>
          <w:color w:val="000000"/>
        </w:rPr>
        <w:t>Границы также охраняют наш внутренний мир от посягательств извне.</w:t>
      </w:r>
    </w:p>
    <w:p w:rsidR="003B453E" w:rsidRPr="005E507F" w:rsidRDefault="00275C21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Границы могут видоизменяться в зависимости от </w:t>
      </w:r>
      <w:r w:rsidR="00720250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окружения, становиться прочными для одних людей и быть абсолютно размытыми для других.</w:t>
      </w:r>
      <w:r w:rsidR="00720250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могут быть похожими на пятиметровый каменный забор с колючей проволокой</w:t>
      </w:r>
      <w:r w:rsidR="003B453E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720250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отсутствовать вовсе</w:t>
      </w:r>
      <w:r w:rsidR="003B453E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границы могут быть открыты для «импорта», когда мы с радостью принимаем чужую помощь, ресурсы, время, деньги и т.д., или для «экспорта» — наших собственных ресурсов. </w:t>
      </w:r>
    </w:p>
    <w:p w:rsidR="007862A0" w:rsidRDefault="00275C21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бы там не происходило, человек в чьи границы 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вторглись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испытывать </w:t>
      </w:r>
      <w:r w:rsidRPr="005E50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замешательство, </w:t>
      </w:r>
      <w:r w:rsidR="00786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стыд, печаль, гнев, </w:t>
      </w:r>
      <w:r w:rsidRPr="005E50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страх, </w:t>
      </w:r>
      <w:r w:rsidR="00786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др., </w:t>
      </w:r>
      <w:r w:rsidRPr="005E50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пытаться избежать дальнейшего общения.</w:t>
      </w:r>
      <w:r w:rsidR="003B453E"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границы слабы</w:t>
      </w:r>
      <w:r w:rsidR="003B453E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е – в личность вторгаются достаточно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53E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человек </w:t>
      </w:r>
      <w:r w:rsidR="003B453E"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непременно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сильный стресс, он не может адекватно защититься от атак.</w:t>
      </w:r>
    </w:p>
    <w:p w:rsidR="007862A0" w:rsidRPr="007862A0" w:rsidRDefault="007862A0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A0">
        <w:rPr>
          <w:rFonts w:ascii="Times New Roman" w:hAnsi="Times New Roman" w:cs="Times New Roman"/>
          <w:sz w:val="24"/>
          <w:szCs w:val="24"/>
        </w:rPr>
        <w:t>Границы нам нужны для того, чтобы отделять себя от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A0">
        <w:rPr>
          <w:rFonts w:ascii="Times New Roman" w:hAnsi="Times New Roman" w:cs="Times New Roman"/>
          <w:sz w:val="24"/>
          <w:szCs w:val="24"/>
        </w:rPr>
        <w:t xml:space="preserve">Здоровые границы личности не должны быть </w:t>
      </w:r>
      <w:proofErr w:type="gramStart"/>
      <w:r w:rsidRPr="007862A0">
        <w:rPr>
          <w:rFonts w:ascii="Times New Roman" w:hAnsi="Times New Roman" w:cs="Times New Roman"/>
          <w:sz w:val="24"/>
          <w:szCs w:val="24"/>
        </w:rPr>
        <w:t>ни слишком</w:t>
      </w:r>
      <w:proofErr w:type="gramEnd"/>
      <w:r w:rsidRPr="007862A0">
        <w:rPr>
          <w:rFonts w:ascii="Times New Roman" w:hAnsi="Times New Roman" w:cs="Times New Roman"/>
          <w:sz w:val="24"/>
          <w:szCs w:val="24"/>
        </w:rPr>
        <w:t xml:space="preserve"> размытыми,  ни слишком жесткими. Они должны быть гибкими и полупроницаемыми…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A0">
        <w:rPr>
          <w:rFonts w:ascii="Times New Roman" w:hAnsi="Times New Roman" w:cs="Times New Roman"/>
          <w:sz w:val="24"/>
          <w:szCs w:val="24"/>
        </w:rPr>
        <w:t>Осознание своих границ означает:</w:t>
      </w:r>
    </w:p>
    <w:p w:rsidR="007862A0" w:rsidRPr="007862A0" w:rsidRDefault="007862A0" w:rsidP="00A31150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7862A0">
        <w:t>как далеко я могу зайти в отношениях с другим человеком;</w:t>
      </w:r>
    </w:p>
    <w:p w:rsidR="007862A0" w:rsidRPr="007862A0" w:rsidRDefault="007862A0" w:rsidP="00A31150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7862A0">
        <w:t>что я стерплю от  человека;</w:t>
      </w:r>
    </w:p>
    <w:p w:rsidR="007862A0" w:rsidRPr="007862A0" w:rsidRDefault="007862A0" w:rsidP="00A31150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7862A0">
        <w:lastRenderedPageBreak/>
        <w:t>что я могу  сделать для другого человека;</w:t>
      </w:r>
    </w:p>
    <w:p w:rsidR="007862A0" w:rsidRPr="007862A0" w:rsidRDefault="007862A0" w:rsidP="00A31150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7862A0">
        <w:t>чего я не потерплю от другого человека;</w:t>
      </w:r>
    </w:p>
    <w:p w:rsidR="007862A0" w:rsidRPr="007862A0" w:rsidRDefault="007862A0" w:rsidP="00A31150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7862A0">
        <w:t>чего я не буду делать для другого человека и вместо него.</w:t>
      </w:r>
    </w:p>
    <w:p w:rsidR="007862A0" w:rsidRPr="007862A0" w:rsidRDefault="007862A0" w:rsidP="00A31150">
      <w:pPr>
        <w:pStyle w:val="a3"/>
        <w:spacing w:before="0" w:beforeAutospacing="0" w:after="0" w:afterAutospacing="0"/>
        <w:jc w:val="both"/>
      </w:pPr>
      <w:r>
        <w:t>Существует</w:t>
      </w:r>
      <w:r w:rsidRPr="007862A0">
        <w:t xml:space="preserve">  правило: «Если не ладятся взаимоотношения, необходимо пересмотреть  границы». </w:t>
      </w:r>
    </w:p>
    <w:p w:rsidR="00275C21" w:rsidRPr="005E507F" w:rsidRDefault="00275C21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определять свои границы и охранять их? К сожалению, Вы не можете взять мел, нарисовать лилию или круг и оповестить окружающих, что «вот эти полметра земли вокруг меня — моя территория, без стука не входить». 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Упражнение «Стоп!»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одного участника встречи обозначить перед собой невидимую для других черту,  а другого участника медленно 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приближаться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нему — шаг за шагом.</w:t>
      </w:r>
      <w:r w:rsidRPr="005E50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 участника является, без слов дать понять второму участнику, что он уже близок к той точке, которую пересекать не надо.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(Проанализировать ситуацию: оценить мимику, жесты, в целом эмоциональное состояние участников упражнения, сделать выводы)</w:t>
      </w:r>
    </w:p>
    <w:p w:rsidR="005E507F" w:rsidRPr="007862A0" w:rsidRDefault="007862A0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Диагностика «Личные границы»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У каждого человека существуют та</w:t>
      </w:r>
      <w:r w:rsidR="007862A0">
        <w:rPr>
          <w:rFonts w:ascii="Times New Roman" w:eastAsia="Times New Roman" w:hAnsi="Times New Roman" w:cs="Times New Roman"/>
          <w:sz w:val="24"/>
          <w:szCs w:val="24"/>
        </w:rPr>
        <w:t xml:space="preserve">к называемые личностные границы. 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Человек с выстроенными личными границами считает, что имеет право на собственное мнение, свои мысли и чувства, свободу действий и самовыражения. Такой человек с </w:t>
      </w:r>
      <w:proofErr w:type="gramStart"/>
      <w:r w:rsidRPr="005E507F">
        <w:rPr>
          <w:rFonts w:ascii="Times New Roman" w:eastAsia="Times New Roman" w:hAnsi="Times New Roman" w:cs="Times New Roman"/>
          <w:sz w:val="24"/>
          <w:szCs w:val="24"/>
        </w:rPr>
        <w:t>понимаем</w:t>
      </w:r>
      <w:proofErr w:type="gramEnd"/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мнению окружающих, с уважением воспринимает творческое самовыражение других людей. Умение выстраивать свои границы — это первый шаг, чтобы стать собою, принять себя. Если человек не умеет выстраивать свои личностные границы, это создает многочисленные сложности во всех сферах жизни.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Данный тест поможет вам понять, насколько четко Вы выстраиваете Ваши личностные границы.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Отвечая на вопрос, ставьте баллы: </w:t>
      </w: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</w:rPr>
        <w:t>«Всегда»-0, «Часто»-1, «Иногда»-2, «Редко»-3, «Никогда»-4.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1.Я не знаю, чего хочу.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2.Я склонен (на) менять свои </w:t>
      </w:r>
      <w:proofErr w:type="gramStart"/>
      <w:r w:rsidRPr="005E507F">
        <w:rPr>
          <w:rFonts w:ascii="Times New Roman" w:eastAsia="Times New Roman" w:hAnsi="Times New Roman" w:cs="Times New Roman"/>
          <w:sz w:val="24"/>
          <w:szCs w:val="24"/>
        </w:rPr>
        <w:t>планы</w:t>
      </w:r>
      <w:proofErr w:type="gramEnd"/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 и подстраиваюсь под других.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3.Я избегаю конфликтов и неприятностей.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4.Я живу для других.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5.Мнение </w:t>
      </w:r>
      <w:proofErr w:type="gramStart"/>
      <w:r w:rsidRPr="005E507F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 для меня важнее, чем собственное.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6.В будущем меня ожидает только </w:t>
      </w:r>
      <w:proofErr w:type="gramStart"/>
      <w:r w:rsidRPr="005E507F">
        <w:rPr>
          <w:rFonts w:ascii="Times New Roman" w:eastAsia="Times New Roman" w:hAnsi="Times New Roman" w:cs="Times New Roman"/>
          <w:sz w:val="24"/>
          <w:szCs w:val="24"/>
        </w:rPr>
        <w:t>хорошее</w:t>
      </w:r>
      <w:proofErr w:type="gramEnd"/>
      <w:r w:rsidRPr="005E5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7.Тайны от </w:t>
      </w:r>
      <w:proofErr w:type="gramStart"/>
      <w:r w:rsidRPr="005E507F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 — это плохо.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8.Я люблю наблюдать за личной жизнью других людей.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9.Я поддерживаю отношения, даже если в них мне некомфортно.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10.Если у меня с кем-то возник конфликт – это только моя вина.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11.Я легко поддаюсь на комплименты и лесть.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12.Я доверяю людям.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13.Я не могу отказать близким людям.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14.Мне сложно постоять за себя.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15.Я никогда не злюсь.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16.Мне кажется, я не в силах изменить свою жизнь.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17.Мне кажется, я живу чужой жизнью.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набрали менее 25 баллов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> – Ваши личностные границы под угрозой. Граница позволяет очертить пределы «Я» человека. Именно благодаря своим границам мы пониманием, где «Я», а где «</w:t>
      </w:r>
      <w:proofErr w:type="spellStart"/>
      <w:r w:rsidRPr="005E507F">
        <w:rPr>
          <w:rFonts w:ascii="Times New Roman" w:eastAsia="Times New Roman" w:hAnsi="Times New Roman" w:cs="Times New Roman"/>
          <w:sz w:val="24"/>
          <w:szCs w:val="24"/>
        </w:rPr>
        <w:t>не-Я</w:t>
      </w:r>
      <w:proofErr w:type="spellEnd"/>
      <w:r w:rsidRPr="005E507F">
        <w:rPr>
          <w:rFonts w:ascii="Times New Roman" w:eastAsia="Times New Roman" w:hAnsi="Times New Roman" w:cs="Times New Roman"/>
          <w:sz w:val="24"/>
          <w:szCs w:val="24"/>
        </w:rPr>
        <w:t>» – другие люди, чужие мнения, чужие чувства, ответственность другого. Почему важны личностные границы? Границы позволяют соблюдать целостность и безопасность. Границы личности – ощущение того, что я имею право на свои мои мысли, чувства, действия, что они нормальны, и я могу их выражать и реализовывать. Словом, границы создают ощущение, что быть собой – безопасно и нормально! Начните больше внимания уделять себе, своим чувствам и желаниям. И ваша чувствительность безошибочно подскажет, кто и как нарушает  Ваши личностные границы.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26 баллов и более.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> С Вашими личностными границами все в порядке! Вы достаточно чувствительны к своим чувствам и ощущениям. Вы безошибочно можете определить, когда кто-то без спросу пытается влезть Вам на шею или в душу! Вы целостная личность, стремящаяся к своим целям и умеющая за себя постоять!</w:t>
      </w:r>
    </w:p>
    <w:p w:rsidR="005E507F" w:rsidRPr="005E507F" w:rsidRDefault="005E507F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62A0" w:rsidRPr="007862A0" w:rsidRDefault="007862A0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8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Лекция </w:t>
      </w:r>
      <w:r w:rsidRPr="0078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«Личные границы»</w:t>
      </w:r>
    </w:p>
    <w:p w:rsidR="005E507F" w:rsidRPr="007862A0" w:rsidRDefault="007862A0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A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 следующие виды границ: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Физические границы.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Здесь черту определяет наше </w:t>
      </w:r>
      <w:hyperlink r:id="rId5" w:tgtFrame="_blank" w:history="1">
        <w:r w:rsidRPr="005E50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тело</w:t>
        </w:r>
        <w:r w:rsidRPr="005E507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hyperlink>
      <w:r w:rsidRPr="005E507F">
        <w:rPr>
          <w:rFonts w:ascii="Times New Roman" w:eastAsia="Times New Roman" w:hAnsi="Times New Roman" w:cs="Times New Roman"/>
          <w:sz w:val="24"/>
          <w:szCs w:val="24"/>
        </w:rPr>
        <w:t xml:space="preserve">  Любой телесный контакт дает нам понять, нарушаются границы или нет. 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Сексуальные границы.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 Определите свой личный уровень, когда сексуальные действия и прикосновения для вас комфортны. Только вы определяете, что допустимо и что нет, где, когда и с кем. Придерживайтесь этих границ и не молчите, когда их нарушают.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Материальные границы.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В отношении своей собственности? Что вы можете подарить? Одолжить? Сколько денег максимально вы разрешаете себе дать в долг? Даете ли вы посторонним пользоваться вашей машиной, одеждой, квартирой? Это определяете только вы, и для разных людей эти границы могут очень отличаться.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Кто вхож в ваш дом? Кого вы не хотели бы у себя видеть? Какие комнаты в вашем доме не открыты для гостей? Снимают ли гости обувь? Все это вещи, которые должны определяться только вами как хозяином дома.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Эмоциональные границы.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Вы отвечаете за свои чувства, но и другие тоже ответственны за свои чувства. Не позволяйте срывать на вас гнев или отпускать комментарии о вашем весе, внешности или возрасте. И не делайте этого сами. Здоровые эмоциональные границы предохраняют вас от того, чтобы кого-то обвинять или принимать чьи-то обвинения на свой счет. А также чувствовать вину за чьи-то решения или проблемы и давать непрошеные советы.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Духовные границы.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sz w:val="24"/>
          <w:szCs w:val="24"/>
        </w:rPr>
        <w:t>Что важно для вас в жизни? Во что вы верите? Так же как и во всем предыдущем, эти границы нужно ощущать и осознавать, когда их переходят.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Интеллектуальные границы.</w:t>
      </w:r>
      <w:r w:rsidRPr="005E507F">
        <w:rPr>
          <w:rFonts w:ascii="Times New Roman" w:eastAsia="Times New Roman" w:hAnsi="Times New Roman" w:cs="Times New Roman"/>
          <w:sz w:val="24"/>
          <w:szCs w:val="24"/>
        </w:rPr>
        <w:t> Ваши ценности, мнения, мысли. Во что вы верите? Можете ли вы слушать с открытым сердцем тех, кто высказывает иное мнение, и в то же время не кривя душой, не поступаясь своими главными убеждениями?</w:t>
      </w:r>
    </w:p>
    <w:p w:rsidR="00275C21" w:rsidRPr="005E507F" w:rsidRDefault="00275C21" w:rsidP="00A311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1754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5.</w:t>
      </w:r>
      <w:r w:rsidRPr="002D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</w:t>
      </w: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Угадайка</w:t>
      </w:r>
      <w:proofErr w:type="spellEnd"/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2D1754" w:rsidRPr="002D1754" w:rsidRDefault="002D1754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 участникам разделиться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пары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каждая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получает свою категорию, на основе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необходимо придумать сценку и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разыграть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на придумывание  пять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ут). 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вытягива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ет по одной бумажке: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обвиняют человека в своих проблемах;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контролируют поведение;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дают непрошенные советы о 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следует быть;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дают установки, какие события как расценивать;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дают оценки вашей внешности и личности.</w:t>
      </w:r>
    </w:p>
    <w:p w:rsid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ходу выполнения задания в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поинтересуется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в данном случае это может быть нарушение собственных границ человека?</w:t>
      </w:r>
    </w:p>
    <w:p w:rsidR="00A31150" w:rsidRPr="005E507F" w:rsidRDefault="00A31150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«Нарушение».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нарушаются наши границы? Кто-нибудь может привести пример и личной жизни, когда он испытывал подобное?</w:t>
      </w:r>
    </w:p>
    <w:p w:rsidR="002D1754" w:rsidRPr="005E507F" w:rsidRDefault="002D1754" w:rsidP="00A3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 Мы сейчас поделимся на команды, каждая из которых получит реплики, которые могут указывать на нарушение психологических границ. А на доске будут обозначены четыре категории, по которым можно разделить данные реплики. Задача команды правильно определить категорию своей реплики.</w:t>
      </w:r>
    </w:p>
    <w:p w:rsidR="002D1754" w:rsidRP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- обвиняют человека в своих проблемах: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ты испортил мне жизнь;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это все из-за тебя;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если бы не ты, все было бы нормально;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я так и знал, что не стоило тебя просить;</w:t>
      </w:r>
    </w:p>
    <w:p w:rsidR="002D1754" w:rsidRP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контролируют поведение: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ты больше не долже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на) поступать так;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сделай так, так и так;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 делай так больше никогда;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я тебе говорю, что так надо сделать;</w:t>
      </w:r>
    </w:p>
    <w:p w:rsidR="002D1754" w:rsidRP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- дают непрошенные советы о </w:t>
      </w:r>
      <w:proofErr w:type="gramStart"/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том</w:t>
      </w:r>
      <w:proofErr w:type="gramEnd"/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каким следует быть: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я бы на твоем месте сделал по-другому;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надо было уже давно сделать;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лучше, чем я, тебе никто не скажет, как исправить ситуацию;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я вижу, что происходит, я лишь хочу помочь;</w:t>
      </w:r>
    </w:p>
    <w:p w:rsidR="002D1754" w:rsidRP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дают установки, какие события как расценивать: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это полный бред;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ведь ты же не собираешься его прощать?!;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если так сделаешь – позор тебе на всю жизнь;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ничего, более убогого, я не видела;</w:t>
      </w:r>
    </w:p>
    <w:p w:rsidR="002D1754" w:rsidRP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дают оценки вашей внешности и личности: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ты бездельни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ты далеко не красави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ц(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2D1754" w:rsidRPr="005E507F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я дума</w:t>
      </w:r>
      <w:proofErr w:type="gramStart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а), ты оденешься симпатичнее;</w:t>
      </w:r>
    </w:p>
    <w:p w:rsidR="002D1754" w:rsidRPr="002D1754" w:rsidRDefault="002D1754" w:rsidP="00A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07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твой вкус в одежде – просто ужасен.</w:t>
      </w:r>
    </w:p>
    <w:p w:rsidR="002D1754" w:rsidRPr="002D1754" w:rsidRDefault="002D1754" w:rsidP="00A3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6. Реф</w:t>
      </w:r>
      <w:r w:rsidRPr="002D1754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лексия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CB4">
        <w:rPr>
          <w:rFonts w:ascii="Times New Roman" w:hAnsi="Times New Roman" w:cs="Times New Roman"/>
          <w:b/>
          <w:bCs/>
          <w:sz w:val="24"/>
          <w:szCs w:val="24"/>
        </w:rPr>
        <w:t>Как мы можем проявить свои границы перед другими людьми?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при помощи речи: </w:t>
      </w:r>
      <w:r w:rsidRPr="00973CB4">
        <w:rPr>
          <w:rFonts w:ascii="Times New Roman" w:hAnsi="Times New Roman" w:cs="Times New Roman"/>
          <w:sz w:val="24"/>
          <w:szCs w:val="24"/>
        </w:rPr>
        <w:t>мы можем выразить то, что мы хотим, во что верим.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973CB4">
        <w:rPr>
          <w:rFonts w:ascii="Times New Roman" w:hAnsi="Times New Roman" w:cs="Times New Roman"/>
          <w:sz w:val="24"/>
          <w:szCs w:val="24"/>
        </w:rPr>
        <w:t>станавливая эмоциональную дистанцию: если другой человек нарушает ваши границы, то можно отстраниться от близкого общения с ним и вовлеченности в его дела.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973CB4">
        <w:rPr>
          <w:rFonts w:ascii="Times New Roman" w:hAnsi="Times New Roman" w:cs="Times New Roman"/>
          <w:sz w:val="24"/>
          <w:szCs w:val="24"/>
        </w:rPr>
        <w:t>станавливая временные рамки общения: вы решаете сколько, когда и с кем общаться.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73CB4">
        <w:rPr>
          <w:rFonts w:ascii="Times New Roman" w:hAnsi="Times New Roman" w:cs="Times New Roman"/>
          <w:sz w:val="24"/>
          <w:szCs w:val="24"/>
        </w:rPr>
        <w:t>рименяя принцип последовательности (сказал – сделал).</w:t>
      </w:r>
    </w:p>
    <w:p w:rsidR="00973CB4" w:rsidRPr="00973CB4" w:rsidRDefault="00973CB4" w:rsidP="00A31150">
      <w:pPr>
        <w:widowControl w:val="0"/>
        <w:spacing w:after="0" w:line="240" w:lineRule="auto"/>
        <w:ind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 </w:t>
      </w:r>
    </w:p>
    <w:p w:rsidR="00973CB4" w:rsidRPr="00973CB4" w:rsidRDefault="00973CB4" w:rsidP="00A311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b/>
          <w:bCs/>
          <w:sz w:val="24"/>
          <w:szCs w:val="24"/>
        </w:rPr>
        <w:t xml:space="preserve">Обратите внимание, на следующие моменты: 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Молчать и терпеть, когда Вас оскорбляют и задевают Ваши чувства;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Пытаться предугадать и исполнять желания других, угождая им;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Брать на себя чужую вину и ответственность за поступки других людей;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Делать благо другим людям в ущерб себе;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Ставить эмоции и желания других людей выше собственных;</w:t>
      </w:r>
    </w:p>
    <w:p w:rsidR="00973CB4" w:rsidRPr="00973CB4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Снова и снова впускать в свою жизнь людей, причиняющих Вам боль;</w:t>
      </w:r>
    </w:p>
    <w:p w:rsidR="00434883" w:rsidRDefault="00973CB4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CB4">
        <w:rPr>
          <w:rFonts w:ascii="Times New Roman" w:hAnsi="Times New Roman" w:cs="Times New Roman"/>
          <w:sz w:val="24"/>
          <w:szCs w:val="24"/>
        </w:rPr>
        <w:t>· Извиняться, когда Вы не виноваты.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B4"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sz w:val="24"/>
          <w:szCs w:val="24"/>
        </w:rPr>
        <w:t>то отсутствие границ, а не хорошее воспитание!!!</w:t>
      </w:r>
    </w:p>
    <w:p w:rsidR="00E92E9A" w:rsidRDefault="00E92E9A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9A" w:rsidRPr="00A31150" w:rsidRDefault="00E92E9A" w:rsidP="00A31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B">
        <w:rPr>
          <w:rFonts w:ascii="Times New Roman" w:hAnsi="Times New Roman" w:cs="Times New Roman"/>
          <w:bCs/>
          <w:sz w:val="24"/>
          <w:szCs w:val="24"/>
        </w:rPr>
        <w:t>И в заключении хотелось бы сказать: р</w:t>
      </w:r>
      <w:r w:rsidRPr="00BE022B">
        <w:rPr>
          <w:rFonts w:ascii="Times New Roman" w:hAnsi="Times New Roman" w:cs="Times New Roman"/>
          <w:sz w:val="24"/>
          <w:szCs w:val="24"/>
        </w:rPr>
        <w:t>ебёнок</w:t>
      </w:r>
      <w:r w:rsidRPr="00E92E9A">
        <w:rPr>
          <w:rFonts w:ascii="Times New Roman" w:hAnsi="Times New Roman" w:cs="Times New Roman"/>
          <w:sz w:val="24"/>
          <w:szCs w:val="24"/>
        </w:rPr>
        <w:t xml:space="preserve"> должен знать, где проходят границы его собственности, т.е. за что он должен отвечать (за себя, свои поступки, за выполнение определённых правил), а </w:t>
      </w:r>
      <w:proofErr w:type="gramStart"/>
      <w:r w:rsidRPr="00E92E9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2E9A">
        <w:rPr>
          <w:rFonts w:ascii="Times New Roman" w:hAnsi="Times New Roman" w:cs="Times New Roman"/>
          <w:sz w:val="24"/>
          <w:szCs w:val="24"/>
        </w:rPr>
        <w:t xml:space="preserve"> что не должен. </w:t>
      </w:r>
      <w:proofErr w:type="gramStart"/>
      <w:r w:rsidRPr="00E92E9A">
        <w:rPr>
          <w:rFonts w:ascii="Times New Roman" w:hAnsi="Times New Roman" w:cs="Times New Roman"/>
          <w:bCs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E9A">
        <w:rPr>
          <w:rFonts w:ascii="Times New Roman" w:hAnsi="Times New Roman" w:cs="Times New Roman"/>
          <w:sz w:val="24"/>
          <w:szCs w:val="24"/>
        </w:rPr>
        <w:t>уважайте и принимайте право ребенка иметь свое мнение;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E9A">
        <w:rPr>
          <w:rFonts w:ascii="Times New Roman" w:hAnsi="Times New Roman" w:cs="Times New Roman"/>
          <w:sz w:val="24"/>
          <w:szCs w:val="24"/>
        </w:rPr>
        <w:t>позволяйте делать выбор или участвовать в обсуждении вопросов, которые относятся к границам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92E9A">
        <w:rPr>
          <w:rFonts w:ascii="Times New Roman" w:hAnsi="Times New Roman" w:cs="Times New Roman"/>
          <w:sz w:val="24"/>
          <w:szCs w:val="24"/>
        </w:rPr>
        <w:t>разрешайте иметь, принимать и выражать все без    исключения чувства, учите ребенка распознавать свои чувства и чувства других; позволяйте ребёнку сталкиваться с последствиями собственного выбора;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E9A">
        <w:rPr>
          <w:rFonts w:ascii="Times New Roman" w:hAnsi="Times New Roman" w:cs="Times New Roman"/>
          <w:sz w:val="24"/>
          <w:szCs w:val="24"/>
        </w:rPr>
        <w:t>учите ребёнка планировать дела и старайтесь придерживаться режима;</w:t>
      </w:r>
      <w:proofErr w:type="gramEnd"/>
      <w:r w:rsidRPr="00E92E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E9A">
        <w:rPr>
          <w:rFonts w:ascii="Times New Roman" w:hAnsi="Times New Roman" w:cs="Times New Roman"/>
          <w:sz w:val="24"/>
          <w:szCs w:val="24"/>
        </w:rPr>
        <w:t>давайте возможность ребёнку пользоваться его личными вещами так, как он хочет;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E9A">
        <w:rPr>
          <w:rFonts w:ascii="Times New Roman" w:hAnsi="Times New Roman" w:cs="Times New Roman"/>
          <w:sz w:val="24"/>
          <w:szCs w:val="24"/>
        </w:rPr>
        <w:t>четко говорите «нет» и соблюдайте договоренности;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E9A">
        <w:rPr>
          <w:rFonts w:ascii="Times New Roman" w:hAnsi="Times New Roman" w:cs="Times New Roman"/>
          <w:sz w:val="24"/>
          <w:szCs w:val="24"/>
        </w:rPr>
        <w:t>исключите физические наказания, крики, оскорбления; никогда не сравнивайте ребёнка с другими; не вторгайтесь в жизнь ребёнка под предлогом заботы</w:t>
      </w:r>
      <w:r w:rsidR="00A31150">
        <w:rPr>
          <w:rFonts w:ascii="Times New Roman" w:hAnsi="Times New Roman" w:cs="Times New Roman"/>
          <w:sz w:val="24"/>
          <w:szCs w:val="24"/>
        </w:rPr>
        <w:t>.</w:t>
      </w:r>
    </w:p>
    <w:sectPr w:rsidR="00E92E9A" w:rsidRPr="00A31150" w:rsidSect="00A3115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2FC6"/>
    <w:multiLevelType w:val="hybridMultilevel"/>
    <w:tmpl w:val="DB921124"/>
    <w:lvl w:ilvl="0" w:tplc="322403E2">
      <w:start w:val="1"/>
      <w:numFmt w:val="bullet"/>
      <w:lvlText w:val="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5C21"/>
    <w:rsid w:val="00275C21"/>
    <w:rsid w:val="002D1754"/>
    <w:rsid w:val="003B453E"/>
    <w:rsid w:val="00434883"/>
    <w:rsid w:val="005E507F"/>
    <w:rsid w:val="00621B19"/>
    <w:rsid w:val="00720250"/>
    <w:rsid w:val="007862A0"/>
    <w:rsid w:val="00973CB4"/>
    <w:rsid w:val="00A31150"/>
    <w:rsid w:val="00BE022B"/>
    <w:rsid w:val="00C45F7D"/>
    <w:rsid w:val="00D50968"/>
    <w:rsid w:val="00E501EE"/>
    <w:rsid w:val="00E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7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shetelo.pro/body-intellig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2022-01-26T10:36:00Z</dcterms:created>
  <dcterms:modified xsi:type="dcterms:W3CDTF">2023-05-02T13:28:00Z</dcterms:modified>
</cp:coreProperties>
</file>