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5A56" w14:textId="318DF978" w:rsidR="005E7CDB" w:rsidRPr="00AC0EB3" w:rsidRDefault="002035EB" w:rsidP="007F67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EB3">
        <w:rPr>
          <w:rFonts w:ascii="Times New Roman" w:hAnsi="Times New Roman" w:cs="Times New Roman"/>
          <w:b/>
          <w:bCs/>
          <w:sz w:val="24"/>
          <w:szCs w:val="24"/>
        </w:rPr>
        <w:t>Условия организации</w:t>
      </w:r>
      <w:r w:rsidR="00C63E90" w:rsidRPr="00AC0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EB3">
        <w:rPr>
          <w:rFonts w:ascii="Times New Roman" w:hAnsi="Times New Roman" w:cs="Times New Roman"/>
          <w:b/>
          <w:bCs/>
          <w:sz w:val="24"/>
          <w:szCs w:val="24"/>
        </w:rPr>
        <w:t>специального коррекционно-развивающего обучения</w:t>
      </w:r>
      <w:r w:rsidR="003C385F" w:rsidRPr="00AC0EB3">
        <w:rPr>
          <w:rFonts w:ascii="Times New Roman" w:hAnsi="Times New Roman" w:cs="Times New Roman"/>
          <w:b/>
          <w:bCs/>
          <w:sz w:val="24"/>
          <w:szCs w:val="24"/>
        </w:rPr>
        <w:t xml:space="preserve"> (формы, методы и приемы)</w:t>
      </w:r>
      <w:r w:rsidR="00C63E90" w:rsidRPr="00AC0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B06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C63E90" w:rsidRPr="00AC0EB3">
        <w:rPr>
          <w:rFonts w:ascii="Times New Roman" w:hAnsi="Times New Roman" w:cs="Times New Roman"/>
          <w:b/>
          <w:bCs/>
          <w:sz w:val="24"/>
          <w:szCs w:val="24"/>
        </w:rPr>
        <w:t xml:space="preserve"> овладени</w:t>
      </w:r>
      <w:r w:rsidR="00543B0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63E90" w:rsidRPr="00AC0EB3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воспитанниками с </w:t>
      </w:r>
      <w:r w:rsidR="009D32BA">
        <w:rPr>
          <w:rFonts w:ascii="Times New Roman" w:hAnsi="Times New Roman" w:cs="Times New Roman"/>
          <w:b/>
          <w:bCs/>
          <w:sz w:val="24"/>
          <w:szCs w:val="24"/>
        </w:rPr>
        <w:t xml:space="preserve">расстройством аутистического </w:t>
      </w:r>
      <w:r w:rsidR="00FB474A">
        <w:rPr>
          <w:rFonts w:ascii="Times New Roman" w:hAnsi="Times New Roman" w:cs="Times New Roman"/>
          <w:b/>
          <w:bCs/>
          <w:sz w:val="24"/>
          <w:szCs w:val="24"/>
        </w:rPr>
        <w:t>спектра</w:t>
      </w:r>
      <w:r w:rsidR="00C63E90" w:rsidRPr="00AC0EB3">
        <w:rPr>
          <w:rFonts w:ascii="Times New Roman" w:hAnsi="Times New Roman" w:cs="Times New Roman"/>
          <w:b/>
          <w:bCs/>
          <w:sz w:val="24"/>
          <w:szCs w:val="24"/>
        </w:rPr>
        <w:t xml:space="preserve"> базисных математических навыков</w:t>
      </w:r>
      <w:r w:rsidRPr="00AC0E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0614F8" w14:textId="3A7CA17C" w:rsidR="002035EB" w:rsidRPr="00AC0EB3" w:rsidRDefault="007F6704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Как показывает практика, у детей с ограниченными возможностями здоровья в дошкольном возрасте не формируются необходимые предпосылки к школьному обучению</w:t>
      </w:r>
      <w:r w:rsidR="00486E40" w:rsidRPr="00AC0EB3">
        <w:rPr>
          <w:rFonts w:ascii="Times New Roman" w:hAnsi="Times New Roman" w:cs="Times New Roman"/>
          <w:sz w:val="24"/>
          <w:szCs w:val="24"/>
        </w:rPr>
        <w:t xml:space="preserve">. </w:t>
      </w:r>
      <w:r w:rsidR="00911CFF" w:rsidRPr="00AC0EB3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воспитанников с </w:t>
      </w:r>
      <w:r w:rsidR="00FB474A">
        <w:rPr>
          <w:rFonts w:ascii="Times New Roman" w:hAnsi="Times New Roman" w:cs="Times New Roman"/>
          <w:sz w:val="24"/>
          <w:szCs w:val="24"/>
        </w:rPr>
        <w:t>расстройством аутистического спектра (</w:t>
      </w:r>
      <w:bookmarkStart w:id="0" w:name="_GoBack"/>
      <w:bookmarkEnd w:id="0"/>
      <w:r w:rsidR="00FB474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11CFF" w:rsidRPr="00AC0EB3">
        <w:rPr>
          <w:rFonts w:ascii="Times New Roman" w:hAnsi="Times New Roman" w:cs="Times New Roman"/>
          <w:sz w:val="24"/>
          <w:szCs w:val="24"/>
        </w:rPr>
        <w:t>РАС</w:t>
      </w:r>
      <w:r w:rsidR="00FB474A">
        <w:rPr>
          <w:rFonts w:ascii="Times New Roman" w:hAnsi="Times New Roman" w:cs="Times New Roman"/>
          <w:sz w:val="24"/>
          <w:szCs w:val="24"/>
        </w:rPr>
        <w:t>)</w:t>
      </w:r>
      <w:r w:rsidR="00911CFF" w:rsidRPr="00AC0EB3">
        <w:rPr>
          <w:rFonts w:ascii="Times New Roman" w:hAnsi="Times New Roman" w:cs="Times New Roman"/>
          <w:sz w:val="24"/>
          <w:szCs w:val="24"/>
        </w:rPr>
        <w:t xml:space="preserve"> препятствуют освоению детьми общеобразовательных программ, в том числе и программы по формированию математических знаний и представлений.</w:t>
      </w:r>
    </w:p>
    <w:p w14:paraId="6E576F73" w14:textId="6F420E21" w:rsidR="00911CFF" w:rsidRPr="00AC0EB3" w:rsidRDefault="00911CFF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Отечественные педагоги и психологи отмечают, что для полноценного изучения математики основополагающими являются следующие условия:</w:t>
      </w:r>
    </w:p>
    <w:p w14:paraId="5424EA5E" w14:textId="1C9A6725" w:rsidR="00911CFF" w:rsidRPr="00AC0EB3" w:rsidRDefault="00911CFF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1.</w:t>
      </w:r>
      <w:r w:rsidR="009A35B0" w:rsidRPr="00AC0EB3">
        <w:rPr>
          <w:rFonts w:ascii="Times New Roman" w:hAnsi="Times New Roman" w:cs="Times New Roman"/>
          <w:sz w:val="24"/>
          <w:szCs w:val="24"/>
        </w:rPr>
        <w:t xml:space="preserve"> Индивидуально-психологические особенности сенсорной и интеллектуальной сферы, а именно: сформированность зрительного и фонематического восприятия, памяти, внимания; развитость интеллектуальных функций; сформированность речевых функций (А.Гермаковска, В.А.Крутецкий, Р.И.Лалаева, А.Р.Лурия и др.).</w:t>
      </w:r>
    </w:p>
    <w:p w14:paraId="6A73A7E4" w14:textId="61FB49AD" w:rsidR="009A35B0" w:rsidRPr="00AC0EB3" w:rsidRDefault="009A35B0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2. </w:t>
      </w:r>
      <w:r w:rsidR="00B25E83" w:rsidRPr="00AC0EB3">
        <w:rPr>
          <w:rFonts w:ascii="Times New Roman" w:hAnsi="Times New Roman" w:cs="Times New Roman"/>
          <w:sz w:val="24"/>
          <w:szCs w:val="24"/>
        </w:rPr>
        <w:t xml:space="preserve">Наличие определенного запаса знаний, умений и навыков в соответствующей области (П.Я.Гальперин, Н.А.Менчинская, М.И.Моро, </w:t>
      </w:r>
      <w:r w:rsidR="00040D48" w:rsidRPr="00AC0EB3">
        <w:rPr>
          <w:rFonts w:ascii="Times New Roman" w:hAnsi="Times New Roman" w:cs="Times New Roman"/>
          <w:sz w:val="24"/>
          <w:szCs w:val="24"/>
        </w:rPr>
        <w:t>П.М.Эрдниев и</w:t>
      </w:r>
      <w:r w:rsidR="00B25E83" w:rsidRPr="00AC0EB3">
        <w:rPr>
          <w:rFonts w:ascii="Times New Roman" w:hAnsi="Times New Roman" w:cs="Times New Roman"/>
          <w:sz w:val="24"/>
          <w:szCs w:val="24"/>
        </w:rPr>
        <w:t xml:space="preserve"> др.).</w:t>
      </w:r>
    </w:p>
    <w:p w14:paraId="63E6BF38" w14:textId="0967309E" w:rsidR="00B25E83" w:rsidRPr="00AC0EB3" w:rsidRDefault="00B25E83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3. Личностные и характерологические качества: интерес, организованность, целеустремленность (Н.Д.Богановская, А.Г.Ковалев, В.А.Крутецкий</w:t>
      </w:r>
      <w:r w:rsidR="009478EE" w:rsidRPr="00AC0EB3">
        <w:rPr>
          <w:rFonts w:ascii="Times New Roman" w:hAnsi="Times New Roman" w:cs="Times New Roman"/>
          <w:sz w:val="24"/>
          <w:szCs w:val="24"/>
        </w:rPr>
        <w:t>, В.Н. Мясищев и др.).</w:t>
      </w:r>
    </w:p>
    <w:p w14:paraId="56C0C183" w14:textId="4D00C451" w:rsidR="009478EE" w:rsidRPr="00AC0EB3" w:rsidRDefault="009478EE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На основе результатов входной диагностики</w:t>
      </w:r>
      <w:r w:rsidR="00C359E7" w:rsidRPr="00AC0EB3">
        <w:rPr>
          <w:rFonts w:ascii="Times New Roman" w:hAnsi="Times New Roman" w:cs="Times New Roman"/>
          <w:sz w:val="24"/>
          <w:szCs w:val="24"/>
        </w:rPr>
        <w:t>, проведенной в начале года, можно выделить следующие индивидуально-типические особенности воспитанников группы:</w:t>
      </w:r>
    </w:p>
    <w:p w14:paraId="3178353D" w14:textId="2DC39AFA" w:rsidR="00C359E7" w:rsidRPr="00AC0EB3" w:rsidRDefault="00C359E7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1. Регидность (медлительность) основных познавательных процессов: детям требуется специальное время </w:t>
      </w:r>
      <w:r w:rsidR="002045BA" w:rsidRPr="00AC0EB3">
        <w:rPr>
          <w:rFonts w:ascii="Times New Roman" w:hAnsi="Times New Roman" w:cs="Times New Roman"/>
          <w:sz w:val="24"/>
          <w:szCs w:val="24"/>
        </w:rPr>
        <w:t>для восприятия и обработки воспринимаемой информации.</w:t>
      </w:r>
    </w:p>
    <w:p w14:paraId="441D2E21" w14:textId="01957C33" w:rsidR="002045BA" w:rsidRPr="00AC0EB3" w:rsidRDefault="002045BA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2. Низкий уровень познавательной активности, </w:t>
      </w:r>
      <w:r w:rsidR="00E73663" w:rsidRPr="00AC0EB3">
        <w:rPr>
          <w:rFonts w:ascii="Times New Roman" w:hAnsi="Times New Roman" w:cs="Times New Roman"/>
          <w:sz w:val="24"/>
          <w:szCs w:val="24"/>
        </w:rPr>
        <w:t>колебания внимания и работоспособности, а также недостаточное развитие основных мыслительных операций.</w:t>
      </w:r>
    </w:p>
    <w:p w14:paraId="5ECA4E7F" w14:textId="62A006B8" w:rsidR="00E73663" w:rsidRPr="00AC0EB3" w:rsidRDefault="00E73663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3. Низкий уровень пошагового самоконтроля.</w:t>
      </w:r>
    </w:p>
    <w:p w14:paraId="302EBC2D" w14:textId="518646B9" w:rsidR="00E73663" w:rsidRPr="00AC0EB3" w:rsidRDefault="00E73663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4. </w:t>
      </w:r>
      <w:r w:rsidR="00F451A5" w:rsidRPr="00AC0EB3">
        <w:rPr>
          <w:rFonts w:ascii="Times New Roman" w:hAnsi="Times New Roman" w:cs="Times New Roman"/>
          <w:sz w:val="24"/>
          <w:szCs w:val="24"/>
        </w:rPr>
        <w:t>М</w:t>
      </w:r>
      <w:r w:rsidRPr="00AC0EB3">
        <w:rPr>
          <w:rFonts w:ascii="Times New Roman" w:hAnsi="Times New Roman" w:cs="Times New Roman"/>
          <w:sz w:val="24"/>
          <w:szCs w:val="24"/>
        </w:rPr>
        <w:t>едленное формирование элементов учебной деятельности</w:t>
      </w:r>
      <w:r w:rsidR="00F451A5" w:rsidRPr="00AC0EB3">
        <w:rPr>
          <w:rFonts w:ascii="Times New Roman" w:hAnsi="Times New Roman" w:cs="Times New Roman"/>
          <w:sz w:val="24"/>
          <w:szCs w:val="24"/>
        </w:rPr>
        <w:t>. Воспитанники сложно понимают и принимают задание, нуждаются во всех видах помощи взрослого. А также сложно осуществляют перенос усвоенного на аналогичное задание в других ситуациях.</w:t>
      </w:r>
    </w:p>
    <w:p w14:paraId="27540758" w14:textId="182272F3" w:rsidR="00F451A5" w:rsidRPr="00AC0EB3" w:rsidRDefault="00F451A5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B1351" w:rsidRPr="00AC0EB3">
        <w:rPr>
          <w:rFonts w:ascii="Times New Roman" w:hAnsi="Times New Roman" w:cs="Times New Roman"/>
          <w:sz w:val="24"/>
          <w:szCs w:val="24"/>
        </w:rPr>
        <w:t>Несформированность предпосылок к учебной деятельности, не умение ориентироваться на систему правил в работе, неумение слушать и выполнять инструкции взрослого, неумение работать по образцу.</w:t>
      </w:r>
    </w:p>
    <w:p w14:paraId="7CA08D25" w14:textId="7E560C5B" w:rsidR="00EB1351" w:rsidRPr="00AC0EB3" w:rsidRDefault="00EB1351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6. Низкий интерес к содержательной стороне учебной деятельности и к ее результатам.</w:t>
      </w:r>
    </w:p>
    <w:p w14:paraId="4624F3CC" w14:textId="291D4139" w:rsidR="00EB1351" w:rsidRPr="00AC0EB3" w:rsidRDefault="00EB1351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7. Низкий уровень развития речи </w:t>
      </w:r>
      <w:r w:rsidR="00214298" w:rsidRPr="00AC0EB3">
        <w:rPr>
          <w:rFonts w:ascii="Times New Roman" w:hAnsi="Times New Roman" w:cs="Times New Roman"/>
          <w:sz w:val="24"/>
          <w:szCs w:val="24"/>
        </w:rPr>
        <w:t xml:space="preserve">у воспитанников, значительный процент воспитанников невербальны. У всех отсутствует мотивация </w:t>
      </w:r>
      <w:r w:rsidR="00040D48" w:rsidRPr="00AC0EB3">
        <w:rPr>
          <w:rFonts w:ascii="Times New Roman" w:hAnsi="Times New Roman" w:cs="Times New Roman"/>
          <w:sz w:val="24"/>
          <w:szCs w:val="24"/>
        </w:rPr>
        <w:t>к коммуникации</w:t>
      </w:r>
      <w:r w:rsidRPr="00AC0EB3">
        <w:rPr>
          <w:rFonts w:ascii="Times New Roman" w:hAnsi="Times New Roman" w:cs="Times New Roman"/>
          <w:sz w:val="24"/>
          <w:szCs w:val="24"/>
        </w:rPr>
        <w:t>.</w:t>
      </w:r>
      <w:r w:rsidR="00214298" w:rsidRPr="00AC0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38BEC" w14:textId="4158CDAA" w:rsidR="004A29DC" w:rsidRPr="00AC0EB3" w:rsidRDefault="00214298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8. Развитие базисных математических представлений и общих представлений об окружающем мире</w:t>
      </w:r>
      <w:r w:rsidR="00753B1C" w:rsidRPr="00AC0EB3">
        <w:rPr>
          <w:rFonts w:ascii="Times New Roman" w:hAnsi="Times New Roman" w:cs="Times New Roman"/>
          <w:sz w:val="24"/>
          <w:szCs w:val="24"/>
        </w:rPr>
        <w:t xml:space="preserve"> гораздо ниже возрастной нормы; выявлены пробелы по всем разделам программы по математике, кругозор и представления о себе и окружающем мире </w:t>
      </w:r>
      <w:r w:rsidR="00657355" w:rsidRPr="00AC0EB3">
        <w:rPr>
          <w:rFonts w:ascii="Times New Roman" w:hAnsi="Times New Roman" w:cs="Times New Roman"/>
          <w:sz w:val="24"/>
          <w:szCs w:val="24"/>
        </w:rPr>
        <w:t>ограничены</w:t>
      </w:r>
      <w:r w:rsidR="00753B1C" w:rsidRPr="00AC0EB3">
        <w:rPr>
          <w:rFonts w:ascii="Times New Roman" w:hAnsi="Times New Roman" w:cs="Times New Roman"/>
          <w:sz w:val="24"/>
          <w:szCs w:val="24"/>
        </w:rPr>
        <w:t>.</w:t>
      </w:r>
    </w:p>
    <w:p w14:paraId="06D6CBA0" w14:textId="7C7B0322" w:rsidR="00657355" w:rsidRPr="00AC0EB3" w:rsidRDefault="00657355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9. </w:t>
      </w:r>
      <w:r w:rsidR="009F7F00" w:rsidRPr="00AC0EB3">
        <w:rPr>
          <w:rFonts w:ascii="Times New Roman" w:hAnsi="Times New Roman" w:cs="Times New Roman"/>
          <w:sz w:val="24"/>
          <w:szCs w:val="24"/>
        </w:rPr>
        <w:t>Н</w:t>
      </w:r>
      <w:r w:rsidRPr="00AC0EB3">
        <w:rPr>
          <w:rFonts w:ascii="Times New Roman" w:hAnsi="Times New Roman" w:cs="Times New Roman"/>
          <w:sz w:val="24"/>
          <w:szCs w:val="24"/>
        </w:rPr>
        <w:t>едостаточн</w:t>
      </w:r>
      <w:r w:rsidR="009F7F00" w:rsidRPr="00AC0EB3">
        <w:rPr>
          <w:rFonts w:ascii="Times New Roman" w:hAnsi="Times New Roman" w:cs="Times New Roman"/>
          <w:sz w:val="24"/>
          <w:szCs w:val="24"/>
        </w:rPr>
        <w:t>ая</w:t>
      </w:r>
      <w:r w:rsidRPr="00AC0EB3">
        <w:rPr>
          <w:rFonts w:ascii="Times New Roman" w:hAnsi="Times New Roman" w:cs="Times New Roman"/>
          <w:sz w:val="24"/>
          <w:szCs w:val="24"/>
        </w:rPr>
        <w:t xml:space="preserve"> сформированность жизненных компетенций</w:t>
      </w:r>
      <w:r w:rsidR="009F7F00" w:rsidRPr="00AC0EB3">
        <w:rPr>
          <w:rFonts w:ascii="Times New Roman" w:hAnsi="Times New Roman" w:cs="Times New Roman"/>
          <w:sz w:val="24"/>
          <w:szCs w:val="24"/>
        </w:rPr>
        <w:t xml:space="preserve"> у детей с РАС</w:t>
      </w:r>
      <w:r w:rsidRPr="00AC0EB3">
        <w:rPr>
          <w:rFonts w:ascii="Times New Roman" w:hAnsi="Times New Roman" w:cs="Times New Roman"/>
          <w:sz w:val="24"/>
          <w:szCs w:val="24"/>
        </w:rPr>
        <w:t>, включая освоение функциональных навыков, необходимых для повседневной жизни и не способность применить усвоенные навыки, знания и умения в условия повседневной жизни.</w:t>
      </w:r>
    </w:p>
    <w:p w14:paraId="49202D83" w14:textId="77777777" w:rsidR="004A29DC" w:rsidRPr="00AC0EB3" w:rsidRDefault="004A29DC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Основными направлениями работы с воспитанниками с РАС являются:</w:t>
      </w:r>
    </w:p>
    <w:p w14:paraId="20BB03E0" w14:textId="77777777" w:rsidR="004A29DC" w:rsidRPr="00AC0EB3" w:rsidRDefault="004A29DC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выявление уровня актуального развития ребенка и имеющихся у него трудностей;</w:t>
      </w:r>
    </w:p>
    <w:p w14:paraId="0E06EF31" w14:textId="77777777" w:rsidR="004A29DC" w:rsidRPr="00AC0EB3" w:rsidRDefault="004A29DC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комплектование групп по уровню развития, перспективное планирование коррекционно-развивающей работы;</w:t>
      </w:r>
    </w:p>
    <w:p w14:paraId="19B72355" w14:textId="77777777" w:rsidR="004A29DC" w:rsidRPr="00AC0EB3" w:rsidRDefault="004A29DC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составление индивидуальных программ в условиях взаимодействия с другими специалистами и педагогами учреждения;</w:t>
      </w:r>
    </w:p>
    <w:p w14:paraId="0872491F" w14:textId="77777777" w:rsidR="003C385F" w:rsidRPr="00AC0EB3" w:rsidRDefault="004A29DC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- </w:t>
      </w:r>
      <w:r w:rsidR="003C385F" w:rsidRPr="00AC0EB3">
        <w:rPr>
          <w:rFonts w:ascii="Times New Roman" w:hAnsi="Times New Roman" w:cs="Times New Roman"/>
          <w:sz w:val="24"/>
          <w:szCs w:val="24"/>
        </w:rPr>
        <w:t>динамическое изучение результатов коррекционного воздействия;</w:t>
      </w:r>
    </w:p>
    <w:p w14:paraId="61A361C4" w14:textId="77777777" w:rsidR="003C385F" w:rsidRPr="00AC0EB3" w:rsidRDefault="003C385F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отслеживание соответствия программы, форм, методов и приемов обучения реальным достижениям и уровню развития ребенка;</w:t>
      </w:r>
    </w:p>
    <w:p w14:paraId="76408C01" w14:textId="77777777" w:rsidR="003C385F" w:rsidRPr="00AC0EB3" w:rsidRDefault="003C385F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консультирование педагогов по проблемам развития;</w:t>
      </w:r>
    </w:p>
    <w:p w14:paraId="15E3298D" w14:textId="5C20CAFA" w:rsidR="00214298" w:rsidRPr="00AC0EB3" w:rsidRDefault="003C385F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семей.</w:t>
      </w:r>
      <w:r w:rsidR="00214298" w:rsidRPr="00AC0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7C6E3" w14:textId="11E3C799" w:rsidR="0032571B" w:rsidRPr="00AC0EB3" w:rsidRDefault="0032571B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Основными формами коррекционно-развивающей работы является проведение индивидуальных и подгрупповых занятий, обеспечивающих усвоение программного материала. А также коррекционно-педагогическое </w:t>
      </w:r>
      <w:r w:rsidR="009F7F00" w:rsidRPr="00AC0EB3">
        <w:rPr>
          <w:rFonts w:ascii="Times New Roman" w:hAnsi="Times New Roman" w:cs="Times New Roman"/>
          <w:sz w:val="24"/>
          <w:szCs w:val="24"/>
        </w:rPr>
        <w:t>сопровождение</w:t>
      </w:r>
      <w:r w:rsidRPr="00AC0EB3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процесса.</w:t>
      </w:r>
    </w:p>
    <w:p w14:paraId="119183D1" w14:textId="72B6A9F1" w:rsidR="00AF2503" w:rsidRPr="00AC0EB3" w:rsidRDefault="00AF2503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9F7F00" w:rsidRPr="00AC0EB3">
        <w:rPr>
          <w:rFonts w:ascii="Times New Roman" w:hAnsi="Times New Roman" w:cs="Times New Roman"/>
          <w:sz w:val="24"/>
          <w:szCs w:val="24"/>
        </w:rPr>
        <w:t>организации и</w:t>
      </w:r>
      <w:r w:rsidRPr="00AC0EB3">
        <w:rPr>
          <w:rFonts w:ascii="Times New Roman" w:hAnsi="Times New Roman" w:cs="Times New Roman"/>
          <w:sz w:val="24"/>
          <w:szCs w:val="24"/>
        </w:rPr>
        <w:t xml:space="preserve"> проведении коррекционно-развивающего обучения традиционная программа не закладывает «специальных способов», поэтому традиционные задания приходится </w:t>
      </w:r>
      <w:r w:rsidR="00517ABA" w:rsidRPr="00AC0EB3">
        <w:rPr>
          <w:rFonts w:ascii="Times New Roman" w:hAnsi="Times New Roman" w:cs="Times New Roman"/>
          <w:sz w:val="24"/>
          <w:szCs w:val="24"/>
        </w:rPr>
        <w:t xml:space="preserve">адаптировать с учетом возможностей и потребностей воспитанников с РАС. Необходимым условием, для обучения данной категории детей, является наличие дополнительных специальных учебных материалов. </w:t>
      </w:r>
    </w:p>
    <w:p w14:paraId="30B2B1F4" w14:textId="422BB410" w:rsidR="00FD6251" w:rsidRPr="00AC0EB3" w:rsidRDefault="00FD6251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Эффективными способами педагогического воздействия,</w:t>
      </w:r>
      <w:r w:rsidR="002C0602" w:rsidRPr="00AC0EB3">
        <w:rPr>
          <w:rFonts w:ascii="Times New Roman" w:hAnsi="Times New Roman" w:cs="Times New Roman"/>
          <w:sz w:val="24"/>
          <w:szCs w:val="24"/>
        </w:rPr>
        <w:t xml:space="preserve"> на наш взгляд,</w:t>
      </w:r>
      <w:r w:rsidRPr="00AC0EB3">
        <w:rPr>
          <w:rFonts w:ascii="Times New Roman" w:hAnsi="Times New Roman" w:cs="Times New Roman"/>
          <w:sz w:val="24"/>
          <w:szCs w:val="24"/>
        </w:rPr>
        <w:t xml:space="preserve"> являются следующие технологии, методы и приемы: </w:t>
      </w:r>
    </w:p>
    <w:p w14:paraId="482BC71F" w14:textId="4F356F82" w:rsidR="009F7F00" w:rsidRPr="00AC0EB3" w:rsidRDefault="009F7F00" w:rsidP="002526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1. Позитивный фон занятия. </w:t>
      </w:r>
      <w:r w:rsidR="00AE3BF8" w:rsidRPr="00AC0EB3">
        <w:rPr>
          <w:rFonts w:ascii="Times New Roman" w:hAnsi="Times New Roman" w:cs="Times New Roman"/>
          <w:sz w:val="24"/>
          <w:szCs w:val="24"/>
        </w:rPr>
        <w:t xml:space="preserve">Важным условием успешности в обучении является установление положительного эмоционального взаимодействия между ребенком и педагогом. Значимую роль имеет продуманный организационный момент, приветствие. </w:t>
      </w:r>
      <w:r w:rsidR="00BA2A8A" w:rsidRPr="00AC0EB3">
        <w:rPr>
          <w:rFonts w:ascii="Times New Roman" w:hAnsi="Times New Roman" w:cs="Times New Roman"/>
          <w:sz w:val="24"/>
          <w:szCs w:val="24"/>
        </w:rPr>
        <w:t xml:space="preserve">Для формирования представлений </w:t>
      </w:r>
      <w:r w:rsidR="002526BC" w:rsidRPr="00AC0EB3">
        <w:rPr>
          <w:rFonts w:ascii="Times New Roman" w:hAnsi="Times New Roman" w:cs="Times New Roman"/>
          <w:sz w:val="24"/>
          <w:szCs w:val="24"/>
        </w:rPr>
        <w:t xml:space="preserve">о навыках общения и правилах поведения, были придуманы и оформлены «Правила поведения на занятии», а также «Хорошо» и «Плохо». </w:t>
      </w:r>
      <w:r w:rsidR="0050405F" w:rsidRPr="00AC0EB3">
        <w:rPr>
          <w:rFonts w:ascii="Times New Roman" w:hAnsi="Times New Roman" w:cs="Times New Roman"/>
          <w:sz w:val="24"/>
          <w:szCs w:val="24"/>
        </w:rPr>
        <w:t>Н</w:t>
      </w:r>
      <w:r w:rsidR="002526BC" w:rsidRPr="00AC0EB3">
        <w:rPr>
          <w:rFonts w:ascii="Times New Roman" w:hAnsi="Times New Roman" w:cs="Times New Roman"/>
          <w:sz w:val="24"/>
          <w:szCs w:val="24"/>
        </w:rPr>
        <w:t xml:space="preserve">а занятиях вводятся правила поведения, </w:t>
      </w:r>
      <w:r w:rsidR="001A2540" w:rsidRPr="00AC0EB3">
        <w:rPr>
          <w:rFonts w:ascii="Times New Roman" w:hAnsi="Times New Roman" w:cs="Times New Roman"/>
          <w:sz w:val="24"/>
          <w:szCs w:val="24"/>
        </w:rPr>
        <w:t>которые интересны</w:t>
      </w:r>
      <w:r w:rsidR="002526BC" w:rsidRPr="00AC0EB3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1A2540" w:rsidRPr="00AC0EB3">
        <w:rPr>
          <w:rFonts w:ascii="Times New Roman" w:hAnsi="Times New Roman" w:cs="Times New Roman"/>
          <w:sz w:val="24"/>
          <w:szCs w:val="24"/>
        </w:rPr>
        <w:t xml:space="preserve">предъявления (в стихотворной форме с движениями). </w:t>
      </w:r>
      <w:r w:rsidR="00AE3BF8" w:rsidRPr="00AC0EB3">
        <w:rPr>
          <w:rFonts w:ascii="Times New Roman" w:hAnsi="Times New Roman" w:cs="Times New Roman"/>
          <w:sz w:val="24"/>
          <w:szCs w:val="24"/>
        </w:rPr>
        <w:t>На данном этапе возможно использование визуальной структуры занятия</w:t>
      </w:r>
      <w:r w:rsidR="001A2540" w:rsidRPr="00AC0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BAF7E" w14:textId="5003BF38" w:rsidR="00991B62" w:rsidRPr="00AC0EB3" w:rsidRDefault="00991B62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2. Особая «техника общения». Сотрудничество</w:t>
      </w:r>
      <w:r w:rsidR="004E6A60" w:rsidRPr="00AC0EB3">
        <w:rPr>
          <w:rFonts w:ascii="Times New Roman" w:hAnsi="Times New Roman" w:cs="Times New Roman"/>
          <w:sz w:val="24"/>
          <w:szCs w:val="24"/>
        </w:rPr>
        <w:t>,</w:t>
      </w:r>
      <w:r w:rsidRPr="00AC0EB3">
        <w:rPr>
          <w:rFonts w:ascii="Times New Roman" w:hAnsi="Times New Roman" w:cs="Times New Roman"/>
          <w:sz w:val="24"/>
          <w:szCs w:val="24"/>
        </w:rPr>
        <w:t xml:space="preserve"> как форма взаимодействия между педагогом и детьми подразумевает эмоциональность, артистизм, подтверждение и одобрение правильности выполнения заданий</w:t>
      </w:r>
      <w:r w:rsidR="002C0602" w:rsidRPr="00AC0EB3">
        <w:rPr>
          <w:rFonts w:ascii="Times New Roman" w:hAnsi="Times New Roman" w:cs="Times New Roman"/>
          <w:sz w:val="24"/>
          <w:szCs w:val="24"/>
        </w:rPr>
        <w:t>, для снижения тревожности и неуверенности воспитанников</w:t>
      </w:r>
      <w:r w:rsidRPr="00AC0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B07F5" w14:textId="150FF038" w:rsidR="00991B62" w:rsidRPr="00AC0EB3" w:rsidRDefault="00991B62" w:rsidP="00486E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Учитывая низкий уровень понимания обращенной речи у воспитанников, </w:t>
      </w:r>
      <w:r w:rsidR="002C0602" w:rsidRPr="00AC0EB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AC0EB3">
        <w:rPr>
          <w:rFonts w:ascii="Times New Roman" w:hAnsi="Times New Roman" w:cs="Times New Roman"/>
          <w:sz w:val="24"/>
          <w:szCs w:val="24"/>
        </w:rPr>
        <w:t>разбив</w:t>
      </w:r>
      <w:r w:rsidR="00BA2A8A" w:rsidRPr="00AC0EB3">
        <w:rPr>
          <w:rFonts w:ascii="Times New Roman" w:hAnsi="Times New Roman" w:cs="Times New Roman"/>
          <w:sz w:val="24"/>
          <w:szCs w:val="24"/>
        </w:rPr>
        <w:t>ать</w:t>
      </w:r>
      <w:r w:rsidRPr="00AC0EB3">
        <w:rPr>
          <w:rFonts w:ascii="Times New Roman" w:hAnsi="Times New Roman" w:cs="Times New Roman"/>
          <w:sz w:val="24"/>
          <w:szCs w:val="24"/>
        </w:rPr>
        <w:t xml:space="preserve"> многоступенчаты</w:t>
      </w:r>
      <w:r w:rsidR="00BA2A8A" w:rsidRPr="00AC0EB3">
        <w:rPr>
          <w:rFonts w:ascii="Times New Roman" w:hAnsi="Times New Roman" w:cs="Times New Roman"/>
          <w:sz w:val="24"/>
          <w:szCs w:val="24"/>
        </w:rPr>
        <w:t>е</w:t>
      </w:r>
      <w:r w:rsidRPr="00AC0EB3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BA2A8A" w:rsidRPr="00AC0EB3">
        <w:rPr>
          <w:rFonts w:ascii="Times New Roman" w:hAnsi="Times New Roman" w:cs="Times New Roman"/>
          <w:sz w:val="24"/>
          <w:szCs w:val="24"/>
        </w:rPr>
        <w:t>и</w:t>
      </w:r>
      <w:r w:rsidRPr="00AC0EB3">
        <w:rPr>
          <w:rFonts w:ascii="Times New Roman" w:hAnsi="Times New Roman" w:cs="Times New Roman"/>
          <w:sz w:val="24"/>
          <w:szCs w:val="24"/>
        </w:rPr>
        <w:t xml:space="preserve"> на более простые.</w:t>
      </w:r>
      <w:r w:rsidR="00EB7A8C" w:rsidRPr="00AC0EB3">
        <w:rPr>
          <w:rFonts w:ascii="Times New Roman" w:hAnsi="Times New Roman" w:cs="Times New Roman"/>
          <w:sz w:val="24"/>
          <w:szCs w:val="24"/>
        </w:rPr>
        <w:t xml:space="preserve"> Минимизировать двойные требования, упрощать инструкции.</w:t>
      </w:r>
      <w:r w:rsidRPr="00AC0EB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C0602" w:rsidRPr="00AC0EB3">
        <w:rPr>
          <w:rFonts w:ascii="Times New Roman" w:hAnsi="Times New Roman" w:cs="Times New Roman"/>
          <w:sz w:val="24"/>
          <w:szCs w:val="24"/>
        </w:rPr>
        <w:t xml:space="preserve"> мной </w:t>
      </w:r>
      <w:r w:rsidRPr="00AC0EB3">
        <w:rPr>
          <w:rFonts w:ascii="Times New Roman" w:hAnsi="Times New Roman" w:cs="Times New Roman"/>
          <w:sz w:val="24"/>
          <w:szCs w:val="24"/>
        </w:rPr>
        <w:t>использ</w:t>
      </w:r>
      <w:r w:rsidR="002C0602" w:rsidRPr="00AC0EB3">
        <w:rPr>
          <w:rFonts w:ascii="Times New Roman" w:hAnsi="Times New Roman" w:cs="Times New Roman"/>
          <w:sz w:val="24"/>
          <w:szCs w:val="24"/>
        </w:rPr>
        <w:t>уется</w:t>
      </w:r>
      <w:r w:rsidR="0050405F" w:rsidRPr="00AC0EB3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Pr="00AC0EB3">
        <w:rPr>
          <w:rFonts w:ascii="Times New Roman" w:hAnsi="Times New Roman" w:cs="Times New Roman"/>
          <w:sz w:val="24"/>
          <w:szCs w:val="24"/>
        </w:rPr>
        <w:t xml:space="preserve"> </w:t>
      </w:r>
      <w:r w:rsidR="0057460E" w:rsidRPr="00AC0EB3">
        <w:rPr>
          <w:rFonts w:ascii="Times New Roman" w:hAnsi="Times New Roman" w:cs="Times New Roman"/>
          <w:sz w:val="24"/>
          <w:szCs w:val="24"/>
        </w:rPr>
        <w:t xml:space="preserve">дополнительная визуализация в виде </w:t>
      </w:r>
      <w:r w:rsidR="00BA2A8A" w:rsidRPr="00AC0EB3">
        <w:rPr>
          <w:rFonts w:ascii="Times New Roman" w:hAnsi="Times New Roman" w:cs="Times New Roman"/>
          <w:sz w:val="24"/>
          <w:szCs w:val="24"/>
        </w:rPr>
        <w:t>различны</w:t>
      </w:r>
      <w:r w:rsidR="0057460E" w:rsidRPr="00AC0EB3">
        <w:rPr>
          <w:rFonts w:ascii="Times New Roman" w:hAnsi="Times New Roman" w:cs="Times New Roman"/>
          <w:sz w:val="24"/>
          <w:szCs w:val="24"/>
        </w:rPr>
        <w:t>х</w:t>
      </w:r>
      <w:r w:rsidR="00BA2A8A" w:rsidRPr="00AC0EB3">
        <w:rPr>
          <w:rFonts w:ascii="Times New Roman" w:hAnsi="Times New Roman" w:cs="Times New Roman"/>
          <w:sz w:val="24"/>
          <w:szCs w:val="24"/>
        </w:rPr>
        <w:t xml:space="preserve"> схем и пиктограмм</w:t>
      </w:r>
      <w:r w:rsidR="0057460E" w:rsidRPr="00AC0EB3">
        <w:rPr>
          <w:rFonts w:ascii="Times New Roman" w:hAnsi="Times New Roman" w:cs="Times New Roman"/>
          <w:sz w:val="24"/>
          <w:szCs w:val="24"/>
        </w:rPr>
        <w:t>.</w:t>
      </w:r>
    </w:p>
    <w:p w14:paraId="57290748" w14:textId="13A1FF63" w:rsidR="00BA2A8A" w:rsidRPr="00AC0EB3" w:rsidRDefault="0050405F" w:rsidP="000577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3. Подбор программного материала для занятий по формированию математических знаний и представлений</w:t>
      </w:r>
      <w:r w:rsidR="00D01A95" w:rsidRPr="00AC0EB3">
        <w:rPr>
          <w:rFonts w:ascii="Times New Roman" w:hAnsi="Times New Roman" w:cs="Times New Roman"/>
          <w:sz w:val="24"/>
          <w:szCs w:val="24"/>
        </w:rPr>
        <w:t xml:space="preserve"> осуществляется с учетом общих принципов воспитания и обучения. Но одним из условий, необходимым для обучения детей с РАС, является наличие дополнительных специальных учебных материалов к уже существующим учебно-методическим комплектам</w:t>
      </w:r>
      <w:r w:rsidR="000577DB" w:rsidRPr="00AC0EB3">
        <w:rPr>
          <w:rFonts w:ascii="Times New Roman" w:hAnsi="Times New Roman" w:cs="Times New Roman"/>
          <w:sz w:val="24"/>
          <w:szCs w:val="24"/>
        </w:rPr>
        <w:t xml:space="preserve"> (адаптированные пособия, адаптированные тетради). Существует ряд методик, которые отличаются от традиционных. В своей работе я часто использую методику «Нумикон», для восприятия количества и овладения счетными операциями.</w:t>
      </w:r>
    </w:p>
    <w:p w14:paraId="2B4CD902" w14:textId="0CAE8FA5" w:rsidR="009F52D1" w:rsidRPr="00AC0EB3" w:rsidRDefault="009F52D1" w:rsidP="000577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lastRenderedPageBreak/>
        <w:t>4. На заняти</w:t>
      </w:r>
      <w:r w:rsidR="0057460E" w:rsidRPr="00AC0EB3">
        <w:rPr>
          <w:rFonts w:ascii="Times New Roman" w:hAnsi="Times New Roman" w:cs="Times New Roman"/>
          <w:sz w:val="24"/>
          <w:szCs w:val="24"/>
        </w:rPr>
        <w:t>ях</w:t>
      </w:r>
      <w:r w:rsidRPr="00AC0EB3">
        <w:rPr>
          <w:rFonts w:ascii="Times New Roman" w:hAnsi="Times New Roman" w:cs="Times New Roman"/>
          <w:sz w:val="24"/>
          <w:szCs w:val="24"/>
        </w:rPr>
        <w:t xml:space="preserve"> по математике можно использовать разнообразные формы организации учебного процесса занятие – игра, занятие – сказка, занятие – путешествие по станциям, занятие – прогулка, занятие – викторина.</w:t>
      </w:r>
    </w:p>
    <w:p w14:paraId="137531F8" w14:textId="09C8B3EF" w:rsidR="00851564" w:rsidRPr="00AC0EB3" w:rsidRDefault="00851564" w:rsidP="000577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5. </w:t>
      </w:r>
      <w:r w:rsidR="007B697C" w:rsidRPr="00AC0EB3">
        <w:rPr>
          <w:rFonts w:ascii="Times New Roman" w:hAnsi="Times New Roman" w:cs="Times New Roman"/>
          <w:sz w:val="24"/>
          <w:szCs w:val="24"/>
        </w:rPr>
        <w:t>Разнообразие наглядности, дидактических средств (предметов, с которыми ребенок может активно манипулировать</w:t>
      </w:r>
      <w:r w:rsidR="00D96F5F" w:rsidRPr="00AC0EB3">
        <w:rPr>
          <w:rFonts w:ascii="Times New Roman" w:hAnsi="Times New Roman" w:cs="Times New Roman"/>
          <w:sz w:val="24"/>
          <w:szCs w:val="24"/>
        </w:rPr>
        <w:t xml:space="preserve">, игровых и дидактических пособий, демонстрационного и раздаточного материала). </w:t>
      </w:r>
      <w:r w:rsidRPr="00AC0EB3">
        <w:rPr>
          <w:rFonts w:ascii="Times New Roman" w:hAnsi="Times New Roman" w:cs="Times New Roman"/>
          <w:sz w:val="24"/>
          <w:szCs w:val="24"/>
        </w:rPr>
        <w:t>Использование занимательных атрибутов</w:t>
      </w:r>
      <w:r w:rsidR="00AE590B" w:rsidRPr="00AC0EB3">
        <w:rPr>
          <w:rFonts w:ascii="Times New Roman" w:hAnsi="Times New Roman" w:cs="Times New Roman"/>
          <w:sz w:val="24"/>
          <w:szCs w:val="24"/>
        </w:rPr>
        <w:t>, которые вызывают непосредственный интерес к процессу занятия, позволяют увеличить концентрацию внимания, преодолеть утомляемость. У многих воспитанников с РАС есть специфические интересы (герои мультиков, сказок</w:t>
      </w:r>
      <w:r w:rsidR="00207812" w:rsidRPr="00AC0EB3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AE590B" w:rsidRPr="00AC0EB3">
        <w:rPr>
          <w:rFonts w:ascii="Times New Roman" w:hAnsi="Times New Roman" w:cs="Times New Roman"/>
          <w:sz w:val="24"/>
          <w:szCs w:val="24"/>
        </w:rPr>
        <w:t>, которые эффективно использовать при подготовке адаптированных заданий</w:t>
      </w:r>
      <w:r w:rsidR="00207812" w:rsidRPr="00AC0EB3">
        <w:rPr>
          <w:rFonts w:ascii="Times New Roman" w:hAnsi="Times New Roman" w:cs="Times New Roman"/>
          <w:sz w:val="24"/>
          <w:szCs w:val="24"/>
        </w:rPr>
        <w:t>.</w:t>
      </w:r>
    </w:p>
    <w:p w14:paraId="4C1CBEAE" w14:textId="73AB8647" w:rsidR="00851564" w:rsidRPr="00AC0EB3" w:rsidRDefault="00207812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6. Элементы программированного обучения (доски ответов для невербальных детей, коммуникаторы, кнопки с записью ответа</w:t>
      </w:r>
      <w:r w:rsidR="007B697C" w:rsidRPr="00AC0EB3">
        <w:rPr>
          <w:rFonts w:ascii="Times New Roman" w:hAnsi="Times New Roman" w:cs="Times New Roman"/>
          <w:sz w:val="24"/>
          <w:szCs w:val="24"/>
        </w:rPr>
        <w:t>).</w:t>
      </w:r>
    </w:p>
    <w:p w14:paraId="164B4350" w14:textId="684E0BBD" w:rsidR="00D96F5F" w:rsidRPr="00AC0EB3" w:rsidRDefault="00D96F5F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7. Применение компьютерных технологий на занятиях (программы по изучению математики, познавательных и речевых способностей, саморегуляции).</w:t>
      </w:r>
      <w:r w:rsidR="00993A29" w:rsidRPr="00AC0EB3">
        <w:rPr>
          <w:rFonts w:ascii="Times New Roman" w:hAnsi="Times New Roman" w:cs="Times New Roman"/>
          <w:sz w:val="24"/>
          <w:szCs w:val="24"/>
        </w:rPr>
        <w:t xml:space="preserve"> А также интерактивные игры для снятия эмоционального напряжения.</w:t>
      </w:r>
    </w:p>
    <w:p w14:paraId="15254DBF" w14:textId="30719150" w:rsidR="00993A29" w:rsidRPr="00AC0EB3" w:rsidRDefault="00993A29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8. Здоровьесберегающие технологии. Смена обстановки, использование физкультминуток, чередование видов деятельности (игровых и </w:t>
      </w:r>
      <w:r w:rsidR="005A47DF" w:rsidRPr="00AC0EB3">
        <w:rPr>
          <w:rFonts w:ascii="Times New Roman" w:hAnsi="Times New Roman" w:cs="Times New Roman"/>
          <w:sz w:val="24"/>
          <w:szCs w:val="24"/>
        </w:rPr>
        <w:t>учебных заданий</w:t>
      </w:r>
      <w:r w:rsidRPr="00AC0EB3">
        <w:rPr>
          <w:rFonts w:ascii="Times New Roman" w:hAnsi="Times New Roman" w:cs="Times New Roman"/>
          <w:sz w:val="24"/>
          <w:szCs w:val="24"/>
        </w:rPr>
        <w:t>, вербальных и подкрепленных наглядностью, устных и письменных и т.п.)</w:t>
      </w:r>
      <w:r w:rsidR="005A47DF" w:rsidRPr="00AC0EB3">
        <w:rPr>
          <w:rFonts w:ascii="Times New Roman" w:hAnsi="Times New Roman" w:cs="Times New Roman"/>
          <w:sz w:val="24"/>
          <w:szCs w:val="24"/>
        </w:rPr>
        <w:t xml:space="preserve">. </w:t>
      </w:r>
      <w:r w:rsidR="00804523" w:rsidRPr="00AC0EB3">
        <w:rPr>
          <w:rFonts w:ascii="Times New Roman" w:hAnsi="Times New Roman" w:cs="Times New Roman"/>
          <w:sz w:val="24"/>
          <w:szCs w:val="24"/>
        </w:rPr>
        <w:t>Подбор заданий и ситуаций,</w:t>
      </w:r>
      <w:r w:rsidR="005A47DF" w:rsidRPr="00AC0EB3">
        <w:rPr>
          <w:rFonts w:ascii="Times New Roman" w:hAnsi="Times New Roman" w:cs="Times New Roman"/>
          <w:sz w:val="24"/>
          <w:szCs w:val="24"/>
        </w:rPr>
        <w:t xml:space="preserve"> удовлетворяющих возрастную потребность в движении, элементы релаксации, использование различных </w:t>
      </w:r>
      <w:r w:rsidR="00124BAC" w:rsidRPr="00AC0EB3">
        <w:rPr>
          <w:rFonts w:ascii="Times New Roman" w:hAnsi="Times New Roman" w:cs="Times New Roman"/>
          <w:sz w:val="24"/>
          <w:szCs w:val="24"/>
        </w:rPr>
        <w:t xml:space="preserve">сенсорных ковриков, утяжелителей, жилетов для </w:t>
      </w:r>
      <w:r w:rsidR="00AC0EB3" w:rsidRPr="00AC0EB3">
        <w:rPr>
          <w:rFonts w:ascii="Times New Roman" w:hAnsi="Times New Roman" w:cs="Times New Roman"/>
          <w:sz w:val="24"/>
          <w:szCs w:val="24"/>
        </w:rPr>
        <w:t>утоления «</w:t>
      </w:r>
      <w:r w:rsidR="00124BAC" w:rsidRPr="00AC0EB3">
        <w:rPr>
          <w:rFonts w:ascii="Times New Roman" w:hAnsi="Times New Roman" w:cs="Times New Roman"/>
          <w:sz w:val="24"/>
          <w:szCs w:val="24"/>
        </w:rPr>
        <w:t>сенсорного голода» и снижения нежелательного поведения в процессе занятия.</w:t>
      </w:r>
    </w:p>
    <w:p w14:paraId="0D0D8565" w14:textId="083C2DF1" w:rsidR="00C518DF" w:rsidRPr="00AC0EB3" w:rsidRDefault="00C518DF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9. Психологические приемы (прерывание обучения только на положительной эмоции, формирование адекватных реакций на успех, обучение конструктивным способам решения </w:t>
      </w:r>
      <w:r w:rsidR="00804523" w:rsidRPr="00AC0EB3">
        <w:rPr>
          <w:rFonts w:ascii="Times New Roman" w:hAnsi="Times New Roman" w:cs="Times New Roman"/>
          <w:sz w:val="24"/>
          <w:szCs w:val="24"/>
        </w:rPr>
        <w:t>проблемных</w:t>
      </w:r>
      <w:r w:rsidRPr="00AC0EB3">
        <w:rPr>
          <w:rFonts w:ascii="Times New Roman" w:hAnsi="Times New Roman" w:cs="Times New Roman"/>
          <w:sz w:val="24"/>
          <w:szCs w:val="24"/>
        </w:rPr>
        <w:t xml:space="preserve"> ситуаций</w:t>
      </w:r>
      <w:r w:rsidR="00804523" w:rsidRPr="00AC0EB3">
        <w:rPr>
          <w:rFonts w:ascii="Times New Roman" w:hAnsi="Times New Roman" w:cs="Times New Roman"/>
          <w:sz w:val="24"/>
          <w:szCs w:val="24"/>
        </w:rPr>
        <w:t xml:space="preserve"> (умение отказаться социально приемлемым способом, попросить помощи и т.п.). </w:t>
      </w:r>
    </w:p>
    <w:p w14:paraId="07BB3558" w14:textId="3B55F87A" w:rsidR="00804523" w:rsidRPr="00AC0EB3" w:rsidRDefault="00804523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10. </w:t>
      </w:r>
      <w:r w:rsidR="00C429B8" w:rsidRPr="00AC0EB3">
        <w:rPr>
          <w:rFonts w:ascii="Times New Roman" w:hAnsi="Times New Roman" w:cs="Times New Roman"/>
          <w:sz w:val="24"/>
          <w:szCs w:val="24"/>
        </w:rPr>
        <w:t>Система оценивания и подкрепления детей.</w:t>
      </w:r>
    </w:p>
    <w:p w14:paraId="6C2A3450" w14:textId="1C6FEED2" w:rsidR="00C429B8" w:rsidRPr="00AC0EB3" w:rsidRDefault="00C429B8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использование расписание «Сначала-потом»;</w:t>
      </w:r>
    </w:p>
    <w:p w14:paraId="2081FC6B" w14:textId="77777777" w:rsidR="0002111C" w:rsidRPr="00AC0EB3" w:rsidRDefault="00C429B8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создание ситуации успеха ребенка (</w:t>
      </w:r>
      <w:r w:rsidR="00C93E19" w:rsidRPr="00AC0EB3">
        <w:rPr>
          <w:rFonts w:ascii="Times New Roman" w:hAnsi="Times New Roman" w:cs="Times New Roman"/>
          <w:sz w:val="24"/>
          <w:szCs w:val="24"/>
        </w:rPr>
        <w:t>подбор задания,</w:t>
      </w:r>
      <w:r w:rsidRPr="00AC0EB3">
        <w:rPr>
          <w:rFonts w:ascii="Times New Roman" w:hAnsi="Times New Roman" w:cs="Times New Roman"/>
          <w:sz w:val="24"/>
          <w:szCs w:val="24"/>
        </w:rPr>
        <w:t xml:space="preserve"> с которым ребенок очевидно справится самостоятельно</w:t>
      </w:r>
      <w:r w:rsidR="0002111C" w:rsidRPr="00AC0EB3">
        <w:rPr>
          <w:rFonts w:ascii="Times New Roman" w:hAnsi="Times New Roman" w:cs="Times New Roman"/>
          <w:sz w:val="24"/>
          <w:szCs w:val="24"/>
        </w:rPr>
        <w:t>)</w:t>
      </w:r>
      <w:r w:rsidR="00B8513C" w:rsidRPr="00AC0EB3">
        <w:rPr>
          <w:rFonts w:ascii="Times New Roman" w:hAnsi="Times New Roman" w:cs="Times New Roman"/>
          <w:sz w:val="24"/>
          <w:szCs w:val="24"/>
        </w:rPr>
        <w:t>;</w:t>
      </w:r>
    </w:p>
    <w:p w14:paraId="0D29A7B0" w14:textId="47B8F61B" w:rsidR="00C429B8" w:rsidRPr="00AC0EB3" w:rsidRDefault="0002111C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- </w:t>
      </w:r>
      <w:r w:rsidR="00B8513C" w:rsidRPr="00AC0EB3">
        <w:rPr>
          <w:rFonts w:ascii="Times New Roman" w:hAnsi="Times New Roman" w:cs="Times New Roman"/>
          <w:sz w:val="24"/>
          <w:szCs w:val="24"/>
        </w:rPr>
        <w:t>отработка проблемных моментов на индивидуальных занятиях и предоставление возможности работать в группе;</w:t>
      </w:r>
    </w:p>
    <w:p w14:paraId="099EF1B3" w14:textId="6A14C8F7" w:rsidR="00B8513C" w:rsidRPr="00AC0EB3" w:rsidRDefault="00B8513C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lastRenderedPageBreak/>
        <w:t>- система поощрения детей на занятиях с помощью фишек (получение фишек за правильные ответы и соблюдение правил, при накоплении определенного числа фишек ребенок получает подкрепление (приз);</w:t>
      </w:r>
    </w:p>
    <w:p w14:paraId="3A6E9AA0" w14:textId="59933BC9" w:rsidR="00B8513C" w:rsidRPr="00AC0EB3" w:rsidRDefault="00C93E19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 позитивная эмоциональная оценка любого достижения ребенка,</w:t>
      </w:r>
      <w:r w:rsidR="00D03F1D" w:rsidRPr="00AC0EB3">
        <w:rPr>
          <w:rFonts w:ascii="Times New Roman" w:hAnsi="Times New Roman" w:cs="Times New Roman"/>
          <w:sz w:val="24"/>
          <w:szCs w:val="24"/>
        </w:rPr>
        <w:t xml:space="preserve"> </w:t>
      </w:r>
      <w:r w:rsidRPr="00AC0EB3">
        <w:rPr>
          <w:rFonts w:ascii="Times New Roman" w:hAnsi="Times New Roman" w:cs="Times New Roman"/>
          <w:sz w:val="24"/>
          <w:szCs w:val="24"/>
        </w:rPr>
        <w:t>использование</w:t>
      </w:r>
      <w:r w:rsidR="00D03F1D" w:rsidRPr="00AC0EB3">
        <w:rPr>
          <w:rFonts w:ascii="Times New Roman" w:hAnsi="Times New Roman" w:cs="Times New Roman"/>
          <w:sz w:val="24"/>
          <w:szCs w:val="24"/>
        </w:rPr>
        <w:t xml:space="preserve"> визуальной</w:t>
      </w:r>
      <w:r w:rsidRPr="00AC0EB3">
        <w:rPr>
          <w:rFonts w:ascii="Times New Roman" w:hAnsi="Times New Roman" w:cs="Times New Roman"/>
          <w:sz w:val="24"/>
          <w:szCs w:val="24"/>
        </w:rPr>
        <w:t xml:space="preserve"> структуры занятия</w:t>
      </w:r>
      <w:r w:rsidR="00D03F1D" w:rsidRPr="00AC0EB3">
        <w:rPr>
          <w:rFonts w:ascii="Times New Roman" w:hAnsi="Times New Roman" w:cs="Times New Roman"/>
          <w:sz w:val="24"/>
          <w:szCs w:val="24"/>
        </w:rPr>
        <w:t>, в некоторых случаях использование таймера для преодоления тревожности и неуверенности в своих силах;</w:t>
      </w:r>
    </w:p>
    <w:p w14:paraId="00696D42" w14:textId="19399A35" w:rsidR="00D03F1D" w:rsidRPr="00AC0EB3" w:rsidRDefault="00D03F1D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>-оценивание работы в тетрадях с помощью специальных картинок, наклеек;</w:t>
      </w:r>
    </w:p>
    <w:p w14:paraId="51DD989A" w14:textId="6221CFA1" w:rsidR="00D03F1D" w:rsidRPr="00AC0EB3" w:rsidRDefault="00D03F1D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11. </w:t>
      </w:r>
      <w:r w:rsidR="003A67B4" w:rsidRPr="00AC0EB3">
        <w:rPr>
          <w:rFonts w:ascii="Times New Roman" w:hAnsi="Times New Roman" w:cs="Times New Roman"/>
          <w:sz w:val="24"/>
          <w:szCs w:val="24"/>
        </w:rPr>
        <w:t xml:space="preserve">Использование межпредметных связей </w:t>
      </w:r>
      <w:r w:rsidRPr="00AC0EB3">
        <w:rPr>
          <w:rFonts w:ascii="Times New Roman" w:hAnsi="Times New Roman" w:cs="Times New Roman"/>
          <w:sz w:val="24"/>
          <w:szCs w:val="24"/>
        </w:rPr>
        <w:t>(соблюдение тематического еди</w:t>
      </w:r>
      <w:r w:rsidR="003A67B4" w:rsidRPr="00AC0EB3">
        <w:rPr>
          <w:rFonts w:ascii="Times New Roman" w:hAnsi="Times New Roman" w:cs="Times New Roman"/>
          <w:sz w:val="24"/>
          <w:szCs w:val="24"/>
        </w:rPr>
        <w:t>нства с занятиями по продуктивным видам образовательной деятельности,</w:t>
      </w:r>
      <w:r w:rsidR="00D46B3F" w:rsidRPr="00AC0EB3">
        <w:rPr>
          <w:rFonts w:ascii="Times New Roman" w:hAnsi="Times New Roman" w:cs="Times New Roman"/>
          <w:sz w:val="24"/>
          <w:szCs w:val="24"/>
        </w:rPr>
        <w:t xml:space="preserve"> формированию представлений об окружающем мире, логопедическим занятиям). Осуществление комплексной, системной работы по содержанию коррекционно-развивающей работы (согласованная деятельность учителя-дефектолога, логопеда, воспитателей группы и других специалистов в виде консультаций, обсуждений, рекомендаций и т.п.).</w:t>
      </w:r>
    </w:p>
    <w:p w14:paraId="46274C6C" w14:textId="69627B5F" w:rsidR="00D46B3F" w:rsidRPr="00AC0EB3" w:rsidRDefault="00D46B3F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12. </w:t>
      </w:r>
      <w:r w:rsidR="00190E52" w:rsidRPr="00AC0EB3">
        <w:rPr>
          <w:rFonts w:ascii="Times New Roman" w:hAnsi="Times New Roman" w:cs="Times New Roman"/>
          <w:sz w:val="24"/>
          <w:szCs w:val="24"/>
        </w:rPr>
        <w:t>Проведение продуманной закрепительной работы, осуществляемой как на занятиях по формированию математических представлений, так и в виде «домашних заданий</w:t>
      </w:r>
      <w:r w:rsidR="00BD2FB6" w:rsidRPr="00AC0EB3">
        <w:rPr>
          <w:rFonts w:ascii="Times New Roman" w:hAnsi="Times New Roman" w:cs="Times New Roman"/>
          <w:sz w:val="24"/>
          <w:szCs w:val="24"/>
        </w:rPr>
        <w:t>», выполняемых</w:t>
      </w:r>
      <w:r w:rsidR="00190E52" w:rsidRPr="00AC0EB3">
        <w:rPr>
          <w:rFonts w:ascii="Times New Roman" w:hAnsi="Times New Roman" w:cs="Times New Roman"/>
          <w:sz w:val="24"/>
          <w:szCs w:val="24"/>
        </w:rPr>
        <w:t xml:space="preserve"> родителями на выходных. </w:t>
      </w:r>
    </w:p>
    <w:p w14:paraId="0223CF8C" w14:textId="354578A5" w:rsidR="00BD2FB6" w:rsidRDefault="00BD2FB6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B3">
        <w:rPr>
          <w:rFonts w:ascii="Times New Roman" w:hAnsi="Times New Roman" w:cs="Times New Roman"/>
          <w:sz w:val="24"/>
          <w:szCs w:val="24"/>
        </w:rPr>
        <w:t xml:space="preserve">Способности к обучению математике у воспитанников с РАС имеют </w:t>
      </w:r>
      <w:r w:rsidR="00081951" w:rsidRPr="00AC0EB3">
        <w:rPr>
          <w:rFonts w:ascii="Times New Roman" w:hAnsi="Times New Roman" w:cs="Times New Roman"/>
          <w:sz w:val="24"/>
          <w:szCs w:val="24"/>
        </w:rPr>
        <w:t>специфические особенности</w:t>
      </w:r>
      <w:r w:rsidRPr="00AC0EB3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081951" w:rsidRPr="00AC0EB3">
        <w:rPr>
          <w:rFonts w:ascii="Times New Roman" w:hAnsi="Times New Roman" w:cs="Times New Roman"/>
          <w:sz w:val="24"/>
          <w:szCs w:val="24"/>
        </w:rPr>
        <w:t xml:space="preserve">, без изучения которых организация целенаправленной психолого-педагогической помощи этим детям невозможна. Целенаправленная и </w:t>
      </w:r>
      <w:r w:rsidR="006A6279" w:rsidRPr="00AC0EB3">
        <w:rPr>
          <w:rFonts w:ascii="Times New Roman" w:hAnsi="Times New Roman" w:cs="Times New Roman"/>
          <w:sz w:val="24"/>
          <w:szCs w:val="24"/>
        </w:rPr>
        <w:t>индивидуализированная система</w:t>
      </w:r>
      <w:r w:rsidR="00081951" w:rsidRPr="00AC0EB3">
        <w:rPr>
          <w:rFonts w:ascii="Times New Roman" w:hAnsi="Times New Roman" w:cs="Times New Roman"/>
          <w:sz w:val="24"/>
          <w:szCs w:val="24"/>
        </w:rPr>
        <w:t xml:space="preserve"> педагогической помощи воспитанникам средствами учебных занятий по математике приводит к позитивной динамике развития математического и общего развития воспитанников.</w:t>
      </w:r>
      <w:r w:rsidR="006A6279" w:rsidRPr="00AC0EB3">
        <w:rPr>
          <w:rFonts w:ascii="Times New Roman" w:hAnsi="Times New Roman" w:cs="Times New Roman"/>
          <w:sz w:val="24"/>
          <w:szCs w:val="24"/>
        </w:rPr>
        <w:t xml:space="preserve"> Полученные позитивные результаты в ходе итогового обследования воспитанников являются отправной точкой для продолжения коррекционной работы в целях дальнейшего развития воспитанников.</w:t>
      </w:r>
    </w:p>
    <w:p w14:paraId="45322231" w14:textId="2F5679E2" w:rsidR="007373E4" w:rsidRDefault="007373E4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EA2E7" w14:textId="320C3C8E" w:rsidR="007373E4" w:rsidRDefault="007373E4" w:rsidP="008515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2E92C" w14:textId="44DE1165" w:rsidR="007D43F0" w:rsidRDefault="007D43F0" w:rsidP="007373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4E24F6" w14:textId="77777777" w:rsidR="00543B06" w:rsidRPr="00AC0EB3" w:rsidRDefault="00543B06" w:rsidP="007373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D8582" w14:textId="17625451" w:rsidR="00ED687D" w:rsidRDefault="00ED687D" w:rsidP="00ED687D">
      <w:pPr>
        <w:pStyle w:val="Default"/>
      </w:pPr>
    </w:p>
    <w:p w14:paraId="324966F7" w14:textId="44FFECC5" w:rsidR="009D32BA" w:rsidRDefault="009D32BA" w:rsidP="00ED687D">
      <w:pPr>
        <w:pStyle w:val="Default"/>
      </w:pPr>
    </w:p>
    <w:p w14:paraId="292B0FA5" w14:textId="7403EAC1" w:rsidR="009D32BA" w:rsidRDefault="009D32BA" w:rsidP="00ED687D">
      <w:pPr>
        <w:pStyle w:val="Default"/>
      </w:pPr>
    </w:p>
    <w:p w14:paraId="5551E8B2" w14:textId="4258D4CC" w:rsidR="009D32BA" w:rsidRDefault="009D32BA" w:rsidP="00ED687D">
      <w:pPr>
        <w:pStyle w:val="Default"/>
      </w:pPr>
    </w:p>
    <w:p w14:paraId="64E871AB" w14:textId="0C84650B" w:rsidR="009D32BA" w:rsidRDefault="009D32BA" w:rsidP="009D32BA">
      <w:pPr>
        <w:pStyle w:val="Default"/>
        <w:jc w:val="center"/>
      </w:pPr>
      <w:r>
        <w:lastRenderedPageBreak/>
        <w:t>Литература</w:t>
      </w:r>
    </w:p>
    <w:p w14:paraId="0CF7700C" w14:textId="004C889F" w:rsidR="00ED687D" w:rsidRPr="00543B06" w:rsidRDefault="00ED687D" w:rsidP="00543B06">
      <w:pPr>
        <w:pStyle w:val="Default"/>
        <w:numPr>
          <w:ilvl w:val="0"/>
          <w:numId w:val="1"/>
        </w:numPr>
        <w:spacing w:line="360" w:lineRule="auto"/>
        <w:jc w:val="both"/>
      </w:pPr>
      <w:r w:rsidRPr="00543B06">
        <w:t>Баряева Л. Б. Формирование элементарных математических представлений у дошкольников (с проблемами в развитии)/ Л. Б. Баряева. СПб</w:t>
      </w:r>
      <w:r w:rsidRPr="00543B06">
        <w:t>.:</w:t>
      </w:r>
      <w:r w:rsidRPr="00543B06">
        <w:t xml:space="preserve"> Изд-во «СОЮЗ», 2002. 479 с. </w:t>
      </w:r>
    </w:p>
    <w:p w14:paraId="3F52A1A3" w14:textId="3F5B5C34" w:rsidR="007D43F0" w:rsidRPr="00543B06" w:rsidRDefault="007D43F0" w:rsidP="00543B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06">
        <w:rPr>
          <w:rFonts w:ascii="Times New Roman" w:hAnsi="Times New Roman" w:cs="Times New Roman"/>
          <w:sz w:val="24"/>
          <w:szCs w:val="24"/>
        </w:rPr>
        <w:t>Богорад П.Л., Загуменная О.В., Хаустов А.В. Адаптация учебных материалов для обучающихся с расстройством аутистического спектра. Методическое пособие</w:t>
      </w:r>
      <w:r w:rsidR="00780D61" w:rsidRPr="00543B06">
        <w:rPr>
          <w:rFonts w:ascii="Times New Roman" w:hAnsi="Times New Roman" w:cs="Times New Roman"/>
          <w:sz w:val="24"/>
          <w:szCs w:val="24"/>
        </w:rPr>
        <w:t xml:space="preserve">/Под общ.ред. А.В.Хаустова. </w:t>
      </w:r>
      <w:r w:rsidR="00543B06" w:rsidRPr="00543B06">
        <w:rPr>
          <w:rFonts w:ascii="Times New Roman" w:hAnsi="Times New Roman" w:cs="Times New Roman"/>
          <w:sz w:val="24"/>
          <w:szCs w:val="24"/>
        </w:rPr>
        <w:t>М.: ФРЦ</w:t>
      </w:r>
      <w:r w:rsidR="00780D61" w:rsidRPr="00543B06">
        <w:rPr>
          <w:rFonts w:ascii="Times New Roman" w:hAnsi="Times New Roman" w:cs="Times New Roman"/>
          <w:sz w:val="24"/>
          <w:szCs w:val="24"/>
        </w:rPr>
        <w:t xml:space="preserve"> ФГБОУ ВО МГППУ, 2017. -80 с.</w:t>
      </w:r>
    </w:p>
    <w:p w14:paraId="03E61EA1" w14:textId="21E568EE" w:rsidR="00780D61" w:rsidRDefault="00780D61" w:rsidP="00543B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06">
        <w:rPr>
          <w:rFonts w:ascii="Times New Roman" w:hAnsi="Times New Roman" w:cs="Times New Roman"/>
          <w:sz w:val="24"/>
          <w:szCs w:val="24"/>
        </w:rPr>
        <w:t>Забрамная С.Д., Исаева Т.Н. Знаете ли вы нас? Методические рекомендации. - М.: В.Секачев,2012 – 87 с.</w:t>
      </w:r>
    </w:p>
    <w:p w14:paraId="3E1DC6D9" w14:textId="77777777" w:rsidR="009D32BA" w:rsidRPr="009D32BA" w:rsidRDefault="009D32BA" w:rsidP="009D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BA">
        <w:rPr>
          <w:rFonts w:ascii="Times New Roman" w:hAnsi="Times New Roman" w:cs="Times New Roman"/>
          <w:sz w:val="24"/>
          <w:szCs w:val="24"/>
        </w:rPr>
        <w:t>Как помочь дошкольнику с расстройством аутистического спектра. Опыт специалистов служб раннего вмешательства Фонда «Обнажённые сердца».  Оформление. ООО «Издательство «Эксмо», 2020.</w:t>
      </w:r>
    </w:p>
    <w:p w14:paraId="5503D2E5" w14:textId="56E3DA86" w:rsidR="007373E4" w:rsidRDefault="00FF0B11" w:rsidP="00543B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06">
        <w:rPr>
          <w:rFonts w:ascii="Times New Roman" w:hAnsi="Times New Roman" w:cs="Times New Roman"/>
          <w:sz w:val="24"/>
          <w:szCs w:val="24"/>
        </w:rPr>
        <w:t xml:space="preserve">Маллер А.Р., Цикото Г.В. Воспитание и обучение детей с тяжелой интеллектуальной недостаточностью: Учеб пособие для студ. высш.пед.учеб.заведений. – М.: Издательский центр «Академия», </w:t>
      </w:r>
      <w:r w:rsidR="007D43F0" w:rsidRPr="00543B06">
        <w:rPr>
          <w:rFonts w:ascii="Times New Roman" w:hAnsi="Times New Roman" w:cs="Times New Roman"/>
          <w:sz w:val="24"/>
          <w:szCs w:val="24"/>
        </w:rPr>
        <w:t>2003.-208 с.</w:t>
      </w:r>
    </w:p>
    <w:sectPr w:rsidR="0073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985"/>
    <w:multiLevelType w:val="hybridMultilevel"/>
    <w:tmpl w:val="D898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ED"/>
    <w:rsid w:val="00010A70"/>
    <w:rsid w:val="0002111C"/>
    <w:rsid w:val="00040D48"/>
    <w:rsid w:val="000577DB"/>
    <w:rsid w:val="00081951"/>
    <w:rsid w:val="00124BAC"/>
    <w:rsid w:val="00190E52"/>
    <w:rsid w:val="001A2540"/>
    <w:rsid w:val="002035EB"/>
    <w:rsid w:val="002045BA"/>
    <w:rsid w:val="00207812"/>
    <w:rsid w:val="00214298"/>
    <w:rsid w:val="002526BC"/>
    <w:rsid w:val="002B49FC"/>
    <w:rsid w:val="002C0602"/>
    <w:rsid w:val="0032571B"/>
    <w:rsid w:val="003A67B4"/>
    <w:rsid w:val="003C385F"/>
    <w:rsid w:val="00486E40"/>
    <w:rsid w:val="004A29DC"/>
    <w:rsid w:val="004E6A60"/>
    <w:rsid w:val="0050405F"/>
    <w:rsid w:val="00517ABA"/>
    <w:rsid w:val="00543B06"/>
    <w:rsid w:val="0057460E"/>
    <w:rsid w:val="005A47DF"/>
    <w:rsid w:val="005E7CDB"/>
    <w:rsid w:val="00657355"/>
    <w:rsid w:val="006A6279"/>
    <w:rsid w:val="00730908"/>
    <w:rsid w:val="007373E4"/>
    <w:rsid w:val="00753B1C"/>
    <w:rsid w:val="00780D61"/>
    <w:rsid w:val="007B697C"/>
    <w:rsid w:val="007D43F0"/>
    <w:rsid w:val="007F6704"/>
    <w:rsid w:val="00804523"/>
    <w:rsid w:val="00851564"/>
    <w:rsid w:val="00911CFF"/>
    <w:rsid w:val="009478EE"/>
    <w:rsid w:val="00991B62"/>
    <w:rsid w:val="00993A29"/>
    <w:rsid w:val="009A35B0"/>
    <w:rsid w:val="009D32BA"/>
    <w:rsid w:val="009F52D1"/>
    <w:rsid w:val="009F7F00"/>
    <w:rsid w:val="00A102ED"/>
    <w:rsid w:val="00AA51DD"/>
    <w:rsid w:val="00AC0EB3"/>
    <w:rsid w:val="00AE3BF8"/>
    <w:rsid w:val="00AE590B"/>
    <w:rsid w:val="00AF2503"/>
    <w:rsid w:val="00B25E83"/>
    <w:rsid w:val="00B8513C"/>
    <w:rsid w:val="00BA2A8A"/>
    <w:rsid w:val="00BD2FB6"/>
    <w:rsid w:val="00C359E7"/>
    <w:rsid w:val="00C429B8"/>
    <w:rsid w:val="00C518DF"/>
    <w:rsid w:val="00C63E90"/>
    <w:rsid w:val="00C93E19"/>
    <w:rsid w:val="00D01A95"/>
    <w:rsid w:val="00D03F1D"/>
    <w:rsid w:val="00D46B3F"/>
    <w:rsid w:val="00D96F5F"/>
    <w:rsid w:val="00E73663"/>
    <w:rsid w:val="00EB1351"/>
    <w:rsid w:val="00EB7A8C"/>
    <w:rsid w:val="00ED687D"/>
    <w:rsid w:val="00F451A5"/>
    <w:rsid w:val="00FB474A"/>
    <w:rsid w:val="00FD625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4F85"/>
  <w15:chartTrackingRefBased/>
  <w15:docId w15:val="{AB3163A8-1994-4D79-A85B-43FDAE5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Блинков</dc:creator>
  <cp:keywords/>
  <dc:description/>
  <cp:lastModifiedBy>Александр Блинков</cp:lastModifiedBy>
  <cp:revision>5</cp:revision>
  <dcterms:created xsi:type="dcterms:W3CDTF">2023-10-14T12:42:00Z</dcterms:created>
  <dcterms:modified xsi:type="dcterms:W3CDTF">2023-10-15T07:16:00Z</dcterms:modified>
</cp:coreProperties>
</file>