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A8" w:rsidRPr="00DD6F01" w:rsidRDefault="00A213A8" w:rsidP="00A213A8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50D0E">
        <w:rPr>
          <w:rFonts w:ascii="Times New Roman" w:hAnsi="Times New Roman" w:cs="Times New Roman"/>
          <w:b/>
          <w:sz w:val="28"/>
          <w:szCs w:val="28"/>
        </w:rPr>
        <w:t xml:space="preserve">Мотив сна в ранней  лирике  А.С. Пушкина.   Стихотворение «Сон» .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Александр Сергеевич </w:t>
      </w:r>
      <w:r w:rsidRPr="00565E84">
        <w:rPr>
          <w:rFonts w:ascii="Times New Roman" w:hAnsi="Times New Roman" w:cs="Times New Roman"/>
          <w:sz w:val="28"/>
          <w:szCs w:val="28"/>
        </w:rPr>
        <w:t>Пушкин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E84">
        <w:rPr>
          <w:rFonts w:ascii="Times New Roman" w:hAnsi="Times New Roman" w:cs="Times New Roman"/>
          <w:sz w:val="28"/>
          <w:szCs w:val="28"/>
        </w:rPr>
        <w:t>изв</w:t>
      </w:r>
      <w:r>
        <w:rPr>
          <w:rFonts w:ascii="Times New Roman" w:hAnsi="Times New Roman" w:cs="Times New Roman"/>
          <w:sz w:val="28"/>
          <w:szCs w:val="28"/>
        </w:rPr>
        <w:t>естный русский поэт, чье имя</w:t>
      </w:r>
      <w:r w:rsidRPr="00565E84">
        <w:rPr>
          <w:rFonts w:ascii="Times New Roman" w:hAnsi="Times New Roman" w:cs="Times New Roman"/>
          <w:sz w:val="28"/>
          <w:szCs w:val="28"/>
        </w:rPr>
        <w:t xml:space="preserve"> знают во всём мире.Его стихи переведены на многие иностранные языки. А.С.Пушкин охватывал многие темы в своём творчестве.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E84">
        <w:rPr>
          <w:rFonts w:ascii="Times New Roman" w:hAnsi="Times New Roman" w:cs="Times New Roman"/>
          <w:sz w:val="28"/>
          <w:szCs w:val="28"/>
        </w:rPr>
        <w:t>Гений</w:t>
      </w:r>
      <w:r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Pr="00565E84">
        <w:rPr>
          <w:rFonts w:ascii="Times New Roman" w:hAnsi="Times New Roman" w:cs="Times New Roman"/>
          <w:sz w:val="28"/>
          <w:szCs w:val="28"/>
        </w:rPr>
        <w:t xml:space="preserve"> обладал,как считают многие литературоведы,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E84">
        <w:rPr>
          <w:rFonts w:ascii="Times New Roman" w:hAnsi="Times New Roman" w:cs="Times New Roman"/>
          <w:sz w:val="28"/>
          <w:szCs w:val="28"/>
        </w:rPr>
        <w:t>дарам предвидения.Все его стихи являются уникальными по своему смысловому содержанию.Особое место в творчестве А.С.Пушкина занимает тема любви.Любо</w:t>
      </w:r>
      <w:r>
        <w:rPr>
          <w:rFonts w:ascii="Times New Roman" w:hAnsi="Times New Roman" w:cs="Times New Roman"/>
          <w:sz w:val="28"/>
          <w:szCs w:val="28"/>
        </w:rPr>
        <w:t xml:space="preserve">вная лирика Пушкина многогранна и разнообразна. </w:t>
      </w:r>
      <w:r w:rsidRPr="00565E84">
        <w:rPr>
          <w:rFonts w:ascii="Times New Roman" w:hAnsi="Times New Roman" w:cs="Times New Roman"/>
          <w:sz w:val="28"/>
          <w:szCs w:val="28"/>
        </w:rPr>
        <w:t xml:space="preserve">Все свои внутренние переживания,мысли и сомнения он переносил </w:t>
      </w:r>
      <w:r>
        <w:rPr>
          <w:rFonts w:ascii="Times New Roman" w:hAnsi="Times New Roman" w:cs="Times New Roman"/>
          <w:sz w:val="28"/>
          <w:szCs w:val="28"/>
        </w:rPr>
        <w:t>на лист бумаги</w:t>
      </w:r>
      <w:r w:rsidRPr="00565E84">
        <w:rPr>
          <w:rFonts w:ascii="Times New Roman" w:hAnsi="Times New Roman" w:cs="Times New Roman"/>
          <w:sz w:val="28"/>
          <w:szCs w:val="28"/>
        </w:rPr>
        <w:t>.Во многих стихотворен</w:t>
      </w:r>
      <w:r>
        <w:rPr>
          <w:rFonts w:ascii="Times New Roman" w:hAnsi="Times New Roman" w:cs="Times New Roman"/>
          <w:sz w:val="28"/>
          <w:szCs w:val="28"/>
        </w:rPr>
        <w:t>иях А.С.Пушкина,мы можем наблюда</w:t>
      </w:r>
      <w:r w:rsidRPr="00565E84">
        <w:rPr>
          <w:rFonts w:ascii="Times New Roman" w:hAnsi="Times New Roman" w:cs="Times New Roman"/>
          <w:sz w:val="28"/>
          <w:szCs w:val="28"/>
        </w:rPr>
        <w:t>ть мотив</w:t>
      </w:r>
      <w:r>
        <w:rPr>
          <w:rFonts w:ascii="Times New Roman" w:hAnsi="Times New Roman" w:cs="Times New Roman"/>
          <w:sz w:val="28"/>
          <w:szCs w:val="28"/>
        </w:rPr>
        <w:t>ы и элементы</w:t>
      </w:r>
      <w:r w:rsidRPr="00565E84">
        <w:rPr>
          <w:rFonts w:ascii="Times New Roman" w:hAnsi="Times New Roman" w:cs="Times New Roman"/>
          <w:sz w:val="28"/>
          <w:szCs w:val="28"/>
        </w:rPr>
        <w:t xml:space="preserve"> сна .К примеру возьмём его стихотворение «Сон»,которое вышло в свет 1816 или 1818 году.</w:t>
      </w:r>
      <w:r>
        <w:rPr>
          <w:rFonts w:ascii="Times New Roman" w:hAnsi="Times New Roman" w:cs="Times New Roman"/>
          <w:sz w:val="28"/>
          <w:szCs w:val="28"/>
        </w:rPr>
        <w:t>Точная дата выхода неизвестна.</w:t>
      </w:r>
      <w:r w:rsidRPr="00565E84">
        <w:rPr>
          <w:rFonts w:ascii="Times New Roman" w:hAnsi="Times New Roman" w:cs="Times New Roman"/>
          <w:sz w:val="28"/>
          <w:szCs w:val="28"/>
        </w:rPr>
        <w:t>В этом небольшом  по объёму произведении,мы видим,что лирический герой полон любви к красивым девушкам.</w:t>
      </w:r>
      <w:r>
        <w:rPr>
          <w:rFonts w:ascii="Times New Roman" w:hAnsi="Times New Roman" w:cs="Times New Roman"/>
          <w:sz w:val="28"/>
          <w:szCs w:val="28"/>
        </w:rPr>
        <w:t>По описанию,</w:t>
      </w:r>
      <w:r w:rsidRPr="00565E84">
        <w:rPr>
          <w:rFonts w:ascii="Times New Roman" w:hAnsi="Times New Roman" w:cs="Times New Roman"/>
          <w:sz w:val="28"/>
          <w:szCs w:val="28"/>
        </w:rPr>
        <w:t>Пушкин видит ясно во сне ,как он сам их называет</w:t>
      </w:r>
      <w:r>
        <w:rPr>
          <w:rFonts w:ascii="Times New Roman" w:hAnsi="Times New Roman" w:cs="Times New Roman"/>
          <w:sz w:val="28"/>
          <w:szCs w:val="28"/>
        </w:rPr>
        <w:t xml:space="preserve">, юных красавиц. </w:t>
      </w:r>
      <w:r w:rsidRPr="00565E84">
        <w:rPr>
          <w:rFonts w:ascii="Times New Roman" w:hAnsi="Times New Roman" w:cs="Times New Roman"/>
          <w:sz w:val="28"/>
          <w:szCs w:val="28"/>
        </w:rPr>
        <w:t>Всё стихотворение овеяно весёлой</w:t>
      </w:r>
      <w:r>
        <w:rPr>
          <w:rFonts w:ascii="Times New Roman" w:hAnsi="Times New Roman" w:cs="Times New Roman"/>
          <w:sz w:val="28"/>
          <w:szCs w:val="28"/>
        </w:rPr>
        <w:t xml:space="preserve"> и легкой</w:t>
      </w:r>
      <w:r w:rsidRPr="00565E84">
        <w:rPr>
          <w:rFonts w:ascii="Times New Roman" w:hAnsi="Times New Roman" w:cs="Times New Roman"/>
          <w:sz w:val="28"/>
          <w:szCs w:val="28"/>
        </w:rPr>
        <w:t xml:space="preserve"> ноткой</w:t>
      </w:r>
      <w:r>
        <w:rPr>
          <w:rFonts w:ascii="Times New Roman" w:hAnsi="Times New Roman" w:cs="Times New Roman"/>
          <w:sz w:val="28"/>
          <w:szCs w:val="28"/>
        </w:rPr>
        <w:t xml:space="preserve"> состояния лирического</w:t>
      </w:r>
      <w:r w:rsidRPr="00565E84">
        <w:rPr>
          <w:rFonts w:ascii="Times New Roman" w:hAnsi="Times New Roman" w:cs="Times New Roman"/>
          <w:sz w:val="28"/>
          <w:szCs w:val="28"/>
        </w:rPr>
        <w:t>.Следовательно Пушкин ра</w:t>
      </w:r>
      <w:r>
        <w:rPr>
          <w:rFonts w:ascii="Times New Roman" w:hAnsi="Times New Roman" w:cs="Times New Roman"/>
          <w:sz w:val="28"/>
          <w:szCs w:val="28"/>
        </w:rPr>
        <w:t>д,что во сне с  ним смеялись и спорили наперек</w:t>
      </w:r>
      <w:r w:rsidRPr="00565E84">
        <w:rPr>
          <w:rFonts w:ascii="Times New Roman" w:hAnsi="Times New Roman" w:cs="Times New Roman"/>
          <w:sz w:val="28"/>
          <w:szCs w:val="28"/>
        </w:rPr>
        <w:t>ор ему ,юные девушки.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E84">
        <w:rPr>
          <w:rFonts w:ascii="Times New Roman" w:hAnsi="Times New Roman" w:cs="Times New Roman"/>
          <w:sz w:val="28"/>
          <w:szCs w:val="28"/>
        </w:rPr>
        <w:t>Ему приятно видеть их во сне и описывать их громкий смех.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Очевидно</w:t>
      </w:r>
      <w:r w:rsidRPr="00565E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автор включил элемент сна в это</w:t>
      </w:r>
      <w:r w:rsidRPr="00565E8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тихотворении,чтобы в сон</w:t>
      </w:r>
      <w:r w:rsidRPr="00565E84">
        <w:rPr>
          <w:rFonts w:ascii="Times New Roman" w:hAnsi="Times New Roman" w:cs="Times New Roman"/>
          <w:sz w:val="28"/>
          <w:szCs w:val="28"/>
        </w:rPr>
        <w:t xml:space="preserve"> завуалировать  свои мечты.</w:t>
      </w:r>
      <w:r w:rsidR="00127BA1">
        <w:rPr>
          <w:rFonts w:ascii="Times New Roman" w:hAnsi="Times New Roman" w:cs="Times New Roman"/>
          <w:sz w:val="28"/>
          <w:szCs w:val="28"/>
        </w:rPr>
        <w:t xml:space="preserve"> </w:t>
      </w:r>
      <w:r w:rsidRPr="00565E84">
        <w:rPr>
          <w:rFonts w:ascii="Times New Roman" w:hAnsi="Times New Roman" w:cs="Times New Roman"/>
          <w:sz w:val="28"/>
          <w:szCs w:val="28"/>
        </w:rPr>
        <w:t>Быть может, он хотел оказаться  в такой ситуации  в реальной деяствительности, ведь мы знаем,из его биографии,что он был очень любвиобильным человеком.Таким образом, сон в этом стихотворении служит  неким мостиком,между жизнью самого автора и его мечтами о любви в компании  красивых девушек.</w:t>
      </w:r>
      <w:r w:rsidR="00127BA1">
        <w:rPr>
          <w:rFonts w:ascii="Times New Roman" w:hAnsi="Times New Roman" w:cs="Times New Roman"/>
          <w:sz w:val="28"/>
          <w:szCs w:val="28"/>
        </w:rPr>
        <w:t xml:space="preserve"> </w:t>
      </w:r>
      <w:r w:rsidRPr="00565E84">
        <w:rPr>
          <w:rFonts w:ascii="Times New Roman" w:hAnsi="Times New Roman" w:cs="Times New Roman"/>
          <w:sz w:val="28"/>
          <w:szCs w:val="28"/>
        </w:rPr>
        <w:t>Лирическ</w:t>
      </w:r>
      <w:r>
        <w:rPr>
          <w:rFonts w:ascii="Times New Roman" w:hAnsi="Times New Roman" w:cs="Times New Roman"/>
          <w:sz w:val="28"/>
          <w:szCs w:val="28"/>
        </w:rPr>
        <w:t>ий герой рад быть пленённым ими как во сне,так и наяву.</w:t>
      </w:r>
      <w:r w:rsidRPr="00565E84">
        <w:rPr>
          <w:rFonts w:ascii="Times New Roman" w:hAnsi="Times New Roman" w:cs="Times New Roman"/>
          <w:sz w:val="28"/>
          <w:szCs w:val="28"/>
        </w:rPr>
        <w:t>Сон несёт важную функцию в данном произведении:</w:t>
      </w:r>
      <w:r w:rsidR="00127BA1">
        <w:rPr>
          <w:rFonts w:ascii="Times New Roman" w:hAnsi="Times New Roman" w:cs="Times New Roman"/>
          <w:sz w:val="28"/>
          <w:szCs w:val="28"/>
        </w:rPr>
        <w:t xml:space="preserve"> </w:t>
      </w:r>
      <w:r w:rsidRPr="00565E84">
        <w:rPr>
          <w:rFonts w:ascii="Times New Roman" w:hAnsi="Times New Roman" w:cs="Times New Roman"/>
          <w:sz w:val="28"/>
          <w:szCs w:val="28"/>
        </w:rPr>
        <w:t>раскрывает скрытые мысли и чувства лирического героя.</w:t>
      </w:r>
    </w:p>
    <w:p w:rsidR="00A213A8" w:rsidRDefault="00A213A8" w:rsidP="00A213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3E54" w:rsidRDefault="00A63E54"/>
    <w:sectPr w:rsidR="00A63E54" w:rsidSect="00A63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13A8"/>
    <w:rsid w:val="00003DC6"/>
    <w:rsid w:val="00127BA1"/>
    <w:rsid w:val="00156AF1"/>
    <w:rsid w:val="002A40AE"/>
    <w:rsid w:val="00A213A8"/>
    <w:rsid w:val="00A63E54"/>
    <w:rsid w:val="00B71C63"/>
    <w:rsid w:val="00CD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2022-12-25T20:02:00Z</dcterms:created>
  <dcterms:modified xsi:type="dcterms:W3CDTF">2022-12-31T18:32:00Z</dcterms:modified>
</cp:coreProperties>
</file>