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CFE" w:rsidRPr="002F4CFE" w:rsidRDefault="002F4CFE" w:rsidP="002F4CFE">
      <w:pPr>
        <w:autoSpaceDE w:val="0"/>
        <w:autoSpaceDN w:val="0"/>
        <w:adjustRightInd w:val="0"/>
        <w:spacing w:before="100" w:after="0" w:line="259" w:lineRule="auto"/>
        <w:jc w:val="center"/>
        <w:rPr>
          <w:rFonts w:ascii="Times New Roman CYR" w:eastAsia="Calibri" w:hAnsi="Times New Roman CYR" w:cs="Times New Roman CYR"/>
          <w:b/>
          <w:bCs/>
          <w:sz w:val="36"/>
          <w:szCs w:val="36"/>
        </w:rPr>
      </w:pPr>
      <w:r w:rsidRPr="00A94CF8">
        <w:rPr>
          <w:rFonts w:ascii="Times New Roman" w:eastAsia="Calibri" w:hAnsi="Times New Roman" w:cs="Times New Roman"/>
          <w:b/>
          <w:noProof/>
          <w:color w:val="FF0000"/>
          <w:sz w:val="44"/>
          <w:szCs w:val="44"/>
          <w:lang w:eastAsia="ru-RU"/>
        </w:rPr>
        <w:drawing>
          <wp:anchor distT="0" distB="0" distL="114300" distR="114300" simplePos="0" relativeHeight="251660288" behindDoc="1" locked="0" layoutInCell="1" allowOverlap="1" wp14:anchorId="39C260CA" wp14:editId="7107F04F">
            <wp:simplePos x="0" y="0"/>
            <wp:positionH relativeFrom="column">
              <wp:posOffset>-778510</wp:posOffset>
            </wp:positionH>
            <wp:positionV relativeFrom="paragraph">
              <wp:posOffset>-549275</wp:posOffset>
            </wp:positionV>
            <wp:extent cx="9325610" cy="11513820"/>
            <wp:effectExtent l="0" t="0" r="8890" b="0"/>
            <wp:wrapNone/>
            <wp:docPr id="1" name="Рисунок 1" descr="C:\Users\Павлик\Desktop\hello-html-19fa37aa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влик\Desktop\hello-html-19fa37aa_larg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5610" cy="1151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4CF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Всероссийский конкурс для воспитателей и специалистов ДОУ</w:t>
      </w:r>
    </w:p>
    <w:p w:rsidR="002F4CFE" w:rsidRPr="002F4CFE" w:rsidRDefault="002F4CFE" w:rsidP="002F4CFE">
      <w:pPr>
        <w:widowControl w:val="0"/>
        <w:suppressAutoHyphens/>
        <w:autoSpaceDE w:val="0"/>
        <w:autoSpaceDN w:val="0"/>
        <w:spacing w:after="0" w:line="360" w:lineRule="auto"/>
        <w:jc w:val="center"/>
        <w:textAlignment w:val="baseline"/>
        <w:rPr>
          <w:rFonts w:ascii="Times New Roman" w:eastAsia="Times New Roman CYR" w:hAnsi="Times New Roman" w:cs="Times New Roman"/>
          <w:kern w:val="3"/>
          <w:sz w:val="28"/>
          <w:szCs w:val="28"/>
          <w:lang w:bidi="en-US"/>
        </w:rPr>
      </w:pPr>
      <w:r w:rsidRPr="002F4CFE">
        <w:rPr>
          <w:rFonts w:ascii="Times New Roman" w:eastAsia="Calibri" w:hAnsi="Times New Roman" w:cs="Times New Roman"/>
          <w:noProof/>
          <w:color w:val="000000"/>
          <w:sz w:val="28"/>
          <w:szCs w:val="28"/>
          <w:lang w:eastAsia="ru-RU"/>
        </w:rPr>
        <w:t>на лучшую публикацию «Творческий воспитатель-2022».</w:t>
      </w:r>
    </w:p>
    <w:p w:rsidR="00A94CF8" w:rsidRPr="00A94CF8" w:rsidRDefault="00A94CF8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b/>
          <w:color w:val="FF0000"/>
          <w:sz w:val="48"/>
          <w:szCs w:val="48"/>
        </w:rPr>
      </w:pPr>
      <w:r w:rsidRPr="00A94CF8">
        <w:rPr>
          <w:rFonts w:ascii="Times New Roman" w:eastAsia="Calibri" w:hAnsi="Times New Roman" w:cs="Times New Roman"/>
          <w:b/>
          <w:color w:val="FF0000"/>
          <w:sz w:val="48"/>
          <w:szCs w:val="48"/>
        </w:rPr>
        <w:t>«Семья - это  то, что всегда с тобой!»</w:t>
      </w:r>
    </w:p>
    <w:p w:rsid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  <w:r w:rsidRPr="00A94CF8">
        <w:rPr>
          <w:rFonts w:ascii="Times New Roman" w:eastAsia="Calibri" w:hAnsi="Times New Roman" w:cs="Times New Roman"/>
          <w:sz w:val="32"/>
          <w:szCs w:val="32"/>
        </w:rPr>
        <w:t>(встреча  с родителями в психологической гостиной).</w:t>
      </w:r>
    </w:p>
    <w:p w:rsidR="002F4CFE" w:rsidRPr="00A94CF8" w:rsidRDefault="002F4CFE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32"/>
          <w:szCs w:val="32"/>
        </w:rPr>
      </w:pPr>
    </w:p>
    <w:p w:rsidR="00A94CF8" w:rsidRPr="00A94CF8" w:rsidRDefault="00A94CF8" w:rsidP="002F4CF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>Педагог-психолог</w:t>
      </w:r>
      <w:r w:rsidR="002F4CFE">
        <w:rPr>
          <w:rFonts w:ascii="Times New Roman" w:eastAsia="Calibri" w:hAnsi="Times New Roman" w:cs="Times New Roman"/>
          <w:sz w:val="28"/>
          <w:szCs w:val="28"/>
        </w:rPr>
        <w:t xml:space="preserve"> МБДОУ № 80 «Аист»</w:t>
      </w:r>
      <w:r w:rsidRPr="00A94CF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A94CF8" w:rsidRPr="00A94CF8" w:rsidRDefault="00A94CF8" w:rsidP="002F4CFE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A94CF8">
        <w:rPr>
          <w:rFonts w:ascii="Times New Roman" w:eastAsia="Calibri" w:hAnsi="Times New Roman" w:cs="Times New Roman"/>
          <w:sz w:val="28"/>
          <w:szCs w:val="28"/>
        </w:rPr>
        <w:t>Торутанова</w:t>
      </w:r>
      <w:proofErr w:type="spellEnd"/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Светлана Евгеньевна.</w:t>
      </w:r>
    </w:p>
    <w:p w:rsidR="00A94CF8" w:rsidRPr="00A94CF8" w:rsidRDefault="00A94CF8" w:rsidP="00A94CF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noProof/>
          <w:color w:val="FF0000"/>
          <w:sz w:val="44"/>
          <w:szCs w:val="44"/>
          <w:lang w:eastAsia="ru-RU"/>
        </w:rPr>
        <w:drawing>
          <wp:inline distT="0" distB="0" distL="0" distR="0" wp14:anchorId="6BB79566" wp14:editId="7CEB581F">
            <wp:extent cx="4991100" cy="3671401"/>
            <wp:effectExtent l="0" t="0" r="0" b="5715"/>
            <wp:docPr id="2" name="Рисунок 2" descr="http://sad-rechki.mogilev.edu.by/be/sm.aspx?guid=12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sad-rechki.mogilev.edu.by/be/sm.aspx?guid=1283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136" cy="3672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CF8" w:rsidRP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2F4CFE" w:rsidRDefault="002F4CFE" w:rsidP="002F4CFE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2F4CFE" w:rsidRDefault="002F4CFE" w:rsidP="002F4CFE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Ульяновск, 2022</w:t>
      </w:r>
    </w:p>
    <w:p w:rsidR="00A94CF8" w:rsidRPr="00A94CF8" w:rsidRDefault="00A94CF8" w:rsidP="00A94CF8">
      <w:pPr>
        <w:spacing w:after="20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Тема: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«Семья - это то, что всегда с тобой!»</w:t>
      </w: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>Форма проведения</w:t>
      </w:r>
      <w:r w:rsidRPr="00A94CF8">
        <w:rPr>
          <w:rFonts w:ascii="Times New Roman" w:eastAsia="Calibri" w:hAnsi="Times New Roman" w:cs="Times New Roman"/>
          <w:sz w:val="28"/>
          <w:szCs w:val="28"/>
        </w:rPr>
        <w:t>: беседа с элементами тренинга.</w:t>
      </w:r>
    </w:p>
    <w:p w:rsidR="00A94CF8" w:rsidRPr="00A94CF8" w:rsidRDefault="00A94CF8" w:rsidP="00A94CF8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>Цель: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 проблем  воспитания детей на основе семейных це</w:t>
      </w:r>
      <w:r w:rsidRPr="00A94CF8">
        <w:rPr>
          <w:rFonts w:ascii="Times New Roman" w:eastAsia="Calibri" w:hAnsi="Times New Roman" w:cs="Times New Roman"/>
          <w:sz w:val="28"/>
          <w:szCs w:val="28"/>
        </w:rPr>
        <w:t>нностей.</w:t>
      </w:r>
    </w:p>
    <w:p w:rsidR="00A94CF8" w:rsidRPr="00A94CF8" w:rsidRDefault="00A94CF8" w:rsidP="00A94CF8">
      <w:pPr>
        <w:spacing w:before="120"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>Задачи: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Формировать доброе отношение к родным, близким людям.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2.Развивать практические навыки построения  конструктивных взаимоотношений в семье.</w:t>
      </w:r>
    </w:p>
    <w:p w:rsidR="00A94CF8" w:rsidRPr="00A94CF8" w:rsidRDefault="00A94CF8" w:rsidP="00A94C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3.Воспитывать чувства гордости за свой род, свою семью.</w:t>
      </w:r>
    </w:p>
    <w:p w:rsidR="00A94CF8" w:rsidRPr="00A94CF8" w:rsidRDefault="00A94CF8" w:rsidP="00A94CF8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Повышать </w:t>
      </w:r>
      <w:proofErr w:type="spellStart"/>
      <w:r w:rsidRPr="00A94CF8">
        <w:rPr>
          <w:rFonts w:ascii="Times New Roman" w:eastAsia="Calibri" w:hAnsi="Times New Roman" w:cs="Times New Roman"/>
          <w:sz w:val="28"/>
          <w:szCs w:val="28"/>
        </w:rPr>
        <w:t>психолого</w:t>
      </w:r>
      <w:proofErr w:type="spellEnd"/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- педагогическую компетентность родителей в вопросах воспитания детей через приобщение к семейным ценностям и традициям.</w:t>
      </w:r>
    </w:p>
    <w:p w:rsidR="00A94CF8" w:rsidRPr="00A94CF8" w:rsidRDefault="00A94CF8" w:rsidP="00A94CF8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5.Пропагандировать опыт успешного семейного воспитания. </w:t>
      </w:r>
    </w:p>
    <w:p w:rsidR="00A94CF8" w:rsidRPr="00A94CF8" w:rsidRDefault="00A94CF8" w:rsidP="00A94CF8">
      <w:pPr>
        <w:spacing w:before="120"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>Участники: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 родители воспитанников подготовительной к школе группы.</w:t>
      </w:r>
    </w:p>
    <w:p w:rsidR="00A94CF8" w:rsidRPr="00A94CF8" w:rsidRDefault="00A94CF8" w:rsidP="00A94CF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Оборудование и материалы: 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мультимедиа проектор, компьютер, сердечки из бумаги, карандаши, листы А</w:t>
      </w:r>
      <w:proofErr w:type="gram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видеоролики о семье.</w:t>
      </w: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>Предварительная работа: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оформление выставки литературы по семейному воспитанию детей, разучивание  с детьми стихотворений о семье, беседы о нравственных качествах личности, о семье, семейных ценностях и традициях, анкетирование родителей по теме «Семейные</w:t>
      </w:r>
      <w:r w:rsidRPr="00A94C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94CF8">
        <w:rPr>
          <w:rFonts w:ascii="Times New Roman" w:eastAsia="Calibri" w:hAnsi="Times New Roman" w:cs="Times New Roman"/>
          <w:sz w:val="28"/>
          <w:szCs w:val="28"/>
        </w:rPr>
        <w:t>традиции».</w:t>
      </w: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A09705" wp14:editId="0ACE7B1A">
            <wp:extent cx="3528060" cy="3162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363" cy="3164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lastRenderedPageBreak/>
        <w:t>«Ребёнок - зеркало семьи, как в капле воды отражается солнце, так в детях отражается нравственная чистота матери и отца»</w:t>
      </w:r>
    </w:p>
    <w:p w:rsidR="00A94CF8" w:rsidRPr="00A94CF8" w:rsidRDefault="00A94CF8" w:rsidP="00A94CF8">
      <w:pPr>
        <w:spacing w:after="0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>В. А. Сухомлинский.</w:t>
      </w: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>Ход: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Звучит  музыка «Гимн семье». Родители входят в зал, знакомятся с выставкой литературы по вопросам семейного воспитания дошкольников.</w:t>
      </w:r>
    </w:p>
    <w:p w:rsidR="00A94CF8" w:rsidRPr="00A94CF8" w:rsidRDefault="00A94CF8" w:rsidP="00A94C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i/>
          <w:sz w:val="28"/>
          <w:szCs w:val="28"/>
        </w:rPr>
        <w:t>Психолог: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- Добрый вечер, уважаемые родители! Я</w:t>
      </w:r>
      <w:r w:rsidRPr="00A94C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рада приветствовать вас в </w:t>
      </w:r>
      <w:r w:rsidRPr="00A94CF8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нашей семейной гостиной. Сегодня мы поговорим </w:t>
      </w: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>о семье, о семейных традициях и их значении в воспитании и развитии ребенка-дошкольника.</w:t>
      </w:r>
      <w:r w:rsidRPr="00A94CF8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A94CF8">
        <w:rPr>
          <w:rFonts w:ascii="Times New Roman" w:eastAsia="Calibri" w:hAnsi="Times New Roman" w:cs="Times New Roman"/>
          <w:sz w:val="28"/>
          <w:szCs w:val="28"/>
        </w:rPr>
        <w:t>У каждого человека есть безусловные ценности, то есть то, что при любых обстоятельствах он будет хранить, защищать, отстаивать. Видеоролик «Моя семья» (Е. Курячий).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В разные времена у разных народов эти ценности могут быть разными, но есть одна ценность, которая значима для любого народа в любое время. Это семья!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семье и её значении хорошо сказано в стихотворении Татьяны </w:t>
      </w:r>
      <w:proofErr w:type="spell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Бульковской</w:t>
      </w:r>
      <w:proofErr w:type="spell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«Что может быть семьи дороже?»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может быть семьи дороже?</w:t>
      </w:r>
    </w:p>
    <w:p w:rsidR="00A94CF8" w:rsidRPr="00A94CF8" w:rsidRDefault="002F4CFE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Calibri" w:eastAsia="Times New Roman" w:hAnsi="Calibri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2D25072D" wp14:editId="00912032">
            <wp:simplePos x="0" y="0"/>
            <wp:positionH relativeFrom="column">
              <wp:posOffset>3379470</wp:posOffset>
            </wp:positionH>
            <wp:positionV relativeFrom="paragraph">
              <wp:posOffset>147955</wp:posOffset>
            </wp:positionV>
            <wp:extent cx="2682240" cy="2186940"/>
            <wp:effectExtent l="0" t="0" r="3810" b="3810"/>
            <wp:wrapTight wrapText="bothSides">
              <wp:wrapPolygon edited="0">
                <wp:start x="0" y="0"/>
                <wp:lineTo x="0" y="21449"/>
                <wp:lineTo x="21477" y="21449"/>
                <wp:lineTo x="21477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40" cy="2186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4CF8"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Теплом встречает отчий дом,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ждут тебя всегда с любовью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провожают в путь с добром!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Отец и мать, и дети дружно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Сидят за праздничным столом,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вместе им совсем не скучно,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интересно впятером.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Малыш для старших как любимец.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Родители - во всём мудрей,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Любимый папа - друг, кормилец,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А мама ближе всех, родней.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Любите! И цените счастье!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Оно рождается в семье,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Что может быть её дороже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CF8">
        <w:rPr>
          <w:rFonts w:ascii="Times New Roman" w:eastAsia="Times New Roman" w:hAnsi="Times New Roman" w:cs="Times New Roman"/>
          <w:sz w:val="28"/>
          <w:szCs w:val="28"/>
        </w:rPr>
        <w:t>На этой сказочной земле!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как, по вашему мнению, что такое семья?</w:t>
      </w:r>
    </w:p>
    <w:p w:rsidR="00A94CF8" w:rsidRPr="00A94CF8" w:rsidRDefault="00A94CF8" w:rsidP="00A94CF8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«Ассоциация»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A94CF8" w:rsidRPr="00A94CF8" w:rsidRDefault="00A94CF8" w:rsidP="00A94CF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Цель: настрой на тему, возможность поделиться своими чувствами по поводу семьи семейных ценностей.</w:t>
      </w:r>
    </w:p>
    <w:p w:rsidR="00A94CF8" w:rsidRPr="00A94CF8" w:rsidRDefault="00A94CF8" w:rsidP="00A94CF8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каждого свое представление о семье. Какие ассоциации с </w:t>
      </w:r>
      <w:proofErr w:type="gramStart"/>
      <w:r w:rsidRPr="00A94CF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этим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словом возникают у вас?  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чем у вас ассоциируется слово “семья”?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Примеры ответов</w:t>
      </w:r>
      <w:r w:rsidRPr="00A94CF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: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Семья – это счастье, крепость, забота, любовь, очаг, тепло, радость, ответственность, уют.</w:t>
      </w:r>
      <w:proofErr w:type="gramEnd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быть  и другие варианты ответов: проблемы, страдания и т. д.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A94CF8">
        <w:rPr>
          <w:rFonts w:ascii="Calibri" w:eastAsia="Times New Roman" w:hAnsi="Calibri" w:cs="Times New Roman"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BA1E35" wp14:editId="6A25CDCA">
            <wp:simplePos x="0" y="0"/>
            <wp:positionH relativeFrom="column">
              <wp:posOffset>3973830</wp:posOffset>
            </wp:positionH>
            <wp:positionV relativeFrom="paragraph">
              <wp:posOffset>83185</wp:posOffset>
            </wp:positionV>
            <wp:extent cx="1897380" cy="1897380"/>
            <wp:effectExtent l="0" t="0" r="7620" b="7620"/>
            <wp:wrapThrough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hrough>
            <wp:docPr id="5" name="Рисунок 5" descr="https://sysobr.ru/sadiki/sadik-15/detyam-i-roditelyam/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ysobr.ru/sadiki/sadik-15/detyam-i-roditelyam/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89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b/>
          <w:i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shd w:val="clear" w:color="auto" w:fill="FFFFFF"/>
          <w:lang w:eastAsia="ru-RU"/>
        </w:rPr>
        <w:lastRenderedPageBreak/>
        <w:t>Психолог читает стихотворение:</w:t>
      </w:r>
    </w:p>
    <w:p w:rsidR="00A94CF8" w:rsidRPr="00A94CF8" w:rsidRDefault="00A94CF8" w:rsidP="00A94CF8">
      <w:pPr>
        <w:shd w:val="clear" w:color="auto" w:fill="FFFFFF"/>
        <w:spacing w:after="0" w:line="240" w:lineRule="auto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над семьей</w:t>
      </w:r>
      <w:proofErr w:type="gramStart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ышу благоговейно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Скажу Вам правду,</w:t>
      </w:r>
      <w:r w:rsidRPr="00A94CF8">
        <w:rPr>
          <w:rFonts w:ascii="Calibri" w:eastAsia="Times New Roman" w:hAnsi="Calibri" w:cs="Times New Roman"/>
          <w:noProof/>
          <w:lang w:eastAsia="ru-RU"/>
        </w:rPr>
        <w:t xml:space="preserve"> 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кривя душой,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Что для меня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Слова: очаг семейный –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Несут понятие – святой.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A94C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Н.Белоусов</w:t>
      </w:r>
      <w:proofErr w:type="spellEnd"/>
      <w:r w:rsidRPr="00A94CF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>По желанию, можно провести короткое обсуждение упражнения. Что вы чувствовали? Какие у вас эмоции?  Что вызвало затруднение?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что значит счастливая семья, какая она по - </w:t>
      </w:r>
      <w:proofErr w:type="gramStart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вашему</w:t>
      </w:r>
      <w:proofErr w:type="gramEnd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 (ответы  родителей)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«Продолжи пословицу</w:t>
      </w:r>
      <w:r w:rsidRPr="00A94C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».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Цель: </w:t>
      </w:r>
      <w:r w:rsidRPr="00A94CF8">
        <w:rPr>
          <w:rFonts w:ascii="Times New Roman" w:eastAsia="Calibri" w:hAnsi="Times New Roman" w:cs="Times New Roman"/>
          <w:sz w:val="28"/>
          <w:szCs w:val="28"/>
        </w:rPr>
        <w:t>активизация мыслительной деятельности. </w:t>
      </w:r>
      <w:r w:rsidRPr="00A94C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Работа в группах.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 давних пор о доме и семье говорили с улыбкой и любовью. Из этого </w:t>
      </w:r>
      <w:proofErr w:type="gramStart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>далека</w:t>
      </w:r>
      <w:proofErr w:type="gramEnd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 нас дошли легенды, сказки, пословицы и поговорки. Давайте их вспомним. Я начинаю, а вы – заканчивайте.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1. В гостях хорошо, а … (дома лучше).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2. Не красна изба углами, а … (красна пирогами).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В семье разлад, так и дому … (не рад).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4. В семье согласно, так и дело идет … (прекрасно).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5. Когда семья вместе, и … (сердце на месте). </w:t>
      </w:r>
    </w:p>
    <w:p w:rsidR="00A94CF8" w:rsidRPr="00A94CF8" w:rsidRDefault="00A94CF8" w:rsidP="00A94C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</w:rPr>
        <w:t>6. Семья – ключ к … (счастью).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bCs/>
          <w:i/>
          <w:color w:val="000000"/>
          <w:sz w:val="28"/>
          <w:szCs w:val="28"/>
        </w:rPr>
        <w:t xml:space="preserve">Психолог: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Традиция в переводе с латинского означает «передача». Традиция – это то, что перешло от одного поколения к другому, что унаследовано от предшествующих поколений (взгляды, вкусы, идеи, обычаи). (Словарь русского языка </w:t>
      </w:r>
      <w:proofErr w:type="spellStart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>С.И.Ожегова</w:t>
      </w:r>
      <w:proofErr w:type="spellEnd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).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Семейные традиции — это духовная атмосфера дома, которую составляют распорядок дня, обычаи, уклад жизни и привычки его обитателей. Так, одни семьи предпочитают рано подниматься, завтракать на скорую руку, уходить на работу и встречаться вечером без расспросов и разговоров. В других семьях приняты совместные трапезы, обсуждение планов, появляется повышенное внимание к проблемам друг друга.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 Вы </w:t>
      </w:r>
      <w:proofErr w:type="gramStart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>думаете</w:t>
      </w:r>
      <w:proofErr w:type="gramEnd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нужны ли традиции в семье, в чём их значение?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Ответы родителей…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Wingdings" w:eastAsia="Calibri" w:hAnsi="Wingdings" w:cs="Wingdings"/>
          <w:color w:val="000000"/>
          <w:sz w:val="28"/>
          <w:szCs w:val="28"/>
        </w:rPr>
        <w:t></w:t>
      </w:r>
      <w:r w:rsidRPr="00A94CF8">
        <w:rPr>
          <w:rFonts w:ascii="Wingdings" w:eastAsia="Calibri" w:hAnsi="Wingdings" w:cs="Wingdings"/>
          <w:color w:val="000000"/>
          <w:sz w:val="28"/>
          <w:szCs w:val="28"/>
        </w:rPr>
        <w:t></w:t>
      </w: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Семейные традиции дают ребенку чувство уверенности в окружающем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его </w:t>
      </w:r>
      <w:proofErr w:type="gramStart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>мире</w:t>
      </w:r>
      <w:proofErr w:type="gramEnd"/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защищенности. </w:t>
      </w:r>
    </w:p>
    <w:p w:rsidR="00A94CF8" w:rsidRPr="00A94CF8" w:rsidRDefault="00A94CF8" w:rsidP="00A94CF8">
      <w:pPr>
        <w:autoSpaceDE w:val="0"/>
        <w:autoSpaceDN w:val="0"/>
        <w:adjustRightInd w:val="0"/>
        <w:spacing w:after="14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Wingdings" w:eastAsia="Calibri" w:hAnsi="Wingdings" w:cs="Wingdings"/>
          <w:color w:val="000000"/>
          <w:sz w:val="28"/>
          <w:szCs w:val="28"/>
        </w:rPr>
        <w:t></w:t>
      </w:r>
      <w:r w:rsidRPr="00A94CF8">
        <w:rPr>
          <w:rFonts w:ascii="Wingdings" w:eastAsia="Calibri" w:hAnsi="Wingdings" w:cs="Wingdings"/>
          <w:color w:val="000000"/>
          <w:sz w:val="28"/>
          <w:szCs w:val="28"/>
        </w:rPr>
        <w:t></w:t>
      </w: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Настраивают ребенка на оптимизм и позитивное восприятие жизни. </w:t>
      </w:r>
    </w:p>
    <w:p w:rsidR="00A94CF8" w:rsidRPr="00A94CF8" w:rsidRDefault="00A94CF8" w:rsidP="00A94CF8">
      <w:pPr>
        <w:autoSpaceDE w:val="0"/>
        <w:autoSpaceDN w:val="0"/>
        <w:adjustRightInd w:val="0"/>
        <w:spacing w:after="14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Wingdings" w:eastAsia="Calibri" w:hAnsi="Wingdings" w:cs="Wingdings"/>
          <w:color w:val="000000"/>
          <w:sz w:val="28"/>
          <w:szCs w:val="28"/>
        </w:rPr>
        <w:t></w:t>
      </w:r>
      <w:r w:rsidRPr="00A94CF8">
        <w:rPr>
          <w:rFonts w:ascii="Wingdings" w:eastAsia="Calibri" w:hAnsi="Wingdings" w:cs="Wingdings"/>
          <w:color w:val="000000"/>
          <w:sz w:val="28"/>
          <w:szCs w:val="28"/>
        </w:rPr>
        <w:t></w:t>
      </w: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Создают неповторимые детские воспоминания, о которых малыш когда-нибудь будет рассказывать своим детям.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Wingdings" w:eastAsia="Calibri" w:hAnsi="Wingdings" w:cs="Wingdings"/>
          <w:color w:val="000000"/>
          <w:sz w:val="28"/>
          <w:szCs w:val="28"/>
        </w:rPr>
        <w:t></w:t>
      </w:r>
      <w:r w:rsidRPr="00A94CF8">
        <w:rPr>
          <w:rFonts w:ascii="Wingdings" w:eastAsia="Calibri" w:hAnsi="Wingdings" w:cs="Wingdings"/>
          <w:color w:val="000000"/>
          <w:sz w:val="28"/>
          <w:szCs w:val="28"/>
        </w:rPr>
        <w:t></w:t>
      </w: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Позволяют ребенку ощущать стабильность жизненного уклада. 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Какие традиции живут в вашем доме? Наверняка те, которые запомнились Вам в детстве. </w:t>
      </w:r>
    </w:p>
    <w:p w:rsidR="00A94CF8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F4CFE" w:rsidRPr="00A94CF8" w:rsidRDefault="002F4CFE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2F4CFE" w:rsidRDefault="002F4CFE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</w:p>
    <w:p w:rsidR="002F4CFE" w:rsidRPr="002F4CFE" w:rsidRDefault="00A94CF8" w:rsidP="00A94CF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Упражнение «Частичка моего детства».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754A5DC" wp14:editId="156BBCD8">
            <wp:simplePos x="0" y="0"/>
            <wp:positionH relativeFrom="column">
              <wp:posOffset>4941570</wp:posOffset>
            </wp:positionH>
            <wp:positionV relativeFrom="paragraph">
              <wp:posOffset>352425</wp:posOffset>
            </wp:positionV>
            <wp:extent cx="1264920" cy="1264920"/>
            <wp:effectExtent l="0" t="0" r="0" b="0"/>
            <wp:wrapTight wrapText="bothSides">
              <wp:wrapPolygon edited="0">
                <wp:start x="0" y="0"/>
                <wp:lineTo x="0" y="21145"/>
                <wp:lineTo x="21145" y="21145"/>
                <wp:lineTo x="21145" y="0"/>
                <wp:lineTo x="0" y="0"/>
              </wp:wrapPolygon>
            </wp:wrapTight>
            <wp:docPr id="6" name="Рисунок 6" descr="https://toystown.ru/upload/iblock/02b/02b7e2696093034933a68c57b8a0d08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toystown.ru/upload/iblock/02b/02b7e2696093034933a68c57b8a0d08f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CF8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Психолог</w:t>
      </w:r>
      <w:r w:rsidRPr="00A94CF8">
        <w:rPr>
          <w:rFonts w:ascii="Times New Roman" w:eastAsia="Times New Roman" w:hAnsi="Times New Roman" w:cs="Times New Roman"/>
          <w:bCs/>
          <w:i/>
          <w:sz w:val="28"/>
          <w:szCs w:val="28"/>
        </w:rPr>
        <w:t>:</w:t>
      </w:r>
      <w:r w:rsidRPr="00A94CF8">
        <w:rPr>
          <w:rFonts w:ascii="Times New Roman" w:eastAsia="Times New Roman" w:hAnsi="Times New Roman" w:cs="Times New Roman"/>
          <w:sz w:val="28"/>
          <w:szCs w:val="28"/>
        </w:rPr>
        <w:t xml:space="preserve"> Если Вы произнесете слово «детство» и закроете  глаза, то наряду с любимыми людьми родными стенами в сознании возникнет что-то особенное, присущее только вашей семье. Это «что-то» и есть семейная традиция. А запоминается она только потому, что много раз повторялась,</w:t>
      </w:r>
      <w:r w:rsidR="002F4CF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4CF8">
        <w:rPr>
          <w:rFonts w:ascii="Times New Roman" w:eastAsia="Times New Roman" w:hAnsi="Times New Roman" w:cs="Times New Roman"/>
          <w:sz w:val="28"/>
          <w:szCs w:val="28"/>
        </w:rPr>
        <w:t>прочно поселилась в детской памяти и уже неразрывно связана с определенной реакцией на какое-либо событие.</w:t>
      </w:r>
    </w:p>
    <w:p w:rsidR="00A94CF8" w:rsidRPr="00A94CF8" w:rsidRDefault="00A94CF8" w:rsidP="00A94CF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A94CF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У каждого из вас в детстве была любимая игрушка, которой вы рассказывали свои секреты, переживания.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4CF8">
        <w:rPr>
          <w:rFonts w:ascii="Times New Roman" w:eastAsia="Times New Roman" w:hAnsi="Times New Roman" w:cs="Times New Roman"/>
          <w:sz w:val="28"/>
          <w:szCs w:val="28"/>
        </w:rPr>
        <w:t>(Родителям, предлагается игрушечный мишка, которого они держат в руках и рассказывают о семейной традиции, которую они помнят из детства и затем передают друг другу по очереди.)</w:t>
      </w:r>
      <w:r w:rsidRPr="00A94CF8">
        <w:rPr>
          <w:rFonts w:ascii="Calibri" w:eastAsia="Times New Roman" w:hAnsi="Calibri" w:cs="Times New Roman"/>
        </w:rPr>
        <w:t xml:space="preserve"> 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Психолог</w:t>
      </w:r>
      <w:r w:rsidRPr="00A94CF8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какими разными семейными традициями мы сегодня познакомились. Молодцы!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Главное, чтобы ваши семейные традиции были интересными, приносили всем радость и не доставляли дискомфорт.</w:t>
      </w:r>
    </w:p>
    <w:p w:rsidR="00A94CF8" w:rsidRPr="00A94CF8" w:rsidRDefault="00A94CF8" w:rsidP="00A94C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Упражнение “Семейное счастье”.</w:t>
      </w:r>
    </w:p>
    <w:p w:rsidR="00A94CF8" w:rsidRPr="00A94CF8" w:rsidRDefault="00A94CF8" w:rsidP="002F4CF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Цель:</w:t>
      </w:r>
      <w:r w:rsidRPr="00A94CF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доброго отношения к своим родным и близким.</w:t>
      </w:r>
    </w:p>
    <w:p w:rsidR="00A94CF8" w:rsidRPr="00A94CF8" w:rsidRDefault="00A94CF8" w:rsidP="002F4CF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Л. Толстой сказал: “Счастлив тот, кто счастлив у себя дома”.</w:t>
      </w:r>
    </w:p>
    <w:p w:rsidR="00A94CF8" w:rsidRPr="00A94CF8" w:rsidRDefault="00A94CF8" w:rsidP="002F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Ответьте, пожалуйста, на вопрос: Из чего складывается семейное счастье?</w:t>
      </w:r>
    </w:p>
    <w:p w:rsidR="00A94CF8" w:rsidRPr="00A94CF8" w:rsidRDefault="00A94CF8" w:rsidP="002F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Родителям раздаются сердечки, на которых они пишут свои ответы. </w:t>
      </w:r>
    </w:p>
    <w:p w:rsidR="00A94CF8" w:rsidRPr="00A94CF8" w:rsidRDefault="00A94CF8" w:rsidP="002F4CFE">
      <w:pPr>
        <w:shd w:val="clear" w:color="auto" w:fill="FFFFFF"/>
        <w:spacing w:after="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proofErr w:type="gramStart"/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ответов – уважение, доверие, искренность, понимание, сочувствие, готовность разделить с тобой беду и удачу, поддержка, доброжелательная атмосфера в семье.</w:t>
      </w:r>
      <w:proofErr w:type="gramEnd"/>
    </w:p>
    <w:p w:rsidR="00A94CF8" w:rsidRPr="00A94CF8" w:rsidRDefault="00A94CF8" w:rsidP="002F4CF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может быть дороже сознания: ты нужен, необходим другим людям</w:t>
      </w:r>
      <w:r w:rsidRPr="00A94CF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</w:p>
    <w:p w:rsidR="00A94CF8" w:rsidRPr="00A94CF8" w:rsidRDefault="00A94CF8" w:rsidP="00A94CF8">
      <w:pPr>
        <w:shd w:val="clear" w:color="auto" w:fill="FFFFFF"/>
        <w:spacing w:before="249" w:after="125" w:line="263" w:lineRule="atLeast"/>
        <w:outlineLvl w:val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Творческое задание «Моё семейное древо».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Цель:</w:t>
      </w:r>
      <w:r w:rsidRPr="00A94C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представлений о семейных ценностях, жизни предков и семьи, развитие взаимопонимания.</w:t>
      </w:r>
    </w:p>
    <w:p w:rsidR="00A94CF8" w:rsidRPr="00A94CF8" w:rsidRDefault="00A94CF8" w:rsidP="00A94CF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386EBA" wp14:editId="4CFCC19E">
            <wp:simplePos x="0" y="0"/>
            <wp:positionH relativeFrom="column">
              <wp:posOffset>4812030</wp:posOffset>
            </wp:positionH>
            <wp:positionV relativeFrom="paragraph">
              <wp:posOffset>1019810</wp:posOffset>
            </wp:positionV>
            <wp:extent cx="1089660" cy="1211580"/>
            <wp:effectExtent l="0" t="0" r="0" b="7620"/>
            <wp:wrapSquare wrapText="bothSides"/>
            <wp:docPr id="7" name="Рисунок 7" descr="https://wecoloringpage.com/wp-content/uploads/2017/09/Empty-Apple-Tree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wecoloringpage.com/wp-content/uploads/2017/09/Empty-Apple-Tree-Coloring-P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C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Инструкция</w:t>
      </w:r>
      <w:r w:rsidRPr="00A94CF8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: 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сейчас я предлагаю Вам нарисовать семейное древо. Корни – это Ваши предки, опора и поддержка. Ствол – это настоящее, в котором Вы живете. Поэтому в центре ствола нарисуйте свой портрет. А ветви это Ваши личностные качества, качества близких и родных, ваши семейные ценности, традиции, которые помогают </w:t>
      </w:r>
      <w:proofErr w:type="gram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расти, развиваться, учиться жизни и добиваться поставленных целей.</w:t>
      </w:r>
    </w:p>
    <w:p w:rsidR="00A94CF8" w:rsidRPr="00A94CF8" w:rsidRDefault="00A94CF8" w:rsidP="00A94CF8">
      <w:pPr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у Вас получилось?</w:t>
      </w:r>
      <w:r w:rsidRPr="00A94CF8">
        <w:rPr>
          <w:rFonts w:ascii="Calibri" w:eastAsia="Times New Roman" w:hAnsi="Calibri" w:cs="Times New Roman"/>
        </w:rPr>
        <w:t xml:space="preserve"> </w:t>
      </w:r>
    </w:p>
    <w:p w:rsidR="00A94CF8" w:rsidRPr="00A94CF8" w:rsidRDefault="00A94CF8" w:rsidP="00A94CF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качества Вы написали?</w:t>
      </w:r>
    </w:p>
    <w:p w:rsidR="00A94CF8" w:rsidRPr="00A94CF8" w:rsidRDefault="00A94CF8" w:rsidP="00A94CF8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Какие ценности есть в вашей семье?</w:t>
      </w:r>
    </w:p>
    <w:p w:rsidR="00A94CF8" w:rsidRPr="00A94CF8" w:rsidRDefault="00A94CF8" w:rsidP="00A94CF8">
      <w:pPr>
        <w:shd w:val="clear" w:color="auto" w:fill="FFFFFF"/>
        <w:spacing w:before="249" w:after="125" w:line="263" w:lineRule="atLeas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Упражнение на завершение  встречи «</w:t>
      </w:r>
      <w:proofErr w:type="gramStart"/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Мудра</w:t>
      </w:r>
      <w:proofErr w:type="gramEnd"/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семейного начала»</w:t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Цель</w:t>
      </w:r>
      <w:r w:rsidRPr="00A94C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 подведение итогов и создание положительного настроя на дальнейшую работу.</w:t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lastRenderedPageBreak/>
        <w:t>Инструкция</w:t>
      </w:r>
      <w:r w:rsidRPr="00A94CF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: 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обычно люди, приветствуя друг друга, здороваются руками. Но знаете ли Вы, что такое мудра? </w:t>
      </w:r>
      <w:proofErr w:type="gram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Мудры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это символическое расположение кистей рук, так называемый язык жестов. Ещё с древних времен известно, что </w:t>
      </w:r>
      <w:proofErr w:type="gram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мудры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способствуют оздоровлению организма, созданию гармонии в душе и формированию хорошего настроя. Сейчас мы выполним «</w:t>
      </w:r>
      <w:proofErr w:type="spell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Мудру</w:t>
      </w:r>
      <w:proofErr w:type="spell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семейного начала». Легенда гласит так:</w:t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CA165" wp14:editId="6EE84EBE">
            <wp:extent cx="2822575" cy="2057400"/>
            <wp:effectExtent l="19050" t="0" r="0" b="0"/>
            <wp:docPr id="8" name="Рисунок 8" descr="https://urok.1sept.ru/%D1%81%D1%82%D0%B0%D1%82%D1%8C%D0%B8/67326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rok.1sept.ru/%D1%81%D1%82%D0%B0%D1%82%D1%8C%D0%B8/673268/img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7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далекие времена влюбленные решили пожениться. Они долго думали, как закрепить свои отношения навечно, чтоб это было и красиво и надежно.</w:t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Однажды они пошли прогуляться и повстречали старого мудреца. И молодой человек решил спросить совета у него.</w:t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Мудрец посидел, закрыв глаза, несколько минут, а потом обратился к молодой паре со словами «Пусть каждый из вас соединит свои руки. Все пальцы должны касаться подушечками друг друга, кроме </w:t>
      </w:r>
      <w:proofErr w:type="gram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средних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Таким </w:t>
      </w:r>
      <w:proofErr w:type="gram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</w:t>
      </w:r>
      <w:proofErr w:type="gram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 увидите сердце.</w:t>
      </w:r>
    </w:p>
    <w:p w:rsidR="00A94CF8" w:rsidRPr="00A94CF8" w:rsidRDefault="00A94CF8" w:rsidP="00A94CF8">
      <w:pPr>
        <w:shd w:val="clear" w:color="auto" w:fill="FFFFFF"/>
        <w:spacing w:after="125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А теперь попробуйте повторить то, что я расскажу. Разомкните большие пальцы. Они символизируют наших родителей, которые стареют, и, рано или поздно мы от них уходим. Попробуйте разомкнуть только указательные. Это наши братья и сестры. У них появляются свои семьи, и мы тоже от них уходим. Средние пальцы символизируют нас самих. Попробуйте разомкнуть мизинцы. Это наши дети, они вырастают и уходят от нас, создавая свои семьи. Только вот безымянные пальцы как бы мы не пытались оторвать друг от друга, всегда вместе, ведь они символизируют наших мужей и жен».</w:t>
      </w:r>
    </w:p>
    <w:p w:rsidR="00A94CF8" w:rsidRPr="00A94CF8" w:rsidRDefault="00A94CF8" w:rsidP="00A94CF8">
      <w:pPr>
        <w:shd w:val="clear" w:color="auto" w:fill="FFFFFF"/>
        <w:spacing w:after="1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Парень и девушка были очень удивлены, но, решив создать свою семью, надели друг другу кольца на безымянные пальцы. С тех пор и обручальные кольца принято носить на безымянном пальце». Поэтому, выполняя эту </w:t>
      </w:r>
      <w:proofErr w:type="spellStart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мудру</w:t>
      </w:r>
      <w:proofErr w:type="spellEnd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, любой человек всегда вспоминает о своей семье и любви и поддержки близких.</w:t>
      </w:r>
    </w:p>
    <w:p w:rsidR="00A94CF8" w:rsidRPr="00A94CF8" w:rsidRDefault="00A94CF8" w:rsidP="00A94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Рефлексия.</w:t>
      </w:r>
    </w:p>
    <w:p w:rsidR="00A94CF8" w:rsidRPr="00A94CF8" w:rsidRDefault="00A94CF8" w:rsidP="00A94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полезна именно для вас данная встреча?</w:t>
      </w:r>
    </w:p>
    <w:p w:rsidR="00A94CF8" w:rsidRPr="00A94CF8" w:rsidRDefault="00A94CF8" w:rsidP="00A94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является самым важным из того, что вы сегодня узнали?</w:t>
      </w:r>
    </w:p>
    <w:p w:rsidR="00A94CF8" w:rsidRPr="00A94CF8" w:rsidRDefault="00A94CF8" w:rsidP="00A94CF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же основной секрет семейной жизни?</w:t>
      </w:r>
      <w:r w:rsidRPr="00A94CF8">
        <w:rPr>
          <w:rFonts w:ascii="Times New Roman" w:eastAsia="Times New Roman" w:hAnsi="Times New Roman" w:cs="Times New Roman"/>
          <w:sz w:val="28"/>
          <w:szCs w:val="28"/>
          <w:lang w:val="en" w:eastAsia="ru-RU"/>
        </w:rPr>
        <w:t> </w:t>
      </w:r>
    </w:p>
    <w:p w:rsidR="00A94CF8" w:rsidRPr="00A94CF8" w:rsidRDefault="00A94CF8" w:rsidP="00A94CF8">
      <w:pPr>
        <w:shd w:val="clear" w:color="auto" w:fill="FFFFFF"/>
        <w:spacing w:after="200" w:line="240" w:lineRule="auto"/>
        <w:jc w:val="both"/>
        <w:rPr>
          <w:rFonts w:ascii="Open Sans" w:eastAsia="Times New Roman" w:hAnsi="Open Sans" w:cs="Times New Roman"/>
          <w:color w:val="000000"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Психолог</w:t>
      </w:r>
      <w:r w:rsidRPr="00A94CF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 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говорю вам огромное спасибо за вашу работу, за интересные традиции ваших семей. Детские годы – самое благоприятное время для того, чтобы сформировать базовые семейные ценности. Личность ребёнка </w:t>
      </w:r>
      <w:r w:rsidRPr="00A94C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максимально открыта для влияний извне, а глубокие впечатления, полученные в детстве, остаются с ребенком на всю жизнь.</w:t>
      </w:r>
    </w:p>
    <w:p w:rsidR="00A94CF8" w:rsidRPr="00A94CF8" w:rsidRDefault="00A94CF8" w:rsidP="00A94CF8">
      <w:pPr>
        <w:spacing w:after="20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A94CF8">
        <w:rPr>
          <w:rFonts w:ascii="Times New Roman" w:eastAsia="Calibri" w:hAnsi="Times New Roman" w:cs="Times New Roman"/>
          <w:b/>
          <w:sz w:val="28"/>
          <w:szCs w:val="28"/>
        </w:rPr>
        <w:t xml:space="preserve"> Упражнение «Аплодисменты».</w:t>
      </w:r>
    </w:p>
    <w:p w:rsidR="00A94CF8" w:rsidRPr="00A94CF8" w:rsidRDefault="00A94CF8" w:rsidP="00A94C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Цель: снятие эмоциональной усталости, улучшение настроения. </w:t>
      </w:r>
    </w:p>
    <w:p w:rsidR="00A94CF8" w:rsidRPr="00A94CF8" w:rsidRDefault="00A94CF8" w:rsidP="00A94C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Мы с вами хорошо поработали. И в завершение я предлагаю представить на одной ладони улыбку, на другой - радость. А чтобы они не ушли от нас, их надо крепко-накрепко соединить в аплодисменты. Аплодисменты друг другу.</w:t>
      </w:r>
    </w:p>
    <w:p w:rsidR="00A94CF8" w:rsidRPr="00A94CF8" w:rsidRDefault="00A94CF8" w:rsidP="00A94C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>Пусть в ваших семьях царит любовь и гармония и звенит счастливый смех ваших детей!</w:t>
      </w:r>
      <w:r w:rsidRPr="00A94CF8">
        <w:rPr>
          <w:rFonts w:ascii="Calibri" w:eastAsia="Calibri" w:hAnsi="Calibri" w:cs="Times New Roman"/>
          <w:sz w:val="22"/>
          <w:szCs w:val="22"/>
        </w:rPr>
        <w:t xml:space="preserve"> </w:t>
      </w:r>
    </w:p>
    <w:p w:rsidR="00A94CF8" w:rsidRPr="00A94CF8" w:rsidRDefault="00A94CF8" w:rsidP="00A94CF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>Под  песню А. Бельского «Про семью» родители получают памятки «Законы нравственного воспитания детей в семье», делятся впечатлениями…</w:t>
      </w:r>
    </w:p>
    <w:p w:rsidR="00A94CF8" w:rsidRPr="00A94CF8" w:rsidRDefault="00A94CF8" w:rsidP="00A94CF8">
      <w:pPr>
        <w:spacing w:after="20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 xml:space="preserve"> До новых встреч!</w:t>
      </w: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Литература: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1.Артемова Е. И. Духовно-нравственное воспитание дошкольников </w:t>
      </w:r>
      <w:r w:rsidR="002F4CFE">
        <w:rPr>
          <w:rFonts w:ascii="Times New Roman" w:eastAsia="Times New Roman" w:hAnsi="Times New Roman" w:cs="Times New Roman"/>
          <w:sz w:val="28"/>
          <w:szCs w:val="28"/>
          <w:lang w:eastAsia="ru-RU"/>
        </w:rPr>
        <w:t>// Дошкольная педагогика. – 2018</w:t>
      </w:r>
      <w:bookmarkStart w:id="0" w:name="_GoBack"/>
      <w:bookmarkEnd w:id="0"/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7.</w:t>
      </w: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2.Гарбуза Л.Г. Духовно-нравственное воспитание дошкольников сказкой</w:t>
      </w:r>
      <w:r w:rsidR="002F4CFE">
        <w:rPr>
          <w:rFonts w:ascii="Times New Roman" w:eastAsia="Times New Roman" w:hAnsi="Times New Roman" w:cs="Times New Roman"/>
          <w:sz w:val="28"/>
          <w:szCs w:val="28"/>
          <w:lang w:eastAsia="ru-RU"/>
        </w:rPr>
        <w:t>// Дошкольная педагогика. – 2020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. — 5.</w:t>
      </w: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sz w:val="28"/>
          <w:szCs w:val="28"/>
        </w:rPr>
        <w:t>3.Зверева О.Л., Ганичева А.Н. Семейная педагогика и домашнее воспитание:  – М.: Издательский центр «Академия», 2016.</w:t>
      </w: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4.Детям о семье; сб./сост.А.В.Велько.-2-е изд.- Минск,</w:t>
      </w:r>
      <w:r w:rsidR="002F4CF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2019</w:t>
      </w:r>
      <w:r w:rsidRPr="00A94CF8">
        <w:rPr>
          <w:rFonts w:ascii="Times New Roman" w:eastAsia="Times New Roman" w:hAnsi="Times New Roman" w:cs="Times New Roman"/>
          <w:sz w:val="28"/>
          <w:szCs w:val="28"/>
          <w:lang w:eastAsia="ru-RU"/>
        </w:rPr>
        <w:t>.-63 с.</w:t>
      </w:r>
    </w:p>
    <w:p w:rsidR="00A94CF8" w:rsidRPr="00A94CF8" w:rsidRDefault="00A94CF8" w:rsidP="00A94CF8">
      <w:pPr>
        <w:spacing w:after="12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94CF8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121D1EC" wp14:editId="697F3129">
            <wp:simplePos x="0" y="0"/>
            <wp:positionH relativeFrom="column">
              <wp:posOffset>1939290</wp:posOffset>
            </wp:positionH>
            <wp:positionV relativeFrom="paragraph">
              <wp:posOffset>688340</wp:posOffset>
            </wp:positionV>
            <wp:extent cx="2270760" cy="2270760"/>
            <wp:effectExtent l="0" t="0" r="0" b="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9" name="Рисунок 9" descr="http://i.mycdn.me/i?r=AzEPZsRbOZEKgBhR0XGMT1Rkmjp0--nxkZVmiJZ7sBf49KaKTM5SRkZCeTgDn6uOy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.mycdn.me/i?r=AzEPZsRbOZEKgBhR0XGMT1Rkmjp0--nxkZVmiJZ7sBf49KaKTM5SRkZCeTgDn6uOyi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4CF8">
        <w:rPr>
          <w:rFonts w:ascii="Times New Roman" w:eastAsia="Calibri" w:hAnsi="Times New Roman" w:cs="Times New Roman"/>
          <w:sz w:val="28"/>
          <w:szCs w:val="28"/>
        </w:rPr>
        <w:t>5.Спиваковская А.С. Как быть родителями: (О психологии родительской любви). - М.: Педагогика, 1996.</w:t>
      </w:r>
      <w:r w:rsidRPr="00A94CF8">
        <w:rPr>
          <w:rFonts w:ascii="Calibri" w:eastAsia="Times New Roman" w:hAnsi="Calibri" w:cs="Times New Roman"/>
        </w:rPr>
        <w:t xml:space="preserve"> </w:t>
      </w:r>
    </w:p>
    <w:p w:rsidR="00E05BD9" w:rsidRDefault="00E05BD9"/>
    <w:sectPr w:rsidR="00E05BD9" w:rsidSect="002F4CFE">
      <w:pgSz w:w="11906" w:h="16838"/>
      <w:pgMar w:top="709" w:right="1134" w:bottom="851" w:left="1134" w:header="708" w:footer="708" w:gutter="0"/>
      <w:pgBorders w:offsetFrom="page">
        <w:top w:val="dashDotStroked" w:sz="24" w:space="24" w:color="FF0000"/>
        <w:left w:val="dashDotStroked" w:sz="24" w:space="24" w:color="FF0000"/>
        <w:bottom w:val="dashDotStroked" w:sz="24" w:space="24" w:color="FF0000"/>
        <w:right w:val="dashDotStroked" w:sz="2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5C3095"/>
    <w:multiLevelType w:val="multilevel"/>
    <w:tmpl w:val="E4066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F3E"/>
    <w:rsid w:val="002F4CFE"/>
    <w:rsid w:val="00592F3E"/>
    <w:rsid w:val="00A94CF8"/>
    <w:rsid w:val="00B9573B"/>
    <w:rsid w:val="00E05B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3B"/>
    <w:pPr>
      <w:spacing w:line="276" w:lineRule="auto"/>
    </w:pPr>
    <w:rPr>
      <w:rFonts w:eastAsiaTheme="minorEastAsia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B9573B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73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73B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573B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B9573B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9573B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9573B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9573B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9573B"/>
    <w:rPr>
      <w:rFonts w:asciiTheme="majorHAnsi" w:eastAsiaTheme="majorEastAsia" w:hAnsiTheme="majorHAnsi" w:cstheme="majorBidi"/>
      <w:b/>
      <w:bCs/>
      <w:color w:val="833C0B" w:themeColor="accent2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9573B"/>
    <w:rPr>
      <w:rFonts w:asciiTheme="majorHAnsi" w:eastAsiaTheme="majorEastAsia" w:hAnsiTheme="majorHAnsi" w:cstheme="majorBidi"/>
      <w:color w:val="833C0B" w:themeColor="accent2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B9573B"/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9573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9573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B9573B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B9573B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9573B"/>
    <w:rPr>
      <w:rFonts w:eastAsiaTheme="minorEastAsia"/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B9573B"/>
    <w:rPr>
      <w:b/>
      <w:bCs/>
    </w:rPr>
  </w:style>
  <w:style w:type="character" w:styleId="a9">
    <w:name w:val="Emphasis"/>
    <w:basedOn w:val="a0"/>
    <w:uiPriority w:val="20"/>
    <w:qFormat/>
    <w:rsid w:val="00B9573B"/>
    <w:rPr>
      <w:i/>
      <w:iCs/>
      <w:color w:val="000000" w:themeColor="text1"/>
    </w:rPr>
  </w:style>
  <w:style w:type="paragraph" w:styleId="aa">
    <w:name w:val="No Spacing"/>
    <w:uiPriority w:val="99"/>
    <w:qFormat/>
    <w:rsid w:val="00B9573B"/>
    <w:pPr>
      <w:spacing w:after="0" w:line="240" w:lineRule="auto"/>
    </w:pPr>
    <w:rPr>
      <w:rFonts w:eastAsiaTheme="minorEastAsia"/>
      <w:sz w:val="21"/>
      <w:szCs w:val="21"/>
    </w:rPr>
  </w:style>
  <w:style w:type="paragraph" w:styleId="ab">
    <w:name w:val="List Paragraph"/>
    <w:basedOn w:val="a"/>
    <w:uiPriority w:val="34"/>
    <w:qFormat/>
    <w:rsid w:val="00B957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573B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9573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9573B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B9573B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B9573B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B9573B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B9573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B9573B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B9573B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B9573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9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4CF8"/>
    <w:rPr>
      <w:rFonts w:ascii="Tahoma" w:eastAsiaTheme="minorEastAsi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573B"/>
    <w:pPr>
      <w:spacing w:line="276" w:lineRule="auto"/>
    </w:pPr>
    <w:rPr>
      <w:rFonts w:eastAsiaTheme="minorEastAsia"/>
      <w:sz w:val="21"/>
      <w:szCs w:val="21"/>
    </w:rPr>
  </w:style>
  <w:style w:type="paragraph" w:styleId="1">
    <w:name w:val="heading 1"/>
    <w:basedOn w:val="a"/>
    <w:next w:val="a"/>
    <w:link w:val="10"/>
    <w:uiPriority w:val="9"/>
    <w:qFormat/>
    <w:rsid w:val="00B9573B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9573B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9573B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9573B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B9573B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B9573B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9573B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B9573B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B9573B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B9573B"/>
    <w:rPr>
      <w:rFonts w:asciiTheme="majorHAnsi" w:eastAsiaTheme="majorEastAsia" w:hAnsiTheme="majorHAnsi" w:cstheme="majorBidi"/>
      <w:b/>
      <w:bCs/>
      <w:color w:val="833C0B" w:themeColor="accent2" w:themeShade="80"/>
    </w:rPr>
  </w:style>
  <w:style w:type="character" w:customStyle="1" w:styleId="80">
    <w:name w:val="Заголовок 8 Знак"/>
    <w:basedOn w:val="a0"/>
    <w:link w:val="8"/>
    <w:uiPriority w:val="9"/>
    <w:semiHidden/>
    <w:rsid w:val="00B9573B"/>
    <w:rPr>
      <w:rFonts w:asciiTheme="majorHAnsi" w:eastAsiaTheme="majorEastAsia" w:hAnsiTheme="majorHAnsi" w:cstheme="majorBidi"/>
      <w:color w:val="833C0B" w:themeColor="accent2" w:themeShade="80"/>
    </w:rPr>
  </w:style>
  <w:style w:type="character" w:customStyle="1" w:styleId="90">
    <w:name w:val="Заголовок 9 Знак"/>
    <w:basedOn w:val="a0"/>
    <w:link w:val="9"/>
    <w:uiPriority w:val="9"/>
    <w:semiHidden/>
    <w:rsid w:val="00B9573B"/>
    <w:rPr>
      <w:rFonts w:asciiTheme="majorHAnsi" w:eastAsiaTheme="majorEastAsia" w:hAnsiTheme="majorHAnsi" w:cstheme="majorBidi"/>
      <w:i/>
      <w:iCs/>
      <w:color w:val="833C0B" w:themeColor="accent2" w:themeShade="80"/>
    </w:rPr>
  </w:style>
  <w:style w:type="paragraph" w:styleId="a3">
    <w:name w:val="caption"/>
    <w:basedOn w:val="a"/>
    <w:next w:val="a"/>
    <w:uiPriority w:val="35"/>
    <w:semiHidden/>
    <w:unhideWhenUsed/>
    <w:qFormat/>
    <w:rsid w:val="00B9573B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B9573B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5">
    <w:name w:val="Название Знак"/>
    <w:basedOn w:val="a0"/>
    <w:link w:val="a4"/>
    <w:uiPriority w:val="10"/>
    <w:rsid w:val="00B9573B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6">
    <w:name w:val="Subtitle"/>
    <w:basedOn w:val="a"/>
    <w:next w:val="a"/>
    <w:link w:val="a7"/>
    <w:uiPriority w:val="11"/>
    <w:qFormat/>
    <w:rsid w:val="00B9573B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B9573B"/>
    <w:rPr>
      <w:rFonts w:eastAsiaTheme="minorEastAsia"/>
      <w:caps/>
      <w:color w:val="404040" w:themeColor="text1" w:themeTint="BF"/>
      <w:spacing w:val="20"/>
      <w:sz w:val="28"/>
      <w:szCs w:val="28"/>
    </w:rPr>
  </w:style>
  <w:style w:type="character" w:styleId="a8">
    <w:name w:val="Strong"/>
    <w:basedOn w:val="a0"/>
    <w:uiPriority w:val="22"/>
    <w:qFormat/>
    <w:rsid w:val="00B9573B"/>
    <w:rPr>
      <w:b/>
      <w:bCs/>
    </w:rPr>
  </w:style>
  <w:style w:type="character" w:styleId="a9">
    <w:name w:val="Emphasis"/>
    <w:basedOn w:val="a0"/>
    <w:uiPriority w:val="20"/>
    <w:qFormat/>
    <w:rsid w:val="00B9573B"/>
    <w:rPr>
      <w:i/>
      <w:iCs/>
      <w:color w:val="000000" w:themeColor="text1"/>
    </w:rPr>
  </w:style>
  <w:style w:type="paragraph" w:styleId="aa">
    <w:name w:val="No Spacing"/>
    <w:uiPriority w:val="99"/>
    <w:qFormat/>
    <w:rsid w:val="00B9573B"/>
    <w:pPr>
      <w:spacing w:after="0" w:line="240" w:lineRule="auto"/>
    </w:pPr>
    <w:rPr>
      <w:rFonts w:eastAsiaTheme="minorEastAsia"/>
      <w:sz w:val="21"/>
      <w:szCs w:val="21"/>
    </w:rPr>
  </w:style>
  <w:style w:type="paragraph" w:styleId="ab">
    <w:name w:val="List Paragraph"/>
    <w:basedOn w:val="a"/>
    <w:uiPriority w:val="34"/>
    <w:qFormat/>
    <w:rsid w:val="00B9573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9573B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B9573B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B9573B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d">
    <w:name w:val="Выделенная цитата Знак"/>
    <w:basedOn w:val="a0"/>
    <w:link w:val="ac"/>
    <w:uiPriority w:val="30"/>
    <w:rsid w:val="00B9573B"/>
    <w:rPr>
      <w:rFonts w:asciiTheme="majorHAnsi" w:eastAsiaTheme="majorEastAsia" w:hAnsiTheme="majorHAnsi" w:cstheme="majorBidi"/>
      <w:sz w:val="24"/>
      <w:szCs w:val="24"/>
    </w:rPr>
  </w:style>
  <w:style w:type="character" w:styleId="ae">
    <w:name w:val="Subtle Emphasis"/>
    <w:basedOn w:val="a0"/>
    <w:uiPriority w:val="19"/>
    <w:qFormat/>
    <w:rsid w:val="00B9573B"/>
    <w:rPr>
      <w:i/>
      <w:iCs/>
      <w:color w:val="595959" w:themeColor="text1" w:themeTint="A6"/>
    </w:rPr>
  </w:style>
  <w:style w:type="character" w:styleId="af">
    <w:name w:val="Intense Emphasis"/>
    <w:basedOn w:val="a0"/>
    <w:uiPriority w:val="21"/>
    <w:qFormat/>
    <w:rsid w:val="00B9573B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0">
    <w:name w:val="Subtle Reference"/>
    <w:basedOn w:val="a0"/>
    <w:uiPriority w:val="31"/>
    <w:qFormat/>
    <w:rsid w:val="00B9573B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1">
    <w:name w:val="Intense Reference"/>
    <w:basedOn w:val="a0"/>
    <w:uiPriority w:val="32"/>
    <w:qFormat/>
    <w:rsid w:val="00B9573B"/>
    <w:rPr>
      <w:b/>
      <w:bCs/>
      <w:caps w:val="0"/>
      <w:smallCaps/>
      <w:color w:val="auto"/>
      <w:spacing w:val="0"/>
      <w:u w:val="single"/>
    </w:rPr>
  </w:style>
  <w:style w:type="character" w:styleId="af2">
    <w:name w:val="Book Title"/>
    <w:basedOn w:val="a0"/>
    <w:uiPriority w:val="33"/>
    <w:qFormat/>
    <w:rsid w:val="00B9573B"/>
    <w:rPr>
      <w:b/>
      <w:bCs/>
      <w:caps w:val="0"/>
      <w:smallCaps/>
      <w:spacing w:val="0"/>
    </w:rPr>
  </w:style>
  <w:style w:type="paragraph" w:styleId="af3">
    <w:name w:val="TOC Heading"/>
    <w:basedOn w:val="1"/>
    <w:next w:val="a"/>
    <w:uiPriority w:val="39"/>
    <w:semiHidden/>
    <w:unhideWhenUsed/>
    <w:qFormat/>
    <w:rsid w:val="00B9573B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A94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A94CF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20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1587</Words>
  <Characters>9049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10615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Павлик</dc:creator>
  <cp:keywords/>
  <dc:description/>
  <cp:lastModifiedBy>Павлик</cp:lastModifiedBy>
  <cp:revision>4</cp:revision>
  <dcterms:created xsi:type="dcterms:W3CDTF">2022-11-19T19:03:00Z</dcterms:created>
  <dcterms:modified xsi:type="dcterms:W3CDTF">2022-11-20T14:20:00Z</dcterms:modified>
</cp:coreProperties>
</file>