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8B" w:rsidRPr="00602B8B" w:rsidRDefault="00602B8B" w:rsidP="0060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Интерактивные </w:t>
      </w:r>
      <w:r w:rsidR="00711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листы</w:t>
      </w:r>
      <w:r w:rsidRPr="00602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обучении грамматики английского языка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учителя в современном мире невозможно представить без применения информационных технологий. В нашем мире это не просто технические средства, а полноценные формы и методы обучения, количество которых растёт практически каждый день. Смешанное обучение все чаще входит в практику современного учителя.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значительно повысился интерес учителей к такому уникальному средству активизации самостоятельной учебной деятельности учащихся как интерактивный рабочий лист. Именно это дидактическое средство позволяет обеспечить эффективную обратную связь.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рабочий лист ( далее ИРЛ) – пример средства организации учебной деятельности учащихся. Как правило, разрабатывается самим учителем (в отличие от ситуации, когда учитель использует готовые дидактические материалы) с использованием облачных сервисов и веб-инструментов, например, Goog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ledocs, Zoho creator и других [1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рабочий лист — это электронное средство организации преподавателем самостоятельной учебной деятельности обучающихся с помощью облачных сервисов и веб-инструментов [9].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Прототипом ИРЛ являются рабочие листы (worksheets), выполненные в обычном текстовом или табличном редакторе и широко использовавшиеся в обучении с использованием компьютера до массового появления сервисов WEB 2.0. Функция совместного редактирования и хранения документов, которую привнесли облачные сервисы в развитие этого вида дидактических средств, обеспечивает важную добавочную ценность материалов, созданных в «облаках», - интерактивность. К достоинствам ИРЛ также можно отнести: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возможность копирования шаблона рабочего листа;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возможности совместной работы;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возможность публикации и встраивания готовых документов в html-страницы ученических электронных портфолио;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возможность неоднократного копирования, как учеником, так и учителем;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комментирование работ с последующим редактированием содержания либо ответов;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быстрота замены информации на уже созданном листе;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возможность заполнения в домашних условиях (при актированных днях, болезни ребёнка, в качестве дополнительного домашнего задания).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опыт использования интерактивных рабочих листов педагогами, можно выделить следующие недостатки: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 во всех школах и во всех кабинетах имеется оборудование для использования ИРЛ;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некоторые образовательные платформы для создания ИРЛ англоязычные;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требуют много времени для разработки ИРЛ учителем.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некоторые недостатки, облачные технологии позволяют создавать целые классы, разрабатывать и автоматически проверять задания, выставлять отметки, закреплять объявления и вести беседу с одним или несколькими учениками онлайн, оставлять комментарии к работам.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ИРЛ может быть инструментом организующим самостоятельную работу. Это деятельность направлена на тренировку уже изученных грамматических явлений и овладению новыми способами универсальных учебных действий . Также он подходит как для организации домашних заданий, так и для дистанционного обучения.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мире, который постепенно становится более быстрым и виртуальным, задача преподавателя идти в ногу со временем и совершенствовать свой арсенал методов и средств обучения. Интерактивные рабочие листы – это отличный вариант для тех, кто желает разнообразить работу своих учеников и выполнить все задачи образовательного процесса.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как интерактивный рабочий лист является средством обучения, к его структуре предъявляются определённые методические требования. ИРЛ имеет чёткую последовательную структуру.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обязательно должны быть следующие элементы: название ИРЛ (его тематика), поля для ввода фамилии, имени и поле для ввода даты; они необходимы для быстроты проверки и обратной связи, выполнившему работу в ИРЛ.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в интерактивном рабочем листе должны идти последовательно, также к ним должны быть прописаны четкие инструкции, чтобы не замедлять учебный процесс на уроке. И самым главным требованием является то, что содержание ИРЛ должно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поставленной цели урока[1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обучения младших школьников с электронными средствами обучения важно учитывать все потенциальные риски: зрительного, физического и умственного переутомления, поэтому необходимо соблюдать требования к организации работы за компьютерами, которые регламентированы Санитарными правилами СП 2.4.3648-20 «Санитарно-эпидемиологические требования к организациям воспитания и обучения, отдыха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здоровления детей и молодежи» [3].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с интерактивным рабочим листом следует учитывать имеющийся уровень цифровой грамотности обучающихся, а также самому педагогу необходимо уметь создавать собственные цифровые ресурсы или подбирать имеющиеся в сети ресурсы и платформы таким образом, чтобы вызвать интерес 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достичь поставленной цели [4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помощью педагогу может послужить множество цифровых образовательных платформ для создания интерактивных рабочих листов.  Примером могут стать такие платформы как Google Документы, Wizer.me, CORE, LIVEWORKSHEETS, TeacherMade.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них является платформа Google Документы (англ. Google Docs) — бесплатный онлайн-офис, разрабатываемый компанией Google. Образован в итоге слияния Writely и Google Spreadsheets. Позднее функциональность приложения была расширена при помощи офисного пакета Quickoffice, приобретённого поисковой корпорацией в 2012 году. Для мобильных платформ Google Android и Apple iOS компания разрабатывает специальную редакцию приложений, созданных с помощью Android SDK и Xcode.)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веб-ориентированное программное обеспечение, то есть программа, работающая в рамках веб-браузера без установки на компьютер пользователя. Документы и таблицы, создаваемые пользователем, сохраняются на специальном сервере Google, или могут быть экспортированы в файл. Это одно из ключевых преимуществ программы, так как доступ к введённым данным может осуществляться с любого компьютера, подключенного к интернету (при этом доступ защищён паролем).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Wizer.me – это сообщество педагогов, создающих инновационные образовательные ресурсы для уроков в открытой информационно-образовательной среде.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Wizer может использоваться педагогами для создания ресурсов с целью реализации технологий «перевернутого» урока, формирующего оценивания, смешанного обучения (интерактивных рабочих листов для практической работы или домашних заданий, бланков для итоговой оценки,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 и форм обратной связи) [5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CORE (Construct Online Resources for Education) — технологичный стартап в сфере онлайн-образования — децентрализованная онлайн-платформа конструирования образовательных материалов и проверки знаний с аналитической системой выработки индивидуальных рекомендаций для пользователей. Основана в 2017 году. Платформа позволяет создавать учителям образовательные материалы онлайн, делиться ими с учениками, отслеживать выполнение заданий и анализировать результаты обучения.  Компания «CORE» является активным участником цифровой трансформации образовательных организаций России. Данная платформа позволяет создавать уроки, 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которые моно преобразовать в интерактивные рабочие листы, опираясь на структуру и требования к ним.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LIVEWORKSHEETS — мощный и простой инструмент для создания интерактивных заданий на рабочих листах в электронном виде. Здесь множество инструментов, необходимых учителю для создания интерактивных листов. Оценка вычисляется сразу при отправке и выполненные задания с оценками, написанными на листе, накапливаются у учителя в ящике «www.liveworksheets.com». Регистрация ученика не нужна. Он получ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задание просто по ссылке [6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данная платформа имеет огромное количество уже готовых интерактивных рабочих листов. Сайт оснащен обучающим видеороликом, в котором разбираются все детали создания ИРЛ. Знание какого-либо языка это видео не требует, поэтому можно быстро научиться создавать такие листы. Кроме того, если вам понравилась какой-либо другой интерактивный рабочий лист, представленный на сайте, можно узнать как он создавался и сделать подобный. Это очень удобно, так как все имеется на одной платформе.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TeacherMade вы можете быстро и легко вдохнуть новую жизнь в ваши рабочие листы и тетради, которых накопилось уже не мало и очень жаль расставаться с ними. С помощью Teacher Made вы можете превратить ваши PDF-файлы, документы Word, Google и фотографии в онлайн-активности. Более того, если вы захотите сделать свой интерактивный рабочий лист оценочным, Teacher Made автома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 оценит ответы для вас[5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 ходе работы были проанализированы и изучены различные цифровые образовательные платформы, на которых можно использовать и создавать интерактивные рабочие листы. Самыми популярными и доступными оказались такие платформы как:  Google Документы, Wizer.me, CORE, LIVEWORKSHEETS, Teachermade.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выявить наиболее удобную платформу для создания интерактивных рабочих листов, был проведен сравнительный анализ по определенным критериям, которые представлены в таблице 2 ниже.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8B" w:rsidRPr="00602B8B" w:rsidRDefault="00602B8B" w:rsidP="00602B8B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8B">
        <w:rPr>
          <w:rFonts w:ascii="Times New Roman" w:hAnsi="Times New Roman" w:cs="Times New Roman"/>
          <w:sz w:val="24"/>
          <w:szCs w:val="24"/>
        </w:rPr>
        <w:t xml:space="preserve">Таблица 2 - Сравнительный анализ цифровых образовательных платформ </w:t>
      </w:r>
    </w:p>
    <w:tbl>
      <w:tblPr>
        <w:tblW w:w="494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018"/>
        <w:gridCol w:w="1321"/>
        <w:gridCol w:w="893"/>
        <w:gridCol w:w="963"/>
        <w:gridCol w:w="982"/>
        <w:gridCol w:w="1185"/>
        <w:gridCol w:w="1186"/>
      </w:tblGrid>
      <w:tr w:rsidR="00602B8B" w:rsidRPr="00602B8B" w:rsidTr="00CA1817">
        <w:trPr>
          <w:cantSplit/>
          <w:trHeight w:val="19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8B" w:rsidRPr="00602B8B" w:rsidRDefault="00602B8B" w:rsidP="00CA181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цифровой образовательной платформы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программы на устройство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шаблонов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создания ИРЛ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B8B" w:rsidRPr="00602B8B" w:rsidRDefault="00602B8B" w:rsidP="00CA1817">
            <w:pPr>
              <w:pStyle w:val="Standard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вывода в печатном виде</w:t>
            </w:r>
          </w:p>
        </w:tc>
      </w:tr>
      <w:tr w:rsidR="00602B8B" w:rsidRPr="00602B8B" w:rsidTr="00CA18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Google Документы,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02B8B" w:rsidRPr="00602B8B" w:rsidTr="00CA1817">
        <w:trPr>
          <w:trHeight w:val="4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Wizer.</w:t>
            </w:r>
            <w:r w:rsidRPr="00602B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B8B" w:rsidRPr="00602B8B" w:rsidTr="00CA1817">
        <w:trPr>
          <w:trHeight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B8B" w:rsidRPr="00602B8B" w:rsidTr="00CA18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02B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IVEWORKSHEETS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02B8B" w:rsidRPr="00602B8B" w:rsidTr="00CA1817">
        <w:trPr>
          <w:trHeight w:val="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Teachermade</w:t>
            </w: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8B" w:rsidRPr="00602B8B" w:rsidRDefault="00602B8B" w:rsidP="00CA1817">
            <w:pPr>
              <w:pStyle w:val="Standard"/>
              <w:spacing w:after="0" w:line="36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02B8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цифровой образовательной платформы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Регистрация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Установка программы на устройство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Обратная связь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Наличие шаблонов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Возможность создания ИРЛ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Возможность вывода в печатном виде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сравнительного анализа следует, что каждая платформа по своему хорошая, но для нас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удобным для использования 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LIVEWORKSHEETS, так как она располагает возможностями, наиболее часто востребованными в начальной школе. Кроме того, данная платформа удобная в использовании, не смотря на то, что является англоязычной.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платформа позволяет создавать интерактивные рабочие листы с помощью различных типов заданий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прил. А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Это упражнения с выпадающим полем выбора.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Упражнения с множественным выбором.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Присоединяйте с помощью стрелок. 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Перетаскивание.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Упражнения на прослушивание.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Головоломки, поиск слов.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Разговорные упражнения.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Вопросы с открытым ответом.</w:t>
      </w:r>
    </w:p>
    <w:p w:rsidR="00602B8B" w:rsidRPr="00602B8B" w:rsidRDefault="00602B8B" w:rsidP="0060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60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Флажки.</w:t>
      </w: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8B" w:rsidRPr="00602B8B" w:rsidRDefault="00602B8B" w:rsidP="0060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итогу работы был разработан такой дидактический материал как сборник, который включает в себя интерактивные рабочие листы, направленные на тренировку грамматического материала. Данный сборник представлен в приложении Б.</w:t>
      </w:r>
    </w:p>
    <w:p w:rsidR="00602B8B" w:rsidRP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B51C8" w:rsidRDefault="003B51C8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B51C8" w:rsidRDefault="003B51C8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B51C8" w:rsidRDefault="003B51C8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A10A28" w:rsidRDefault="00A10A28" w:rsidP="003B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источников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Инфоурок.Ру : [сайт] / учредитель Курума Холдингс Лимитед. – Смоленск, 2013. – Обновляется в течение суток. URL: http://wiki.tgl.net.ru/images/3/33/Бурдак_2021 (дата 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ения: 22.11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.2022). –Текст : электронный.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02B8B">
        <w:t xml:space="preserve"> 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Инфоурок.Ру : [сай</w:t>
      </w:r>
      <w:bookmarkStart w:id="0" w:name="_GoBack"/>
      <w:bookmarkEnd w:id="0"/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т] / учредитель Курума Холдингс Лимитед. – Смоленск, 2013. – Обновляется в течение суток. URL: https://infourok.ru/statya-sozdanie-rabochih-interaktivnih-listov-i-primenenie-ih-na-zanyatiyah-angliyskogo-yazika-3518142.html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обращения: 20. 11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..2022). –Текст : электронный.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Федерация. Законы. Санитарно-эпидемиологические правила и нормативы СанПин СП 2.4.3648-20 «Санитарно-эпидемиологические требования к организациям воспитания и обучения, отдыха и оздоровления детей и молодежи» : [утверждены постановлением главного государственного санитарного врача РФ от 28 сентября 2020 года] – Москва : Минюст, 2020. – 47 с.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02B8B">
        <w:t xml:space="preserve"> 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Учительский портал : [сайт] / Е. И. Никитенко. – Москва, 2007. – Обновляется в течение суток. URL: </w:t>
      </w:r>
      <w:hyperlink r:id="rId7" w:history="1">
        <w:r w:rsidRPr="00EC639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https://uchitelya.com/pedagogika/195949-primenenie-instrumenta-rabochiy-list-na-urokah-otkrytiya-novyh-znaniy.html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обращения: 21.11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.2022). – Текст : электронный.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02B8B">
        <w:t xml:space="preserve"> 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Учительский портал : [сайт] / Е. И. Никитенко. – Москва, 2007. – Обновляется в течение суток. URL: </w:t>
      </w:r>
      <w:hyperlink r:id="rId8" w:history="1">
        <w:r w:rsidRPr="00EC639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http://practice.vspu.ru/files/2015/10/K510_Mineeva_EV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обращения: 21.11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.2022). – Текст : электронный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NG-PRESS.BY : [сайт] / учредитель Издательский дом «Педагогическая пресса». – Минск, 2019. – Обновляется в течение суток. URL: </w:t>
      </w:r>
      <w:hyperlink r:id="rId9" w:history="1">
        <w:r w:rsidRPr="00EC639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https://ng-press.by/2020/07/10/interaktivnye-rabochie-listy-kak-sred/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(дата обращения: 25.11</w:t>
      </w:r>
      <w:r w:rsidRPr="0060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.2022). – Текст : электронный.</w:t>
      </w: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602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8B" w:rsidRDefault="00602B8B" w:rsidP="00602B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02B8B" w:rsidSect="008E1982">
      <w:headerReference w:type="default" r:id="rId10"/>
      <w:foot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F5" w:rsidRDefault="00865CF5" w:rsidP="003B51C8">
      <w:pPr>
        <w:spacing w:after="0" w:line="240" w:lineRule="auto"/>
      </w:pPr>
      <w:r>
        <w:separator/>
      </w:r>
    </w:p>
  </w:endnote>
  <w:endnote w:type="continuationSeparator" w:id="0">
    <w:p w:rsidR="00865CF5" w:rsidRDefault="00865CF5" w:rsidP="003B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52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3828" w:rsidRPr="00247175" w:rsidRDefault="00363828">
        <w:pPr>
          <w:pStyle w:val="ad"/>
          <w:jc w:val="right"/>
          <w:rPr>
            <w:rFonts w:ascii="Times New Roman" w:hAnsi="Times New Roman" w:cs="Times New Roman"/>
            <w:sz w:val="28"/>
          </w:rPr>
        </w:pPr>
        <w:r w:rsidRPr="00247175">
          <w:rPr>
            <w:rFonts w:ascii="Times New Roman" w:hAnsi="Times New Roman" w:cs="Times New Roman"/>
            <w:sz w:val="28"/>
          </w:rPr>
          <w:fldChar w:fldCharType="begin"/>
        </w:r>
        <w:r w:rsidRPr="00247175">
          <w:rPr>
            <w:rFonts w:ascii="Times New Roman" w:hAnsi="Times New Roman" w:cs="Times New Roman"/>
            <w:sz w:val="28"/>
          </w:rPr>
          <w:instrText>PAGE   \* MERGEFORMAT</w:instrText>
        </w:r>
        <w:r w:rsidRPr="00247175">
          <w:rPr>
            <w:rFonts w:ascii="Times New Roman" w:hAnsi="Times New Roman" w:cs="Times New Roman"/>
            <w:sz w:val="28"/>
          </w:rPr>
          <w:fldChar w:fldCharType="separate"/>
        </w:r>
        <w:r w:rsidR="00D661B2">
          <w:rPr>
            <w:rFonts w:ascii="Times New Roman" w:hAnsi="Times New Roman" w:cs="Times New Roman"/>
            <w:noProof/>
            <w:sz w:val="28"/>
          </w:rPr>
          <w:t>4</w:t>
        </w:r>
        <w:r w:rsidRPr="002471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A0FF7" w:rsidRDefault="005A0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F5" w:rsidRDefault="00865CF5" w:rsidP="003B51C8">
      <w:pPr>
        <w:spacing w:after="0" w:line="240" w:lineRule="auto"/>
      </w:pPr>
      <w:r>
        <w:separator/>
      </w:r>
    </w:p>
  </w:footnote>
  <w:footnote w:type="continuationSeparator" w:id="0">
    <w:p w:rsidR="00865CF5" w:rsidRDefault="00865CF5" w:rsidP="003B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F7" w:rsidRDefault="005A0FF7">
    <w:pPr>
      <w:pStyle w:val="ab"/>
      <w:jc w:val="right"/>
    </w:pPr>
  </w:p>
  <w:p w:rsidR="005A0FF7" w:rsidRDefault="005A0FF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6D"/>
    <w:rsid w:val="000D1D2D"/>
    <w:rsid w:val="00172237"/>
    <w:rsid w:val="00172F31"/>
    <w:rsid w:val="001754BF"/>
    <w:rsid w:val="001B7D03"/>
    <w:rsid w:val="00227827"/>
    <w:rsid w:val="00247175"/>
    <w:rsid w:val="003132D1"/>
    <w:rsid w:val="00363828"/>
    <w:rsid w:val="003B51C8"/>
    <w:rsid w:val="00546EA2"/>
    <w:rsid w:val="005862A1"/>
    <w:rsid w:val="005A0FF7"/>
    <w:rsid w:val="00602B8B"/>
    <w:rsid w:val="007050C1"/>
    <w:rsid w:val="0071162F"/>
    <w:rsid w:val="00797D6F"/>
    <w:rsid w:val="00865CF5"/>
    <w:rsid w:val="008757BB"/>
    <w:rsid w:val="008D6B98"/>
    <w:rsid w:val="008E155E"/>
    <w:rsid w:val="008E1982"/>
    <w:rsid w:val="00934316"/>
    <w:rsid w:val="00967562"/>
    <w:rsid w:val="009F7A45"/>
    <w:rsid w:val="00A10A28"/>
    <w:rsid w:val="00B34070"/>
    <w:rsid w:val="00B35874"/>
    <w:rsid w:val="00C74377"/>
    <w:rsid w:val="00CC2D6D"/>
    <w:rsid w:val="00D51AEC"/>
    <w:rsid w:val="00D661B2"/>
    <w:rsid w:val="00D8667B"/>
    <w:rsid w:val="00DA0872"/>
    <w:rsid w:val="00DB0EF4"/>
    <w:rsid w:val="00DC7EDD"/>
    <w:rsid w:val="00E02B48"/>
    <w:rsid w:val="00F174F7"/>
    <w:rsid w:val="00F24BF4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10C1-39E0-4C7A-8405-22C176AF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B51C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B51C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B51C8"/>
    <w:rPr>
      <w:vertAlign w:val="superscript"/>
    </w:rPr>
  </w:style>
  <w:style w:type="paragraph" w:styleId="a6">
    <w:name w:val="List Paragraph"/>
    <w:basedOn w:val="a"/>
    <w:uiPriority w:val="34"/>
    <w:qFormat/>
    <w:rsid w:val="00F24BF4"/>
    <w:pPr>
      <w:ind w:left="720"/>
      <w:contextualSpacing/>
    </w:pPr>
  </w:style>
  <w:style w:type="table" w:styleId="a7">
    <w:name w:val="Table Grid"/>
    <w:basedOn w:val="a1"/>
    <w:uiPriority w:val="59"/>
    <w:rsid w:val="00F2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4B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B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FF7"/>
  </w:style>
  <w:style w:type="paragraph" w:styleId="ad">
    <w:name w:val="footer"/>
    <w:basedOn w:val="a"/>
    <w:link w:val="ae"/>
    <w:uiPriority w:val="99"/>
    <w:unhideWhenUsed/>
    <w:rsid w:val="005A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FF7"/>
  </w:style>
  <w:style w:type="paragraph" w:customStyle="1" w:styleId="Standard">
    <w:name w:val="Standard"/>
    <w:rsid w:val="00602B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ctice.vspu.ru/files/2015/10/K510_Mineeva_E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telya.com/pedagogika/195949-primenenie-instrumenta-rabochiy-list-na-urokah-otkrytiya-novyh-znani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g-press.by/2020/07/10/interaktivnye-rabochie-listy-kak-sr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E11B-99CC-413A-8ED6-BD45DFB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 Михеев</dc:creator>
  <cp:keywords/>
  <dc:description/>
  <cp:lastModifiedBy>user_19</cp:lastModifiedBy>
  <cp:revision>21</cp:revision>
  <dcterms:created xsi:type="dcterms:W3CDTF">2022-06-03T15:10:00Z</dcterms:created>
  <dcterms:modified xsi:type="dcterms:W3CDTF">2022-11-28T09:26:00Z</dcterms:modified>
</cp:coreProperties>
</file>