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9D2" w:rsidRDefault="00DD19D2"/>
    <w:p w:rsidR="00EA47F4" w:rsidRDefault="00EA47F4"/>
    <w:p w:rsidR="00681491" w:rsidRPr="00F77570" w:rsidRDefault="00F77570" w:rsidP="00F77570">
      <w:pPr>
        <w:jc w:val="center"/>
        <w:rPr>
          <w:sz w:val="56"/>
        </w:rPr>
      </w:pPr>
      <w:r w:rsidRPr="00F77570">
        <w:rPr>
          <w:sz w:val="56"/>
        </w:rPr>
        <w:t>МОУ БОРОВСКАЯ ООШ</w:t>
      </w:r>
    </w:p>
    <w:p w:rsidR="00681491" w:rsidRPr="00681491" w:rsidRDefault="00681491">
      <w:pPr>
        <w:rPr>
          <w:rFonts w:ascii="Times New Roman" w:hAnsi="Times New Roman" w:cs="Times New Roman"/>
        </w:rPr>
      </w:pPr>
    </w:p>
    <w:p w:rsidR="00EA47F4" w:rsidRPr="00681491" w:rsidRDefault="00EA47F4" w:rsidP="00681491">
      <w:pPr>
        <w:jc w:val="center"/>
        <w:rPr>
          <w:rFonts w:ascii="Times New Roman" w:hAnsi="Times New Roman" w:cs="Times New Roman"/>
          <w:b/>
          <w:sz w:val="40"/>
          <w:szCs w:val="40"/>
        </w:rPr>
      </w:pPr>
      <w:r w:rsidRPr="00681491">
        <w:rPr>
          <w:rFonts w:ascii="Times New Roman" w:hAnsi="Times New Roman" w:cs="Times New Roman"/>
          <w:b/>
          <w:sz w:val="40"/>
          <w:szCs w:val="40"/>
        </w:rPr>
        <w:t>ОТКРЫТЫЙ УРОК</w:t>
      </w:r>
    </w:p>
    <w:p w:rsidR="00DD04FC" w:rsidRPr="00681491" w:rsidRDefault="00DD04FC" w:rsidP="00681491">
      <w:pPr>
        <w:jc w:val="center"/>
        <w:rPr>
          <w:rFonts w:ascii="Times New Roman" w:hAnsi="Times New Roman" w:cs="Times New Roman"/>
          <w:b/>
          <w:sz w:val="36"/>
          <w:szCs w:val="36"/>
        </w:rPr>
      </w:pPr>
      <w:r w:rsidRPr="00681491">
        <w:rPr>
          <w:rFonts w:ascii="Times New Roman" w:hAnsi="Times New Roman" w:cs="Times New Roman"/>
          <w:b/>
          <w:sz w:val="36"/>
          <w:szCs w:val="36"/>
        </w:rPr>
        <w:t>Основы безопасности жизнедеятельности</w:t>
      </w:r>
    </w:p>
    <w:p w:rsidR="00DD04FC" w:rsidRPr="00681491" w:rsidRDefault="00DD04FC">
      <w:pPr>
        <w:rPr>
          <w:rFonts w:ascii="Times New Roman" w:hAnsi="Times New Roman" w:cs="Times New Roman"/>
          <w:sz w:val="28"/>
          <w:szCs w:val="28"/>
        </w:rPr>
      </w:pPr>
    </w:p>
    <w:p w:rsidR="00DD04FC" w:rsidRPr="00681491" w:rsidRDefault="00F77570">
      <w:pPr>
        <w:rPr>
          <w:rFonts w:ascii="Times New Roman" w:hAnsi="Times New Roman" w:cs="Times New Roman"/>
          <w:sz w:val="28"/>
          <w:szCs w:val="28"/>
        </w:rPr>
      </w:pPr>
      <w:r w:rsidRPr="00F77570">
        <w:rPr>
          <w:rFonts w:ascii="Times New Roman" w:hAnsi="Times New Roman" w:cs="Times New Roman"/>
          <w:noProof/>
          <w:sz w:val="28"/>
          <w:szCs w:val="28"/>
        </w:rPr>
        <w:drawing>
          <wp:inline distT="0" distB="0" distL="0" distR="0">
            <wp:extent cx="5940425" cy="4462216"/>
            <wp:effectExtent l="19050" t="0" r="3175" b="0"/>
            <wp:docPr id="3" name="Рисунок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5" cstate="print"/>
                    <a:srcRect/>
                    <a:stretch>
                      <a:fillRect/>
                    </a:stretch>
                  </pic:blipFill>
                  <pic:spPr bwMode="auto">
                    <a:xfrm>
                      <a:off x="0" y="0"/>
                      <a:ext cx="5940425" cy="4462216"/>
                    </a:xfrm>
                    <a:prstGeom prst="rect">
                      <a:avLst/>
                    </a:prstGeom>
                    <a:noFill/>
                    <a:ln w="9525">
                      <a:noFill/>
                      <a:miter lim="800000"/>
                      <a:headEnd/>
                      <a:tailEnd/>
                    </a:ln>
                  </pic:spPr>
                </pic:pic>
              </a:graphicData>
            </a:graphic>
          </wp:inline>
        </w:drawing>
      </w:r>
    </w:p>
    <w:p w:rsidR="00DD04FC" w:rsidRPr="00681491" w:rsidRDefault="00DD04FC">
      <w:pPr>
        <w:rPr>
          <w:rFonts w:ascii="Times New Roman" w:hAnsi="Times New Roman" w:cs="Times New Roman"/>
          <w:sz w:val="28"/>
          <w:szCs w:val="28"/>
        </w:rPr>
      </w:pPr>
    </w:p>
    <w:p w:rsidR="00DD04FC" w:rsidRPr="00681491" w:rsidRDefault="00DD04FC">
      <w:pPr>
        <w:rPr>
          <w:rFonts w:ascii="Times New Roman" w:hAnsi="Times New Roman" w:cs="Times New Roman"/>
          <w:b/>
          <w:sz w:val="28"/>
          <w:szCs w:val="28"/>
        </w:rPr>
      </w:pPr>
      <w:r w:rsidRPr="00681491">
        <w:rPr>
          <w:rFonts w:ascii="Times New Roman" w:hAnsi="Times New Roman" w:cs="Times New Roman"/>
          <w:b/>
          <w:sz w:val="28"/>
          <w:szCs w:val="28"/>
        </w:rPr>
        <w:t xml:space="preserve">                                     </w:t>
      </w:r>
      <w:r w:rsidR="00F77570">
        <w:rPr>
          <w:rFonts w:ascii="Times New Roman" w:hAnsi="Times New Roman" w:cs="Times New Roman"/>
          <w:b/>
          <w:sz w:val="28"/>
          <w:szCs w:val="28"/>
        </w:rPr>
        <w:t xml:space="preserve">                           Руководитель ОБЖ: Шаманская</w:t>
      </w:r>
      <w:r w:rsidR="00185265">
        <w:rPr>
          <w:rFonts w:ascii="Times New Roman" w:hAnsi="Times New Roman" w:cs="Times New Roman"/>
          <w:b/>
          <w:sz w:val="28"/>
          <w:szCs w:val="28"/>
        </w:rPr>
        <w:t xml:space="preserve"> </w:t>
      </w:r>
      <w:bookmarkStart w:id="0" w:name="_GoBack"/>
      <w:bookmarkEnd w:id="0"/>
      <w:r w:rsidR="00F77570">
        <w:rPr>
          <w:rFonts w:ascii="Times New Roman" w:hAnsi="Times New Roman" w:cs="Times New Roman"/>
          <w:b/>
          <w:sz w:val="28"/>
          <w:szCs w:val="28"/>
        </w:rPr>
        <w:t>С.Н</w:t>
      </w:r>
      <w:r w:rsidRPr="00681491">
        <w:rPr>
          <w:rFonts w:ascii="Times New Roman" w:hAnsi="Times New Roman" w:cs="Times New Roman"/>
          <w:b/>
          <w:sz w:val="28"/>
          <w:szCs w:val="28"/>
        </w:rPr>
        <w:t>.</w:t>
      </w:r>
    </w:p>
    <w:p w:rsidR="008B78D4" w:rsidRDefault="008B78D4">
      <w:pPr>
        <w:rPr>
          <w:rFonts w:ascii="Times New Roman" w:hAnsi="Times New Roman" w:cs="Times New Roman"/>
          <w:b/>
          <w:sz w:val="28"/>
          <w:szCs w:val="28"/>
        </w:rPr>
      </w:pPr>
    </w:p>
    <w:p w:rsidR="008B78D4" w:rsidRPr="00681491" w:rsidRDefault="008B78D4">
      <w:pPr>
        <w:rPr>
          <w:rFonts w:ascii="Times New Roman" w:hAnsi="Times New Roman" w:cs="Times New Roman"/>
          <w:b/>
          <w:sz w:val="28"/>
          <w:szCs w:val="28"/>
        </w:rPr>
      </w:pPr>
    </w:p>
    <w:p w:rsidR="00DD04FC" w:rsidRPr="00681491" w:rsidRDefault="008B78D4" w:rsidP="00681491">
      <w:pPr>
        <w:jc w:val="center"/>
        <w:rPr>
          <w:rFonts w:ascii="Times New Roman" w:hAnsi="Times New Roman" w:cs="Times New Roman"/>
          <w:b/>
          <w:sz w:val="28"/>
          <w:szCs w:val="28"/>
        </w:rPr>
      </w:pPr>
      <w:r>
        <w:rPr>
          <w:rFonts w:ascii="Times New Roman" w:hAnsi="Times New Roman" w:cs="Times New Roman"/>
          <w:b/>
          <w:sz w:val="28"/>
          <w:szCs w:val="28"/>
        </w:rPr>
        <w:t>2021</w:t>
      </w:r>
      <w:r w:rsidR="00681491">
        <w:rPr>
          <w:rFonts w:ascii="Times New Roman" w:hAnsi="Times New Roman" w:cs="Times New Roman"/>
          <w:b/>
          <w:sz w:val="28"/>
          <w:szCs w:val="28"/>
        </w:rPr>
        <w:t xml:space="preserve"> г.</w:t>
      </w:r>
    </w:p>
    <w:p w:rsidR="00F77570" w:rsidRDefault="00681491" w:rsidP="00681491">
      <w:pPr>
        <w:rPr>
          <w:rFonts w:ascii="Times New Roman" w:hAnsi="Times New Roman" w:cs="Times New Roman"/>
          <w:b/>
          <w:sz w:val="28"/>
          <w:szCs w:val="28"/>
        </w:rPr>
      </w:pPr>
      <w:r w:rsidRPr="00103A4C">
        <w:rPr>
          <w:rFonts w:ascii="Times New Roman" w:hAnsi="Times New Roman" w:cs="Times New Roman"/>
          <w:b/>
          <w:sz w:val="28"/>
          <w:szCs w:val="28"/>
        </w:rPr>
        <w:lastRenderedPageBreak/>
        <w:t xml:space="preserve">                                       </w:t>
      </w:r>
      <w:r w:rsidR="00541A96">
        <w:rPr>
          <w:rFonts w:ascii="Times New Roman" w:hAnsi="Times New Roman" w:cs="Times New Roman"/>
          <w:b/>
          <w:sz w:val="28"/>
          <w:szCs w:val="28"/>
        </w:rPr>
        <w:t xml:space="preserve">            </w:t>
      </w:r>
    </w:p>
    <w:p w:rsidR="00681491" w:rsidRPr="00103A4C" w:rsidRDefault="00681491" w:rsidP="00681491">
      <w:pPr>
        <w:rPr>
          <w:rFonts w:ascii="Times New Roman" w:hAnsi="Times New Roman" w:cs="Times New Roman"/>
          <w:b/>
          <w:sz w:val="28"/>
          <w:szCs w:val="28"/>
        </w:rPr>
      </w:pPr>
      <w:r w:rsidRPr="00103A4C">
        <w:rPr>
          <w:rFonts w:ascii="Times New Roman" w:hAnsi="Times New Roman" w:cs="Times New Roman"/>
          <w:b/>
          <w:sz w:val="28"/>
          <w:szCs w:val="28"/>
        </w:rPr>
        <w:t>Ход урока</w:t>
      </w:r>
    </w:p>
    <w:p w:rsidR="008B78D4" w:rsidRDefault="00681491" w:rsidP="008B78D4">
      <w:pPr>
        <w:ind w:left="720"/>
        <w:jc w:val="both"/>
        <w:rPr>
          <w:rFonts w:ascii="Times New Roman" w:hAnsi="Times New Roman" w:cs="Times New Roman"/>
          <w:sz w:val="28"/>
          <w:szCs w:val="28"/>
        </w:rPr>
      </w:pPr>
      <w:r>
        <w:rPr>
          <w:rFonts w:ascii="Times New Roman" w:hAnsi="Times New Roman" w:cs="Times New Roman"/>
          <w:b/>
          <w:sz w:val="28"/>
          <w:szCs w:val="28"/>
        </w:rPr>
        <w:t xml:space="preserve"> </w:t>
      </w:r>
      <w:r w:rsidRPr="00103A4C">
        <w:rPr>
          <w:rFonts w:ascii="Times New Roman" w:hAnsi="Times New Roman" w:cs="Times New Roman"/>
          <w:b/>
          <w:sz w:val="28"/>
          <w:szCs w:val="28"/>
        </w:rPr>
        <w:t>ТЕМА</w:t>
      </w:r>
      <w:r w:rsidRPr="00103A4C">
        <w:rPr>
          <w:rFonts w:ascii="Times New Roman" w:hAnsi="Times New Roman" w:cs="Times New Roman"/>
          <w:sz w:val="28"/>
          <w:szCs w:val="28"/>
        </w:rPr>
        <w:t>: «</w:t>
      </w:r>
      <w:r w:rsidR="008B78D4">
        <w:rPr>
          <w:rFonts w:ascii="Calibri" w:eastAsia="Times New Roman" w:hAnsi="Calibri" w:cs="Times New Roman"/>
        </w:rPr>
        <w:t>-</w:t>
      </w:r>
      <w:r w:rsidR="008B78D4" w:rsidRPr="008B78D4">
        <w:rPr>
          <w:rFonts w:ascii="Calibri" w:eastAsia="Times New Roman" w:hAnsi="Calibri" w:cs="Times New Roman"/>
          <w:sz w:val="28"/>
        </w:rPr>
        <w:t xml:space="preserve">1 марта – урок, </w:t>
      </w:r>
      <w:r w:rsidR="00185265" w:rsidRPr="008B78D4">
        <w:rPr>
          <w:rFonts w:ascii="Calibri" w:eastAsia="Times New Roman" w:hAnsi="Calibri" w:cs="Times New Roman"/>
          <w:sz w:val="28"/>
        </w:rPr>
        <w:t>приуроченный к</w:t>
      </w:r>
      <w:r w:rsidR="008B78D4" w:rsidRPr="008B78D4">
        <w:rPr>
          <w:rFonts w:ascii="Calibri" w:eastAsia="Times New Roman" w:hAnsi="Calibri" w:cs="Times New Roman"/>
          <w:sz w:val="28"/>
        </w:rPr>
        <w:t xml:space="preserve"> празднованию Всемирного дня гражданской обороны, с </w:t>
      </w:r>
      <w:r w:rsidR="00185265" w:rsidRPr="008B78D4">
        <w:rPr>
          <w:rFonts w:ascii="Calibri" w:eastAsia="Times New Roman" w:hAnsi="Calibri" w:cs="Times New Roman"/>
          <w:sz w:val="28"/>
        </w:rPr>
        <w:t>проведением практических учений</w:t>
      </w:r>
      <w:r w:rsidR="008B78D4" w:rsidRPr="008B78D4">
        <w:rPr>
          <w:rFonts w:ascii="Calibri" w:eastAsia="Times New Roman" w:hAnsi="Calibri" w:cs="Times New Roman"/>
          <w:sz w:val="28"/>
        </w:rPr>
        <w:t xml:space="preserve"> и тренировок по защите </w:t>
      </w:r>
      <w:r w:rsidR="00185265" w:rsidRPr="008B78D4">
        <w:rPr>
          <w:rFonts w:ascii="Calibri" w:eastAsia="Times New Roman" w:hAnsi="Calibri" w:cs="Times New Roman"/>
          <w:sz w:val="28"/>
        </w:rPr>
        <w:t>школьников и</w:t>
      </w:r>
      <w:r w:rsidR="008B78D4" w:rsidRPr="008B78D4">
        <w:rPr>
          <w:rFonts w:ascii="Calibri" w:eastAsia="Times New Roman" w:hAnsi="Calibri" w:cs="Times New Roman"/>
          <w:sz w:val="28"/>
        </w:rPr>
        <w:t xml:space="preserve"> персонала образовательных организаций от чрезвычайных ситуаций природного и техногенного характера;</w:t>
      </w:r>
      <w:r w:rsidRPr="00103A4C">
        <w:rPr>
          <w:rFonts w:ascii="Times New Roman" w:hAnsi="Times New Roman" w:cs="Times New Roman"/>
          <w:sz w:val="28"/>
          <w:szCs w:val="28"/>
        </w:rPr>
        <w:t>»</w:t>
      </w:r>
      <w:r>
        <w:rPr>
          <w:rFonts w:ascii="Times New Roman" w:hAnsi="Times New Roman" w:cs="Times New Roman"/>
          <w:sz w:val="28"/>
          <w:szCs w:val="28"/>
        </w:rPr>
        <w:t>.</w:t>
      </w:r>
      <w:r w:rsidRPr="00103A4C">
        <w:rPr>
          <w:rFonts w:ascii="Times New Roman" w:hAnsi="Times New Roman" w:cs="Times New Roman"/>
          <w:sz w:val="28"/>
          <w:szCs w:val="28"/>
        </w:rPr>
        <w:t xml:space="preserve">  </w:t>
      </w:r>
    </w:p>
    <w:p w:rsidR="00681491" w:rsidRPr="008B78D4" w:rsidRDefault="00681491" w:rsidP="008B78D4">
      <w:pPr>
        <w:ind w:left="720"/>
        <w:jc w:val="both"/>
      </w:pPr>
      <w:r w:rsidRPr="00103A4C">
        <w:rPr>
          <w:rFonts w:ascii="Times New Roman" w:hAnsi="Times New Roman" w:cs="Times New Roman"/>
          <w:sz w:val="28"/>
          <w:szCs w:val="28"/>
        </w:rPr>
        <w:t xml:space="preserve"> </w:t>
      </w:r>
      <w:r w:rsidRPr="00103A4C">
        <w:rPr>
          <w:rFonts w:ascii="Times New Roman" w:hAnsi="Times New Roman" w:cs="Times New Roman"/>
          <w:b/>
          <w:sz w:val="28"/>
          <w:szCs w:val="28"/>
        </w:rPr>
        <w:t>ФОРМА УРОКА</w:t>
      </w:r>
      <w:r w:rsidRPr="00103A4C">
        <w:rPr>
          <w:rFonts w:ascii="Times New Roman" w:hAnsi="Times New Roman" w:cs="Times New Roman"/>
          <w:sz w:val="28"/>
          <w:szCs w:val="28"/>
        </w:rPr>
        <w:t>: Урок-беседа с практической частью</w:t>
      </w:r>
      <w:r>
        <w:rPr>
          <w:rFonts w:ascii="Times New Roman" w:hAnsi="Times New Roman" w:cs="Times New Roman"/>
          <w:sz w:val="28"/>
          <w:szCs w:val="28"/>
        </w:rPr>
        <w:t>.</w:t>
      </w:r>
    </w:p>
    <w:p w:rsidR="00681491" w:rsidRPr="00103A4C" w:rsidRDefault="00681491" w:rsidP="00681491">
      <w:pPr>
        <w:contextualSpacing/>
        <w:rPr>
          <w:rFonts w:ascii="Times New Roman" w:hAnsi="Times New Roman" w:cs="Times New Roman"/>
          <w:b/>
          <w:sz w:val="28"/>
          <w:szCs w:val="28"/>
        </w:rPr>
      </w:pPr>
      <w:r w:rsidRPr="00103A4C">
        <w:rPr>
          <w:rFonts w:ascii="Times New Roman" w:hAnsi="Times New Roman" w:cs="Times New Roman"/>
          <w:b/>
          <w:sz w:val="28"/>
          <w:szCs w:val="28"/>
        </w:rPr>
        <w:t xml:space="preserve">ЦЕЛИ И ЗАДАЧИ: </w:t>
      </w:r>
    </w:p>
    <w:p w:rsidR="00681491" w:rsidRPr="00103A4C" w:rsidRDefault="00681491" w:rsidP="00B20FA0">
      <w:pPr>
        <w:ind w:hanging="709"/>
        <w:contextualSpacing/>
        <w:rPr>
          <w:rFonts w:ascii="Times New Roman" w:hAnsi="Times New Roman" w:cs="Times New Roman"/>
          <w:sz w:val="28"/>
          <w:szCs w:val="28"/>
        </w:rPr>
      </w:pPr>
      <w:r w:rsidRPr="00103A4C">
        <w:rPr>
          <w:rFonts w:ascii="Times New Roman" w:hAnsi="Times New Roman" w:cs="Times New Roman"/>
          <w:sz w:val="28"/>
          <w:szCs w:val="28"/>
        </w:rPr>
        <w:t xml:space="preserve">  1. Пропаганда значимости курса Основ безопасности жизнедеятельности в образовательных учреждениях.</w:t>
      </w:r>
    </w:p>
    <w:p w:rsidR="00681491" w:rsidRPr="00103A4C" w:rsidRDefault="00681491" w:rsidP="00B20FA0">
      <w:pPr>
        <w:ind w:hanging="709"/>
        <w:contextualSpacing/>
        <w:rPr>
          <w:rFonts w:ascii="Times New Roman" w:hAnsi="Times New Roman" w:cs="Times New Roman"/>
          <w:sz w:val="28"/>
          <w:szCs w:val="28"/>
        </w:rPr>
      </w:pPr>
      <w:r w:rsidRPr="00103A4C">
        <w:rPr>
          <w:rFonts w:ascii="Times New Roman" w:hAnsi="Times New Roman" w:cs="Times New Roman"/>
          <w:sz w:val="28"/>
          <w:szCs w:val="28"/>
        </w:rPr>
        <w:t xml:space="preserve">  2. Ознакомить обучающихся с историей возникновения Гражданской обороны в России, функциями ГО, с руководством ГО, с сигналами ГО и действиями населения в мирное и военное время.</w:t>
      </w:r>
    </w:p>
    <w:p w:rsidR="00681491" w:rsidRPr="00103A4C" w:rsidRDefault="00681491" w:rsidP="00B20FA0">
      <w:pPr>
        <w:ind w:hanging="709"/>
        <w:contextualSpacing/>
        <w:rPr>
          <w:rFonts w:ascii="Times New Roman" w:hAnsi="Times New Roman" w:cs="Times New Roman"/>
          <w:sz w:val="28"/>
          <w:szCs w:val="28"/>
        </w:rPr>
      </w:pPr>
      <w:r w:rsidRPr="00103A4C">
        <w:rPr>
          <w:rFonts w:ascii="Times New Roman" w:hAnsi="Times New Roman" w:cs="Times New Roman"/>
          <w:sz w:val="28"/>
          <w:szCs w:val="28"/>
        </w:rPr>
        <w:t xml:space="preserve">  3. Закрепить правила поведения в экстремальных ситуациях; способствовать формированию у обучающихся серьезного отношения к собственной жизни и безопасности других людей.</w:t>
      </w:r>
    </w:p>
    <w:p w:rsidR="00681491" w:rsidRPr="00103A4C" w:rsidRDefault="00681491" w:rsidP="00B20FA0">
      <w:pPr>
        <w:ind w:hanging="709"/>
        <w:rPr>
          <w:rFonts w:ascii="Times New Roman" w:hAnsi="Times New Roman" w:cs="Times New Roman"/>
          <w:sz w:val="28"/>
          <w:szCs w:val="28"/>
        </w:rPr>
      </w:pPr>
      <w:r w:rsidRPr="00103A4C">
        <w:rPr>
          <w:rFonts w:ascii="Times New Roman" w:hAnsi="Times New Roman" w:cs="Times New Roman"/>
          <w:sz w:val="28"/>
          <w:szCs w:val="28"/>
        </w:rPr>
        <w:t xml:space="preserve">  4. Практическая отработка навыков безопасного поведения обучающихся в различных чрезвычайных ситуациях. </w:t>
      </w:r>
    </w:p>
    <w:p w:rsidR="00B20FA0" w:rsidRPr="008B78D4" w:rsidRDefault="00681491" w:rsidP="008B78D4">
      <w:pPr>
        <w:ind w:hanging="709"/>
        <w:rPr>
          <w:rFonts w:ascii="Times New Roman" w:hAnsi="Times New Roman" w:cs="Times New Roman"/>
          <w:sz w:val="28"/>
          <w:szCs w:val="28"/>
        </w:rPr>
      </w:pPr>
      <w:r w:rsidRPr="00103A4C">
        <w:rPr>
          <w:rFonts w:ascii="Times New Roman" w:hAnsi="Times New Roman" w:cs="Times New Roman"/>
          <w:sz w:val="28"/>
          <w:szCs w:val="28"/>
        </w:rPr>
        <w:t>Форма урока: урок-беседа с практической частью</w:t>
      </w:r>
      <w:r w:rsidR="008B78D4">
        <w:rPr>
          <w:rFonts w:ascii="Times New Roman" w:hAnsi="Times New Roman" w:cs="Times New Roman"/>
          <w:sz w:val="28"/>
          <w:szCs w:val="28"/>
        </w:rPr>
        <w:t>.</w:t>
      </w:r>
    </w:p>
    <w:p w:rsidR="00B20FA0" w:rsidRPr="00103A4C" w:rsidRDefault="00B20FA0" w:rsidP="00B20FA0">
      <w:pPr>
        <w:shd w:val="clear" w:color="auto" w:fill="FFFFFF"/>
        <w:spacing w:after="0" w:line="240" w:lineRule="auto"/>
        <w:textAlignment w:val="baseline"/>
        <w:rPr>
          <w:rFonts w:ascii="Times New Roman" w:eastAsia="Times New Roman" w:hAnsi="Times New Roman" w:cs="Times New Roman"/>
          <w:color w:val="000000"/>
          <w:sz w:val="28"/>
          <w:szCs w:val="28"/>
        </w:rPr>
      </w:pPr>
    </w:p>
    <w:p w:rsidR="00681491" w:rsidRPr="00572634" w:rsidRDefault="00681491" w:rsidP="00B20FA0">
      <w:pPr>
        <w:pStyle w:val="a5"/>
        <w:rPr>
          <w:rFonts w:ascii="Times New Roman" w:hAnsi="Times New Roman" w:cs="Times New Roman"/>
          <w:b/>
          <w:sz w:val="28"/>
          <w:szCs w:val="28"/>
        </w:rPr>
      </w:pPr>
      <w:r w:rsidRPr="00572634">
        <w:rPr>
          <w:rFonts w:ascii="Times New Roman" w:hAnsi="Times New Roman" w:cs="Times New Roman"/>
          <w:b/>
          <w:sz w:val="28"/>
          <w:szCs w:val="28"/>
        </w:rPr>
        <w:t xml:space="preserve">                                  Ход урока</w:t>
      </w:r>
    </w:p>
    <w:p w:rsidR="00875091" w:rsidRDefault="00B20FA0" w:rsidP="00B20FA0">
      <w:pPr>
        <w:ind w:left="-567"/>
        <w:rPr>
          <w:rFonts w:ascii="Times New Roman" w:hAnsi="Times New Roman" w:cs="Times New Roman"/>
          <w:b/>
          <w:i/>
          <w:sz w:val="28"/>
          <w:szCs w:val="28"/>
        </w:rPr>
      </w:pPr>
      <w:r>
        <w:rPr>
          <w:rFonts w:ascii="Times New Roman" w:hAnsi="Times New Roman" w:cs="Times New Roman"/>
          <w:b/>
          <w:i/>
          <w:sz w:val="28"/>
          <w:szCs w:val="28"/>
        </w:rPr>
        <w:t xml:space="preserve">    </w:t>
      </w:r>
    </w:p>
    <w:p w:rsidR="00875091" w:rsidRPr="00293CAE" w:rsidRDefault="00185265" w:rsidP="00875091">
      <w:pPr>
        <w:shd w:val="clear" w:color="auto" w:fill="FFFFFF"/>
        <w:spacing w:after="150" w:line="240" w:lineRule="auto"/>
        <w:rPr>
          <w:rFonts w:ascii="Times New Roman" w:eastAsia="Times New Roman" w:hAnsi="Times New Roman" w:cs="Times New Roman"/>
          <w:color w:val="333333"/>
          <w:sz w:val="28"/>
          <w:szCs w:val="28"/>
        </w:rPr>
      </w:pPr>
      <w:r>
        <w:rPr>
          <w:rFonts w:ascii="Times New Roman" w:hAnsi="Times New Roman" w:cs="Times New Roman"/>
          <w:b/>
          <w:i/>
          <w:sz w:val="28"/>
          <w:szCs w:val="28"/>
        </w:rPr>
        <w:t>Ведущий</w:t>
      </w:r>
      <w:r w:rsidRPr="00B20FA0">
        <w:rPr>
          <w:rFonts w:ascii="Times New Roman" w:hAnsi="Times New Roman" w:cs="Times New Roman"/>
          <w:b/>
          <w:i/>
          <w:sz w:val="28"/>
          <w:szCs w:val="28"/>
        </w:rPr>
        <w:t>.</w:t>
      </w:r>
      <w:r w:rsidR="00875091" w:rsidRPr="00293CAE">
        <w:rPr>
          <w:rFonts w:ascii="Times New Roman" w:eastAsia="Times New Roman" w:hAnsi="Times New Roman" w:cs="Times New Roman"/>
          <w:color w:val="333333"/>
          <w:sz w:val="28"/>
          <w:szCs w:val="28"/>
        </w:rPr>
        <w:t> Каждое утро человек выходит из дома и попадает в огромный мир, в котором может произойти все что угодно, начиная от ушиба и заканчивая террористическим актом. Эти неприятности получили название экстремальных ситуаций. Экс</w:t>
      </w:r>
      <w:r w:rsidR="00875091" w:rsidRPr="00293CAE">
        <w:rPr>
          <w:rFonts w:ascii="Times New Roman" w:eastAsia="Times New Roman" w:hAnsi="Times New Roman" w:cs="Times New Roman"/>
          <w:color w:val="333333"/>
          <w:sz w:val="28"/>
          <w:szCs w:val="28"/>
        </w:rPr>
        <w:softHyphen/>
        <w:t>тремальный - значит трудный, сложный. Экстремальные ситуации - значит сложные, трудные, неприятные ситуации, в которых может оказаться человек.</w:t>
      </w:r>
    </w:p>
    <w:p w:rsidR="00875091" w:rsidRPr="00293CAE"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sidRPr="00293CAE">
        <w:rPr>
          <w:rFonts w:ascii="Times New Roman" w:eastAsia="Times New Roman" w:hAnsi="Times New Roman" w:cs="Times New Roman"/>
          <w:color w:val="333333"/>
          <w:sz w:val="28"/>
          <w:szCs w:val="28"/>
        </w:rPr>
        <w:t>Как же выживать в этом мире, как быстро и правильно принимать решения, куда обращаться за помощью? </w:t>
      </w:r>
      <w:r w:rsidRPr="00293CAE">
        <w:rPr>
          <w:rFonts w:ascii="Times New Roman" w:eastAsia="Times New Roman" w:hAnsi="Times New Roman" w:cs="Times New Roman"/>
          <w:i/>
          <w:iCs/>
          <w:color w:val="333333"/>
          <w:sz w:val="28"/>
          <w:szCs w:val="28"/>
        </w:rPr>
        <w:t>(Показывает на доску, где записаны телефоны служб.)</w:t>
      </w:r>
    </w:p>
    <w:p w:rsidR="00875091" w:rsidRPr="00875091" w:rsidRDefault="00875091" w:rsidP="00B20FA0">
      <w:pPr>
        <w:ind w:left="-567"/>
        <w:rPr>
          <w:rFonts w:ascii="Times New Roman" w:hAnsi="Times New Roman" w:cs="Times New Roman"/>
          <w:sz w:val="28"/>
          <w:szCs w:val="28"/>
        </w:rPr>
      </w:pPr>
    </w:p>
    <w:p w:rsidR="00875091" w:rsidRPr="00F77570" w:rsidRDefault="00875091" w:rsidP="00F77570">
      <w:pPr>
        <w:rPr>
          <w:rFonts w:ascii="Times New Roman" w:hAnsi="Times New Roman" w:cs="Times New Roman"/>
          <w:sz w:val="28"/>
          <w:szCs w:val="28"/>
        </w:rPr>
      </w:pPr>
    </w:p>
    <w:p w:rsidR="00681491" w:rsidRPr="00B20FA0" w:rsidRDefault="008B78D4" w:rsidP="00B20FA0">
      <w:pPr>
        <w:ind w:left="-567"/>
        <w:rPr>
          <w:rFonts w:ascii="Times New Roman" w:hAnsi="Times New Roman" w:cs="Times New Roman"/>
          <w:sz w:val="28"/>
          <w:szCs w:val="28"/>
        </w:rPr>
      </w:pPr>
      <w:r>
        <w:rPr>
          <w:rFonts w:ascii="Times New Roman" w:hAnsi="Times New Roman" w:cs="Times New Roman"/>
          <w:b/>
          <w:i/>
          <w:sz w:val="28"/>
          <w:szCs w:val="28"/>
        </w:rPr>
        <w:lastRenderedPageBreak/>
        <w:t>Ведущий</w:t>
      </w:r>
      <w:r w:rsidR="00681491" w:rsidRPr="00B20FA0">
        <w:rPr>
          <w:rFonts w:ascii="Times New Roman" w:hAnsi="Times New Roman" w:cs="Times New Roman"/>
          <w:b/>
          <w:i/>
          <w:sz w:val="28"/>
          <w:szCs w:val="28"/>
        </w:rPr>
        <w:t xml:space="preserve">.  </w:t>
      </w:r>
      <w:r w:rsidR="00F77570">
        <w:rPr>
          <w:rFonts w:ascii="Times New Roman" w:hAnsi="Times New Roman" w:cs="Times New Roman"/>
          <w:sz w:val="28"/>
          <w:szCs w:val="28"/>
        </w:rPr>
        <w:t>К сожалению</w:t>
      </w:r>
      <w:r w:rsidR="00681491" w:rsidRPr="00B20FA0">
        <w:rPr>
          <w:rFonts w:ascii="Times New Roman" w:hAnsi="Times New Roman" w:cs="Times New Roman"/>
          <w:sz w:val="28"/>
          <w:szCs w:val="28"/>
        </w:rPr>
        <w:t xml:space="preserve">, мир во всем мире до сих пор не удается установить. В разных точках планеты постоянно вспыхивают военные конфликты, от которых страдают и гражданское население. </w:t>
      </w:r>
    </w:p>
    <w:p w:rsidR="00681491" w:rsidRPr="00B20FA0" w:rsidRDefault="00681491" w:rsidP="00B20FA0">
      <w:pPr>
        <w:pStyle w:val="a5"/>
        <w:ind w:left="-567"/>
        <w:rPr>
          <w:rFonts w:ascii="Times New Roman" w:hAnsi="Times New Roman" w:cs="Times New Roman"/>
          <w:sz w:val="28"/>
          <w:szCs w:val="28"/>
        </w:rPr>
      </w:pPr>
      <w:r w:rsidRPr="00B20FA0">
        <w:rPr>
          <w:rFonts w:ascii="Times New Roman" w:hAnsi="Times New Roman" w:cs="Times New Roman"/>
          <w:sz w:val="28"/>
          <w:szCs w:val="28"/>
        </w:rPr>
        <w:t xml:space="preserve">Для защиты мирных граждан была организована специальная структура- гражданская </w:t>
      </w:r>
      <w:r w:rsidR="00185265" w:rsidRPr="00B20FA0">
        <w:rPr>
          <w:rFonts w:ascii="Times New Roman" w:hAnsi="Times New Roman" w:cs="Times New Roman"/>
          <w:sz w:val="28"/>
          <w:szCs w:val="28"/>
        </w:rPr>
        <w:t>оборона.</w:t>
      </w:r>
      <w:r w:rsidRPr="00B20FA0">
        <w:rPr>
          <w:rFonts w:ascii="Times New Roman" w:hAnsi="Times New Roman" w:cs="Times New Roman"/>
          <w:sz w:val="28"/>
          <w:szCs w:val="28"/>
        </w:rPr>
        <w:t xml:space="preserve">  Со временем задачи этой организации были несколько расширены. Теперь она занимается не только защитой населения во время </w:t>
      </w:r>
      <w:r w:rsidR="00185265" w:rsidRPr="00B20FA0">
        <w:rPr>
          <w:rFonts w:ascii="Times New Roman" w:hAnsi="Times New Roman" w:cs="Times New Roman"/>
          <w:sz w:val="28"/>
          <w:szCs w:val="28"/>
        </w:rPr>
        <w:t>войны,</w:t>
      </w:r>
      <w:r w:rsidRPr="00B20FA0">
        <w:rPr>
          <w:rFonts w:ascii="Times New Roman" w:hAnsi="Times New Roman" w:cs="Times New Roman"/>
          <w:sz w:val="28"/>
          <w:szCs w:val="28"/>
        </w:rPr>
        <w:t xml:space="preserve"> но и спасения граждан при природных и техногенных катастрофах борьбу с проявлениями </w:t>
      </w:r>
      <w:r w:rsidR="00185265" w:rsidRPr="00B20FA0">
        <w:rPr>
          <w:rFonts w:ascii="Times New Roman" w:hAnsi="Times New Roman" w:cs="Times New Roman"/>
          <w:sz w:val="28"/>
          <w:szCs w:val="28"/>
        </w:rPr>
        <w:t>терроризма и</w:t>
      </w:r>
      <w:r w:rsidRPr="00B20FA0">
        <w:rPr>
          <w:rFonts w:ascii="Times New Roman" w:hAnsi="Times New Roman" w:cs="Times New Roman"/>
          <w:sz w:val="28"/>
          <w:szCs w:val="28"/>
        </w:rPr>
        <w:t xml:space="preserve"> иными экстремальными ситуациями, в результате возникновения которых могут пострадать обычные люди. </w:t>
      </w:r>
    </w:p>
    <w:p w:rsidR="00681491" w:rsidRPr="00B20FA0" w:rsidRDefault="00681491" w:rsidP="00B20FA0">
      <w:pPr>
        <w:pStyle w:val="a5"/>
        <w:ind w:left="-567"/>
        <w:rPr>
          <w:rFonts w:ascii="Times New Roman" w:hAnsi="Times New Roman" w:cs="Times New Roman"/>
          <w:b/>
          <w:i/>
          <w:sz w:val="28"/>
          <w:szCs w:val="28"/>
        </w:rPr>
      </w:pPr>
      <w:r w:rsidRPr="00B20FA0">
        <w:rPr>
          <w:rFonts w:ascii="Times New Roman" w:hAnsi="Times New Roman" w:cs="Times New Roman"/>
          <w:sz w:val="28"/>
          <w:szCs w:val="28"/>
        </w:rPr>
        <w:t xml:space="preserve">Организация имеет и свой профессиональный праздник- Всемирный день Гражданской обороны. Этот день был организован в честь самоотверженных людей, которые рискуют собственной жизнью, стараясь уберечь граждан от угроз.   </w:t>
      </w:r>
      <w:r w:rsidR="00B20FA0">
        <w:rPr>
          <w:rFonts w:ascii="Times New Roman" w:hAnsi="Times New Roman" w:cs="Times New Roman"/>
          <w:b/>
          <w:i/>
          <w:sz w:val="28"/>
          <w:szCs w:val="28"/>
        </w:rPr>
        <w:t xml:space="preserve">    </w:t>
      </w:r>
    </w:p>
    <w:p w:rsidR="00681491" w:rsidRPr="00B20FA0" w:rsidRDefault="00B20FA0" w:rsidP="00B20FA0">
      <w:pPr>
        <w:pStyle w:val="a5"/>
        <w:ind w:left="-567"/>
        <w:rPr>
          <w:rFonts w:ascii="Times New Roman" w:hAnsi="Times New Roman" w:cs="Times New Roman"/>
          <w:sz w:val="28"/>
          <w:szCs w:val="28"/>
        </w:rPr>
      </w:pPr>
      <w:r>
        <w:rPr>
          <w:rFonts w:ascii="Times New Roman" w:hAnsi="Times New Roman" w:cs="Times New Roman"/>
          <w:b/>
          <w:i/>
          <w:sz w:val="28"/>
          <w:szCs w:val="28"/>
        </w:rPr>
        <w:t xml:space="preserve">    </w:t>
      </w:r>
      <w:r w:rsidR="00185265">
        <w:rPr>
          <w:rFonts w:ascii="Times New Roman" w:hAnsi="Times New Roman" w:cs="Times New Roman"/>
          <w:b/>
          <w:i/>
          <w:sz w:val="28"/>
          <w:szCs w:val="28"/>
        </w:rPr>
        <w:t>Ведущий</w:t>
      </w:r>
      <w:r w:rsidR="00185265" w:rsidRPr="00B20FA0">
        <w:rPr>
          <w:rFonts w:ascii="Times New Roman" w:hAnsi="Times New Roman" w:cs="Times New Roman"/>
          <w:b/>
          <w:i/>
          <w:sz w:val="28"/>
          <w:szCs w:val="28"/>
        </w:rPr>
        <w:t>.</w:t>
      </w:r>
      <w:r w:rsidR="00681491" w:rsidRPr="00B20FA0">
        <w:rPr>
          <w:rFonts w:ascii="Times New Roman" w:hAnsi="Times New Roman" w:cs="Times New Roman"/>
          <w:sz w:val="28"/>
          <w:szCs w:val="28"/>
        </w:rPr>
        <w:t xml:space="preserve">   Гражданская оборона  включает в себя систему мер ,направленных на подготовку и защиту населения, материальных и культурных ценностей на территории Российской Федерации от опасностей, возникших во время военных действий. Основными направлениями деятельности организации является:</w:t>
      </w:r>
    </w:p>
    <w:p w:rsidR="00681491" w:rsidRPr="00B20FA0" w:rsidRDefault="00681491" w:rsidP="00B20FA0">
      <w:pPr>
        <w:pStyle w:val="a5"/>
        <w:ind w:left="-567"/>
        <w:rPr>
          <w:rFonts w:ascii="Times New Roman" w:hAnsi="Times New Roman" w:cs="Times New Roman"/>
          <w:sz w:val="28"/>
          <w:szCs w:val="28"/>
        </w:rPr>
      </w:pPr>
      <w:r w:rsidRPr="00B20FA0">
        <w:rPr>
          <w:rFonts w:ascii="Times New Roman" w:hAnsi="Times New Roman" w:cs="Times New Roman"/>
          <w:sz w:val="28"/>
          <w:szCs w:val="28"/>
        </w:rPr>
        <w:t>- Обучение людей для оказания помощи мирным гражданам в период возникновения ситуаций, угрожающих жизни и здоровью;</w:t>
      </w:r>
    </w:p>
    <w:p w:rsidR="00681491" w:rsidRPr="00B20FA0" w:rsidRDefault="00681491" w:rsidP="00B20FA0">
      <w:pPr>
        <w:pStyle w:val="a5"/>
        <w:ind w:left="-567"/>
        <w:rPr>
          <w:rFonts w:ascii="Times New Roman" w:hAnsi="Times New Roman" w:cs="Times New Roman"/>
          <w:sz w:val="28"/>
          <w:szCs w:val="28"/>
        </w:rPr>
      </w:pPr>
      <w:r w:rsidRPr="00B20FA0">
        <w:rPr>
          <w:rFonts w:ascii="Times New Roman" w:hAnsi="Times New Roman" w:cs="Times New Roman"/>
          <w:sz w:val="28"/>
          <w:szCs w:val="28"/>
        </w:rPr>
        <w:t>- предоставления странам, пострадавшим от военных конфликтов и катастроф гуманитарной и технической помощи;</w:t>
      </w:r>
    </w:p>
    <w:p w:rsidR="00681491" w:rsidRPr="00B20FA0" w:rsidRDefault="00681491" w:rsidP="00B20FA0">
      <w:pPr>
        <w:pStyle w:val="a5"/>
        <w:ind w:left="-567"/>
        <w:rPr>
          <w:rFonts w:ascii="Times New Roman" w:hAnsi="Times New Roman" w:cs="Times New Roman"/>
          <w:sz w:val="28"/>
          <w:szCs w:val="28"/>
        </w:rPr>
      </w:pPr>
      <w:r w:rsidRPr="00B20FA0">
        <w:rPr>
          <w:rFonts w:ascii="Times New Roman" w:hAnsi="Times New Roman" w:cs="Times New Roman"/>
          <w:sz w:val="28"/>
          <w:szCs w:val="28"/>
        </w:rPr>
        <w:t>- постройка эффективно работающей системы оповещения населения о возникновении опасной ситуации;</w:t>
      </w:r>
    </w:p>
    <w:p w:rsidR="00681491" w:rsidRPr="00B20FA0" w:rsidRDefault="00681491" w:rsidP="00B20FA0">
      <w:pPr>
        <w:ind w:left="-567"/>
        <w:rPr>
          <w:rFonts w:ascii="Times New Roman" w:hAnsi="Times New Roman" w:cs="Times New Roman"/>
          <w:sz w:val="28"/>
          <w:szCs w:val="28"/>
        </w:rPr>
      </w:pPr>
      <w:r w:rsidRPr="00B20FA0">
        <w:rPr>
          <w:rFonts w:ascii="Times New Roman" w:hAnsi="Times New Roman" w:cs="Times New Roman"/>
          <w:sz w:val="28"/>
          <w:szCs w:val="28"/>
        </w:rPr>
        <w:t xml:space="preserve"> - распространение информации и обучении широких масс населения навыкам для выживания в экстремальных условиях.</w:t>
      </w:r>
    </w:p>
    <w:p w:rsidR="00681491" w:rsidRPr="00B20FA0" w:rsidRDefault="00681491" w:rsidP="00860AEB">
      <w:pPr>
        <w:pStyle w:val="a5"/>
        <w:ind w:left="-567"/>
        <w:rPr>
          <w:rFonts w:ascii="Times New Roman" w:hAnsi="Times New Roman" w:cs="Times New Roman"/>
          <w:sz w:val="28"/>
          <w:szCs w:val="28"/>
        </w:rPr>
      </w:pPr>
      <w:r w:rsidRPr="00B20FA0">
        <w:rPr>
          <w:rFonts w:ascii="Times New Roman" w:hAnsi="Times New Roman" w:cs="Times New Roman"/>
          <w:b/>
          <w:i/>
          <w:sz w:val="28"/>
          <w:szCs w:val="28"/>
        </w:rPr>
        <w:t xml:space="preserve"> </w:t>
      </w:r>
      <w:r w:rsidR="00B20FA0">
        <w:rPr>
          <w:rFonts w:ascii="Times New Roman" w:hAnsi="Times New Roman" w:cs="Times New Roman"/>
          <w:b/>
          <w:i/>
          <w:sz w:val="28"/>
          <w:szCs w:val="28"/>
        </w:rPr>
        <w:t xml:space="preserve">   </w:t>
      </w:r>
      <w:r w:rsidR="00185265" w:rsidRPr="00B20FA0">
        <w:rPr>
          <w:rFonts w:ascii="Times New Roman" w:hAnsi="Times New Roman" w:cs="Times New Roman"/>
          <w:b/>
          <w:i/>
          <w:sz w:val="28"/>
          <w:szCs w:val="28"/>
        </w:rPr>
        <w:t>Ведущий.</w:t>
      </w:r>
      <w:r w:rsidRPr="00B20FA0">
        <w:rPr>
          <w:rFonts w:ascii="Times New Roman" w:hAnsi="Times New Roman" w:cs="Times New Roman"/>
          <w:sz w:val="28"/>
          <w:szCs w:val="28"/>
        </w:rPr>
        <w:t xml:space="preserve"> В настоящее время это отлаженная и эффективно действующая система, оказывающая экстренную помощь при форс-мажорных ситуациях не только в нашей стране, но и за рубежом , основной задачей которой является защита людей и хозяйственных объектов от последствий чрезвычайных ситуаций , пожаров наводнений, катастроф вызванных износом техники или человеческим фактором.  </w:t>
      </w:r>
    </w:p>
    <w:p w:rsidR="00681491" w:rsidRPr="00B20FA0" w:rsidRDefault="00B20FA0" w:rsidP="00B20FA0">
      <w:pPr>
        <w:pStyle w:val="a5"/>
        <w:ind w:left="-567"/>
        <w:rPr>
          <w:rFonts w:ascii="Times New Roman" w:hAnsi="Times New Roman" w:cs="Times New Roman"/>
          <w:sz w:val="28"/>
          <w:szCs w:val="28"/>
        </w:rPr>
      </w:pPr>
      <w:r>
        <w:rPr>
          <w:rFonts w:ascii="Times New Roman" w:hAnsi="Times New Roman" w:cs="Times New Roman"/>
          <w:b/>
          <w:i/>
          <w:sz w:val="28"/>
          <w:szCs w:val="28"/>
        </w:rPr>
        <w:t xml:space="preserve">     </w:t>
      </w:r>
      <w:r w:rsidR="00681491" w:rsidRPr="00B20FA0">
        <w:rPr>
          <w:rFonts w:ascii="Times New Roman" w:hAnsi="Times New Roman" w:cs="Times New Roman"/>
          <w:b/>
          <w:i/>
          <w:sz w:val="28"/>
          <w:szCs w:val="28"/>
        </w:rPr>
        <w:t xml:space="preserve">Ведущий </w:t>
      </w:r>
      <w:r w:rsidR="00681491" w:rsidRPr="00B20FA0">
        <w:rPr>
          <w:rFonts w:ascii="Times New Roman" w:hAnsi="Times New Roman" w:cs="Times New Roman"/>
          <w:sz w:val="28"/>
          <w:szCs w:val="28"/>
        </w:rPr>
        <w:t xml:space="preserve">  Сегодня войска ГО входят в состав Министерства РФ по делам ГО, чрезвычайным ситуациям, ликвидаций стихийных бедствий (т.е. МЧС России</w:t>
      </w:r>
      <w:r w:rsidR="00185265" w:rsidRPr="00B20FA0">
        <w:rPr>
          <w:rFonts w:ascii="Times New Roman" w:hAnsi="Times New Roman" w:cs="Times New Roman"/>
          <w:sz w:val="28"/>
          <w:szCs w:val="28"/>
        </w:rPr>
        <w:t>).</w:t>
      </w:r>
      <w:r w:rsidR="00681491" w:rsidRPr="00B20FA0">
        <w:rPr>
          <w:rFonts w:ascii="Times New Roman" w:hAnsi="Times New Roman" w:cs="Times New Roman"/>
          <w:sz w:val="28"/>
          <w:szCs w:val="28"/>
        </w:rPr>
        <w:t xml:space="preserve"> Войска Гражданской обороны МЧС России- это несколько </w:t>
      </w:r>
      <w:r w:rsidR="00185265" w:rsidRPr="00B20FA0">
        <w:rPr>
          <w:rFonts w:ascii="Times New Roman" w:hAnsi="Times New Roman" w:cs="Times New Roman"/>
          <w:sz w:val="28"/>
          <w:szCs w:val="28"/>
        </w:rPr>
        <w:t>воинских</w:t>
      </w:r>
      <w:r w:rsidR="00681491" w:rsidRPr="00B20FA0">
        <w:rPr>
          <w:rFonts w:ascii="Times New Roman" w:hAnsi="Times New Roman" w:cs="Times New Roman"/>
          <w:sz w:val="28"/>
          <w:szCs w:val="28"/>
        </w:rPr>
        <w:t xml:space="preserve"> </w:t>
      </w:r>
      <w:r w:rsidR="00185265" w:rsidRPr="00B20FA0">
        <w:rPr>
          <w:rFonts w:ascii="Times New Roman" w:hAnsi="Times New Roman" w:cs="Times New Roman"/>
          <w:sz w:val="28"/>
          <w:szCs w:val="28"/>
        </w:rPr>
        <w:t>формирований,</w:t>
      </w:r>
      <w:r w:rsidR="00681491" w:rsidRPr="00B20FA0">
        <w:rPr>
          <w:rFonts w:ascii="Times New Roman" w:hAnsi="Times New Roman" w:cs="Times New Roman"/>
          <w:sz w:val="28"/>
          <w:szCs w:val="28"/>
        </w:rPr>
        <w:t xml:space="preserve"> которые предназначены для решения </w:t>
      </w:r>
      <w:r w:rsidR="00185265" w:rsidRPr="00B20FA0">
        <w:rPr>
          <w:rFonts w:ascii="Times New Roman" w:hAnsi="Times New Roman" w:cs="Times New Roman"/>
          <w:sz w:val="28"/>
          <w:szCs w:val="28"/>
        </w:rPr>
        <w:t>воинских</w:t>
      </w:r>
      <w:r w:rsidR="00681491" w:rsidRPr="00B20FA0">
        <w:rPr>
          <w:rFonts w:ascii="Times New Roman" w:hAnsi="Times New Roman" w:cs="Times New Roman"/>
          <w:sz w:val="28"/>
          <w:szCs w:val="28"/>
        </w:rPr>
        <w:t xml:space="preserve"> задач в области </w:t>
      </w:r>
      <w:r w:rsidR="00185265" w:rsidRPr="00B20FA0">
        <w:rPr>
          <w:rFonts w:ascii="Times New Roman" w:hAnsi="Times New Roman" w:cs="Times New Roman"/>
          <w:sz w:val="28"/>
          <w:szCs w:val="28"/>
        </w:rPr>
        <w:t>ГО</w:t>
      </w:r>
      <w:proofErr w:type="gramStart"/>
      <w:r w:rsidR="00185265" w:rsidRPr="00B20FA0">
        <w:rPr>
          <w:rFonts w:ascii="Times New Roman" w:hAnsi="Times New Roman" w:cs="Times New Roman"/>
          <w:sz w:val="28"/>
          <w:szCs w:val="28"/>
        </w:rPr>
        <w:t>.</w:t>
      </w:r>
      <w:proofErr w:type="gramEnd"/>
      <w:r w:rsidR="00185265" w:rsidRPr="00B20FA0">
        <w:rPr>
          <w:rFonts w:ascii="Times New Roman" w:hAnsi="Times New Roman" w:cs="Times New Roman"/>
          <w:sz w:val="28"/>
          <w:szCs w:val="28"/>
        </w:rPr>
        <w:t xml:space="preserve"> а</w:t>
      </w:r>
      <w:r w:rsidR="00681491" w:rsidRPr="00B20FA0">
        <w:rPr>
          <w:rFonts w:ascii="Times New Roman" w:hAnsi="Times New Roman" w:cs="Times New Roman"/>
          <w:sz w:val="28"/>
          <w:szCs w:val="28"/>
        </w:rPr>
        <w:t xml:space="preserve"> также предупреждения и ликвидации чрезвычайных ситуаций </w:t>
      </w:r>
    </w:p>
    <w:p w:rsidR="00681491" w:rsidRPr="00B20FA0" w:rsidRDefault="00B20FA0" w:rsidP="00B20FA0">
      <w:pPr>
        <w:pStyle w:val="a5"/>
        <w:ind w:left="-567"/>
        <w:rPr>
          <w:rFonts w:ascii="Times New Roman" w:hAnsi="Times New Roman" w:cs="Times New Roman"/>
          <w:sz w:val="28"/>
          <w:szCs w:val="28"/>
        </w:rPr>
      </w:pPr>
      <w:r>
        <w:rPr>
          <w:rFonts w:ascii="Times New Roman" w:hAnsi="Times New Roman" w:cs="Times New Roman"/>
          <w:b/>
          <w:i/>
          <w:sz w:val="28"/>
          <w:szCs w:val="28"/>
        </w:rPr>
        <w:t xml:space="preserve">    </w:t>
      </w:r>
      <w:r w:rsidR="00185265" w:rsidRPr="00B20FA0">
        <w:rPr>
          <w:rFonts w:ascii="Times New Roman" w:hAnsi="Times New Roman" w:cs="Times New Roman"/>
          <w:b/>
          <w:i/>
          <w:sz w:val="28"/>
          <w:szCs w:val="28"/>
        </w:rPr>
        <w:t>Ведущий</w:t>
      </w:r>
      <w:r w:rsidR="00185265" w:rsidRPr="00B20FA0">
        <w:rPr>
          <w:rFonts w:ascii="Times New Roman" w:hAnsi="Times New Roman" w:cs="Times New Roman"/>
          <w:sz w:val="28"/>
          <w:szCs w:val="28"/>
        </w:rPr>
        <w:t xml:space="preserve"> Военнослужащие в</w:t>
      </w:r>
      <w:r w:rsidR="00681491" w:rsidRPr="00B20FA0">
        <w:rPr>
          <w:rFonts w:ascii="Times New Roman" w:hAnsi="Times New Roman" w:cs="Times New Roman"/>
          <w:sz w:val="28"/>
          <w:szCs w:val="28"/>
        </w:rPr>
        <w:t xml:space="preserve"> мирное время участвуют в решении вопросов первоочередного жизнеобеспечения населения. </w:t>
      </w:r>
      <w:r w:rsidR="00185265" w:rsidRPr="00B20FA0">
        <w:rPr>
          <w:rFonts w:ascii="Times New Roman" w:hAnsi="Times New Roman" w:cs="Times New Roman"/>
          <w:sz w:val="28"/>
          <w:szCs w:val="28"/>
        </w:rPr>
        <w:t>сопровождают гуманитарные</w:t>
      </w:r>
      <w:r w:rsidR="00681491" w:rsidRPr="00B20FA0">
        <w:rPr>
          <w:rFonts w:ascii="Times New Roman" w:hAnsi="Times New Roman" w:cs="Times New Roman"/>
          <w:sz w:val="28"/>
          <w:szCs w:val="28"/>
        </w:rPr>
        <w:t xml:space="preserve"> </w:t>
      </w:r>
      <w:r w:rsidR="00681491" w:rsidRPr="00B20FA0">
        <w:rPr>
          <w:rFonts w:ascii="Times New Roman" w:hAnsi="Times New Roman" w:cs="Times New Roman"/>
          <w:sz w:val="28"/>
          <w:szCs w:val="28"/>
        </w:rPr>
        <w:lastRenderedPageBreak/>
        <w:t xml:space="preserve">грузы. восстанавливают и охраняют объекты и коммуникации оказывают помощь в определении </w:t>
      </w:r>
      <w:r w:rsidR="00185265" w:rsidRPr="00B20FA0">
        <w:rPr>
          <w:rFonts w:ascii="Times New Roman" w:hAnsi="Times New Roman" w:cs="Times New Roman"/>
          <w:sz w:val="28"/>
          <w:szCs w:val="28"/>
        </w:rPr>
        <w:t>местоположения и</w:t>
      </w:r>
      <w:r w:rsidR="00681491" w:rsidRPr="00B20FA0">
        <w:rPr>
          <w:rFonts w:ascii="Times New Roman" w:hAnsi="Times New Roman" w:cs="Times New Roman"/>
          <w:sz w:val="28"/>
          <w:szCs w:val="28"/>
        </w:rPr>
        <w:t xml:space="preserve"> тушения лесных пожаров. В военное время проводят санитарную обработку населения. зданий, сооружений, техники. </w:t>
      </w:r>
      <w:r w:rsidR="00185265" w:rsidRPr="00B20FA0">
        <w:rPr>
          <w:rFonts w:ascii="Times New Roman" w:hAnsi="Times New Roman" w:cs="Times New Roman"/>
          <w:sz w:val="28"/>
          <w:szCs w:val="28"/>
        </w:rPr>
        <w:t>биологическую.</w:t>
      </w:r>
      <w:r w:rsidR="00681491" w:rsidRPr="00B20FA0">
        <w:rPr>
          <w:rFonts w:ascii="Times New Roman" w:hAnsi="Times New Roman" w:cs="Times New Roman"/>
          <w:sz w:val="28"/>
          <w:szCs w:val="28"/>
        </w:rPr>
        <w:t xml:space="preserve"> химическую и другие виды разведки в зонах поражения, эвакуируют населения.</w:t>
      </w:r>
    </w:p>
    <w:p w:rsidR="00681491" w:rsidRPr="00B20FA0" w:rsidRDefault="00B20FA0" w:rsidP="00B20FA0">
      <w:pPr>
        <w:pStyle w:val="a5"/>
        <w:ind w:left="-567"/>
        <w:rPr>
          <w:rFonts w:ascii="Times New Roman" w:hAnsi="Times New Roman" w:cs="Times New Roman"/>
          <w:sz w:val="28"/>
          <w:szCs w:val="28"/>
        </w:rPr>
      </w:pPr>
      <w:r>
        <w:rPr>
          <w:rFonts w:ascii="Times New Roman" w:hAnsi="Times New Roman" w:cs="Times New Roman"/>
          <w:b/>
          <w:i/>
          <w:sz w:val="28"/>
          <w:szCs w:val="28"/>
        </w:rPr>
        <w:t xml:space="preserve">     </w:t>
      </w:r>
      <w:r w:rsidR="00860AEB">
        <w:rPr>
          <w:rFonts w:ascii="Times New Roman" w:hAnsi="Times New Roman" w:cs="Times New Roman"/>
          <w:b/>
          <w:i/>
          <w:sz w:val="28"/>
          <w:szCs w:val="28"/>
        </w:rPr>
        <w:t>Ведущий</w:t>
      </w:r>
      <w:r w:rsidR="00681491" w:rsidRPr="00B20FA0">
        <w:rPr>
          <w:rFonts w:ascii="Times New Roman" w:hAnsi="Times New Roman" w:cs="Times New Roman"/>
          <w:b/>
          <w:i/>
          <w:sz w:val="28"/>
          <w:szCs w:val="28"/>
        </w:rPr>
        <w:t xml:space="preserve">. </w:t>
      </w:r>
      <w:r w:rsidR="00681491" w:rsidRPr="00B20FA0">
        <w:rPr>
          <w:rFonts w:ascii="Times New Roman" w:hAnsi="Times New Roman" w:cs="Times New Roman"/>
          <w:sz w:val="28"/>
          <w:szCs w:val="28"/>
        </w:rPr>
        <w:t xml:space="preserve"> День ГО  празднуют люди, которые в любое время года при любых погодных условиях готовы быстро собраться и отправиться в любую точку земли, чтобы спасать людей. Будь это </w:t>
      </w:r>
      <w:r w:rsidR="00185265" w:rsidRPr="00B20FA0">
        <w:rPr>
          <w:rFonts w:ascii="Times New Roman" w:hAnsi="Times New Roman" w:cs="Times New Roman"/>
          <w:sz w:val="28"/>
          <w:szCs w:val="28"/>
        </w:rPr>
        <w:t>война. природная</w:t>
      </w:r>
      <w:r w:rsidR="00681491" w:rsidRPr="00B20FA0">
        <w:rPr>
          <w:rFonts w:ascii="Times New Roman" w:hAnsi="Times New Roman" w:cs="Times New Roman"/>
          <w:sz w:val="28"/>
          <w:szCs w:val="28"/>
        </w:rPr>
        <w:t xml:space="preserve"> катастрофа, захват заложников, эпидемия болезней или техногенная авария. </w:t>
      </w:r>
    </w:p>
    <w:p w:rsidR="00681491" w:rsidRPr="00B20FA0" w:rsidRDefault="00B20FA0" w:rsidP="00B20FA0">
      <w:pPr>
        <w:pStyle w:val="a5"/>
        <w:ind w:left="-567"/>
        <w:rPr>
          <w:rFonts w:ascii="Times New Roman" w:hAnsi="Times New Roman" w:cs="Times New Roman"/>
          <w:sz w:val="28"/>
          <w:szCs w:val="28"/>
        </w:rPr>
      </w:pPr>
      <w:r>
        <w:rPr>
          <w:rFonts w:ascii="Times New Roman" w:hAnsi="Times New Roman" w:cs="Times New Roman"/>
          <w:b/>
          <w:i/>
          <w:sz w:val="28"/>
          <w:szCs w:val="28"/>
        </w:rPr>
        <w:t xml:space="preserve">    </w:t>
      </w:r>
      <w:r w:rsidR="00185265" w:rsidRPr="00B20FA0">
        <w:rPr>
          <w:rFonts w:ascii="Times New Roman" w:hAnsi="Times New Roman" w:cs="Times New Roman"/>
          <w:b/>
          <w:i/>
          <w:sz w:val="28"/>
          <w:szCs w:val="28"/>
        </w:rPr>
        <w:t xml:space="preserve">Ведущий </w:t>
      </w:r>
      <w:r w:rsidR="00185265" w:rsidRPr="00B20FA0">
        <w:rPr>
          <w:rFonts w:ascii="Times New Roman" w:hAnsi="Times New Roman" w:cs="Times New Roman"/>
          <w:sz w:val="28"/>
          <w:szCs w:val="28"/>
        </w:rPr>
        <w:t>итак</w:t>
      </w:r>
      <w:r w:rsidR="00681491" w:rsidRPr="00B20FA0">
        <w:rPr>
          <w:rFonts w:ascii="Times New Roman" w:hAnsi="Times New Roman" w:cs="Times New Roman"/>
          <w:sz w:val="28"/>
          <w:szCs w:val="28"/>
        </w:rPr>
        <w:t xml:space="preserve">, Всероссийский день ГО признан отметить то, насколько важна она для нашей страны. Это одна из составных частей МЧС уже на протяжении ни одного десятка лет. Для того, чтобы все задачи ГО решались быстро и эффективно </w:t>
      </w:r>
      <w:r w:rsidR="00185265" w:rsidRPr="00B20FA0">
        <w:rPr>
          <w:rFonts w:ascii="Times New Roman" w:hAnsi="Times New Roman" w:cs="Times New Roman"/>
          <w:sz w:val="28"/>
          <w:szCs w:val="28"/>
        </w:rPr>
        <w:t>в, России</w:t>
      </w:r>
      <w:r w:rsidR="00681491" w:rsidRPr="00B20FA0">
        <w:rPr>
          <w:rFonts w:ascii="Times New Roman" w:hAnsi="Times New Roman" w:cs="Times New Roman"/>
          <w:sz w:val="28"/>
          <w:szCs w:val="28"/>
        </w:rPr>
        <w:t xml:space="preserve"> создано много центров управления кризисных ситуаций. </w:t>
      </w:r>
      <w:r w:rsidR="00185265" w:rsidRPr="00B20FA0">
        <w:rPr>
          <w:rFonts w:ascii="Times New Roman" w:hAnsi="Times New Roman" w:cs="Times New Roman"/>
          <w:sz w:val="28"/>
          <w:szCs w:val="28"/>
        </w:rPr>
        <w:t>Кроме того,</w:t>
      </w:r>
      <w:r w:rsidR="00681491" w:rsidRPr="00B20FA0">
        <w:rPr>
          <w:rFonts w:ascii="Times New Roman" w:hAnsi="Times New Roman" w:cs="Times New Roman"/>
          <w:sz w:val="28"/>
          <w:szCs w:val="28"/>
        </w:rPr>
        <w:t xml:space="preserve"> во многих городах существуют </w:t>
      </w:r>
      <w:r w:rsidR="00185265" w:rsidRPr="00B20FA0">
        <w:rPr>
          <w:rFonts w:ascii="Times New Roman" w:hAnsi="Times New Roman" w:cs="Times New Roman"/>
          <w:sz w:val="28"/>
          <w:szCs w:val="28"/>
        </w:rPr>
        <w:t>дежурно- диспетчерские службы,</w:t>
      </w:r>
      <w:r w:rsidR="00681491" w:rsidRPr="00B20FA0">
        <w:rPr>
          <w:rFonts w:ascii="Times New Roman" w:hAnsi="Times New Roman" w:cs="Times New Roman"/>
          <w:sz w:val="28"/>
          <w:szCs w:val="28"/>
        </w:rPr>
        <w:t xml:space="preserve"> призванные круглосуточно решать задачи, связанные с ликвидацией аварии техногенного и природного характера.</w:t>
      </w:r>
      <w:r w:rsidR="00F77570">
        <w:rPr>
          <w:rFonts w:ascii="Times New Roman" w:hAnsi="Times New Roman" w:cs="Times New Roman"/>
          <w:sz w:val="28"/>
          <w:szCs w:val="28"/>
        </w:rPr>
        <w:t xml:space="preserve">   </w:t>
      </w:r>
      <w:r w:rsidR="00F77570" w:rsidRPr="00F77570">
        <w:rPr>
          <w:rFonts w:ascii="Times New Roman" w:hAnsi="Times New Roman" w:cs="Times New Roman"/>
          <w:b/>
          <w:sz w:val="36"/>
          <w:szCs w:val="28"/>
        </w:rPr>
        <w:t>показ  презентации</w:t>
      </w:r>
    </w:p>
    <w:p w:rsidR="00681491" w:rsidRPr="00B20FA0" w:rsidRDefault="00B20FA0" w:rsidP="00572634">
      <w:pPr>
        <w:pStyle w:val="a5"/>
        <w:spacing w:before="240" w:line="240" w:lineRule="auto"/>
        <w:ind w:left="-567"/>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00681491" w:rsidRPr="00B20FA0">
        <w:rPr>
          <w:rFonts w:ascii="Times New Roman" w:eastAsia="Calibri" w:hAnsi="Times New Roman" w:cs="Times New Roman"/>
          <w:b/>
          <w:i/>
          <w:sz w:val="28"/>
          <w:szCs w:val="28"/>
        </w:rPr>
        <w:t>Ведущий</w:t>
      </w:r>
      <w:r w:rsidR="00860AEB">
        <w:rPr>
          <w:rFonts w:ascii="Times New Roman" w:eastAsia="Calibri" w:hAnsi="Times New Roman" w:cs="Times New Roman"/>
          <w:b/>
          <w:i/>
          <w:sz w:val="28"/>
          <w:szCs w:val="28"/>
        </w:rPr>
        <w:t>.</w:t>
      </w:r>
      <w:r w:rsidR="00681491" w:rsidRPr="00B20FA0">
        <w:rPr>
          <w:rFonts w:ascii="Times New Roman" w:eastAsia="Calibri" w:hAnsi="Times New Roman" w:cs="Times New Roman"/>
          <w:b/>
          <w:i/>
          <w:sz w:val="28"/>
          <w:szCs w:val="28"/>
        </w:rPr>
        <w:t xml:space="preserve"> </w:t>
      </w:r>
      <w:r w:rsidR="00860AEB">
        <w:rPr>
          <w:rFonts w:ascii="Times New Roman" w:eastAsia="Calibri" w:hAnsi="Times New Roman" w:cs="Times New Roman"/>
          <w:b/>
          <w:sz w:val="28"/>
          <w:szCs w:val="28"/>
        </w:rPr>
        <w:t xml:space="preserve"> </w:t>
      </w:r>
      <w:r w:rsidR="00681491" w:rsidRPr="00B20FA0">
        <w:rPr>
          <w:rFonts w:ascii="Times New Roman" w:eastAsia="Calibri" w:hAnsi="Times New Roman" w:cs="Times New Roman"/>
          <w:b/>
          <w:sz w:val="28"/>
          <w:szCs w:val="28"/>
        </w:rPr>
        <w:t xml:space="preserve"> На </w:t>
      </w:r>
      <w:r w:rsidR="00185265" w:rsidRPr="00B20FA0">
        <w:rPr>
          <w:rFonts w:ascii="Times New Roman" w:eastAsia="Calibri" w:hAnsi="Times New Roman" w:cs="Times New Roman"/>
          <w:b/>
          <w:sz w:val="28"/>
          <w:szCs w:val="28"/>
        </w:rPr>
        <w:t>основании раннее</w:t>
      </w:r>
      <w:r w:rsidR="00681491" w:rsidRPr="00B20FA0">
        <w:rPr>
          <w:rFonts w:ascii="Times New Roman" w:eastAsia="Calibri" w:hAnsi="Times New Roman" w:cs="Times New Roman"/>
          <w:b/>
          <w:sz w:val="28"/>
          <w:szCs w:val="28"/>
        </w:rPr>
        <w:t xml:space="preserve"> изложенного сообщения сделаем выводы и рассмотрим правила поведения населения при получении сигнала оповещения о чрезвычайных ситуациях;</w:t>
      </w:r>
    </w:p>
    <w:p w:rsidR="00681491" w:rsidRPr="00572634" w:rsidRDefault="00572634" w:rsidP="00572634">
      <w:pPr>
        <w:spacing w:before="240" w:line="24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81491" w:rsidRPr="00B20FA0">
        <w:rPr>
          <w:rFonts w:ascii="Times New Roman" w:eastAsia="Calibri" w:hAnsi="Times New Roman" w:cs="Times New Roman"/>
          <w:sz w:val="28"/>
          <w:szCs w:val="28"/>
        </w:rPr>
        <w:t xml:space="preserve">Основной способ оповещения населения об опасностях </w:t>
      </w:r>
      <w:r w:rsidR="00681491" w:rsidRPr="00B20FA0">
        <w:rPr>
          <w:rFonts w:ascii="Times New Roman" w:eastAsia="Calibri" w:hAnsi="Times New Roman" w:cs="Times New Roman"/>
          <w:b/>
          <w:sz w:val="28"/>
          <w:szCs w:val="28"/>
        </w:rPr>
        <w:t>–</w:t>
      </w:r>
      <w:r w:rsidR="00681491" w:rsidRPr="00B20FA0">
        <w:rPr>
          <w:rFonts w:ascii="Times New Roman" w:eastAsia="Calibri" w:hAnsi="Times New Roman" w:cs="Times New Roman"/>
          <w:sz w:val="28"/>
          <w:szCs w:val="28"/>
        </w:rPr>
        <w:t xml:space="preserve"> это передача </w:t>
      </w:r>
      <w:r w:rsidR="00681491" w:rsidRPr="00572634">
        <w:rPr>
          <w:rFonts w:ascii="Times New Roman" w:eastAsia="Calibri" w:hAnsi="Times New Roman" w:cs="Times New Roman"/>
          <w:sz w:val="28"/>
          <w:szCs w:val="28"/>
        </w:rPr>
        <w:t xml:space="preserve">информации и сигналов оповещения по сетям связи для распространения </w:t>
      </w:r>
    </w:p>
    <w:p w:rsidR="00681491" w:rsidRPr="00B20FA0" w:rsidRDefault="00681491" w:rsidP="00572634">
      <w:pPr>
        <w:spacing w:before="240" w:line="240" w:lineRule="auto"/>
        <w:ind w:left="-567"/>
        <w:contextualSpacing/>
        <w:rPr>
          <w:rFonts w:ascii="Times New Roman" w:eastAsia="Calibri" w:hAnsi="Times New Roman" w:cs="Times New Roman"/>
          <w:sz w:val="28"/>
          <w:szCs w:val="28"/>
        </w:rPr>
      </w:pPr>
      <w:r w:rsidRPr="00B20FA0">
        <w:rPr>
          <w:rFonts w:ascii="Times New Roman" w:eastAsia="Calibri" w:hAnsi="Times New Roman" w:cs="Times New Roman"/>
          <w:sz w:val="28"/>
          <w:szCs w:val="28"/>
        </w:rPr>
        <w:t>программ телевизионного вещания и радиовещания.</w:t>
      </w:r>
    </w:p>
    <w:p w:rsidR="00681491" w:rsidRPr="00572634" w:rsidRDefault="00572634" w:rsidP="00572634">
      <w:pPr>
        <w:spacing w:before="240" w:line="24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81491" w:rsidRPr="00B20FA0">
        <w:rPr>
          <w:rFonts w:ascii="Times New Roman" w:eastAsia="Calibri" w:hAnsi="Times New Roman" w:cs="Times New Roman"/>
          <w:sz w:val="28"/>
          <w:szCs w:val="28"/>
        </w:rPr>
        <w:t xml:space="preserve">Современная система оповещения предполагает также отображение </w:t>
      </w:r>
      <w:r w:rsidR="00681491" w:rsidRPr="00572634">
        <w:rPr>
          <w:rFonts w:ascii="Times New Roman" w:eastAsia="Calibri" w:hAnsi="Times New Roman" w:cs="Times New Roman"/>
          <w:sz w:val="28"/>
          <w:szCs w:val="28"/>
          <w:lang w:eastAsia="en-US"/>
        </w:rPr>
        <w:t>сигналов оповещения, предупреждающей, учебной и другой информации на</w:t>
      </w:r>
      <w:r w:rsidRPr="00572634">
        <w:rPr>
          <w:rFonts w:ascii="Times New Roman" w:eastAsia="Calibri" w:hAnsi="Times New Roman" w:cs="Times New Roman"/>
          <w:sz w:val="28"/>
          <w:szCs w:val="28"/>
        </w:rPr>
        <w:t xml:space="preserve"> </w:t>
      </w:r>
      <w:r w:rsidR="00681491" w:rsidRPr="00572634">
        <w:rPr>
          <w:rFonts w:ascii="Times New Roman" w:eastAsia="Calibri" w:hAnsi="Times New Roman" w:cs="Times New Roman"/>
          <w:sz w:val="28"/>
          <w:szCs w:val="28"/>
        </w:rPr>
        <w:t>электронных табло в местах массового пребывания л</w:t>
      </w:r>
      <w:r>
        <w:rPr>
          <w:rFonts w:ascii="Times New Roman" w:eastAsia="Calibri" w:hAnsi="Times New Roman" w:cs="Times New Roman"/>
          <w:sz w:val="28"/>
          <w:szCs w:val="28"/>
        </w:rPr>
        <w:t xml:space="preserve">юдей и на мобильных </w:t>
      </w:r>
      <w:r w:rsidR="00185265" w:rsidRPr="00572634">
        <w:rPr>
          <w:rFonts w:ascii="Times New Roman" w:eastAsia="Calibri" w:hAnsi="Times New Roman" w:cs="Times New Roman"/>
          <w:sz w:val="28"/>
          <w:szCs w:val="28"/>
        </w:rPr>
        <w:t>устройствах</w:t>
      </w:r>
      <w:r w:rsidR="00185265" w:rsidRPr="00572634">
        <w:rPr>
          <w:rFonts w:ascii="Times New Roman" w:eastAsia="Calibri" w:hAnsi="Times New Roman" w:cs="Times New Roman"/>
          <w:b/>
          <w:sz w:val="28"/>
          <w:szCs w:val="28"/>
        </w:rPr>
        <w:t xml:space="preserve"> (</w:t>
      </w:r>
      <w:r w:rsidR="00681491" w:rsidRPr="00572634">
        <w:rPr>
          <w:rFonts w:ascii="Times New Roman" w:eastAsia="Calibri" w:hAnsi="Times New Roman" w:cs="Times New Roman"/>
          <w:b/>
          <w:sz w:val="28"/>
          <w:szCs w:val="28"/>
        </w:rPr>
        <w:t>телефоны, компьютеры</w:t>
      </w:r>
      <w:r w:rsidR="00681491" w:rsidRPr="00572634">
        <w:rPr>
          <w:rFonts w:ascii="Times New Roman" w:eastAsia="Calibri" w:hAnsi="Times New Roman" w:cs="Times New Roman"/>
          <w:sz w:val="28"/>
          <w:szCs w:val="28"/>
        </w:rPr>
        <w:t xml:space="preserve">) в виде специальных выпусков, электронных плакатов, видеороликов, бегущей строки. </w:t>
      </w:r>
    </w:p>
    <w:p w:rsidR="00572634" w:rsidRPr="006760E4" w:rsidRDefault="00572634" w:rsidP="006760E4">
      <w:pPr>
        <w:spacing w:before="240"/>
        <w:rPr>
          <w:rFonts w:ascii="Times New Roman" w:eastAsia="Calibri" w:hAnsi="Times New Roman" w:cs="Times New Roman"/>
          <w:sz w:val="28"/>
          <w:szCs w:val="28"/>
        </w:rPr>
      </w:pPr>
    </w:p>
    <w:p w:rsidR="00681491" w:rsidRPr="00B20FA0" w:rsidRDefault="00681491" w:rsidP="00B20FA0">
      <w:pPr>
        <w:pStyle w:val="a5"/>
        <w:spacing w:before="240"/>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 xml:space="preserve">  </w:t>
      </w:r>
      <w:r w:rsidR="00572634">
        <w:rPr>
          <w:rFonts w:ascii="Times New Roman" w:eastAsia="Calibri" w:hAnsi="Times New Roman" w:cs="Times New Roman"/>
          <w:sz w:val="28"/>
          <w:szCs w:val="28"/>
        </w:rPr>
        <w:t xml:space="preserve">  </w:t>
      </w:r>
      <w:r w:rsidRPr="00B20FA0">
        <w:rPr>
          <w:rFonts w:ascii="Times New Roman" w:eastAsia="Calibri" w:hAnsi="Times New Roman" w:cs="Times New Roman"/>
          <w:b/>
          <w:i/>
          <w:sz w:val="28"/>
          <w:szCs w:val="28"/>
        </w:rPr>
        <w:t xml:space="preserve">Ведущий </w:t>
      </w:r>
      <w:r w:rsidRPr="00B20FA0">
        <w:rPr>
          <w:rFonts w:ascii="Times New Roman" w:eastAsia="Calibri" w:hAnsi="Times New Roman" w:cs="Times New Roman"/>
          <w:b/>
          <w:sz w:val="28"/>
          <w:szCs w:val="28"/>
        </w:rPr>
        <w:t xml:space="preserve">  </w:t>
      </w:r>
      <w:r w:rsidRPr="00B20FA0">
        <w:rPr>
          <w:rFonts w:ascii="Times New Roman" w:eastAsia="Calibri" w:hAnsi="Times New Roman" w:cs="Times New Roman"/>
          <w:sz w:val="28"/>
          <w:szCs w:val="28"/>
        </w:rPr>
        <w:t xml:space="preserve">Таким образом, </w:t>
      </w:r>
      <w:r w:rsidR="00185265" w:rsidRPr="00B20FA0">
        <w:rPr>
          <w:rFonts w:ascii="Times New Roman" w:eastAsia="Calibri" w:hAnsi="Times New Roman" w:cs="Times New Roman"/>
          <w:sz w:val="28"/>
          <w:szCs w:val="28"/>
        </w:rPr>
        <w:t>сигнал</w:t>
      </w:r>
      <w:r w:rsidR="00185265" w:rsidRPr="00B20FA0">
        <w:rPr>
          <w:rFonts w:ascii="Times New Roman" w:eastAsia="Calibri" w:hAnsi="Times New Roman" w:cs="Times New Roman"/>
          <w:b/>
          <w:sz w:val="28"/>
          <w:szCs w:val="28"/>
        </w:rPr>
        <w:t xml:space="preserve"> «</w:t>
      </w:r>
      <w:r w:rsidRPr="00B20FA0">
        <w:rPr>
          <w:rFonts w:ascii="Times New Roman" w:eastAsia="Calibri" w:hAnsi="Times New Roman" w:cs="Times New Roman"/>
          <w:b/>
          <w:sz w:val="28"/>
          <w:szCs w:val="28"/>
        </w:rPr>
        <w:t>Внимание всем</w:t>
      </w:r>
      <w:r w:rsidR="00185265" w:rsidRPr="00B20FA0">
        <w:rPr>
          <w:rFonts w:ascii="Times New Roman" w:eastAsia="Calibri" w:hAnsi="Times New Roman" w:cs="Times New Roman"/>
          <w:b/>
          <w:sz w:val="28"/>
          <w:szCs w:val="28"/>
        </w:rPr>
        <w:t>!»</w:t>
      </w:r>
      <w:r w:rsidR="00185265" w:rsidRPr="00B20FA0">
        <w:rPr>
          <w:rFonts w:ascii="Times New Roman" w:eastAsia="Calibri" w:hAnsi="Times New Roman" w:cs="Times New Roman"/>
          <w:sz w:val="28"/>
          <w:szCs w:val="28"/>
        </w:rPr>
        <w:t xml:space="preserve"> «(</w:t>
      </w:r>
      <w:r w:rsidRPr="00B20FA0">
        <w:rPr>
          <w:rFonts w:ascii="Times New Roman" w:eastAsia="Calibri" w:hAnsi="Times New Roman" w:cs="Times New Roman"/>
          <w:sz w:val="28"/>
          <w:szCs w:val="28"/>
        </w:rPr>
        <w:t xml:space="preserve">звучание сирен) </w:t>
      </w:r>
    </w:p>
    <w:p w:rsidR="00681491" w:rsidRPr="00B20FA0" w:rsidRDefault="00681491" w:rsidP="00B20FA0">
      <w:pPr>
        <w:pStyle w:val="a5"/>
        <w:spacing w:before="240"/>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 xml:space="preserve">применяется как в мирное, так и в военное </w:t>
      </w:r>
      <w:r w:rsidR="00185265" w:rsidRPr="00B20FA0">
        <w:rPr>
          <w:rFonts w:ascii="Times New Roman" w:eastAsia="Calibri" w:hAnsi="Times New Roman" w:cs="Times New Roman"/>
          <w:sz w:val="28"/>
          <w:szCs w:val="28"/>
        </w:rPr>
        <w:t>время.</w:t>
      </w:r>
    </w:p>
    <w:p w:rsidR="00681491" w:rsidRPr="00B20FA0" w:rsidRDefault="00681491" w:rsidP="00572634">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 xml:space="preserve">С получением сигнала </w:t>
      </w:r>
      <w:r w:rsidRPr="00B20FA0">
        <w:rPr>
          <w:rFonts w:ascii="Times New Roman" w:eastAsia="Calibri" w:hAnsi="Times New Roman" w:cs="Times New Roman"/>
          <w:b/>
          <w:sz w:val="28"/>
          <w:szCs w:val="28"/>
        </w:rPr>
        <w:t>«Внимание всем</w:t>
      </w:r>
      <w:r w:rsidR="00185265" w:rsidRPr="00B20FA0">
        <w:rPr>
          <w:rFonts w:ascii="Times New Roman" w:eastAsia="Calibri" w:hAnsi="Times New Roman" w:cs="Times New Roman"/>
          <w:b/>
          <w:sz w:val="28"/>
          <w:szCs w:val="28"/>
        </w:rPr>
        <w:t>!»</w:t>
      </w:r>
      <w:r w:rsidR="00185265" w:rsidRPr="00B20FA0">
        <w:rPr>
          <w:rFonts w:ascii="Times New Roman" w:eastAsia="Calibri" w:hAnsi="Times New Roman" w:cs="Times New Roman"/>
          <w:sz w:val="28"/>
          <w:szCs w:val="28"/>
        </w:rPr>
        <w:t xml:space="preserve"> вес население</w:t>
      </w:r>
      <w:r w:rsidRPr="00B20FA0">
        <w:rPr>
          <w:rFonts w:ascii="Times New Roman" w:eastAsia="Calibri" w:hAnsi="Times New Roman" w:cs="Times New Roman"/>
          <w:sz w:val="28"/>
          <w:szCs w:val="28"/>
        </w:rPr>
        <w:t xml:space="preserve"> и персонал </w:t>
      </w:r>
      <w:r w:rsidR="00185265">
        <w:rPr>
          <w:rFonts w:ascii="Times New Roman" w:eastAsia="Calibri" w:hAnsi="Times New Roman" w:cs="Times New Roman"/>
          <w:sz w:val="28"/>
          <w:szCs w:val="28"/>
        </w:rPr>
        <w:t>о</w:t>
      </w:r>
      <w:r w:rsidR="00185265" w:rsidRPr="00B20FA0">
        <w:rPr>
          <w:rFonts w:ascii="Times New Roman" w:eastAsia="Calibri" w:hAnsi="Times New Roman" w:cs="Times New Roman"/>
          <w:sz w:val="28"/>
          <w:szCs w:val="28"/>
        </w:rPr>
        <w:t>рганизаций обязаны</w:t>
      </w:r>
      <w:r w:rsidRPr="00B20FA0">
        <w:rPr>
          <w:rFonts w:ascii="Times New Roman" w:eastAsia="Calibri" w:hAnsi="Times New Roman" w:cs="Times New Roman"/>
          <w:sz w:val="28"/>
          <w:szCs w:val="28"/>
        </w:rPr>
        <w:t xml:space="preserve"> действовать по следующему алгоритму:</w:t>
      </w:r>
    </w:p>
    <w:p w:rsidR="00681491" w:rsidRPr="00B20FA0" w:rsidRDefault="00681491" w:rsidP="00572634">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b/>
          <w:sz w:val="28"/>
          <w:szCs w:val="28"/>
        </w:rPr>
        <w:t>1</w:t>
      </w:r>
      <w:r w:rsidRPr="00B20FA0">
        <w:rPr>
          <w:rFonts w:ascii="Times New Roman" w:eastAsia="Calibri" w:hAnsi="Times New Roman" w:cs="Times New Roman"/>
          <w:sz w:val="28"/>
          <w:szCs w:val="28"/>
        </w:rPr>
        <w:t xml:space="preserve">) Немедленно включить радио-, радиотрансляционные и </w:t>
      </w:r>
    </w:p>
    <w:p w:rsidR="00681491" w:rsidRPr="00B20FA0" w:rsidRDefault="00681491" w:rsidP="00572634">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Телевизионные  приёмники  для прослушивания  экстренного сообщения;</w:t>
      </w:r>
    </w:p>
    <w:p w:rsidR="00681491" w:rsidRPr="00B20FA0" w:rsidRDefault="00681491" w:rsidP="00B20FA0">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b/>
          <w:sz w:val="28"/>
          <w:szCs w:val="28"/>
        </w:rPr>
        <w:t>2)</w:t>
      </w:r>
      <w:r w:rsidRPr="00B20FA0">
        <w:rPr>
          <w:rFonts w:ascii="Times New Roman" w:eastAsia="Calibri" w:hAnsi="Times New Roman" w:cs="Times New Roman"/>
          <w:sz w:val="28"/>
          <w:szCs w:val="28"/>
        </w:rPr>
        <w:t xml:space="preserve"> Дождаться поступления информации из средств массовой </w:t>
      </w:r>
    </w:p>
    <w:p w:rsidR="00681491" w:rsidRPr="00B20FA0" w:rsidRDefault="00681491" w:rsidP="00B20FA0">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информации;</w:t>
      </w:r>
    </w:p>
    <w:p w:rsidR="00681491" w:rsidRPr="00B20FA0" w:rsidRDefault="00681491" w:rsidP="00B20FA0">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b/>
          <w:sz w:val="28"/>
          <w:szCs w:val="28"/>
        </w:rPr>
        <w:t>3</w:t>
      </w:r>
      <w:r w:rsidRPr="00B20FA0">
        <w:rPr>
          <w:rFonts w:ascii="Times New Roman" w:eastAsia="Calibri" w:hAnsi="Times New Roman" w:cs="Times New Roman"/>
          <w:sz w:val="28"/>
          <w:szCs w:val="28"/>
        </w:rPr>
        <w:t>) Действовать в соответствии с полученными рекомендациями.</w:t>
      </w:r>
    </w:p>
    <w:p w:rsidR="00681491" w:rsidRPr="00B20FA0" w:rsidRDefault="00681491" w:rsidP="00B20FA0">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 xml:space="preserve">В течение всего времени ликвидации чрезвычайной ситуации теле- и </w:t>
      </w:r>
    </w:p>
    <w:p w:rsidR="00681491" w:rsidRPr="00B20FA0" w:rsidRDefault="00681491" w:rsidP="00B20FA0">
      <w:pPr>
        <w:pStyle w:val="a5"/>
        <w:spacing w:before="240" w:line="240" w:lineRule="auto"/>
        <w:ind w:left="-567"/>
        <w:rPr>
          <w:rFonts w:ascii="Times New Roman" w:eastAsia="Calibri" w:hAnsi="Times New Roman" w:cs="Times New Roman"/>
          <w:sz w:val="28"/>
          <w:szCs w:val="28"/>
        </w:rPr>
      </w:pPr>
      <w:r w:rsidRPr="00B20FA0">
        <w:rPr>
          <w:rFonts w:ascii="Times New Roman" w:eastAsia="Calibri" w:hAnsi="Times New Roman" w:cs="Times New Roman"/>
          <w:sz w:val="28"/>
          <w:szCs w:val="28"/>
        </w:rPr>
        <w:t>радиоприёмники должны быть постоянно включены.</w:t>
      </w:r>
    </w:p>
    <w:p w:rsidR="00681491" w:rsidRPr="00B20FA0" w:rsidRDefault="00681491" w:rsidP="00B20FA0">
      <w:pPr>
        <w:pStyle w:val="a5"/>
        <w:spacing w:line="240" w:lineRule="auto"/>
        <w:ind w:left="-567"/>
        <w:rPr>
          <w:rFonts w:ascii="Times New Roman" w:eastAsia="Calibri" w:hAnsi="Times New Roman" w:cs="Times New Roman"/>
          <w:sz w:val="28"/>
          <w:szCs w:val="28"/>
        </w:rPr>
      </w:pPr>
    </w:p>
    <w:p w:rsidR="00681491" w:rsidRPr="00B20FA0" w:rsidRDefault="00572634"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681491" w:rsidRPr="00B20FA0">
        <w:rPr>
          <w:rFonts w:ascii="Times New Roman" w:eastAsia="Times New Roman" w:hAnsi="Times New Roman" w:cs="Times New Roman"/>
          <w:color w:val="000000"/>
          <w:sz w:val="28"/>
          <w:szCs w:val="28"/>
        </w:rPr>
        <w:t xml:space="preserve">Существует пять сигналов гражданской </w:t>
      </w:r>
      <w:r w:rsidR="00185265" w:rsidRPr="00B20FA0">
        <w:rPr>
          <w:rFonts w:ascii="Times New Roman" w:eastAsia="Times New Roman" w:hAnsi="Times New Roman" w:cs="Times New Roman"/>
          <w:color w:val="000000"/>
          <w:sz w:val="28"/>
          <w:szCs w:val="28"/>
        </w:rPr>
        <w:t>обороны:</w:t>
      </w:r>
      <w:r w:rsidR="00185265" w:rsidRPr="00B20FA0">
        <w:rPr>
          <w:rFonts w:ascii="Times New Roman" w:eastAsia="Times New Roman" w:hAnsi="Times New Roman" w:cs="Times New Roman"/>
          <w:b/>
          <w:bCs/>
          <w:color w:val="000000"/>
          <w:sz w:val="28"/>
          <w:szCs w:val="28"/>
        </w:rPr>
        <w:t xml:space="preserve"> «</w:t>
      </w:r>
      <w:r w:rsidR="00681491" w:rsidRPr="00B20FA0">
        <w:rPr>
          <w:rFonts w:ascii="Times New Roman" w:eastAsia="Times New Roman" w:hAnsi="Times New Roman" w:cs="Times New Roman"/>
          <w:b/>
          <w:bCs/>
          <w:color w:val="000000"/>
          <w:sz w:val="28"/>
          <w:szCs w:val="28"/>
        </w:rPr>
        <w:t>Внимание всем!», «Воздушная тревога», «Отбой воздушной тревоги», «Радиационная опасность», «Химическая тревога».</w:t>
      </w:r>
    </w:p>
    <w:p w:rsidR="00681491" w:rsidRPr="00B20FA0" w:rsidRDefault="00B20FA0"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i/>
          <w:color w:val="000000"/>
          <w:sz w:val="28"/>
          <w:szCs w:val="28"/>
        </w:rPr>
        <w:t xml:space="preserve">      </w:t>
      </w:r>
      <w:r w:rsidR="00860AEB">
        <w:rPr>
          <w:rFonts w:ascii="Times New Roman" w:eastAsia="Times New Roman" w:hAnsi="Times New Roman" w:cs="Times New Roman"/>
          <w:b/>
          <w:bCs/>
          <w:i/>
          <w:color w:val="000000"/>
          <w:sz w:val="28"/>
          <w:szCs w:val="28"/>
        </w:rPr>
        <w:t xml:space="preserve">Ведущий </w:t>
      </w:r>
      <w:r w:rsidR="00681491" w:rsidRPr="00B20FA0">
        <w:rPr>
          <w:rFonts w:ascii="Times New Roman" w:eastAsia="Times New Roman" w:hAnsi="Times New Roman" w:cs="Times New Roman"/>
          <w:b/>
          <w:bCs/>
          <w:i/>
          <w:color w:val="000000"/>
          <w:sz w:val="28"/>
          <w:szCs w:val="28"/>
        </w:rPr>
        <w:t xml:space="preserve">  </w:t>
      </w:r>
      <w:r w:rsidR="00681491" w:rsidRPr="00B20FA0">
        <w:rPr>
          <w:rFonts w:ascii="Times New Roman" w:eastAsia="Times New Roman" w:hAnsi="Times New Roman" w:cs="Times New Roman"/>
          <w:b/>
          <w:bCs/>
          <w:color w:val="000000"/>
          <w:sz w:val="28"/>
          <w:szCs w:val="28"/>
        </w:rPr>
        <w:t>Предупредительным сигналом гражданской обороны является сигнал «Внимание всем!».</w:t>
      </w:r>
      <w:r w:rsidR="00681491" w:rsidRPr="00B20FA0">
        <w:rPr>
          <w:rFonts w:ascii="Times New Roman" w:eastAsia="Times New Roman" w:hAnsi="Times New Roman" w:cs="Times New Roman"/>
          <w:color w:val="000000"/>
          <w:sz w:val="28"/>
          <w:szCs w:val="28"/>
        </w:rPr>
        <w:t> Он подается с целью привлечения внимание всего населения об аварии, катастрофе, стихийном бедствии, угрозе нападения противника. Сигнал подается способом включения сирен, прерывистых гудков, транспортных и других средств через установки громкоговорящей связи.</w:t>
      </w:r>
    </w:p>
    <w:p w:rsidR="00681491" w:rsidRPr="00B20FA0" w:rsidRDefault="00B20FA0"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81491" w:rsidRPr="00B20FA0">
        <w:rPr>
          <w:rFonts w:ascii="Times New Roman" w:eastAsia="Times New Roman" w:hAnsi="Times New Roman" w:cs="Times New Roman"/>
          <w:b/>
          <w:bCs/>
          <w:color w:val="000000"/>
          <w:sz w:val="28"/>
          <w:szCs w:val="28"/>
        </w:rPr>
        <w:t>Действия населения:</w:t>
      </w:r>
      <w:r w:rsidR="00681491" w:rsidRPr="00B20FA0">
        <w:rPr>
          <w:rFonts w:ascii="Times New Roman" w:eastAsia="Times New Roman" w:hAnsi="Times New Roman" w:cs="Times New Roman"/>
          <w:color w:val="000000"/>
          <w:sz w:val="28"/>
          <w:szCs w:val="28"/>
        </w:rPr>
        <w:t> услышав звучание сирен, гудков и других сигнальных средств, немедленно включите радио, телевизор и прослушайте сообщение. Управления по делам гражданской обороны и чрезвычайным ситуациям о порядке действий. Полученную информацию передайте соседям, а затем действуйте согласно полученной информации.</w:t>
      </w:r>
    </w:p>
    <w:p w:rsidR="00681491" w:rsidRPr="00B20FA0" w:rsidRDefault="00B20FA0"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i/>
          <w:color w:val="000000"/>
          <w:sz w:val="28"/>
          <w:szCs w:val="28"/>
        </w:rPr>
        <w:t xml:space="preserve">    </w:t>
      </w:r>
      <w:r w:rsidR="00875091">
        <w:rPr>
          <w:rFonts w:ascii="Times New Roman" w:eastAsia="Times New Roman" w:hAnsi="Times New Roman" w:cs="Times New Roman"/>
          <w:b/>
          <w:bCs/>
          <w:i/>
          <w:color w:val="000000"/>
          <w:sz w:val="28"/>
          <w:szCs w:val="28"/>
        </w:rPr>
        <w:t xml:space="preserve">Ведущий </w:t>
      </w:r>
      <w:r w:rsidR="00681491" w:rsidRPr="00B20FA0">
        <w:rPr>
          <w:rFonts w:ascii="Times New Roman" w:eastAsia="Times New Roman" w:hAnsi="Times New Roman" w:cs="Times New Roman"/>
          <w:b/>
          <w:bCs/>
          <w:i/>
          <w:color w:val="000000"/>
          <w:sz w:val="28"/>
          <w:szCs w:val="28"/>
        </w:rPr>
        <w:t xml:space="preserve">  </w:t>
      </w:r>
      <w:r w:rsidR="00681491" w:rsidRPr="00B20FA0">
        <w:rPr>
          <w:rFonts w:ascii="Times New Roman" w:eastAsia="Times New Roman" w:hAnsi="Times New Roman" w:cs="Times New Roman"/>
          <w:b/>
          <w:bCs/>
          <w:color w:val="000000"/>
          <w:sz w:val="28"/>
          <w:szCs w:val="28"/>
        </w:rPr>
        <w:t>Сигнал «Воздушная тревога»</w:t>
      </w:r>
      <w:r w:rsidR="00681491" w:rsidRPr="00B20FA0">
        <w:rPr>
          <w:rFonts w:ascii="Times New Roman" w:eastAsia="Times New Roman" w:hAnsi="Times New Roman" w:cs="Times New Roman"/>
          <w:color w:val="000000"/>
          <w:sz w:val="28"/>
          <w:szCs w:val="28"/>
        </w:rPr>
        <w:t> подается с целью предупредить население о непосредственной угрозе нападения противника. Подается по радиотрансляционным сетям, радиовещательным станциям и телевизионным приемникам путем передачи текста об опасности и информации о действиях населения.</w:t>
      </w:r>
    </w:p>
    <w:p w:rsidR="00681491" w:rsidRPr="00B20FA0" w:rsidRDefault="00572634"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81491" w:rsidRPr="00B20FA0">
        <w:rPr>
          <w:rFonts w:ascii="Times New Roman" w:eastAsia="Times New Roman" w:hAnsi="Times New Roman" w:cs="Times New Roman"/>
          <w:b/>
          <w:bCs/>
          <w:color w:val="000000"/>
          <w:sz w:val="28"/>
          <w:szCs w:val="28"/>
        </w:rPr>
        <w:t>Действия населения: </w:t>
      </w:r>
      <w:r w:rsidR="00681491" w:rsidRPr="00B20FA0">
        <w:rPr>
          <w:rFonts w:ascii="Times New Roman" w:eastAsia="Times New Roman" w:hAnsi="Times New Roman" w:cs="Times New Roman"/>
          <w:color w:val="000000"/>
          <w:sz w:val="28"/>
          <w:szCs w:val="28"/>
        </w:rPr>
        <w:t>если Вы находитесь </w:t>
      </w:r>
      <w:r w:rsidR="00681491" w:rsidRPr="00B20FA0">
        <w:rPr>
          <w:rFonts w:ascii="Times New Roman" w:eastAsia="Times New Roman" w:hAnsi="Times New Roman" w:cs="Times New Roman"/>
          <w:b/>
          <w:bCs/>
          <w:i/>
          <w:iCs/>
          <w:color w:val="000000"/>
          <w:sz w:val="28"/>
          <w:szCs w:val="28"/>
        </w:rPr>
        <w:t>дома</w:t>
      </w:r>
      <w:r w:rsidR="00681491" w:rsidRPr="00B20FA0">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z w:val="28"/>
          <w:szCs w:val="28"/>
        </w:rPr>
        <w:t xml:space="preserve"> </w:t>
      </w:r>
      <w:r w:rsidR="00681491" w:rsidRPr="00B20FA0">
        <w:rPr>
          <w:rFonts w:ascii="Times New Roman" w:eastAsia="Times New Roman" w:hAnsi="Times New Roman" w:cs="Times New Roman"/>
          <w:color w:val="000000"/>
          <w:sz w:val="28"/>
          <w:szCs w:val="28"/>
        </w:rPr>
        <w:t>необходимо: - взять с собой личные документы, средства индивидуальной защиты, запас воды и продовольствия, - отключить потребители электроэнергии, воду, газ, - плотно закрыть окна, форточки, вентиляционные устройства, - убыть в убежище. Если сигнал тревоги застал Вас </w:t>
      </w:r>
      <w:r w:rsidR="00681491" w:rsidRPr="00B20FA0">
        <w:rPr>
          <w:rFonts w:ascii="Times New Roman" w:eastAsia="Times New Roman" w:hAnsi="Times New Roman" w:cs="Times New Roman"/>
          <w:b/>
          <w:bCs/>
          <w:i/>
          <w:iCs/>
          <w:color w:val="000000"/>
          <w:sz w:val="28"/>
          <w:szCs w:val="28"/>
        </w:rPr>
        <w:t>на рабочем месте,</w:t>
      </w:r>
      <w:r w:rsidR="00681491" w:rsidRPr="00B20FA0">
        <w:rPr>
          <w:rFonts w:ascii="Times New Roman" w:eastAsia="Times New Roman" w:hAnsi="Times New Roman" w:cs="Times New Roman"/>
          <w:color w:val="000000"/>
          <w:sz w:val="28"/>
          <w:szCs w:val="28"/>
        </w:rPr>
        <w:t> действуйте согласно инструкции, предусматривающей немедленное прекращение работ с безаварийной остановкой оборудования и переводом процессов, с последующим убытием в укрытие. </w:t>
      </w:r>
      <w:r w:rsidR="00681491" w:rsidRPr="00B20FA0">
        <w:rPr>
          <w:rFonts w:ascii="Times New Roman" w:eastAsia="Times New Roman" w:hAnsi="Times New Roman" w:cs="Times New Roman"/>
          <w:b/>
          <w:bCs/>
          <w:i/>
          <w:iCs/>
          <w:color w:val="000000"/>
          <w:sz w:val="28"/>
          <w:szCs w:val="28"/>
        </w:rPr>
        <w:t xml:space="preserve">В городском транспорте </w:t>
      </w:r>
      <w:r w:rsidR="00681491" w:rsidRPr="00B20FA0">
        <w:rPr>
          <w:rFonts w:ascii="Times New Roman" w:eastAsia="Times New Roman" w:hAnsi="Times New Roman" w:cs="Times New Roman"/>
          <w:color w:val="000000"/>
          <w:sz w:val="28"/>
          <w:szCs w:val="28"/>
        </w:rPr>
        <w:t>необходимо выйти из транспорта в месте его остановки и действовать по указанию постов ГО, полиции, водителей. Во всех случаях укрыться в ближайшем укрытии, а при его отсутствии использовать овраги, насыпи, ямы.</w:t>
      </w:r>
    </w:p>
    <w:p w:rsidR="00681491" w:rsidRPr="00B20FA0" w:rsidRDefault="00B20FA0"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i/>
          <w:color w:val="000000"/>
          <w:sz w:val="28"/>
          <w:szCs w:val="28"/>
        </w:rPr>
        <w:t xml:space="preserve">     </w:t>
      </w:r>
      <w:r w:rsidR="00875091">
        <w:rPr>
          <w:rFonts w:ascii="Times New Roman" w:eastAsia="Times New Roman" w:hAnsi="Times New Roman" w:cs="Times New Roman"/>
          <w:b/>
          <w:bCs/>
          <w:i/>
          <w:color w:val="000000"/>
          <w:sz w:val="28"/>
          <w:szCs w:val="28"/>
        </w:rPr>
        <w:t xml:space="preserve">Ведущий </w:t>
      </w:r>
      <w:r w:rsidR="00681491" w:rsidRPr="00B20FA0">
        <w:rPr>
          <w:rFonts w:ascii="Times New Roman" w:eastAsia="Times New Roman" w:hAnsi="Times New Roman" w:cs="Times New Roman"/>
          <w:b/>
          <w:bCs/>
          <w:i/>
          <w:color w:val="000000"/>
          <w:sz w:val="28"/>
          <w:szCs w:val="28"/>
        </w:rPr>
        <w:t xml:space="preserve">  </w:t>
      </w:r>
      <w:r w:rsidR="00681491" w:rsidRPr="00B20FA0">
        <w:rPr>
          <w:rFonts w:ascii="Times New Roman" w:eastAsia="Times New Roman" w:hAnsi="Times New Roman" w:cs="Times New Roman"/>
          <w:b/>
          <w:bCs/>
          <w:color w:val="000000"/>
          <w:sz w:val="28"/>
          <w:szCs w:val="28"/>
        </w:rPr>
        <w:t>Сигнал «Отбой воздушной тревоги»</w:t>
      </w:r>
      <w:r w:rsidR="00681491" w:rsidRPr="00B20FA0">
        <w:rPr>
          <w:rFonts w:ascii="Times New Roman" w:eastAsia="Times New Roman" w:hAnsi="Times New Roman" w:cs="Times New Roman"/>
          <w:color w:val="000000"/>
          <w:sz w:val="28"/>
          <w:szCs w:val="28"/>
        </w:rPr>
        <w:t> подается с целью разрешить населению продолжить выполнять обязанности, прерванные сигналом «Воздушная тревога». Информация о действиях населения передается по радиотрансляционным сетям, радиовещательным станциям и телевизионным приемникам.</w:t>
      </w:r>
    </w:p>
    <w:p w:rsidR="00681491" w:rsidRPr="00B20FA0" w:rsidRDefault="00572634"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81491" w:rsidRPr="00B20FA0">
        <w:rPr>
          <w:rFonts w:ascii="Times New Roman" w:eastAsia="Times New Roman" w:hAnsi="Times New Roman" w:cs="Times New Roman"/>
          <w:b/>
          <w:bCs/>
          <w:color w:val="000000"/>
          <w:sz w:val="28"/>
          <w:szCs w:val="28"/>
        </w:rPr>
        <w:t>Сигнал «Радиационная опасность»</w:t>
      </w:r>
      <w:r w:rsidR="00681491" w:rsidRPr="00B20FA0">
        <w:rPr>
          <w:rFonts w:ascii="Times New Roman" w:eastAsia="Times New Roman" w:hAnsi="Times New Roman" w:cs="Times New Roman"/>
          <w:color w:val="000000"/>
          <w:sz w:val="28"/>
          <w:szCs w:val="28"/>
        </w:rPr>
        <w:t> подается с целью предупредить население о необходимости принять меры защиты от радиоактивных веществ.</w:t>
      </w:r>
    </w:p>
    <w:p w:rsidR="00681491" w:rsidRPr="00B20FA0" w:rsidRDefault="00572634" w:rsidP="00B20FA0">
      <w:pPr>
        <w:pStyle w:val="a5"/>
        <w:spacing w:after="15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681491" w:rsidRPr="00B20FA0">
        <w:rPr>
          <w:rFonts w:ascii="Times New Roman" w:eastAsia="Times New Roman" w:hAnsi="Times New Roman" w:cs="Times New Roman"/>
          <w:b/>
          <w:bCs/>
          <w:color w:val="000000"/>
          <w:sz w:val="28"/>
          <w:szCs w:val="28"/>
        </w:rPr>
        <w:t>Сигналы «Химическая тревога» и «Радиационна</w:t>
      </w:r>
      <w:r>
        <w:rPr>
          <w:rFonts w:ascii="Times New Roman" w:eastAsia="Times New Roman" w:hAnsi="Times New Roman" w:cs="Times New Roman"/>
          <w:b/>
          <w:bCs/>
          <w:color w:val="000000"/>
          <w:sz w:val="28"/>
          <w:szCs w:val="28"/>
        </w:rPr>
        <w:t>я</w:t>
      </w:r>
      <w:r w:rsidR="00681491" w:rsidRPr="00B20FA0">
        <w:rPr>
          <w:rFonts w:ascii="Times New Roman" w:eastAsia="Times New Roman" w:hAnsi="Times New Roman" w:cs="Times New Roman"/>
          <w:b/>
          <w:bCs/>
          <w:color w:val="000000"/>
          <w:sz w:val="28"/>
          <w:szCs w:val="28"/>
        </w:rPr>
        <w:t xml:space="preserve"> опасность»</w:t>
      </w:r>
      <w:r w:rsidR="00681491" w:rsidRPr="00B20FA0">
        <w:rPr>
          <w:rFonts w:ascii="Times New Roman" w:eastAsia="Times New Roman" w:hAnsi="Times New Roman" w:cs="Times New Roman"/>
          <w:color w:val="000000"/>
          <w:sz w:val="28"/>
          <w:szCs w:val="28"/>
        </w:rPr>
        <w:t> </w:t>
      </w:r>
      <w:r w:rsidR="00185265" w:rsidRPr="00B20FA0">
        <w:rPr>
          <w:rFonts w:ascii="Times New Roman" w:eastAsia="Times New Roman" w:hAnsi="Times New Roman" w:cs="Times New Roman"/>
          <w:color w:val="000000"/>
          <w:sz w:val="28"/>
          <w:szCs w:val="28"/>
        </w:rPr>
        <w:t>оповещает население</w:t>
      </w:r>
      <w:r w:rsidR="00681491" w:rsidRPr="00B20FA0">
        <w:rPr>
          <w:rFonts w:ascii="Times New Roman" w:eastAsia="Times New Roman" w:hAnsi="Times New Roman" w:cs="Times New Roman"/>
          <w:color w:val="000000"/>
          <w:sz w:val="28"/>
          <w:szCs w:val="28"/>
        </w:rPr>
        <w:t xml:space="preserve"> о срочной необходимости принять меры защиты от </w:t>
      </w:r>
      <w:r w:rsidR="00185265" w:rsidRPr="00B20FA0">
        <w:rPr>
          <w:rFonts w:ascii="Times New Roman" w:eastAsia="Times New Roman" w:hAnsi="Times New Roman" w:cs="Times New Roman"/>
          <w:color w:val="000000"/>
          <w:sz w:val="28"/>
          <w:szCs w:val="28"/>
        </w:rPr>
        <w:t>отравляющих,</w:t>
      </w:r>
      <w:r w:rsidR="00681491" w:rsidRPr="00B20FA0">
        <w:rPr>
          <w:rFonts w:ascii="Times New Roman" w:eastAsia="Times New Roman" w:hAnsi="Times New Roman" w:cs="Times New Roman"/>
          <w:color w:val="000000"/>
          <w:sz w:val="28"/>
          <w:szCs w:val="28"/>
        </w:rPr>
        <w:t xml:space="preserve"> сильнодействующих ядовитых и радиоактивных веществ. При аварии с выбросом аварийно-опасных </w:t>
      </w:r>
      <w:r w:rsidR="00185265" w:rsidRPr="00B20FA0">
        <w:rPr>
          <w:rFonts w:ascii="Times New Roman" w:eastAsia="Times New Roman" w:hAnsi="Times New Roman" w:cs="Times New Roman"/>
          <w:color w:val="000000"/>
          <w:sz w:val="28"/>
          <w:szCs w:val="28"/>
        </w:rPr>
        <w:t>химических и</w:t>
      </w:r>
      <w:r w:rsidR="00681491" w:rsidRPr="00B20FA0">
        <w:rPr>
          <w:rFonts w:ascii="Times New Roman" w:eastAsia="Times New Roman" w:hAnsi="Times New Roman" w:cs="Times New Roman"/>
          <w:color w:val="000000"/>
          <w:sz w:val="28"/>
          <w:szCs w:val="28"/>
        </w:rPr>
        <w:t xml:space="preserve"> радиоактивных веществ населению доводят информацию о </w:t>
      </w:r>
      <w:r w:rsidR="00185265" w:rsidRPr="00B20FA0">
        <w:rPr>
          <w:rFonts w:ascii="Times New Roman" w:eastAsia="Times New Roman" w:hAnsi="Times New Roman" w:cs="Times New Roman"/>
          <w:color w:val="000000"/>
          <w:sz w:val="28"/>
          <w:szCs w:val="28"/>
        </w:rPr>
        <w:t>том,</w:t>
      </w:r>
      <w:r w:rsidR="00681491" w:rsidRPr="00B20FA0">
        <w:rPr>
          <w:rFonts w:ascii="Times New Roman" w:eastAsia="Times New Roman" w:hAnsi="Times New Roman" w:cs="Times New Roman"/>
          <w:color w:val="000000"/>
          <w:sz w:val="28"/>
          <w:szCs w:val="28"/>
        </w:rPr>
        <w:t xml:space="preserve"> на каких улицах населению оставаться в квартирах,</w:t>
      </w:r>
      <w:r>
        <w:rPr>
          <w:rFonts w:ascii="Times New Roman" w:eastAsia="Times New Roman" w:hAnsi="Times New Roman" w:cs="Times New Roman"/>
          <w:color w:val="000000"/>
          <w:sz w:val="28"/>
          <w:szCs w:val="28"/>
        </w:rPr>
        <w:t xml:space="preserve"> </w:t>
      </w:r>
      <w:r w:rsidR="00185265" w:rsidRPr="00B20FA0">
        <w:rPr>
          <w:rFonts w:ascii="Times New Roman" w:eastAsia="Times New Roman" w:hAnsi="Times New Roman" w:cs="Times New Roman"/>
          <w:color w:val="000000"/>
          <w:sz w:val="28"/>
          <w:szCs w:val="28"/>
        </w:rPr>
        <w:t>за герметизировать</w:t>
      </w:r>
      <w:r w:rsidR="00681491" w:rsidRPr="00B20FA0">
        <w:rPr>
          <w:rFonts w:ascii="Times New Roman" w:eastAsia="Times New Roman" w:hAnsi="Times New Roman" w:cs="Times New Roman"/>
          <w:color w:val="000000"/>
          <w:sz w:val="28"/>
          <w:szCs w:val="28"/>
        </w:rPr>
        <w:t xml:space="preserve"> их, надеть влажную марлевую повязку, отключить потребителей электроэнергии, а также на каких немедленно выходить из зоны заражения в указанных направлениях, взяв документы и деньги.</w:t>
      </w:r>
    </w:p>
    <w:p w:rsidR="00681491" w:rsidRPr="00623E22" w:rsidRDefault="00681491" w:rsidP="00B20FA0">
      <w:pPr>
        <w:pStyle w:val="a5"/>
        <w:ind w:left="-567"/>
        <w:rPr>
          <w:rFonts w:ascii="Times New Roman" w:hAnsi="Times New Roman" w:cs="Times New Roman"/>
          <w:b/>
          <w:sz w:val="28"/>
          <w:szCs w:val="28"/>
        </w:rPr>
      </w:pPr>
      <w:r w:rsidRPr="00B20FA0">
        <w:rPr>
          <w:rFonts w:ascii="Times New Roman" w:eastAsia="Calibri" w:hAnsi="Times New Roman" w:cs="Times New Roman"/>
          <w:sz w:val="28"/>
          <w:szCs w:val="28"/>
        </w:rPr>
        <w:lastRenderedPageBreak/>
        <w:t xml:space="preserve">    </w:t>
      </w:r>
      <w:r w:rsidR="00875091" w:rsidRPr="00623E22">
        <w:rPr>
          <w:rFonts w:ascii="Times New Roman" w:eastAsia="Calibri" w:hAnsi="Times New Roman" w:cs="Times New Roman"/>
          <w:b/>
          <w:sz w:val="40"/>
          <w:szCs w:val="28"/>
        </w:rPr>
        <w:t>Практическая часть надеть противогаз.</w:t>
      </w:r>
    </w:p>
    <w:p w:rsidR="00DD04FC" w:rsidRDefault="00DD04FC" w:rsidP="00B20FA0">
      <w:pPr>
        <w:ind w:left="-567"/>
        <w:rPr>
          <w:sz w:val="28"/>
          <w:szCs w:val="28"/>
        </w:rPr>
      </w:pPr>
    </w:p>
    <w:p w:rsidR="00875091" w:rsidRPr="00293CAE"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sidRPr="00293CAE">
        <w:rPr>
          <w:rFonts w:ascii="Times New Roman" w:eastAsia="Times New Roman" w:hAnsi="Times New Roman" w:cs="Times New Roman"/>
          <w:color w:val="333333"/>
          <w:sz w:val="28"/>
          <w:szCs w:val="28"/>
        </w:rPr>
        <w:t>Я читаю стихотворение:</w:t>
      </w:r>
    </w:p>
    <w:p w:rsidR="00875091" w:rsidRPr="00623E22" w:rsidRDefault="00875091" w:rsidP="00875091">
      <w:pPr>
        <w:shd w:val="clear" w:color="auto" w:fill="FFFFFF"/>
        <w:spacing w:after="150" w:line="240" w:lineRule="auto"/>
        <w:rPr>
          <w:rFonts w:ascii="Times New Roman" w:eastAsia="Times New Roman" w:hAnsi="Times New Roman" w:cs="Times New Roman"/>
          <w:b/>
          <w:color w:val="333333"/>
          <w:sz w:val="48"/>
          <w:szCs w:val="28"/>
        </w:rPr>
      </w:pPr>
      <w:r w:rsidRPr="00623E22">
        <w:rPr>
          <w:rFonts w:ascii="Times New Roman" w:eastAsia="Times New Roman" w:hAnsi="Times New Roman" w:cs="Times New Roman"/>
          <w:b/>
          <w:color w:val="333333"/>
          <w:sz w:val="48"/>
          <w:szCs w:val="28"/>
        </w:rPr>
        <w:t>Если к вам придет беда,</w:t>
      </w:r>
    </w:p>
    <w:p w:rsidR="00875091" w:rsidRPr="00623E22" w:rsidRDefault="00875091" w:rsidP="00875091">
      <w:pPr>
        <w:shd w:val="clear" w:color="auto" w:fill="FFFFFF"/>
        <w:spacing w:after="150" w:line="240" w:lineRule="auto"/>
        <w:rPr>
          <w:rFonts w:ascii="Times New Roman" w:eastAsia="Times New Roman" w:hAnsi="Times New Roman" w:cs="Times New Roman"/>
          <w:b/>
          <w:color w:val="333333"/>
          <w:sz w:val="48"/>
          <w:szCs w:val="28"/>
        </w:rPr>
      </w:pPr>
      <w:r w:rsidRPr="00623E22">
        <w:rPr>
          <w:rFonts w:ascii="Times New Roman" w:eastAsia="Times New Roman" w:hAnsi="Times New Roman" w:cs="Times New Roman"/>
          <w:b/>
          <w:color w:val="333333"/>
          <w:sz w:val="48"/>
          <w:szCs w:val="28"/>
        </w:rPr>
        <w:t>Знаем, как помочь всегда. Да!</w:t>
      </w:r>
    </w:p>
    <w:p w:rsidR="00875091" w:rsidRPr="00293CAE"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sidRPr="00293CAE">
        <w:rPr>
          <w:rFonts w:ascii="Times New Roman" w:eastAsia="Times New Roman" w:hAnsi="Times New Roman" w:cs="Times New Roman"/>
          <w:color w:val="333333"/>
          <w:sz w:val="28"/>
          <w:szCs w:val="28"/>
        </w:rPr>
        <w:t xml:space="preserve">Последнее слово «Да» должны громко сказать все </w:t>
      </w:r>
      <w:r>
        <w:rPr>
          <w:rFonts w:ascii="Times New Roman" w:eastAsia="Times New Roman" w:hAnsi="Times New Roman" w:cs="Times New Roman"/>
          <w:color w:val="333333"/>
          <w:sz w:val="28"/>
          <w:szCs w:val="28"/>
        </w:rPr>
        <w:t>ученики</w:t>
      </w:r>
      <w:r w:rsidRPr="00293CAE">
        <w:rPr>
          <w:rFonts w:ascii="Times New Roman" w:eastAsia="Times New Roman" w:hAnsi="Times New Roman" w:cs="Times New Roman"/>
          <w:color w:val="333333"/>
          <w:sz w:val="28"/>
          <w:szCs w:val="28"/>
        </w:rPr>
        <w:t xml:space="preserve"> и хлопнуть в ладоши. Главное требование - это нужно сделать всем одновременно.</w:t>
      </w:r>
    </w:p>
    <w:p w:rsidR="00875091"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sidRPr="00293CAE">
        <w:rPr>
          <w:rFonts w:ascii="Times New Roman" w:eastAsia="Times New Roman" w:hAnsi="Times New Roman" w:cs="Times New Roman"/>
          <w:color w:val="333333"/>
          <w:sz w:val="28"/>
          <w:szCs w:val="28"/>
        </w:rPr>
        <w:t xml:space="preserve">Внимание, начинаем! </w:t>
      </w:r>
    </w:p>
    <w:p w:rsidR="00875091" w:rsidRPr="00293CAE"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i/>
          <w:color w:val="000000"/>
          <w:sz w:val="28"/>
          <w:szCs w:val="28"/>
        </w:rPr>
        <w:t xml:space="preserve">    Ведущий </w:t>
      </w:r>
      <w:r w:rsidRPr="00B20FA0">
        <w:rPr>
          <w:rFonts w:ascii="Times New Roman" w:eastAsia="Times New Roman" w:hAnsi="Times New Roman" w:cs="Times New Roman"/>
          <w:b/>
          <w:bCs/>
          <w:i/>
          <w:color w:val="000000"/>
          <w:sz w:val="28"/>
          <w:szCs w:val="28"/>
        </w:rPr>
        <w:t xml:space="preserve">  </w:t>
      </w:r>
      <w:r w:rsidRPr="00293CAE">
        <w:rPr>
          <w:rFonts w:ascii="Times New Roman" w:eastAsia="Times New Roman" w:hAnsi="Times New Roman" w:cs="Times New Roman"/>
          <w:i/>
          <w:iCs/>
          <w:color w:val="333333"/>
          <w:sz w:val="28"/>
          <w:szCs w:val="28"/>
        </w:rPr>
        <w:t>читает стихотворение, дети громко произно</w:t>
      </w:r>
      <w:r w:rsidRPr="00293CAE">
        <w:rPr>
          <w:rFonts w:ascii="Times New Roman" w:eastAsia="Times New Roman" w:hAnsi="Times New Roman" w:cs="Times New Roman"/>
          <w:i/>
          <w:iCs/>
          <w:color w:val="333333"/>
          <w:sz w:val="28"/>
          <w:szCs w:val="28"/>
        </w:rPr>
        <w:softHyphen/>
        <w:t>сят «да» и хлопают в ладоши.</w:t>
      </w:r>
    </w:p>
    <w:p w:rsidR="00875091" w:rsidRPr="00293CAE" w:rsidRDefault="00875091" w:rsidP="00875091">
      <w:pPr>
        <w:shd w:val="clear" w:color="auto" w:fill="FFFFFF"/>
        <w:spacing w:after="150" w:line="240" w:lineRule="auto"/>
        <w:rPr>
          <w:rFonts w:ascii="Times New Roman" w:eastAsia="Times New Roman" w:hAnsi="Times New Roman" w:cs="Times New Roman"/>
          <w:color w:val="333333"/>
          <w:sz w:val="28"/>
          <w:szCs w:val="28"/>
        </w:rPr>
      </w:pPr>
      <w:r w:rsidRPr="00293CAE">
        <w:rPr>
          <w:rFonts w:ascii="Times New Roman" w:eastAsia="Times New Roman" w:hAnsi="Times New Roman" w:cs="Times New Roman"/>
          <w:b/>
          <w:bCs/>
          <w:color w:val="333333"/>
          <w:sz w:val="28"/>
          <w:szCs w:val="28"/>
        </w:rPr>
        <w:t>III. Подведение итогов (рефлексия)</w:t>
      </w:r>
    </w:p>
    <w:p w:rsidR="00681491" w:rsidRPr="00DD04FC" w:rsidRDefault="00681491" w:rsidP="00B20FA0">
      <w:pPr>
        <w:ind w:left="-567"/>
        <w:rPr>
          <w:sz w:val="28"/>
          <w:szCs w:val="28"/>
        </w:rPr>
      </w:pPr>
    </w:p>
    <w:sectPr w:rsidR="00681491" w:rsidRPr="00DD04FC" w:rsidSect="00DD19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05B02"/>
    <w:multiLevelType w:val="multilevel"/>
    <w:tmpl w:val="5E90538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591F72"/>
    <w:multiLevelType w:val="hybridMultilevel"/>
    <w:tmpl w:val="14BCAD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4C2FE3"/>
    <w:multiLevelType w:val="hybridMultilevel"/>
    <w:tmpl w:val="ED488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EA47F4"/>
    <w:rsid w:val="00185265"/>
    <w:rsid w:val="00541A96"/>
    <w:rsid w:val="00572634"/>
    <w:rsid w:val="00623E22"/>
    <w:rsid w:val="006760E4"/>
    <w:rsid w:val="00681491"/>
    <w:rsid w:val="00860AEB"/>
    <w:rsid w:val="00875091"/>
    <w:rsid w:val="008B78D4"/>
    <w:rsid w:val="00B20FA0"/>
    <w:rsid w:val="00CC25AD"/>
    <w:rsid w:val="00D970BD"/>
    <w:rsid w:val="00DC35A3"/>
    <w:rsid w:val="00DD04FC"/>
    <w:rsid w:val="00DD19D2"/>
    <w:rsid w:val="00EA47F4"/>
    <w:rsid w:val="00F77570"/>
    <w:rsid w:val="00FF5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00FB"/>
  <w15:docId w15:val="{454802B7-8250-43F8-89F1-D0E17EEE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9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4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491"/>
    <w:rPr>
      <w:rFonts w:ascii="Tahoma" w:hAnsi="Tahoma" w:cs="Tahoma"/>
      <w:sz w:val="16"/>
      <w:szCs w:val="16"/>
    </w:rPr>
  </w:style>
  <w:style w:type="paragraph" w:styleId="a5">
    <w:name w:val="List Paragraph"/>
    <w:basedOn w:val="a"/>
    <w:uiPriority w:val="34"/>
    <w:qFormat/>
    <w:rsid w:val="00681491"/>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1461</Words>
  <Characters>8333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110375</dc:creator>
  <cp:keywords/>
  <dc:description/>
  <cp:lastModifiedBy>Элемент</cp:lastModifiedBy>
  <cp:revision>9</cp:revision>
  <dcterms:created xsi:type="dcterms:W3CDTF">2017-10-26T05:12:00Z</dcterms:created>
  <dcterms:modified xsi:type="dcterms:W3CDTF">2022-10-24T01:41:00Z</dcterms:modified>
</cp:coreProperties>
</file>