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FC" w:rsidRPr="00784FFC" w:rsidRDefault="005D08A3" w:rsidP="00784FFC">
      <w:pPr>
        <w:shd w:val="clear" w:color="auto" w:fill="FFFFFF"/>
        <w:tabs>
          <w:tab w:val="left" w:pos="3268"/>
        </w:tabs>
        <w:spacing w:after="0" w:line="240" w:lineRule="auto"/>
        <w:jc w:val="right"/>
        <w:rPr>
          <w:rFonts w:ascii="Times New Roman" w:eastAsia="Times New Roman" w:hAnsi="Times New Roman" w:cs="Times New Roman"/>
          <w:b/>
          <w:color w:val="000000"/>
          <w:sz w:val="24"/>
          <w:szCs w:val="24"/>
          <w:lang w:eastAsia="ru-RU"/>
        </w:rPr>
      </w:pPr>
      <w:r w:rsidRPr="00784FFC">
        <w:rPr>
          <w:rFonts w:ascii="Times New Roman" w:eastAsia="Times New Roman" w:hAnsi="Times New Roman" w:cs="Times New Roman"/>
          <w:b/>
          <w:bCs/>
          <w:color w:val="000000"/>
          <w:sz w:val="24"/>
          <w:szCs w:val="24"/>
          <w:lang w:eastAsia="ru-RU"/>
        </w:rPr>
        <w:br/>
      </w:r>
      <w:r w:rsidR="00784FFC">
        <w:rPr>
          <w:rFonts w:ascii="Times New Roman" w:eastAsia="Times New Roman" w:hAnsi="Times New Roman" w:cs="Times New Roman"/>
          <w:b/>
          <w:bCs/>
          <w:color w:val="000000"/>
          <w:sz w:val="24"/>
          <w:szCs w:val="24"/>
          <w:lang w:eastAsia="ru-RU"/>
        </w:rPr>
        <w:t>Обобщение опыта</w:t>
      </w:r>
      <w:r w:rsidR="00784FFC" w:rsidRPr="00784FFC">
        <w:rPr>
          <w:rFonts w:ascii="Times New Roman" w:eastAsia="Times New Roman" w:hAnsi="Times New Roman" w:cs="Times New Roman"/>
          <w:b/>
          <w:color w:val="000000"/>
          <w:sz w:val="24"/>
          <w:szCs w:val="24"/>
          <w:lang w:eastAsia="ru-RU"/>
        </w:rPr>
        <w:t xml:space="preserve"> Обухов</w:t>
      </w:r>
      <w:r w:rsidR="00784FFC">
        <w:rPr>
          <w:rFonts w:ascii="Times New Roman" w:eastAsia="Times New Roman" w:hAnsi="Times New Roman" w:cs="Times New Roman"/>
          <w:b/>
          <w:color w:val="000000"/>
          <w:sz w:val="24"/>
          <w:szCs w:val="24"/>
          <w:lang w:eastAsia="ru-RU"/>
        </w:rPr>
        <w:t>ой</w:t>
      </w:r>
      <w:r w:rsidR="00784FFC" w:rsidRPr="00784FFC">
        <w:rPr>
          <w:rFonts w:ascii="Times New Roman" w:eastAsia="Times New Roman" w:hAnsi="Times New Roman" w:cs="Times New Roman"/>
          <w:b/>
          <w:color w:val="000000"/>
          <w:sz w:val="24"/>
          <w:szCs w:val="24"/>
          <w:lang w:eastAsia="ru-RU"/>
        </w:rPr>
        <w:t xml:space="preserve"> О. И.</w:t>
      </w:r>
    </w:p>
    <w:p w:rsidR="00784FFC" w:rsidRPr="00784FFC" w:rsidRDefault="00784FFC" w:rsidP="00784FFC">
      <w:pPr>
        <w:shd w:val="clear" w:color="auto" w:fill="FFFFFF"/>
        <w:tabs>
          <w:tab w:val="left" w:pos="3268"/>
        </w:tabs>
        <w:spacing w:after="0" w:line="240" w:lineRule="auto"/>
        <w:jc w:val="right"/>
        <w:rPr>
          <w:rFonts w:ascii="Times New Roman" w:eastAsia="Times New Roman" w:hAnsi="Times New Roman" w:cs="Times New Roman"/>
          <w:b/>
          <w:color w:val="000000"/>
          <w:sz w:val="24"/>
          <w:szCs w:val="24"/>
          <w:lang w:eastAsia="ru-RU"/>
        </w:rPr>
      </w:pPr>
      <w:r w:rsidRPr="00784FFC">
        <w:rPr>
          <w:rFonts w:ascii="Times New Roman" w:eastAsia="Times New Roman" w:hAnsi="Times New Roman" w:cs="Times New Roman"/>
          <w:b/>
          <w:color w:val="000000"/>
          <w:sz w:val="24"/>
          <w:szCs w:val="24"/>
          <w:lang w:eastAsia="ru-RU"/>
        </w:rPr>
        <w:t>музыкальн</w:t>
      </w:r>
      <w:r>
        <w:rPr>
          <w:rFonts w:ascii="Times New Roman" w:eastAsia="Times New Roman" w:hAnsi="Times New Roman" w:cs="Times New Roman"/>
          <w:b/>
          <w:color w:val="000000"/>
          <w:sz w:val="24"/>
          <w:szCs w:val="24"/>
          <w:lang w:eastAsia="ru-RU"/>
        </w:rPr>
        <w:t>ого</w:t>
      </w:r>
      <w:r w:rsidRPr="00784FFC">
        <w:rPr>
          <w:rFonts w:ascii="Times New Roman" w:eastAsia="Times New Roman" w:hAnsi="Times New Roman" w:cs="Times New Roman"/>
          <w:b/>
          <w:color w:val="000000"/>
          <w:sz w:val="24"/>
          <w:szCs w:val="24"/>
          <w:lang w:eastAsia="ru-RU"/>
        </w:rPr>
        <w:t xml:space="preserve"> руководител</w:t>
      </w:r>
      <w:r>
        <w:rPr>
          <w:rFonts w:ascii="Times New Roman" w:eastAsia="Times New Roman" w:hAnsi="Times New Roman" w:cs="Times New Roman"/>
          <w:b/>
          <w:color w:val="000000"/>
          <w:sz w:val="24"/>
          <w:szCs w:val="24"/>
          <w:lang w:eastAsia="ru-RU"/>
        </w:rPr>
        <w:t>я</w:t>
      </w:r>
    </w:p>
    <w:p w:rsidR="00784FFC" w:rsidRPr="00784FFC" w:rsidRDefault="00784FFC" w:rsidP="00784FFC">
      <w:pPr>
        <w:shd w:val="clear" w:color="auto" w:fill="FFFFFF"/>
        <w:tabs>
          <w:tab w:val="left" w:pos="3268"/>
        </w:tabs>
        <w:spacing w:after="0" w:line="240" w:lineRule="auto"/>
        <w:jc w:val="right"/>
        <w:rPr>
          <w:rFonts w:ascii="Times New Roman" w:eastAsia="Times New Roman" w:hAnsi="Times New Roman" w:cs="Times New Roman"/>
          <w:color w:val="000000"/>
          <w:sz w:val="24"/>
          <w:szCs w:val="24"/>
          <w:lang w:eastAsia="ru-RU"/>
        </w:rPr>
      </w:pPr>
      <w:r w:rsidRPr="00784FFC">
        <w:rPr>
          <w:rFonts w:ascii="Times New Roman" w:eastAsia="Times New Roman" w:hAnsi="Times New Roman" w:cs="Times New Roman"/>
          <w:b/>
          <w:color w:val="000000"/>
          <w:sz w:val="24"/>
          <w:szCs w:val="24"/>
          <w:lang w:eastAsia="ru-RU"/>
        </w:rPr>
        <w:t>высшей квалификационной категории</w:t>
      </w:r>
    </w:p>
    <w:p w:rsidR="00784FFC" w:rsidRPr="00784FFC" w:rsidRDefault="00784FFC" w:rsidP="00784FFC">
      <w:pPr>
        <w:shd w:val="clear" w:color="auto" w:fill="FFFFFF"/>
        <w:tabs>
          <w:tab w:val="left" w:pos="3268"/>
        </w:tabs>
        <w:spacing w:after="0" w:line="240" w:lineRule="auto"/>
        <w:jc w:val="center"/>
        <w:rPr>
          <w:rFonts w:ascii="Times New Roman" w:eastAsia="Times New Roman" w:hAnsi="Times New Roman" w:cs="Times New Roman"/>
          <w:b/>
          <w:bCs/>
          <w:color w:val="000000"/>
          <w:sz w:val="24"/>
          <w:szCs w:val="24"/>
          <w:lang w:eastAsia="ru-RU"/>
        </w:rPr>
      </w:pPr>
    </w:p>
    <w:p w:rsidR="00784FFC" w:rsidRDefault="00784FFC" w:rsidP="00784FFC">
      <w:pPr>
        <w:shd w:val="clear" w:color="auto" w:fill="FFFFFF"/>
        <w:tabs>
          <w:tab w:val="left" w:pos="3268"/>
        </w:tabs>
        <w:spacing w:after="0" w:line="240" w:lineRule="auto"/>
        <w:jc w:val="center"/>
        <w:rPr>
          <w:rFonts w:ascii="Times New Roman" w:eastAsia="Times New Roman" w:hAnsi="Times New Roman" w:cs="Times New Roman"/>
          <w:b/>
          <w:bCs/>
          <w:color w:val="000000"/>
          <w:sz w:val="24"/>
          <w:szCs w:val="24"/>
          <w:lang w:eastAsia="ru-RU"/>
        </w:rPr>
      </w:pPr>
    </w:p>
    <w:p w:rsidR="00275631" w:rsidRPr="00784FFC" w:rsidRDefault="005D08A3" w:rsidP="00784FFC">
      <w:pPr>
        <w:shd w:val="clear" w:color="auto" w:fill="FFFFFF"/>
        <w:tabs>
          <w:tab w:val="left" w:pos="3268"/>
        </w:tabs>
        <w:spacing w:after="0" w:line="240" w:lineRule="auto"/>
        <w:jc w:val="center"/>
        <w:rPr>
          <w:rFonts w:ascii="Times New Roman" w:eastAsia="Times New Roman" w:hAnsi="Times New Roman" w:cs="Times New Roman"/>
          <w:b/>
          <w:color w:val="000000"/>
          <w:sz w:val="24"/>
          <w:szCs w:val="24"/>
          <w:lang w:eastAsia="ru-RU"/>
        </w:rPr>
      </w:pPr>
      <w:r w:rsidRPr="00784FFC">
        <w:rPr>
          <w:rFonts w:ascii="Times New Roman" w:eastAsia="Times New Roman" w:hAnsi="Times New Roman" w:cs="Times New Roman"/>
          <w:b/>
          <w:bCs/>
          <w:color w:val="000000"/>
          <w:sz w:val="24"/>
          <w:szCs w:val="24"/>
          <w:lang w:eastAsia="ru-RU"/>
        </w:rPr>
        <w:t>«Развитие музыкальных способностей старших дошкольников на музыкальных занятиях путем обучения хоровому пению»</w:t>
      </w:r>
    </w:p>
    <w:p w:rsidR="00F32E54" w:rsidRPr="00784FFC" w:rsidRDefault="00275631" w:rsidP="003A787F">
      <w:pPr>
        <w:shd w:val="clear" w:color="auto" w:fill="FFFFFF"/>
        <w:tabs>
          <w:tab w:val="left" w:pos="3268"/>
        </w:tabs>
        <w:rPr>
          <w:rFonts w:ascii="Times New Roman" w:eastAsia="Times New Roman" w:hAnsi="Times New Roman" w:cs="Times New Roman"/>
          <w:b/>
          <w:color w:val="000000"/>
          <w:sz w:val="24"/>
          <w:szCs w:val="24"/>
          <w:lang w:eastAsia="ru-RU"/>
        </w:rPr>
      </w:pPr>
      <w:r w:rsidRPr="00784FFC">
        <w:rPr>
          <w:rFonts w:ascii="Times New Roman" w:eastAsia="Times New Roman" w:hAnsi="Times New Roman" w:cs="Times New Roman"/>
          <w:b/>
          <w:color w:val="000000"/>
          <w:sz w:val="24"/>
          <w:szCs w:val="24"/>
          <w:lang w:eastAsia="ru-RU"/>
        </w:rPr>
        <w:t xml:space="preserve">                                                              </w:t>
      </w:r>
    </w:p>
    <w:p w:rsidR="0045061D" w:rsidRPr="00784FFC" w:rsidRDefault="00F32E54" w:rsidP="00F32E54">
      <w:pPr>
        <w:rPr>
          <w:rFonts w:ascii="Times New Roman" w:hAnsi="Times New Roman" w:cs="Times New Roman"/>
          <w:sz w:val="24"/>
          <w:szCs w:val="24"/>
        </w:rPr>
      </w:pPr>
      <w:r w:rsidRPr="00784FFC">
        <w:rPr>
          <w:rFonts w:ascii="Times New Roman" w:hAnsi="Times New Roman" w:cs="Times New Roman"/>
          <w:sz w:val="24"/>
          <w:szCs w:val="24"/>
        </w:rPr>
        <w:t xml:space="preserve">«Человеческий голос - это прекрасный и доступный каждому музыкальный инструмент, а пение создает самые благоприятные условия для формирования общей музыкальной культуры» </w:t>
      </w:r>
    </w:p>
    <w:p w:rsidR="00F32E54" w:rsidRPr="00784FFC" w:rsidRDefault="0045061D" w:rsidP="00F32E54">
      <w:pPr>
        <w:rPr>
          <w:rFonts w:ascii="Times New Roman" w:hAnsi="Times New Roman" w:cs="Times New Roman"/>
          <w:sz w:val="24"/>
          <w:szCs w:val="24"/>
        </w:rPr>
      </w:pPr>
      <w:r w:rsidRPr="00784FFC">
        <w:rPr>
          <w:rFonts w:ascii="Times New Roman" w:hAnsi="Times New Roman" w:cs="Times New Roman"/>
          <w:sz w:val="24"/>
          <w:szCs w:val="24"/>
        </w:rPr>
        <w:t xml:space="preserve">                                                                                               </w:t>
      </w:r>
      <w:r w:rsidR="003A787F">
        <w:rPr>
          <w:rFonts w:ascii="Times New Roman" w:hAnsi="Times New Roman" w:cs="Times New Roman"/>
          <w:sz w:val="24"/>
          <w:szCs w:val="24"/>
        </w:rPr>
        <w:t xml:space="preserve">                                          </w:t>
      </w:r>
      <w:r w:rsidRPr="00784FFC">
        <w:rPr>
          <w:rFonts w:ascii="Times New Roman" w:hAnsi="Times New Roman" w:cs="Times New Roman"/>
          <w:sz w:val="24"/>
          <w:szCs w:val="24"/>
        </w:rPr>
        <w:t xml:space="preserve"> </w:t>
      </w:r>
      <w:r w:rsidR="00F32E54" w:rsidRPr="00784FFC">
        <w:rPr>
          <w:rFonts w:ascii="Times New Roman" w:hAnsi="Times New Roman" w:cs="Times New Roman"/>
          <w:sz w:val="24"/>
          <w:szCs w:val="24"/>
        </w:rPr>
        <w:t xml:space="preserve">З. </w:t>
      </w:r>
      <w:proofErr w:type="spellStart"/>
      <w:r w:rsidR="00F32E54" w:rsidRPr="00784FFC">
        <w:rPr>
          <w:rFonts w:ascii="Times New Roman" w:hAnsi="Times New Roman" w:cs="Times New Roman"/>
          <w:sz w:val="24"/>
          <w:szCs w:val="24"/>
        </w:rPr>
        <w:t>Кодай</w:t>
      </w:r>
      <w:proofErr w:type="spellEnd"/>
    </w:p>
    <w:p w:rsidR="001F3C56" w:rsidRPr="00784FFC" w:rsidRDefault="003C5193">
      <w:pPr>
        <w:rPr>
          <w:rFonts w:ascii="Times New Roman" w:hAnsi="Times New Roman" w:cs="Times New Roman"/>
          <w:sz w:val="24"/>
          <w:szCs w:val="24"/>
        </w:rPr>
      </w:pPr>
      <w:r w:rsidRPr="00784FFC">
        <w:rPr>
          <w:rFonts w:ascii="Times New Roman" w:hAnsi="Times New Roman" w:cs="Times New Roman"/>
          <w:sz w:val="24"/>
          <w:szCs w:val="24"/>
        </w:rPr>
        <w:t xml:space="preserve">Пение </w:t>
      </w:r>
      <w:r w:rsidR="001F3C56" w:rsidRPr="00784FFC">
        <w:rPr>
          <w:rFonts w:ascii="Times New Roman" w:hAnsi="Times New Roman" w:cs="Times New Roman"/>
          <w:sz w:val="24"/>
          <w:szCs w:val="24"/>
        </w:rPr>
        <w:t xml:space="preserve">– один из самых сложных и </w:t>
      </w:r>
      <w:r w:rsidRPr="00784FFC">
        <w:rPr>
          <w:rFonts w:ascii="Times New Roman" w:hAnsi="Times New Roman" w:cs="Times New Roman"/>
          <w:sz w:val="24"/>
          <w:szCs w:val="24"/>
        </w:rPr>
        <w:t xml:space="preserve">наименее изученных </w:t>
      </w:r>
      <w:r w:rsidR="001F3C56" w:rsidRPr="00784FFC">
        <w:rPr>
          <w:rFonts w:ascii="Times New Roman" w:hAnsi="Times New Roman" w:cs="Times New Roman"/>
          <w:sz w:val="24"/>
          <w:szCs w:val="24"/>
        </w:rPr>
        <w:t>и</w:t>
      </w:r>
      <w:r w:rsidRPr="00784FFC">
        <w:rPr>
          <w:rFonts w:ascii="Times New Roman" w:hAnsi="Times New Roman" w:cs="Times New Roman"/>
          <w:sz w:val="24"/>
          <w:szCs w:val="24"/>
        </w:rPr>
        <w:t xml:space="preserve"> методически разработ</w:t>
      </w:r>
      <w:r w:rsidR="001F3C56" w:rsidRPr="00784FFC">
        <w:rPr>
          <w:rFonts w:ascii="Times New Roman" w:hAnsi="Times New Roman" w:cs="Times New Roman"/>
          <w:sz w:val="24"/>
          <w:szCs w:val="24"/>
        </w:rPr>
        <w:t>анных</w:t>
      </w:r>
      <w:r w:rsidRPr="00784FFC">
        <w:rPr>
          <w:rFonts w:ascii="Times New Roman" w:hAnsi="Times New Roman" w:cs="Times New Roman"/>
          <w:sz w:val="24"/>
          <w:szCs w:val="24"/>
        </w:rPr>
        <w:t xml:space="preserve"> разделов музыкальной работы с детьми</w:t>
      </w:r>
      <w:r w:rsidR="001F3C56" w:rsidRPr="00784FFC">
        <w:rPr>
          <w:rFonts w:ascii="Times New Roman" w:hAnsi="Times New Roman" w:cs="Times New Roman"/>
          <w:sz w:val="24"/>
          <w:szCs w:val="24"/>
        </w:rPr>
        <w:t>. И эта работа предполагает не только разучивание песен</w:t>
      </w:r>
      <w:r w:rsidRPr="00784FFC">
        <w:rPr>
          <w:rFonts w:ascii="Times New Roman" w:hAnsi="Times New Roman" w:cs="Times New Roman"/>
          <w:sz w:val="24"/>
          <w:szCs w:val="24"/>
        </w:rPr>
        <w:t xml:space="preserve"> </w:t>
      </w:r>
      <w:r w:rsidR="001F3C56" w:rsidRPr="00784FFC">
        <w:rPr>
          <w:rFonts w:ascii="Times New Roman" w:hAnsi="Times New Roman" w:cs="Times New Roman"/>
          <w:sz w:val="24"/>
          <w:szCs w:val="24"/>
        </w:rPr>
        <w:t>и</w:t>
      </w:r>
      <w:r w:rsidRPr="00784FFC">
        <w:rPr>
          <w:rFonts w:ascii="Times New Roman" w:hAnsi="Times New Roman" w:cs="Times New Roman"/>
          <w:sz w:val="24"/>
          <w:szCs w:val="24"/>
        </w:rPr>
        <w:t xml:space="preserve"> работу на</w:t>
      </w:r>
      <w:r w:rsidR="001F3C56" w:rsidRPr="00784FFC">
        <w:rPr>
          <w:rFonts w:ascii="Times New Roman" w:hAnsi="Times New Roman" w:cs="Times New Roman"/>
          <w:sz w:val="24"/>
          <w:szCs w:val="24"/>
        </w:rPr>
        <w:t>д</w:t>
      </w:r>
      <w:r w:rsidRPr="00784FFC">
        <w:rPr>
          <w:rFonts w:ascii="Times New Roman" w:hAnsi="Times New Roman" w:cs="Times New Roman"/>
          <w:sz w:val="24"/>
          <w:szCs w:val="24"/>
        </w:rPr>
        <w:t xml:space="preserve"> чистот</w:t>
      </w:r>
      <w:r w:rsidR="001F3C56" w:rsidRPr="00784FFC">
        <w:rPr>
          <w:rFonts w:ascii="Times New Roman" w:hAnsi="Times New Roman" w:cs="Times New Roman"/>
          <w:sz w:val="24"/>
          <w:szCs w:val="24"/>
        </w:rPr>
        <w:t xml:space="preserve">ой </w:t>
      </w:r>
      <w:r w:rsidRPr="00784FFC">
        <w:rPr>
          <w:rFonts w:ascii="Times New Roman" w:hAnsi="Times New Roman" w:cs="Times New Roman"/>
          <w:sz w:val="24"/>
          <w:szCs w:val="24"/>
        </w:rPr>
        <w:t>интонирования</w:t>
      </w:r>
      <w:r w:rsidR="001F3C56" w:rsidRPr="00784FFC">
        <w:rPr>
          <w:rFonts w:ascii="Times New Roman" w:hAnsi="Times New Roman" w:cs="Times New Roman"/>
          <w:sz w:val="24"/>
          <w:szCs w:val="24"/>
        </w:rPr>
        <w:t>, но и постановку певческого голоса, формирование певческих навыков.</w:t>
      </w:r>
    </w:p>
    <w:p w:rsidR="00A54B85" w:rsidRPr="00784FFC" w:rsidRDefault="00483C8D" w:rsidP="00A54B85">
      <w:pPr>
        <w:jc w:val="center"/>
        <w:rPr>
          <w:rFonts w:ascii="Times New Roman" w:hAnsi="Times New Roman" w:cs="Times New Roman"/>
          <w:b/>
          <w:bCs/>
          <w:sz w:val="24"/>
          <w:szCs w:val="24"/>
        </w:rPr>
      </w:pPr>
      <w:r w:rsidRPr="00784FFC">
        <w:rPr>
          <w:rFonts w:ascii="Times New Roman" w:hAnsi="Times New Roman" w:cs="Times New Roman"/>
          <w:b/>
          <w:bCs/>
          <w:sz w:val="24"/>
          <w:szCs w:val="24"/>
        </w:rPr>
        <w:t>Основные принципы  воспитани</w:t>
      </w:r>
      <w:r w:rsidR="0045061D" w:rsidRPr="00784FFC">
        <w:rPr>
          <w:rFonts w:ascii="Times New Roman" w:hAnsi="Times New Roman" w:cs="Times New Roman"/>
          <w:b/>
          <w:bCs/>
          <w:sz w:val="24"/>
          <w:szCs w:val="24"/>
        </w:rPr>
        <w:t>я</w:t>
      </w:r>
      <w:r w:rsidRPr="00784FFC">
        <w:rPr>
          <w:rFonts w:ascii="Times New Roman" w:hAnsi="Times New Roman" w:cs="Times New Roman"/>
          <w:b/>
          <w:bCs/>
          <w:sz w:val="24"/>
          <w:szCs w:val="24"/>
        </w:rPr>
        <w:t xml:space="preserve"> музыкального слуха</w:t>
      </w:r>
    </w:p>
    <w:p w:rsidR="00A54B85" w:rsidRPr="00784FFC" w:rsidRDefault="00A54B85" w:rsidP="00784FFC">
      <w:pPr>
        <w:jc w:val="center"/>
        <w:rPr>
          <w:rFonts w:ascii="Times New Roman" w:hAnsi="Times New Roman" w:cs="Times New Roman"/>
          <w:b/>
          <w:bCs/>
          <w:sz w:val="24"/>
          <w:szCs w:val="24"/>
          <w:lang w:val="en-US"/>
        </w:rPr>
      </w:pPr>
      <w:r w:rsidRPr="00784FFC">
        <w:rPr>
          <w:rFonts w:ascii="Times New Roman" w:hAnsi="Times New Roman" w:cs="Times New Roman"/>
          <w:b/>
          <w:bCs/>
          <w:noProof/>
          <w:sz w:val="24"/>
          <w:szCs w:val="24"/>
          <w:lang w:eastAsia="ru-RU"/>
        </w:rPr>
        <w:drawing>
          <wp:inline distT="0" distB="0" distL="0" distR="0">
            <wp:extent cx="3886200" cy="2943225"/>
            <wp:effectExtent l="19050" t="0" r="0" b="0"/>
            <wp:docPr id="5" name="Рисунок 4"/>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6" cstate="print"/>
                    <a:srcRect/>
                    <a:stretch>
                      <a:fillRect/>
                    </a:stretch>
                  </pic:blipFill>
                  <pic:spPr bwMode="auto">
                    <a:xfrm>
                      <a:off x="0" y="0"/>
                      <a:ext cx="3886200" cy="2943225"/>
                    </a:xfrm>
                    <a:prstGeom prst="rect">
                      <a:avLst/>
                    </a:prstGeom>
                    <a:noFill/>
                    <a:ln w="9525">
                      <a:noFill/>
                      <a:miter lim="800000"/>
                      <a:headEnd/>
                      <a:tailEnd/>
                    </a:ln>
                  </pic:spPr>
                </pic:pic>
              </a:graphicData>
            </a:graphic>
          </wp:inline>
        </w:drawing>
      </w:r>
    </w:p>
    <w:p w:rsidR="00F32E54" w:rsidRPr="00784FFC" w:rsidRDefault="00F32E54" w:rsidP="00C46EF4">
      <w:pPr>
        <w:rPr>
          <w:rFonts w:ascii="Times New Roman" w:hAnsi="Times New Roman" w:cs="Times New Roman"/>
          <w:sz w:val="24"/>
          <w:szCs w:val="24"/>
        </w:rPr>
      </w:pPr>
      <w:r w:rsidRPr="00784FFC">
        <w:rPr>
          <w:rFonts w:ascii="Times New Roman" w:hAnsi="Times New Roman" w:cs="Times New Roman"/>
          <w:sz w:val="24"/>
          <w:szCs w:val="24"/>
        </w:rPr>
        <w:t>Музыкальный слух</w:t>
      </w:r>
      <w:r w:rsidR="00C46EF4" w:rsidRPr="00784FFC">
        <w:rPr>
          <w:rFonts w:ascii="Times New Roman" w:hAnsi="Times New Roman" w:cs="Times New Roman"/>
          <w:sz w:val="24"/>
          <w:szCs w:val="24"/>
        </w:rPr>
        <w:t xml:space="preserve"> и чувство ритма – основа музыкальных способностей, без которой не осуществляется ни один вид музыкальной деятельности, и образуют группу сенсорных познавательных способностей. Эта группа принимает на себя основную нагрузку в процессе восприятия и воспроизведения музыки. И если чувство ритма отвечает за ритмическую составляющую музыки, то музыкальный слух за </w:t>
      </w:r>
      <w:proofErr w:type="spellStart"/>
      <w:r w:rsidR="00C46EF4" w:rsidRPr="00784FFC">
        <w:rPr>
          <w:rFonts w:ascii="Times New Roman" w:hAnsi="Times New Roman" w:cs="Times New Roman"/>
          <w:sz w:val="24"/>
          <w:szCs w:val="24"/>
        </w:rPr>
        <w:t>звуковысотную</w:t>
      </w:r>
      <w:proofErr w:type="spellEnd"/>
      <w:r w:rsidR="00C46EF4" w:rsidRPr="00784FFC">
        <w:rPr>
          <w:rFonts w:ascii="Times New Roman" w:hAnsi="Times New Roman" w:cs="Times New Roman"/>
          <w:sz w:val="24"/>
          <w:szCs w:val="24"/>
        </w:rPr>
        <w:t>, тембровую и динамическую.</w:t>
      </w:r>
    </w:p>
    <w:p w:rsidR="00C46EF4" w:rsidRPr="00784FFC" w:rsidRDefault="00C46EF4" w:rsidP="00C46EF4">
      <w:pPr>
        <w:rPr>
          <w:rFonts w:ascii="Times New Roman" w:hAnsi="Times New Roman" w:cs="Times New Roman"/>
          <w:sz w:val="24"/>
          <w:szCs w:val="24"/>
        </w:rPr>
      </w:pPr>
      <w:r w:rsidRPr="00784FFC">
        <w:rPr>
          <w:rFonts w:ascii="Times New Roman" w:hAnsi="Times New Roman" w:cs="Times New Roman"/>
          <w:sz w:val="24"/>
          <w:szCs w:val="24"/>
        </w:rPr>
        <w:t>Б.М. Теплов в своей книге «Психология музыкальных способностей»</w:t>
      </w:r>
      <w:r w:rsidR="003F0A97" w:rsidRPr="00784FFC">
        <w:rPr>
          <w:rFonts w:ascii="Times New Roman" w:hAnsi="Times New Roman" w:cs="Times New Roman"/>
          <w:sz w:val="24"/>
          <w:szCs w:val="24"/>
        </w:rPr>
        <w:t xml:space="preserve"> говорил о двух значениях термина «музыкальный слух», в более </w:t>
      </w:r>
      <w:proofErr w:type="gramStart"/>
      <w:r w:rsidR="003F0A97" w:rsidRPr="00784FFC">
        <w:rPr>
          <w:rFonts w:ascii="Times New Roman" w:hAnsi="Times New Roman" w:cs="Times New Roman"/>
          <w:sz w:val="24"/>
          <w:szCs w:val="24"/>
        </w:rPr>
        <w:t>широком</w:t>
      </w:r>
      <w:proofErr w:type="gramEnd"/>
      <w:r w:rsidR="003F0A97" w:rsidRPr="00784FFC">
        <w:rPr>
          <w:rFonts w:ascii="Times New Roman" w:hAnsi="Times New Roman" w:cs="Times New Roman"/>
          <w:sz w:val="24"/>
          <w:szCs w:val="24"/>
        </w:rPr>
        <w:t xml:space="preserve"> – </w:t>
      </w:r>
      <w:proofErr w:type="spellStart"/>
      <w:r w:rsidR="003F0A97" w:rsidRPr="00784FFC">
        <w:rPr>
          <w:rFonts w:ascii="Times New Roman" w:hAnsi="Times New Roman" w:cs="Times New Roman"/>
          <w:sz w:val="24"/>
          <w:szCs w:val="24"/>
        </w:rPr>
        <w:t>звуковысотный</w:t>
      </w:r>
      <w:proofErr w:type="spellEnd"/>
      <w:r w:rsidR="003F0A97" w:rsidRPr="00784FFC">
        <w:rPr>
          <w:rFonts w:ascii="Times New Roman" w:hAnsi="Times New Roman" w:cs="Times New Roman"/>
          <w:sz w:val="24"/>
          <w:szCs w:val="24"/>
        </w:rPr>
        <w:t xml:space="preserve">, динамический, тембровый, в узком – </w:t>
      </w:r>
      <w:proofErr w:type="spellStart"/>
      <w:r w:rsidR="003F0A97" w:rsidRPr="00784FFC">
        <w:rPr>
          <w:rFonts w:ascii="Times New Roman" w:hAnsi="Times New Roman" w:cs="Times New Roman"/>
          <w:sz w:val="24"/>
          <w:szCs w:val="24"/>
        </w:rPr>
        <w:t>звуковысотный</w:t>
      </w:r>
      <w:proofErr w:type="spellEnd"/>
      <w:r w:rsidR="003F0A97" w:rsidRPr="00784FFC">
        <w:rPr>
          <w:rFonts w:ascii="Times New Roman" w:hAnsi="Times New Roman" w:cs="Times New Roman"/>
          <w:sz w:val="24"/>
          <w:szCs w:val="24"/>
        </w:rPr>
        <w:t>. Поскольку, «</w:t>
      </w:r>
      <w:proofErr w:type="spellStart"/>
      <w:r w:rsidR="003F0A97" w:rsidRPr="00784FFC">
        <w:rPr>
          <w:rFonts w:ascii="Times New Roman" w:hAnsi="Times New Roman" w:cs="Times New Roman"/>
          <w:sz w:val="24"/>
          <w:szCs w:val="24"/>
        </w:rPr>
        <w:t>звуковысотное</w:t>
      </w:r>
      <w:proofErr w:type="spellEnd"/>
      <w:r w:rsidR="003F0A97" w:rsidRPr="00784FFC">
        <w:rPr>
          <w:rFonts w:ascii="Times New Roman" w:hAnsi="Times New Roman" w:cs="Times New Roman"/>
          <w:sz w:val="24"/>
          <w:szCs w:val="24"/>
        </w:rPr>
        <w:t xml:space="preserve"> движение – основной «носитель смысла» в музыке, без него невозможно никакое осмысленное восприятие музыки и тем более никакое музыкальное </w:t>
      </w:r>
      <w:proofErr w:type="spellStart"/>
      <w:r w:rsidR="003F0A97" w:rsidRPr="00784FFC">
        <w:rPr>
          <w:rFonts w:ascii="Times New Roman" w:hAnsi="Times New Roman" w:cs="Times New Roman"/>
          <w:sz w:val="24"/>
          <w:szCs w:val="24"/>
        </w:rPr>
        <w:t>действование</w:t>
      </w:r>
      <w:proofErr w:type="spellEnd"/>
      <w:r w:rsidR="003F0A97" w:rsidRPr="00784FFC">
        <w:rPr>
          <w:rFonts w:ascii="Times New Roman" w:hAnsi="Times New Roman" w:cs="Times New Roman"/>
          <w:sz w:val="24"/>
          <w:szCs w:val="24"/>
        </w:rPr>
        <w:t>» (Б.М. Теплов)</w:t>
      </w:r>
    </w:p>
    <w:p w:rsidR="005746D7" w:rsidRPr="00784FFC" w:rsidRDefault="005746D7" w:rsidP="00C46EF4">
      <w:pPr>
        <w:rPr>
          <w:rFonts w:ascii="Times New Roman" w:hAnsi="Times New Roman" w:cs="Times New Roman"/>
          <w:sz w:val="24"/>
          <w:szCs w:val="24"/>
        </w:rPr>
      </w:pPr>
      <w:proofErr w:type="spellStart"/>
      <w:r w:rsidRPr="00784FFC">
        <w:rPr>
          <w:rFonts w:ascii="Times New Roman" w:hAnsi="Times New Roman" w:cs="Times New Roman"/>
          <w:sz w:val="24"/>
          <w:szCs w:val="24"/>
        </w:rPr>
        <w:lastRenderedPageBreak/>
        <w:t>Звуковысотный</w:t>
      </w:r>
      <w:proofErr w:type="spellEnd"/>
      <w:r w:rsidRPr="00784FFC">
        <w:rPr>
          <w:rFonts w:ascii="Times New Roman" w:hAnsi="Times New Roman" w:cs="Times New Roman"/>
          <w:sz w:val="24"/>
          <w:szCs w:val="24"/>
        </w:rPr>
        <w:t xml:space="preserve"> слух в его проявлении к одноголосной мелодии называют мелодическим</w:t>
      </w:r>
      <w:r w:rsidR="002A161D" w:rsidRPr="00784FFC">
        <w:rPr>
          <w:rFonts w:ascii="Times New Roman" w:hAnsi="Times New Roman" w:cs="Times New Roman"/>
          <w:sz w:val="24"/>
          <w:szCs w:val="24"/>
        </w:rPr>
        <w:t>.</w:t>
      </w:r>
    </w:p>
    <w:p w:rsidR="001F7F29" w:rsidRPr="00784FFC" w:rsidRDefault="001F7F29" w:rsidP="00C46EF4">
      <w:pPr>
        <w:rPr>
          <w:rFonts w:ascii="Times New Roman" w:hAnsi="Times New Roman" w:cs="Times New Roman"/>
          <w:sz w:val="24"/>
          <w:szCs w:val="24"/>
        </w:rPr>
      </w:pPr>
      <w:r w:rsidRPr="00784FFC">
        <w:rPr>
          <w:rFonts w:ascii="Times New Roman" w:hAnsi="Times New Roman" w:cs="Times New Roman"/>
          <w:sz w:val="24"/>
          <w:szCs w:val="24"/>
        </w:rPr>
        <w:t>В основе мелодического слуха лежат ладовое чувство и музыкальн</w:t>
      </w:r>
      <w:r w:rsidR="00D7578C" w:rsidRPr="00784FFC">
        <w:rPr>
          <w:rFonts w:ascii="Times New Roman" w:hAnsi="Times New Roman" w:cs="Times New Roman"/>
          <w:sz w:val="24"/>
          <w:szCs w:val="24"/>
        </w:rPr>
        <w:t xml:space="preserve">ые </w:t>
      </w:r>
      <w:r w:rsidRPr="00784FFC">
        <w:rPr>
          <w:rFonts w:ascii="Times New Roman" w:hAnsi="Times New Roman" w:cs="Times New Roman"/>
          <w:sz w:val="24"/>
          <w:szCs w:val="24"/>
        </w:rPr>
        <w:t>слуховые представления.</w:t>
      </w:r>
    </w:p>
    <w:p w:rsidR="00D7578C" w:rsidRPr="00784FFC" w:rsidRDefault="00B7050C" w:rsidP="00C46EF4">
      <w:pPr>
        <w:rPr>
          <w:rFonts w:ascii="Times New Roman" w:hAnsi="Times New Roman" w:cs="Times New Roman"/>
          <w:sz w:val="24"/>
          <w:szCs w:val="24"/>
        </w:rPr>
      </w:pPr>
      <w:r w:rsidRPr="00784FFC">
        <w:rPr>
          <w:rFonts w:ascii="Times New Roman" w:hAnsi="Times New Roman" w:cs="Times New Roman"/>
          <w:sz w:val="24"/>
          <w:szCs w:val="24"/>
        </w:rPr>
        <w:t>Ладового чувства достаточно для полноценного восприятия, узнавания мелодии, музыкальные слуховые представления необходимы для ее воспроизведения.</w:t>
      </w:r>
      <w:r w:rsidR="00510428" w:rsidRPr="00784FFC">
        <w:rPr>
          <w:rFonts w:ascii="Times New Roman" w:hAnsi="Times New Roman" w:cs="Times New Roman"/>
          <w:sz w:val="24"/>
          <w:szCs w:val="24"/>
        </w:rPr>
        <w:t xml:space="preserve"> </w:t>
      </w:r>
      <w:r w:rsidR="00AC320E" w:rsidRPr="00784FFC">
        <w:rPr>
          <w:rFonts w:ascii="Times New Roman" w:hAnsi="Times New Roman" w:cs="Times New Roman"/>
          <w:sz w:val="24"/>
          <w:szCs w:val="24"/>
        </w:rPr>
        <w:t>Благодаря</w:t>
      </w:r>
      <w:r w:rsidR="00D7578C" w:rsidRPr="00784FFC">
        <w:rPr>
          <w:rFonts w:ascii="Times New Roman" w:hAnsi="Times New Roman" w:cs="Times New Roman"/>
          <w:sz w:val="24"/>
          <w:szCs w:val="24"/>
        </w:rPr>
        <w:t xml:space="preserve"> ладово</w:t>
      </w:r>
      <w:r w:rsidR="00AC320E" w:rsidRPr="00784FFC">
        <w:rPr>
          <w:rFonts w:ascii="Times New Roman" w:hAnsi="Times New Roman" w:cs="Times New Roman"/>
          <w:sz w:val="24"/>
          <w:szCs w:val="24"/>
        </w:rPr>
        <w:t>му</w:t>
      </w:r>
      <w:r w:rsidR="00D7578C" w:rsidRPr="00784FFC">
        <w:rPr>
          <w:rFonts w:ascii="Times New Roman" w:hAnsi="Times New Roman" w:cs="Times New Roman"/>
          <w:sz w:val="24"/>
          <w:szCs w:val="24"/>
        </w:rPr>
        <w:t xml:space="preserve"> чувств</w:t>
      </w:r>
      <w:r w:rsidR="00AC320E" w:rsidRPr="00784FFC">
        <w:rPr>
          <w:rFonts w:ascii="Times New Roman" w:hAnsi="Times New Roman" w:cs="Times New Roman"/>
          <w:sz w:val="24"/>
          <w:szCs w:val="24"/>
        </w:rPr>
        <w:t>у</w:t>
      </w:r>
      <w:r w:rsidR="00D7578C" w:rsidRPr="00784FFC">
        <w:rPr>
          <w:rFonts w:ascii="Times New Roman" w:hAnsi="Times New Roman" w:cs="Times New Roman"/>
          <w:sz w:val="24"/>
          <w:szCs w:val="24"/>
        </w:rPr>
        <w:t xml:space="preserve"> </w:t>
      </w:r>
      <w:r w:rsidR="00AC320E" w:rsidRPr="00784FFC">
        <w:rPr>
          <w:rFonts w:ascii="Times New Roman" w:hAnsi="Times New Roman" w:cs="Times New Roman"/>
          <w:sz w:val="24"/>
          <w:szCs w:val="24"/>
        </w:rPr>
        <w:t>все звуки мелодии воспринимаются в их отношении к тонике и к устойчивым звукам лада, в результате чего каждый звук приобретает своеобразное качество, ладовую окраску</w:t>
      </w:r>
      <w:r w:rsidR="00510428" w:rsidRPr="00784FFC">
        <w:rPr>
          <w:rFonts w:ascii="Times New Roman" w:hAnsi="Times New Roman" w:cs="Times New Roman"/>
          <w:sz w:val="24"/>
          <w:szCs w:val="24"/>
        </w:rPr>
        <w:t>.</w:t>
      </w:r>
      <w:r w:rsidR="00AC320E" w:rsidRPr="00784FFC">
        <w:rPr>
          <w:rFonts w:ascii="Times New Roman" w:hAnsi="Times New Roman" w:cs="Times New Roman"/>
          <w:sz w:val="24"/>
          <w:szCs w:val="24"/>
        </w:rPr>
        <w:t xml:space="preserve"> </w:t>
      </w:r>
      <w:r w:rsidR="00510428" w:rsidRPr="00784FFC">
        <w:rPr>
          <w:rFonts w:ascii="Times New Roman" w:hAnsi="Times New Roman" w:cs="Times New Roman"/>
          <w:sz w:val="24"/>
          <w:szCs w:val="24"/>
        </w:rPr>
        <w:t xml:space="preserve">Можно сказать, что ладовое чувство связывает звуки между собой, благодаря чему </w:t>
      </w:r>
      <w:proofErr w:type="spellStart"/>
      <w:r w:rsidR="00510428" w:rsidRPr="00784FFC">
        <w:rPr>
          <w:rFonts w:ascii="Times New Roman" w:hAnsi="Times New Roman" w:cs="Times New Roman"/>
          <w:sz w:val="24"/>
          <w:szCs w:val="24"/>
        </w:rPr>
        <w:t>звуковысотные</w:t>
      </w:r>
      <w:proofErr w:type="spellEnd"/>
      <w:r w:rsidR="00510428" w:rsidRPr="00784FFC">
        <w:rPr>
          <w:rFonts w:ascii="Times New Roman" w:hAnsi="Times New Roman" w:cs="Times New Roman"/>
          <w:sz w:val="24"/>
          <w:szCs w:val="24"/>
        </w:rPr>
        <w:t xml:space="preserve"> представления приводятся в определенную систему, и в единстве</w:t>
      </w:r>
      <w:r w:rsidR="0090154E" w:rsidRPr="00784FFC">
        <w:rPr>
          <w:rFonts w:ascii="Times New Roman" w:hAnsi="Times New Roman" w:cs="Times New Roman"/>
          <w:sz w:val="24"/>
          <w:szCs w:val="24"/>
        </w:rPr>
        <w:t xml:space="preserve"> с метроритмическими становятся музыкальными представлениями.</w:t>
      </w:r>
      <w:r w:rsidR="002A161D" w:rsidRPr="00784FFC">
        <w:rPr>
          <w:rFonts w:ascii="Times New Roman" w:hAnsi="Times New Roman" w:cs="Times New Roman"/>
          <w:sz w:val="24"/>
          <w:szCs w:val="24"/>
        </w:rPr>
        <w:t xml:space="preserve"> Следовательно, при выборе музыкального репертуара мы должны ценить его ладовую простоту, ясность и метроритмическую стройность</w:t>
      </w:r>
      <w:proofErr w:type="gramStart"/>
      <w:r w:rsidR="002A161D" w:rsidRPr="00784FFC">
        <w:rPr>
          <w:rFonts w:ascii="Times New Roman" w:hAnsi="Times New Roman" w:cs="Times New Roman"/>
          <w:sz w:val="24"/>
          <w:szCs w:val="24"/>
        </w:rPr>
        <w:t>.</w:t>
      </w:r>
      <w:proofErr w:type="gramEnd"/>
      <w:r w:rsidR="002A161D" w:rsidRPr="00784FFC">
        <w:rPr>
          <w:rFonts w:ascii="Times New Roman" w:hAnsi="Times New Roman" w:cs="Times New Roman"/>
          <w:sz w:val="24"/>
          <w:szCs w:val="24"/>
        </w:rPr>
        <w:t xml:space="preserve"> (</w:t>
      </w:r>
      <w:proofErr w:type="gramStart"/>
      <w:r w:rsidR="002A161D" w:rsidRPr="00784FFC">
        <w:rPr>
          <w:rFonts w:ascii="Times New Roman" w:hAnsi="Times New Roman" w:cs="Times New Roman"/>
          <w:sz w:val="24"/>
          <w:szCs w:val="24"/>
        </w:rPr>
        <w:t>с</w:t>
      </w:r>
      <w:proofErr w:type="gramEnd"/>
      <w:r w:rsidR="002A161D" w:rsidRPr="00784FFC">
        <w:rPr>
          <w:rFonts w:ascii="Times New Roman" w:hAnsi="Times New Roman" w:cs="Times New Roman"/>
          <w:sz w:val="24"/>
          <w:szCs w:val="24"/>
        </w:rPr>
        <w:t xml:space="preserve"> постепенным усложнением). Это важно еще и потому, что простая норма мелодии связана с естественностью дыхания и большей певучестью, т.е. о чем мы должны заботиться на начальном этапе обучения ребенка пению.</w:t>
      </w:r>
    </w:p>
    <w:p w:rsidR="00EC5E3A" w:rsidRPr="00784FFC" w:rsidRDefault="00EC5E3A" w:rsidP="00EC5E3A">
      <w:pPr>
        <w:jc w:val="center"/>
        <w:rPr>
          <w:rFonts w:ascii="Times New Roman" w:hAnsi="Times New Roman" w:cs="Times New Roman"/>
          <w:b/>
          <w:bCs/>
          <w:sz w:val="24"/>
          <w:szCs w:val="24"/>
        </w:rPr>
      </w:pPr>
      <w:r w:rsidRPr="00784FFC">
        <w:rPr>
          <w:rFonts w:ascii="Times New Roman" w:hAnsi="Times New Roman" w:cs="Times New Roman"/>
          <w:b/>
          <w:bCs/>
          <w:sz w:val="24"/>
          <w:szCs w:val="24"/>
        </w:rPr>
        <w:t>Основные принципы вокального воспитания</w:t>
      </w:r>
    </w:p>
    <w:p w:rsidR="00EC5E3A" w:rsidRPr="00784FFC" w:rsidRDefault="00EC5E3A" w:rsidP="00EC5E3A">
      <w:pPr>
        <w:pStyle w:val="a3"/>
        <w:numPr>
          <w:ilvl w:val="0"/>
          <w:numId w:val="1"/>
        </w:numPr>
        <w:rPr>
          <w:rFonts w:ascii="Times New Roman" w:hAnsi="Times New Roman" w:cs="Times New Roman"/>
          <w:sz w:val="24"/>
          <w:szCs w:val="24"/>
        </w:rPr>
      </w:pPr>
      <w:r w:rsidRPr="00784FFC">
        <w:rPr>
          <w:rFonts w:ascii="Times New Roman" w:hAnsi="Times New Roman" w:cs="Times New Roman"/>
          <w:sz w:val="24"/>
          <w:szCs w:val="24"/>
        </w:rPr>
        <w:t>Тембр как основа формирования вокальной речи.</w:t>
      </w:r>
    </w:p>
    <w:p w:rsidR="00EC5E3A" w:rsidRPr="00784FFC" w:rsidRDefault="00EC5E3A" w:rsidP="00EC5E3A">
      <w:pPr>
        <w:pStyle w:val="a3"/>
        <w:numPr>
          <w:ilvl w:val="0"/>
          <w:numId w:val="1"/>
        </w:numPr>
        <w:rPr>
          <w:rFonts w:ascii="Times New Roman" w:hAnsi="Times New Roman" w:cs="Times New Roman"/>
          <w:sz w:val="24"/>
          <w:szCs w:val="24"/>
        </w:rPr>
      </w:pPr>
      <w:r w:rsidRPr="00784FFC">
        <w:rPr>
          <w:rFonts w:ascii="Times New Roman" w:hAnsi="Times New Roman" w:cs="Times New Roman"/>
          <w:sz w:val="24"/>
          <w:szCs w:val="24"/>
        </w:rPr>
        <w:t>Непринужденность – важнейший критерий верной работы голосового органа.</w:t>
      </w:r>
    </w:p>
    <w:p w:rsidR="00EC5E3A" w:rsidRPr="00784FFC" w:rsidRDefault="00EC5E3A" w:rsidP="00EC5E3A">
      <w:pPr>
        <w:pStyle w:val="a3"/>
        <w:numPr>
          <w:ilvl w:val="0"/>
          <w:numId w:val="1"/>
        </w:numPr>
        <w:rPr>
          <w:rFonts w:ascii="Times New Roman" w:hAnsi="Times New Roman" w:cs="Times New Roman"/>
          <w:sz w:val="24"/>
          <w:szCs w:val="24"/>
        </w:rPr>
      </w:pPr>
      <w:r w:rsidRPr="00784FFC">
        <w:rPr>
          <w:rFonts w:ascii="Times New Roman" w:hAnsi="Times New Roman" w:cs="Times New Roman"/>
          <w:sz w:val="24"/>
          <w:szCs w:val="24"/>
        </w:rPr>
        <w:t>Систематизация вокально – дидактического материала.</w:t>
      </w:r>
    </w:p>
    <w:p w:rsidR="00C80659" w:rsidRPr="00784FFC" w:rsidRDefault="00C80659" w:rsidP="00C80659">
      <w:pPr>
        <w:pStyle w:val="a3"/>
        <w:rPr>
          <w:rFonts w:ascii="Times New Roman" w:hAnsi="Times New Roman" w:cs="Times New Roman"/>
          <w:sz w:val="24"/>
          <w:szCs w:val="24"/>
        </w:rPr>
      </w:pPr>
    </w:p>
    <w:p w:rsidR="00C80659" w:rsidRPr="003A787F" w:rsidRDefault="00C80659" w:rsidP="003A787F">
      <w:pPr>
        <w:rPr>
          <w:rFonts w:ascii="Times New Roman" w:hAnsi="Times New Roman" w:cs="Times New Roman"/>
          <w:sz w:val="24"/>
          <w:szCs w:val="24"/>
        </w:rPr>
      </w:pPr>
      <w:r w:rsidRPr="003A787F">
        <w:rPr>
          <w:rFonts w:ascii="Times New Roman" w:hAnsi="Times New Roman" w:cs="Times New Roman"/>
          <w:b/>
          <w:bCs/>
          <w:sz w:val="24"/>
          <w:szCs w:val="24"/>
        </w:rPr>
        <w:t>Основным исходным показателем правильности формирования голоса является его тембр</w:t>
      </w:r>
      <w:r w:rsidRPr="003A787F">
        <w:rPr>
          <w:rFonts w:ascii="Times New Roman" w:hAnsi="Times New Roman" w:cs="Times New Roman"/>
          <w:sz w:val="24"/>
          <w:szCs w:val="24"/>
        </w:rPr>
        <w:t>.</w:t>
      </w:r>
      <w:r w:rsidR="00AD5387" w:rsidRPr="003A787F">
        <w:rPr>
          <w:rFonts w:ascii="Times New Roman" w:hAnsi="Times New Roman" w:cs="Times New Roman"/>
          <w:sz w:val="24"/>
          <w:szCs w:val="24"/>
        </w:rPr>
        <w:t xml:space="preserve"> Одним из ценнейших качеств певческого голоса является наличие в нем певческой форманты, которая придает голосу </w:t>
      </w:r>
      <w:proofErr w:type="spellStart"/>
      <w:r w:rsidR="00AD5387" w:rsidRPr="003A787F">
        <w:rPr>
          <w:rFonts w:ascii="Times New Roman" w:hAnsi="Times New Roman" w:cs="Times New Roman"/>
          <w:sz w:val="24"/>
          <w:szCs w:val="24"/>
        </w:rPr>
        <w:t>полетность</w:t>
      </w:r>
      <w:proofErr w:type="spellEnd"/>
      <w:r w:rsidR="00AD5387" w:rsidRPr="003A787F">
        <w:rPr>
          <w:rFonts w:ascii="Times New Roman" w:hAnsi="Times New Roman" w:cs="Times New Roman"/>
          <w:sz w:val="24"/>
          <w:szCs w:val="24"/>
        </w:rPr>
        <w:t xml:space="preserve">. Качество </w:t>
      </w:r>
      <w:proofErr w:type="spellStart"/>
      <w:r w:rsidR="00AD5387" w:rsidRPr="003A787F">
        <w:rPr>
          <w:rFonts w:ascii="Times New Roman" w:hAnsi="Times New Roman" w:cs="Times New Roman"/>
          <w:sz w:val="24"/>
          <w:szCs w:val="24"/>
        </w:rPr>
        <w:t>полетности</w:t>
      </w:r>
      <w:proofErr w:type="spellEnd"/>
      <w:r w:rsidR="00AD5387" w:rsidRPr="003A787F">
        <w:rPr>
          <w:rFonts w:ascii="Times New Roman" w:hAnsi="Times New Roman" w:cs="Times New Roman"/>
          <w:sz w:val="24"/>
          <w:szCs w:val="24"/>
        </w:rPr>
        <w:t xml:space="preserve"> в голосах детей с возрастом растет, особенно у девочек. Тембр голоса, его </w:t>
      </w:r>
      <w:proofErr w:type="spellStart"/>
      <w:r w:rsidR="00AD5387" w:rsidRPr="003A787F">
        <w:rPr>
          <w:rFonts w:ascii="Times New Roman" w:hAnsi="Times New Roman" w:cs="Times New Roman"/>
          <w:sz w:val="24"/>
          <w:szCs w:val="24"/>
        </w:rPr>
        <w:t>полетность</w:t>
      </w:r>
      <w:proofErr w:type="spellEnd"/>
      <w:r w:rsidR="00AD5387" w:rsidRPr="003A787F">
        <w:rPr>
          <w:rFonts w:ascii="Times New Roman" w:hAnsi="Times New Roman" w:cs="Times New Roman"/>
          <w:sz w:val="24"/>
          <w:szCs w:val="24"/>
        </w:rPr>
        <w:t xml:space="preserve"> </w:t>
      </w:r>
      <w:proofErr w:type="gramStart"/>
      <w:r w:rsidR="00AD5387" w:rsidRPr="003A787F">
        <w:rPr>
          <w:rFonts w:ascii="Times New Roman" w:hAnsi="Times New Roman" w:cs="Times New Roman"/>
          <w:sz w:val="24"/>
          <w:szCs w:val="24"/>
        </w:rPr>
        <w:t>связана</w:t>
      </w:r>
      <w:proofErr w:type="gramEnd"/>
      <w:r w:rsidR="00AD5387" w:rsidRPr="003A787F">
        <w:rPr>
          <w:rFonts w:ascii="Times New Roman" w:hAnsi="Times New Roman" w:cs="Times New Roman"/>
          <w:sz w:val="24"/>
          <w:szCs w:val="24"/>
        </w:rPr>
        <w:t xml:space="preserve"> с непринужденностью звукоизвлечения и может влиять на развитие диапазона. </w:t>
      </w:r>
      <w:proofErr w:type="spellStart"/>
      <w:r w:rsidR="00AD5387" w:rsidRPr="003A787F">
        <w:rPr>
          <w:rFonts w:ascii="Times New Roman" w:hAnsi="Times New Roman" w:cs="Times New Roman"/>
          <w:sz w:val="24"/>
          <w:szCs w:val="24"/>
        </w:rPr>
        <w:t>Полетность</w:t>
      </w:r>
      <w:proofErr w:type="spellEnd"/>
      <w:r w:rsidR="00AD5387" w:rsidRPr="003A787F">
        <w:rPr>
          <w:rFonts w:ascii="Times New Roman" w:hAnsi="Times New Roman" w:cs="Times New Roman"/>
          <w:sz w:val="24"/>
          <w:szCs w:val="24"/>
        </w:rPr>
        <w:t xml:space="preserve"> в голосах детей имеет еще то важное </w:t>
      </w:r>
      <w:proofErr w:type="spellStart"/>
      <w:r w:rsidR="00AD5387" w:rsidRPr="003A787F">
        <w:rPr>
          <w:rFonts w:ascii="Times New Roman" w:hAnsi="Times New Roman" w:cs="Times New Roman"/>
          <w:sz w:val="24"/>
          <w:szCs w:val="24"/>
        </w:rPr>
        <w:t>значание</w:t>
      </w:r>
      <w:proofErr w:type="spellEnd"/>
      <w:r w:rsidR="00AD5387" w:rsidRPr="003A787F">
        <w:rPr>
          <w:rFonts w:ascii="Times New Roman" w:hAnsi="Times New Roman" w:cs="Times New Roman"/>
          <w:sz w:val="24"/>
          <w:szCs w:val="24"/>
        </w:rPr>
        <w:t xml:space="preserve">, </w:t>
      </w:r>
      <w:proofErr w:type="gramStart"/>
      <w:r w:rsidR="00AD5387" w:rsidRPr="003A787F">
        <w:rPr>
          <w:rFonts w:ascii="Times New Roman" w:hAnsi="Times New Roman" w:cs="Times New Roman"/>
          <w:sz w:val="24"/>
          <w:szCs w:val="24"/>
        </w:rPr>
        <w:t>то</w:t>
      </w:r>
      <w:proofErr w:type="gramEnd"/>
      <w:r w:rsidR="00AD5387" w:rsidRPr="003A787F">
        <w:rPr>
          <w:rFonts w:ascii="Times New Roman" w:hAnsi="Times New Roman" w:cs="Times New Roman"/>
          <w:sz w:val="24"/>
          <w:szCs w:val="24"/>
        </w:rPr>
        <w:t xml:space="preserve"> что избавляет их от стремления петь громко, форсировать звучание. С тембром голоса тесно связано формирование у детей</w:t>
      </w:r>
      <w:r w:rsidR="0028423B" w:rsidRPr="003A787F">
        <w:rPr>
          <w:rFonts w:ascii="Times New Roman" w:hAnsi="Times New Roman" w:cs="Times New Roman"/>
          <w:sz w:val="24"/>
          <w:szCs w:val="24"/>
        </w:rPr>
        <w:t xml:space="preserve"> выразительной вокальной дикции. В пении каждая гласная обнаруживает себя именно через тембр голоса. В свою очередь чистота и выразительность гласных, выраженных в тембре, отражаются и на разборчивости вокальной речи в целом. Качество вокальной дикции зависит и от высоты тона, при верно сформированном тембре голоса пределы вокальной речи по диапазону расширяются. Правильно сформированный у ребенка тембр является и гарантией чистой музыкальной интонации.</w:t>
      </w:r>
    </w:p>
    <w:p w:rsidR="00E750D5" w:rsidRPr="003A787F" w:rsidRDefault="00AC3950" w:rsidP="003A787F">
      <w:pPr>
        <w:rPr>
          <w:rFonts w:ascii="Times New Roman" w:hAnsi="Times New Roman" w:cs="Times New Roman"/>
          <w:sz w:val="24"/>
          <w:szCs w:val="24"/>
        </w:rPr>
      </w:pPr>
      <w:r w:rsidRPr="003A787F">
        <w:rPr>
          <w:rFonts w:ascii="Times New Roman" w:hAnsi="Times New Roman" w:cs="Times New Roman"/>
          <w:b/>
          <w:bCs/>
          <w:sz w:val="24"/>
          <w:szCs w:val="24"/>
        </w:rPr>
        <w:t>«Непринужденность»</w:t>
      </w:r>
      <w:r w:rsidRPr="003A787F">
        <w:rPr>
          <w:rFonts w:ascii="Times New Roman" w:hAnsi="Times New Roman" w:cs="Times New Roman"/>
          <w:sz w:val="24"/>
          <w:szCs w:val="24"/>
        </w:rPr>
        <w:t xml:space="preserve"> этот термин имеет </w:t>
      </w:r>
      <w:proofErr w:type="gramStart"/>
      <w:r w:rsidRPr="003A787F">
        <w:rPr>
          <w:rFonts w:ascii="Times New Roman" w:hAnsi="Times New Roman" w:cs="Times New Roman"/>
          <w:sz w:val="24"/>
          <w:szCs w:val="24"/>
        </w:rPr>
        <w:t>ввиду</w:t>
      </w:r>
      <w:proofErr w:type="gramEnd"/>
      <w:r w:rsidRPr="003A787F">
        <w:rPr>
          <w:rFonts w:ascii="Times New Roman" w:hAnsi="Times New Roman" w:cs="Times New Roman"/>
          <w:sz w:val="24"/>
          <w:szCs w:val="24"/>
        </w:rPr>
        <w:t xml:space="preserve"> физиологическое движение. Непринужденно, значит без насилия, без нажима, с удовольствием</w:t>
      </w:r>
      <w:r w:rsidR="005B4C4A" w:rsidRPr="003A787F">
        <w:rPr>
          <w:rFonts w:ascii="Times New Roman" w:hAnsi="Times New Roman" w:cs="Times New Roman"/>
          <w:sz w:val="24"/>
          <w:szCs w:val="24"/>
        </w:rPr>
        <w:t>.</w:t>
      </w:r>
      <w:r w:rsidR="000D0E0F" w:rsidRPr="003A787F">
        <w:rPr>
          <w:rFonts w:ascii="Times New Roman" w:hAnsi="Times New Roman" w:cs="Times New Roman"/>
          <w:sz w:val="24"/>
          <w:szCs w:val="24"/>
        </w:rPr>
        <w:t xml:space="preserve"> Непринужденность не сразу дается, а приобретается в процессе приспособления певческого органа к заданным условиям работ</w:t>
      </w:r>
      <w:r w:rsidR="00713C52" w:rsidRPr="003A787F">
        <w:rPr>
          <w:rFonts w:ascii="Times New Roman" w:hAnsi="Times New Roman" w:cs="Times New Roman"/>
          <w:sz w:val="24"/>
          <w:szCs w:val="24"/>
        </w:rPr>
        <w:t>ы и достигается путем многократного повторения. Большое значение для достижения непринужденности в пении детей имеет свободная артикуляция, которая не осуществима без раскрепощения нижней челюсти. Стремясь научить ребенка открывать рот, необходимо добиваться лучше всего на гласную У. Певческий звук на этой гласной при свободно опущенной нижней челюсти приобретает характер поразительной легкости, мягкости и «при этом надо петь тихо и вольно» М.И. Глинка</w:t>
      </w:r>
      <w:r w:rsidR="00BC2216" w:rsidRPr="003A787F">
        <w:rPr>
          <w:rFonts w:ascii="Times New Roman" w:hAnsi="Times New Roman" w:cs="Times New Roman"/>
          <w:sz w:val="24"/>
          <w:szCs w:val="24"/>
        </w:rPr>
        <w:t>. На гласную</w:t>
      </w:r>
      <w:proofErr w:type="gramStart"/>
      <w:r w:rsidR="00BC2216" w:rsidRPr="003A787F">
        <w:rPr>
          <w:rFonts w:ascii="Times New Roman" w:hAnsi="Times New Roman" w:cs="Times New Roman"/>
          <w:sz w:val="24"/>
          <w:szCs w:val="24"/>
        </w:rPr>
        <w:t xml:space="preserve"> У</w:t>
      </w:r>
      <w:proofErr w:type="gramEnd"/>
      <w:r w:rsidR="00BC2216" w:rsidRPr="003A787F">
        <w:rPr>
          <w:rFonts w:ascii="Times New Roman" w:hAnsi="Times New Roman" w:cs="Times New Roman"/>
          <w:sz w:val="24"/>
          <w:szCs w:val="24"/>
        </w:rPr>
        <w:t xml:space="preserve"> раскрывается не только рот, но и глотка, растягивается мягкое небо, но и добиваться свободного движения нижней челюсти, поскольку именно она предохраняет связанные с ней мышцы от напряжения, а челюсть от зажатости.</w:t>
      </w:r>
      <w:r w:rsidR="00333C00" w:rsidRPr="003A787F">
        <w:rPr>
          <w:rFonts w:ascii="Times New Roman" w:hAnsi="Times New Roman" w:cs="Times New Roman"/>
          <w:sz w:val="24"/>
          <w:szCs w:val="24"/>
        </w:rPr>
        <w:t xml:space="preserve"> </w:t>
      </w:r>
    </w:p>
    <w:p w:rsidR="00A60A38" w:rsidRPr="003A787F" w:rsidRDefault="00E750D5" w:rsidP="003A787F">
      <w:pPr>
        <w:rPr>
          <w:rFonts w:ascii="Times New Roman" w:hAnsi="Times New Roman" w:cs="Times New Roman"/>
          <w:sz w:val="24"/>
          <w:szCs w:val="24"/>
        </w:rPr>
      </w:pPr>
      <w:r w:rsidRPr="003A787F">
        <w:rPr>
          <w:rFonts w:ascii="Times New Roman" w:hAnsi="Times New Roman" w:cs="Times New Roman"/>
          <w:sz w:val="24"/>
          <w:szCs w:val="24"/>
        </w:rPr>
        <w:lastRenderedPageBreak/>
        <w:t>Ведущие педагоги считают, что профессионально может звучать</w:t>
      </w:r>
      <w:r w:rsidR="00713C52" w:rsidRPr="003A787F">
        <w:rPr>
          <w:rFonts w:ascii="Times New Roman" w:hAnsi="Times New Roman" w:cs="Times New Roman"/>
          <w:sz w:val="24"/>
          <w:szCs w:val="24"/>
        </w:rPr>
        <w:t xml:space="preserve">  </w:t>
      </w:r>
      <w:r w:rsidRPr="003A787F">
        <w:rPr>
          <w:rFonts w:ascii="Times New Roman" w:hAnsi="Times New Roman" w:cs="Times New Roman"/>
          <w:sz w:val="24"/>
          <w:szCs w:val="24"/>
        </w:rPr>
        <w:t>только правильно сконцентрированный и оформленный в едином месте голос.</w:t>
      </w:r>
      <w:r w:rsidR="00CF0662" w:rsidRPr="003A787F">
        <w:rPr>
          <w:rFonts w:ascii="Times New Roman" w:hAnsi="Times New Roman" w:cs="Times New Roman"/>
          <w:sz w:val="24"/>
          <w:szCs w:val="24"/>
        </w:rPr>
        <w:t xml:space="preserve"> </w:t>
      </w:r>
      <w:r w:rsidRPr="003A787F">
        <w:rPr>
          <w:rFonts w:ascii="Times New Roman" w:hAnsi="Times New Roman" w:cs="Times New Roman"/>
          <w:sz w:val="24"/>
          <w:szCs w:val="24"/>
        </w:rPr>
        <w:t xml:space="preserve"> </w:t>
      </w:r>
      <w:proofErr w:type="gramStart"/>
      <w:r w:rsidRPr="003A787F">
        <w:rPr>
          <w:rFonts w:ascii="Times New Roman" w:hAnsi="Times New Roman" w:cs="Times New Roman"/>
          <w:sz w:val="24"/>
          <w:szCs w:val="24"/>
        </w:rPr>
        <w:t>Р. Витт</w:t>
      </w:r>
      <w:r w:rsidR="00CF0662" w:rsidRPr="003A787F">
        <w:rPr>
          <w:rFonts w:ascii="Times New Roman" w:hAnsi="Times New Roman" w:cs="Times New Roman"/>
          <w:sz w:val="24"/>
          <w:szCs w:val="24"/>
        </w:rPr>
        <w:t>е (</w:t>
      </w:r>
      <w:proofErr w:type="spellStart"/>
      <w:r w:rsidR="00CF0662" w:rsidRPr="003A787F">
        <w:rPr>
          <w:rFonts w:ascii="Times New Roman" w:hAnsi="Times New Roman" w:cs="Times New Roman"/>
          <w:sz w:val="24"/>
          <w:szCs w:val="24"/>
        </w:rPr>
        <w:t>госуд</w:t>
      </w:r>
      <w:proofErr w:type="spellEnd"/>
      <w:r w:rsidR="00CF0662" w:rsidRPr="003A787F">
        <w:rPr>
          <w:rFonts w:ascii="Times New Roman" w:hAnsi="Times New Roman" w:cs="Times New Roman"/>
          <w:sz w:val="24"/>
          <w:szCs w:val="24"/>
        </w:rPr>
        <w:t>.</w:t>
      </w:r>
      <w:proofErr w:type="gramEnd"/>
      <w:r w:rsidR="00CF0662" w:rsidRPr="003A787F">
        <w:rPr>
          <w:rFonts w:ascii="Times New Roman" w:hAnsi="Times New Roman" w:cs="Times New Roman"/>
          <w:sz w:val="24"/>
          <w:szCs w:val="24"/>
        </w:rPr>
        <w:t xml:space="preserve"> Деятель, педагог, правовед) называет это место «точка маски» и связывает ее </w:t>
      </w:r>
      <w:r w:rsidR="002339E9" w:rsidRPr="003A787F">
        <w:rPr>
          <w:rFonts w:ascii="Times New Roman" w:hAnsi="Times New Roman" w:cs="Times New Roman"/>
          <w:sz w:val="24"/>
          <w:szCs w:val="24"/>
        </w:rPr>
        <w:t>с передней часть твердого неба, у края верхних резцов</w:t>
      </w:r>
      <w:proofErr w:type="gramStart"/>
      <w:r w:rsidR="002339E9" w:rsidRPr="003A787F">
        <w:rPr>
          <w:rFonts w:ascii="Times New Roman" w:hAnsi="Times New Roman" w:cs="Times New Roman"/>
          <w:sz w:val="24"/>
          <w:szCs w:val="24"/>
        </w:rPr>
        <w:t>.</w:t>
      </w:r>
      <w:proofErr w:type="gramEnd"/>
      <w:r w:rsidR="002339E9" w:rsidRPr="003A787F">
        <w:rPr>
          <w:rFonts w:ascii="Times New Roman" w:hAnsi="Times New Roman" w:cs="Times New Roman"/>
          <w:sz w:val="24"/>
          <w:szCs w:val="24"/>
        </w:rPr>
        <w:t xml:space="preserve"> (</w:t>
      </w:r>
      <w:proofErr w:type="gramStart"/>
      <w:r w:rsidR="002339E9" w:rsidRPr="003A787F">
        <w:rPr>
          <w:rFonts w:ascii="Times New Roman" w:hAnsi="Times New Roman" w:cs="Times New Roman"/>
          <w:sz w:val="24"/>
          <w:szCs w:val="24"/>
        </w:rPr>
        <w:t>п</w:t>
      </w:r>
      <w:proofErr w:type="gramEnd"/>
      <w:r w:rsidR="002339E9" w:rsidRPr="003A787F">
        <w:rPr>
          <w:rFonts w:ascii="Times New Roman" w:hAnsi="Times New Roman" w:cs="Times New Roman"/>
          <w:sz w:val="24"/>
          <w:szCs w:val="24"/>
        </w:rPr>
        <w:t>осылаем струю выдыхаемого воздуха</w:t>
      </w:r>
      <w:r w:rsidR="00A60A38" w:rsidRPr="003A787F">
        <w:rPr>
          <w:rFonts w:ascii="Times New Roman" w:hAnsi="Times New Roman" w:cs="Times New Roman"/>
          <w:sz w:val="24"/>
          <w:szCs w:val="24"/>
        </w:rPr>
        <w:t xml:space="preserve"> </w:t>
      </w:r>
      <w:r w:rsidR="002339E9" w:rsidRPr="003A787F">
        <w:rPr>
          <w:rFonts w:ascii="Times New Roman" w:hAnsi="Times New Roman" w:cs="Times New Roman"/>
          <w:sz w:val="24"/>
          <w:szCs w:val="24"/>
        </w:rPr>
        <w:t>в передние зубы и сохраня</w:t>
      </w:r>
      <w:r w:rsidR="00A60A38" w:rsidRPr="003A787F">
        <w:rPr>
          <w:rFonts w:ascii="Times New Roman" w:hAnsi="Times New Roman" w:cs="Times New Roman"/>
          <w:sz w:val="24"/>
          <w:szCs w:val="24"/>
        </w:rPr>
        <w:t>ем</w:t>
      </w:r>
      <w:r w:rsidR="002339E9" w:rsidRPr="003A787F">
        <w:rPr>
          <w:rFonts w:ascii="Times New Roman" w:hAnsi="Times New Roman" w:cs="Times New Roman"/>
          <w:sz w:val="24"/>
          <w:szCs w:val="24"/>
        </w:rPr>
        <w:t xml:space="preserve"> это направление в течени</w:t>
      </w:r>
      <w:r w:rsidR="0065328B" w:rsidRPr="003A787F">
        <w:rPr>
          <w:rFonts w:ascii="Times New Roman" w:hAnsi="Times New Roman" w:cs="Times New Roman"/>
          <w:sz w:val="24"/>
          <w:szCs w:val="24"/>
        </w:rPr>
        <w:t>е</w:t>
      </w:r>
      <w:r w:rsidR="002339E9" w:rsidRPr="003A787F">
        <w:rPr>
          <w:rFonts w:ascii="Times New Roman" w:hAnsi="Times New Roman" w:cs="Times New Roman"/>
          <w:sz w:val="24"/>
          <w:szCs w:val="24"/>
        </w:rPr>
        <w:t xml:space="preserve"> всего времени пения</w:t>
      </w:r>
      <w:r w:rsidR="00A60A38" w:rsidRPr="003A787F">
        <w:rPr>
          <w:rFonts w:ascii="Times New Roman" w:hAnsi="Times New Roman" w:cs="Times New Roman"/>
          <w:sz w:val="24"/>
          <w:szCs w:val="24"/>
        </w:rPr>
        <w:t>)</w:t>
      </w:r>
      <w:r w:rsidR="002339E9" w:rsidRPr="003A787F">
        <w:rPr>
          <w:rFonts w:ascii="Times New Roman" w:hAnsi="Times New Roman" w:cs="Times New Roman"/>
          <w:sz w:val="24"/>
          <w:szCs w:val="24"/>
        </w:rPr>
        <w:t>. Тогда звук будет позиционно высоким</w:t>
      </w:r>
      <w:r w:rsidR="0065328B" w:rsidRPr="003A787F">
        <w:rPr>
          <w:rFonts w:ascii="Times New Roman" w:hAnsi="Times New Roman" w:cs="Times New Roman"/>
          <w:sz w:val="24"/>
          <w:szCs w:val="24"/>
        </w:rPr>
        <w:t>,</w:t>
      </w:r>
      <w:r w:rsidR="002339E9" w:rsidRPr="003A787F">
        <w:rPr>
          <w:rFonts w:ascii="Times New Roman" w:hAnsi="Times New Roman" w:cs="Times New Roman"/>
          <w:sz w:val="24"/>
          <w:szCs w:val="24"/>
        </w:rPr>
        <w:t xml:space="preserve"> звонким и полетным</w:t>
      </w:r>
      <w:r w:rsidR="0065328B" w:rsidRPr="003A787F">
        <w:rPr>
          <w:rFonts w:ascii="Times New Roman" w:hAnsi="Times New Roman" w:cs="Times New Roman"/>
          <w:sz w:val="24"/>
          <w:szCs w:val="24"/>
        </w:rPr>
        <w:t xml:space="preserve"> на всем диапазоне. </w:t>
      </w:r>
    </w:p>
    <w:p w:rsidR="00AC3950" w:rsidRPr="003A787F" w:rsidRDefault="0065328B" w:rsidP="003A787F">
      <w:pPr>
        <w:rPr>
          <w:rFonts w:ascii="Times New Roman" w:hAnsi="Times New Roman" w:cs="Times New Roman"/>
          <w:sz w:val="24"/>
          <w:szCs w:val="24"/>
        </w:rPr>
      </w:pPr>
      <w:r w:rsidRPr="003A787F">
        <w:rPr>
          <w:rFonts w:ascii="Times New Roman" w:hAnsi="Times New Roman" w:cs="Times New Roman"/>
          <w:sz w:val="24"/>
          <w:szCs w:val="24"/>
        </w:rPr>
        <w:t xml:space="preserve">Основной путь вокального воспитания заключается в создании условий, при которых процесс формирования голоса и певческих навыков мог бы осуществляться естественно и последовательно. Эти условия достигаются </w:t>
      </w:r>
      <w:proofErr w:type="gramStart"/>
      <w:r w:rsidRPr="003A787F">
        <w:rPr>
          <w:rFonts w:ascii="Times New Roman" w:hAnsi="Times New Roman" w:cs="Times New Roman"/>
          <w:sz w:val="24"/>
          <w:szCs w:val="24"/>
        </w:rPr>
        <w:t>над</w:t>
      </w:r>
      <w:proofErr w:type="gramEnd"/>
      <w:r w:rsidRPr="003A787F">
        <w:rPr>
          <w:rFonts w:ascii="Times New Roman" w:hAnsi="Times New Roman" w:cs="Times New Roman"/>
          <w:sz w:val="24"/>
          <w:szCs w:val="24"/>
        </w:rPr>
        <w:t xml:space="preserve"> заранее </w:t>
      </w:r>
      <w:proofErr w:type="spellStart"/>
      <w:r w:rsidRPr="003A787F">
        <w:rPr>
          <w:rFonts w:ascii="Times New Roman" w:hAnsi="Times New Roman" w:cs="Times New Roman"/>
          <w:sz w:val="24"/>
          <w:szCs w:val="24"/>
        </w:rPr>
        <w:t>систематезированном</w:t>
      </w:r>
      <w:proofErr w:type="spellEnd"/>
      <w:r w:rsidRPr="003A787F">
        <w:rPr>
          <w:rFonts w:ascii="Times New Roman" w:hAnsi="Times New Roman" w:cs="Times New Roman"/>
          <w:sz w:val="24"/>
          <w:szCs w:val="24"/>
        </w:rPr>
        <w:t xml:space="preserve"> вокальном материале.</w:t>
      </w:r>
    </w:p>
    <w:p w:rsidR="001D04DC" w:rsidRPr="003A787F" w:rsidRDefault="00C87099" w:rsidP="003A787F">
      <w:pPr>
        <w:rPr>
          <w:rFonts w:ascii="Times New Roman" w:hAnsi="Times New Roman" w:cs="Times New Roman"/>
          <w:sz w:val="24"/>
          <w:szCs w:val="24"/>
        </w:rPr>
      </w:pPr>
      <w:r w:rsidRPr="003A787F">
        <w:rPr>
          <w:rFonts w:ascii="Times New Roman" w:hAnsi="Times New Roman" w:cs="Times New Roman"/>
          <w:b/>
          <w:bCs/>
          <w:sz w:val="24"/>
          <w:szCs w:val="24"/>
        </w:rPr>
        <w:t xml:space="preserve">Систематизация вокального материала. </w:t>
      </w:r>
      <w:r w:rsidRPr="003A787F">
        <w:rPr>
          <w:rFonts w:ascii="Times New Roman" w:hAnsi="Times New Roman" w:cs="Times New Roman"/>
          <w:sz w:val="24"/>
          <w:szCs w:val="24"/>
        </w:rPr>
        <w:t>Очевидно, в любой вокальной задаче всегда буду сочетаться два комп</w:t>
      </w:r>
      <w:r w:rsidR="00BE0BEC" w:rsidRPr="003A787F">
        <w:rPr>
          <w:rFonts w:ascii="Times New Roman" w:hAnsi="Times New Roman" w:cs="Times New Roman"/>
          <w:sz w:val="24"/>
          <w:szCs w:val="24"/>
        </w:rPr>
        <w:t>о</w:t>
      </w:r>
      <w:r w:rsidRPr="003A787F">
        <w:rPr>
          <w:rFonts w:ascii="Times New Roman" w:hAnsi="Times New Roman" w:cs="Times New Roman"/>
          <w:sz w:val="24"/>
          <w:szCs w:val="24"/>
        </w:rPr>
        <w:t>нента: интонационно – ладовый и фонематический</w:t>
      </w:r>
      <w:r w:rsidR="001D04DC" w:rsidRPr="003A787F">
        <w:rPr>
          <w:rFonts w:ascii="Times New Roman" w:hAnsi="Times New Roman" w:cs="Times New Roman"/>
          <w:sz w:val="24"/>
          <w:szCs w:val="24"/>
        </w:rPr>
        <w:t>. Особенно важна систематизация фонематического материала, поскольку, именно с его освоения связывается формирование певческого аппарата ребенка.</w:t>
      </w:r>
    </w:p>
    <w:p w:rsidR="001D04DC" w:rsidRPr="003A787F" w:rsidRDefault="001D04DC" w:rsidP="003A787F">
      <w:pPr>
        <w:rPr>
          <w:rFonts w:ascii="Times New Roman" w:hAnsi="Times New Roman" w:cs="Times New Roman"/>
          <w:sz w:val="24"/>
          <w:szCs w:val="24"/>
        </w:rPr>
      </w:pPr>
      <w:r w:rsidRPr="003A787F">
        <w:rPr>
          <w:rFonts w:ascii="Times New Roman" w:hAnsi="Times New Roman" w:cs="Times New Roman"/>
          <w:sz w:val="24"/>
          <w:szCs w:val="24"/>
        </w:rPr>
        <w:t>Предлагая   ребенку упражнения, мы временно освобождаем его от той огромной нервной нагрузки, какую заключает в себе эмоциональная и смысловая сторона каждого слова. Внимание ребенка переключается на выполнение узкой вокальной задачи.</w:t>
      </w:r>
    </w:p>
    <w:p w:rsidR="00A60A38" w:rsidRPr="003A787F" w:rsidRDefault="00A60A38" w:rsidP="003A787F">
      <w:pPr>
        <w:rPr>
          <w:rFonts w:ascii="Times New Roman" w:hAnsi="Times New Roman" w:cs="Times New Roman"/>
          <w:b/>
          <w:bCs/>
          <w:sz w:val="24"/>
          <w:szCs w:val="24"/>
        </w:rPr>
      </w:pPr>
      <w:r w:rsidRPr="003A787F">
        <w:rPr>
          <w:rFonts w:ascii="Times New Roman" w:hAnsi="Times New Roman" w:cs="Times New Roman"/>
          <w:b/>
          <w:bCs/>
          <w:sz w:val="24"/>
          <w:szCs w:val="24"/>
        </w:rPr>
        <w:t xml:space="preserve">Система Д. </w:t>
      </w:r>
      <w:proofErr w:type="spellStart"/>
      <w:r w:rsidRPr="003A787F">
        <w:rPr>
          <w:rFonts w:ascii="Times New Roman" w:hAnsi="Times New Roman" w:cs="Times New Roman"/>
          <w:b/>
          <w:bCs/>
          <w:sz w:val="24"/>
          <w:szCs w:val="24"/>
        </w:rPr>
        <w:t>Огороднова</w:t>
      </w:r>
      <w:proofErr w:type="spellEnd"/>
    </w:p>
    <w:p w:rsidR="001D04DC" w:rsidRPr="003A787F" w:rsidRDefault="001D04DC" w:rsidP="003A787F">
      <w:pPr>
        <w:rPr>
          <w:rFonts w:ascii="Times New Roman" w:hAnsi="Times New Roman" w:cs="Times New Roman"/>
          <w:sz w:val="24"/>
          <w:szCs w:val="24"/>
        </w:rPr>
      </w:pPr>
      <w:r w:rsidRPr="003A787F">
        <w:rPr>
          <w:rFonts w:ascii="Times New Roman" w:hAnsi="Times New Roman" w:cs="Times New Roman"/>
          <w:sz w:val="24"/>
          <w:szCs w:val="24"/>
        </w:rPr>
        <w:t xml:space="preserve">Со степенью громкости связана легкость восприятия и уяснения всякого звукового сигнала. </w:t>
      </w:r>
    </w:p>
    <w:p w:rsidR="00A241CF" w:rsidRPr="003A787F" w:rsidRDefault="001D04DC" w:rsidP="003A787F">
      <w:pPr>
        <w:rPr>
          <w:rFonts w:ascii="Times New Roman" w:hAnsi="Times New Roman" w:cs="Times New Roman"/>
          <w:sz w:val="24"/>
          <w:szCs w:val="24"/>
        </w:rPr>
      </w:pPr>
      <w:r w:rsidRPr="003A787F">
        <w:rPr>
          <w:rFonts w:ascii="Times New Roman" w:hAnsi="Times New Roman" w:cs="Times New Roman"/>
          <w:sz w:val="24"/>
          <w:szCs w:val="24"/>
        </w:rPr>
        <w:t xml:space="preserve">Д.Е. </w:t>
      </w:r>
      <w:proofErr w:type="spellStart"/>
      <w:r w:rsidRPr="003A787F">
        <w:rPr>
          <w:rFonts w:ascii="Times New Roman" w:hAnsi="Times New Roman" w:cs="Times New Roman"/>
          <w:sz w:val="24"/>
          <w:szCs w:val="24"/>
        </w:rPr>
        <w:t>Огороднов</w:t>
      </w:r>
      <w:proofErr w:type="spellEnd"/>
      <w:r w:rsidRPr="003A787F">
        <w:rPr>
          <w:rFonts w:ascii="Times New Roman" w:hAnsi="Times New Roman" w:cs="Times New Roman"/>
          <w:sz w:val="24"/>
          <w:szCs w:val="24"/>
        </w:rPr>
        <w:t xml:space="preserve"> </w:t>
      </w:r>
      <w:r w:rsidR="00A241CF" w:rsidRPr="003A787F">
        <w:rPr>
          <w:rFonts w:ascii="Times New Roman" w:hAnsi="Times New Roman" w:cs="Times New Roman"/>
          <w:sz w:val="24"/>
          <w:szCs w:val="24"/>
        </w:rPr>
        <w:t xml:space="preserve">предлагает такую последовательность гласных: </w:t>
      </w:r>
      <w:r w:rsidR="00A241CF" w:rsidRPr="003A787F">
        <w:rPr>
          <w:rFonts w:ascii="Times New Roman" w:hAnsi="Times New Roman" w:cs="Times New Roman"/>
          <w:b/>
          <w:bCs/>
          <w:sz w:val="24"/>
          <w:szCs w:val="24"/>
        </w:rPr>
        <w:t>И-У-Э-О-А,</w:t>
      </w:r>
      <w:r w:rsidR="00A241CF" w:rsidRPr="003A787F">
        <w:rPr>
          <w:rFonts w:ascii="Times New Roman" w:hAnsi="Times New Roman" w:cs="Times New Roman"/>
          <w:sz w:val="24"/>
          <w:szCs w:val="24"/>
        </w:rPr>
        <w:t xml:space="preserve"> громкость растет именно в этой последовательности. Степень раскрытия рта увеличивается на такой последовательности: </w:t>
      </w:r>
      <w:r w:rsidR="00A241CF" w:rsidRPr="003A787F">
        <w:rPr>
          <w:rFonts w:ascii="Times New Roman" w:hAnsi="Times New Roman" w:cs="Times New Roman"/>
          <w:b/>
          <w:bCs/>
          <w:sz w:val="24"/>
          <w:szCs w:val="24"/>
        </w:rPr>
        <w:t>И-Е-У-О-А</w:t>
      </w:r>
      <w:r w:rsidR="00A241CF" w:rsidRPr="003A787F">
        <w:rPr>
          <w:rFonts w:ascii="Times New Roman" w:hAnsi="Times New Roman" w:cs="Times New Roman"/>
          <w:sz w:val="24"/>
          <w:szCs w:val="24"/>
        </w:rPr>
        <w:t>.</w:t>
      </w:r>
      <w:r w:rsidR="00A54B85" w:rsidRPr="003A787F">
        <w:rPr>
          <w:rFonts w:ascii="Times New Roman" w:hAnsi="Times New Roman" w:cs="Times New Roman"/>
          <w:sz w:val="24"/>
          <w:szCs w:val="24"/>
        </w:rPr>
        <w:t xml:space="preserve"> </w:t>
      </w:r>
      <w:r w:rsidR="00A241CF" w:rsidRPr="003A787F">
        <w:rPr>
          <w:rFonts w:ascii="Times New Roman" w:hAnsi="Times New Roman" w:cs="Times New Roman"/>
          <w:sz w:val="24"/>
          <w:szCs w:val="24"/>
        </w:rPr>
        <w:t xml:space="preserve">На раннем этапе вокального развития (5-6 лет) нельзя рекомендовать подчеркнутое произношение согласных, особенно при разучивании песен, где имеет место большая перегрузка согласных. </w:t>
      </w:r>
    </w:p>
    <w:p w:rsidR="0045061D" w:rsidRPr="00784FFC" w:rsidRDefault="0045061D" w:rsidP="00EC5E3A">
      <w:pPr>
        <w:rPr>
          <w:rFonts w:ascii="Times New Roman" w:hAnsi="Times New Roman" w:cs="Times New Roman"/>
          <w:sz w:val="24"/>
          <w:szCs w:val="24"/>
        </w:rPr>
      </w:pPr>
      <w:r w:rsidRPr="00784FFC">
        <w:rPr>
          <w:rFonts w:ascii="Times New Roman" w:hAnsi="Times New Roman" w:cs="Times New Roman"/>
          <w:sz w:val="24"/>
          <w:szCs w:val="24"/>
        </w:rPr>
        <w:t>При пении упражнений создаются благоприятные условия для организации дыхания. Певческий вдох формируется естественно. Вдох через нос не только физиологически верно организует певческое дыхание, но и способствует общему правильному развитию дыхательной функции. В дошкольном возрасте репертуар подбирается с таким учетом, чтобы дети</w:t>
      </w:r>
      <w:r w:rsidR="00604917" w:rsidRPr="00784FFC">
        <w:rPr>
          <w:rFonts w:ascii="Times New Roman" w:hAnsi="Times New Roman" w:cs="Times New Roman"/>
          <w:sz w:val="24"/>
          <w:szCs w:val="24"/>
        </w:rPr>
        <w:t xml:space="preserve"> самостоятельно увязывали дыхание со смыслом текста, с ее формой.</w:t>
      </w:r>
    </w:p>
    <w:p w:rsidR="00604917" w:rsidRPr="00784FFC" w:rsidRDefault="00604917" w:rsidP="00EC5E3A">
      <w:pPr>
        <w:rPr>
          <w:rFonts w:ascii="Times New Roman" w:hAnsi="Times New Roman" w:cs="Times New Roman"/>
          <w:sz w:val="24"/>
          <w:szCs w:val="24"/>
        </w:rPr>
      </w:pPr>
      <w:r w:rsidRPr="00784FFC">
        <w:rPr>
          <w:rFonts w:ascii="Times New Roman" w:hAnsi="Times New Roman" w:cs="Times New Roman"/>
          <w:sz w:val="24"/>
          <w:szCs w:val="24"/>
        </w:rPr>
        <w:t>Образование первоначального верного во всех отношениях певческого тона формируется на легком стаккато. Опыт показывает, что дети чище интонируют разновысотные звуки, когда они поют нон легато, когда звуки разной высоты приемом нон легато поставлены на место, т.е. верно взяты по высоте и по форме (непринужденно), то их бывает нетрудно и связать. Вокальное легато</w:t>
      </w:r>
      <w:r w:rsidR="00E27B18" w:rsidRPr="00784FFC">
        <w:rPr>
          <w:rFonts w:ascii="Times New Roman" w:hAnsi="Times New Roman" w:cs="Times New Roman"/>
          <w:sz w:val="24"/>
          <w:szCs w:val="24"/>
        </w:rPr>
        <w:t xml:space="preserve"> помогает лучше ощутить лад, художественную выразительность, это уже </w:t>
      </w:r>
      <w:proofErr w:type="gramStart"/>
      <w:r w:rsidR="00E27B18" w:rsidRPr="00784FFC">
        <w:rPr>
          <w:rFonts w:ascii="Times New Roman" w:hAnsi="Times New Roman" w:cs="Times New Roman"/>
          <w:sz w:val="24"/>
          <w:szCs w:val="24"/>
        </w:rPr>
        <w:t>посложнее</w:t>
      </w:r>
      <w:proofErr w:type="gramEnd"/>
      <w:r w:rsidR="00E27B18" w:rsidRPr="00784FFC">
        <w:rPr>
          <w:rFonts w:ascii="Times New Roman" w:hAnsi="Times New Roman" w:cs="Times New Roman"/>
          <w:sz w:val="24"/>
          <w:szCs w:val="24"/>
        </w:rPr>
        <w:t xml:space="preserve"> задача, и помогает справляться с ней спокойный, не судорожный, но и активный вдох с последующей мгновенной задержкой, который обеспечивает условие для напевного, льющегося звука.</w:t>
      </w:r>
    </w:p>
    <w:p w:rsidR="00A60A38" w:rsidRPr="00784FFC" w:rsidRDefault="00A0626B" w:rsidP="00EC5E3A">
      <w:pPr>
        <w:rPr>
          <w:rFonts w:ascii="Times New Roman" w:hAnsi="Times New Roman" w:cs="Times New Roman"/>
          <w:sz w:val="24"/>
          <w:szCs w:val="24"/>
        </w:rPr>
      </w:pPr>
      <w:r w:rsidRPr="00784FFC">
        <w:rPr>
          <w:rFonts w:ascii="Times New Roman" w:hAnsi="Times New Roman" w:cs="Times New Roman"/>
          <w:sz w:val="24"/>
          <w:szCs w:val="24"/>
        </w:rPr>
        <w:t>Суть работы заключается в следующем:</w:t>
      </w:r>
    </w:p>
    <w:p w:rsidR="00A0626B" w:rsidRPr="00784FFC" w:rsidRDefault="00A0626B" w:rsidP="00EC5E3A">
      <w:pPr>
        <w:rPr>
          <w:rFonts w:ascii="Times New Roman" w:hAnsi="Times New Roman" w:cs="Times New Roman"/>
          <w:sz w:val="24"/>
          <w:szCs w:val="24"/>
        </w:rPr>
      </w:pPr>
      <w:r w:rsidRPr="00784FFC">
        <w:rPr>
          <w:rFonts w:ascii="Times New Roman" w:hAnsi="Times New Roman" w:cs="Times New Roman"/>
          <w:sz w:val="24"/>
          <w:szCs w:val="24"/>
        </w:rPr>
        <w:t xml:space="preserve">- постановку голоса от речи к пению </w:t>
      </w:r>
      <w:r w:rsidR="00C62FC2" w:rsidRPr="00784FFC">
        <w:rPr>
          <w:rFonts w:ascii="Times New Roman" w:hAnsi="Times New Roman" w:cs="Times New Roman"/>
          <w:sz w:val="24"/>
          <w:szCs w:val="24"/>
        </w:rPr>
        <w:t>начинать с примарного тона и примарного диапазона;</w:t>
      </w:r>
    </w:p>
    <w:p w:rsidR="00C62FC2" w:rsidRPr="00784FFC" w:rsidRDefault="00C62FC2" w:rsidP="00EC5E3A">
      <w:pPr>
        <w:rPr>
          <w:rFonts w:ascii="Times New Roman" w:hAnsi="Times New Roman" w:cs="Times New Roman"/>
          <w:sz w:val="24"/>
          <w:szCs w:val="24"/>
        </w:rPr>
      </w:pPr>
      <w:r w:rsidRPr="00784FFC">
        <w:rPr>
          <w:rFonts w:ascii="Times New Roman" w:hAnsi="Times New Roman" w:cs="Times New Roman"/>
          <w:sz w:val="24"/>
          <w:szCs w:val="24"/>
        </w:rPr>
        <w:lastRenderedPageBreak/>
        <w:t xml:space="preserve">- расширение диапазона от примарного тона вниз является </w:t>
      </w:r>
      <w:proofErr w:type="spellStart"/>
      <w:r w:rsidRPr="00784FFC">
        <w:rPr>
          <w:rFonts w:ascii="Times New Roman" w:hAnsi="Times New Roman" w:cs="Times New Roman"/>
          <w:sz w:val="24"/>
          <w:szCs w:val="24"/>
        </w:rPr>
        <w:t>природосообразным</w:t>
      </w:r>
      <w:proofErr w:type="spellEnd"/>
      <w:r w:rsidRPr="00784FFC">
        <w:rPr>
          <w:rFonts w:ascii="Times New Roman" w:hAnsi="Times New Roman" w:cs="Times New Roman"/>
          <w:sz w:val="24"/>
          <w:szCs w:val="24"/>
        </w:rPr>
        <w:t xml:space="preserve"> и ведет к укреплению мышц связок певческой выносливости, формированию тембра голоса, а затем и высокого регистра;</w:t>
      </w:r>
    </w:p>
    <w:p w:rsidR="0045061D" w:rsidRPr="00784FFC" w:rsidRDefault="00C62FC2" w:rsidP="00EC5E3A">
      <w:pPr>
        <w:rPr>
          <w:rFonts w:ascii="Times New Roman" w:hAnsi="Times New Roman" w:cs="Times New Roman"/>
          <w:sz w:val="24"/>
          <w:szCs w:val="24"/>
        </w:rPr>
      </w:pPr>
      <w:r w:rsidRPr="00784FFC">
        <w:rPr>
          <w:rFonts w:ascii="Times New Roman" w:hAnsi="Times New Roman" w:cs="Times New Roman"/>
          <w:sz w:val="24"/>
          <w:szCs w:val="24"/>
        </w:rPr>
        <w:t>- обязательно включать контролирующие жесты, которые помогают опускать нижнюю челюсть и подбородок, физически ощутить свободу их движений.</w:t>
      </w:r>
    </w:p>
    <w:p w:rsidR="00EC5E3A" w:rsidRPr="00784FFC" w:rsidRDefault="00EC5E3A" w:rsidP="00EC5E3A">
      <w:pPr>
        <w:rPr>
          <w:rFonts w:ascii="Times New Roman" w:hAnsi="Times New Roman" w:cs="Times New Roman"/>
          <w:b/>
          <w:bCs/>
          <w:sz w:val="24"/>
          <w:szCs w:val="24"/>
        </w:rPr>
      </w:pPr>
      <w:r w:rsidRPr="00784FFC">
        <w:rPr>
          <w:rFonts w:ascii="Times New Roman" w:hAnsi="Times New Roman" w:cs="Times New Roman"/>
          <w:b/>
          <w:bCs/>
          <w:sz w:val="24"/>
          <w:szCs w:val="24"/>
        </w:rPr>
        <w:t xml:space="preserve">Проверенные </w:t>
      </w:r>
      <w:r w:rsidR="00784FFC" w:rsidRPr="00784FFC">
        <w:rPr>
          <w:rFonts w:ascii="Times New Roman" w:hAnsi="Times New Roman" w:cs="Times New Roman"/>
          <w:b/>
          <w:bCs/>
          <w:sz w:val="24"/>
          <w:szCs w:val="24"/>
        </w:rPr>
        <w:t xml:space="preserve">мною </w:t>
      </w:r>
      <w:r w:rsidRPr="00784FFC">
        <w:rPr>
          <w:rFonts w:ascii="Times New Roman" w:hAnsi="Times New Roman" w:cs="Times New Roman"/>
          <w:b/>
          <w:bCs/>
          <w:sz w:val="24"/>
          <w:szCs w:val="24"/>
        </w:rPr>
        <w:t>на практике дидактические методы и приемы:</w:t>
      </w:r>
    </w:p>
    <w:p w:rsidR="00EC5E3A" w:rsidRPr="00784FFC" w:rsidRDefault="00EC5E3A" w:rsidP="00EC5E3A">
      <w:pPr>
        <w:rPr>
          <w:rFonts w:ascii="Times New Roman" w:hAnsi="Times New Roman" w:cs="Times New Roman"/>
          <w:sz w:val="24"/>
          <w:szCs w:val="24"/>
        </w:rPr>
      </w:pPr>
      <w:r w:rsidRPr="00784FFC">
        <w:rPr>
          <w:rFonts w:ascii="Times New Roman" w:hAnsi="Times New Roman" w:cs="Times New Roman"/>
          <w:sz w:val="24"/>
          <w:szCs w:val="24"/>
        </w:rPr>
        <w:t>- спокойная, доброжелательная обстановка помогает детям наилучшим образом проявлять свои способности;</w:t>
      </w:r>
    </w:p>
    <w:p w:rsidR="00EC5E3A" w:rsidRPr="00784FFC" w:rsidRDefault="00EC5E3A" w:rsidP="00EC5E3A">
      <w:pPr>
        <w:rPr>
          <w:rFonts w:ascii="Times New Roman" w:hAnsi="Times New Roman" w:cs="Times New Roman"/>
          <w:bCs/>
          <w:sz w:val="24"/>
          <w:szCs w:val="24"/>
        </w:rPr>
      </w:pPr>
      <w:r w:rsidRPr="00784FFC">
        <w:rPr>
          <w:rFonts w:ascii="Times New Roman" w:hAnsi="Times New Roman" w:cs="Times New Roman"/>
          <w:bCs/>
          <w:sz w:val="24"/>
          <w:szCs w:val="24"/>
        </w:rPr>
        <w:t>- пение только шепотом, чтобы голос педагога, по которому они выверяют свое пение, был отчетливо слышен каждому. Воспроизведение звуков, подстраивание своего голоса к голосу педагога и голосам других детей формирует способность слухового контроля;</w:t>
      </w:r>
    </w:p>
    <w:p w:rsidR="00EC5E3A" w:rsidRPr="00784FFC" w:rsidRDefault="00EC5E3A" w:rsidP="00EC5E3A">
      <w:pPr>
        <w:rPr>
          <w:rFonts w:ascii="Times New Roman" w:hAnsi="Times New Roman" w:cs="Times New Roman"/>
          <w:bCs/>
          <w:sz w:val="24"/>
          <w:szCs w:val="24"/>
        </w:rPr>
      </w:pPr>
      <w:r w:rsidRPr="00784FFC">
        <w:rPr>
          <w:rFonts w:ascii="Times New Roman" w:hAnsi="Times New Roman" w:cs="Times New Roman"/>
          <w:bCs/>
          <w:sz w:val="24"/>
          <w:szCs w:val="24"/>
        </w:rPr>
        <w:t>- на всех этапах работы над песней дети учатся сравнивать звучание голоса педагога со звучанием музыкального инструмента, свое пение с пением других детей;</w:t>
      </w:r>
    </w:p>
    <w:p w:rsidR="00EC5E3A" w:rsidRPr="00784FFC" w:rsidRDefault="00EC5E3A" w:rsidP="00EC5E3A">
      <w:pPr>
        <w:rPr>
          <w:rFonts w:ascii="Times New Roman" w:hAnsi="Times New Roman" w:cs="Times New Roman"/>
          <w:bCs/>
          <w:sz w:val="24"/>
          <w:szCs w:val="24"/>
        </w:rPr>
      </w:pPr>
      <w:r w:rsidRPr="00784FFC">
        <w:rPr>
          <w:rFonts w:ascii="Times New Roman" w:hAnsi="Times New Roman" w:cs="Times New Roman"/>
          <w:bCs/>
          <w:sz w:val="24"/>
          <w:szCs w:val="24"/>
        </w:rPr>
        <w:t xml:space="preserve">- интонирование мелодии без слов; интонирование мелодии в слоговой форме, отбивая ритм рукой; </w:t>
      </w:r>
    </w:p>
    <w:p w:rsidR="00EC5E3A" w:rsidRPr="00784FFC" w:rsidRDefault="00EC5E3A" w:rsidP="00EC5E3A">
      <w:pPr>
        <w:rPr>
          <w:rFonts w:ascii="Times New Roman" w:hAnsi="Times New Roman" w:cs="Times New Roman"/>
          <w:bCs/>
          <w:sz w:val="24"/>
          <w:szCs w:val="24"/>
        </w:rPr>
      </w:pPr>
      <w:r w:rsidRPr="00784FFC">
        <w:rPr>
          <w:rFonts w:ascii="Times New Roman" w:hAnsi="Times New Roman" w:cs="Times New Roman"/>
          <w:bCs/>
          <w:sz w:val="24"/>
          <w:szCs w:val="24"/>
        </w:rPr>
        <w:t>- пение «</w:t>
      </w:r>
      <w:r w:rsidRPr="00784FFC">
        <w:rPr>
          <w:rFonts w:ascii="Times New Roman" w:hAnsi="Times New Roman" w:cs="Times New Roman"/>
          <w:bCs/>
          <w:sz w:val="24"/>
          <w:szCs w:val="24"/>
          <w:lang w:val="en-US"/>
        </w:rPr>
        <w:t>a</w:t>
      </w:r>
      <w:r w:rsidRPr="00784FFC">
        <w:rPr>
          <w:rFonts w:ascii="Times New Roman" w:hAnsi="Times New Roman" w:cs="Times New Roman"/>
          <w:bCs/>
          <w:sz w:val="24"/>
          <w:szCs w:val="24"/>
        </w:rPr>
        <w:t xml:space="preserve"> </w:t>
      </w:r>
      <w:proofErr w:type="spellStart"/>
      <w:r w:rsidRPr="00784FFC">
        <w:rPr>
          <w:rFonts w:ascii="Times New Roman" w:hAnsi="Times New Roman" w:cs="Times New Roman"/>
          <w:bCs/>
          <w:sz w:val="24"/>
          <w:szCs w:val="24"/>
          <w:lang w:val="en-US"/>
        </w:rPr>
        <w:t>capella</w:t>
      </w:r>
      <w:proofErr w:type="spellEnd"/>
      <w:r w:rsidRPr="00784FFC">
        <w:rPr>
          <w:rFonts w:ascii="Times New Roman" w:hAnsi="Times New Roman" w:cs="Times New Roman"/>
          <w:bCs/>
          <w:sz w:val="24"/>
          <w:szCs w:val="24"/>
        </w:rPr>
        <w:t>», пение каноном;</w:t>
      </w:r>
    </w:p>
    <w:p w:rsidR="00A1534A" w:rsidRPr="00784FFC" w:rsidRDefault="00A1534A" w:rsidP="00EC5E3A">
      <w:pPr>
        <w:rPr>
          <w:rFonts w:ascii="Times New Roman" w:hAnsi="Times New Roman" w:cs="Times New Roman"/>
          <w:bCs/>
          <w:sz w:val="24"/>
          <w:szCs w:val="24"/>
        </w:rPr>
      </w:pPr>
      <w:r w:rsidRPr="00784FFC">
        <w:rPr>
          <w:rFonts w:ascii="Times New Roman" w:hAnsi="Times New Roman" w:cs="Times New Roman"/>
          <w:bCs/>
          <w:sz w:val="24"/>
          <w:szCs w:val="24"/>
        </w:rPr>
        <w:t>- чередование пения вслух и про себя;</w:t>
      </w:r>
    </w:p>
    <w:p w:rsidR="00A1534A" w:rsidRPr="00784FFC" w:rsidRDefault="00A1534A" w:rsidP="00EC5E3A">
      <w:pPr>
        <w:rPr>
          <w:rFonts w:ascii="Times New Roman" w:hAnsi="Times New Roman" w:cs="Times New Roman"/>
          <w:bCs/>
          <w:sz w:val="24"/>
          <w:szCs w:val="24"/>
        </w:rPr>
      </w:pPr>
      <w:r w:rsidRPr="00784FFC">
        <w:rPr>
          <w:rFonts w:ascii="Times New Roman" w:hAnsi="Times New Roman" w:cs="Times New Roman"/>
          <w:bCs/>
          <w:sz w:val="24"/>
          <w:szCs w:val="24"/>
        </w:rPr>
        <w:t>- прием «концертное исполнение»;</w:t>
      </w:r>
    </w:p>
    <w:p w:rsidR="00EC5E3A" w:rsidRPr="00784FFC" w:rsidRDefault="00EC5E3A" w:rsidP="00EC5E3A">
      <w:pPr>
        <w:rPr>
          <w:rFonts w:ascii="Times New Roman" w:hAnsi="Times New Roman" w:cs="Times New Roman"/>
          <w:bCs/>
          <w:sz w:val="24"/>
          <w:szCs w:val="24"/>
        </w:rPr>
      </w:pPr>
      <w:r w:rsidRPr="00784FFC">
        <w:rPr>
          <w:rFonts w:ascii="Times New Roman" w:hAnsi="Times New Roman" w:cs="Times New Roman"/>
          <w:bCs/>
          <w:sz w:val="24"/>
          <w:szCs w:val="24"/>
        </w:rPr>
        <w:t>- разучивание песни только с голоса педагога, игра «эхо»;</w:t>
      </w:r>
    </w:p>
    <w:p w:rsidR="00EC5E3A" w:rsidRPr="00784FFC" w:rsidRDefault="00EC5E3A" w:rsidP="00EC5E3A">
      <w:pPr>
        <w:rPr>
          <w:rFonts w:ascii="Times New Roman" w:hAnsi="Times New Roman" w:cs="Times New Roman"/>
          <w:bCs/>
          <w:sz w:val="24"/>
          <w:szCs w:val="24"/>
        </w:rPr>
      </w:pPr>
      <w:r w:rsidRPr="00784FFC">
        <w:rPr>
          <w:rFonts w:ascii="Times New Roman" w:hAnsi="Times New Roman" w:cs="Times New Roman"/>
          <w:bCs/>
          <w:sz w:val="24"/>
          <w:szCs w:val="24"/>
        </w:rPr>
        <w:t xml:space="preserve">- качественный отбор музыкального репертуара, где </w:t>
      </w:r>
      <w:proofErr w:type="gramStart"/>
      <w:r w:rsidRPr="00784FFC">
        <w:rPr>
          <w:rFonts w:ascii="Times New Roman" w:hAnsi="Times New Roman" w:cs="Times New Roman"/>
          <w:bCs/>
          <w:sz w:val="24"/>
          <w:szCs w:val="24"/>
        </w:rPr>
        <w:t>аккомпанемент</w:t>
      </w:r>
      <w:proofErr w:type="gramEnd"/>
      <w:r w:rsidRPr="00784FFC">
        <w:rPr>
          <w:rFonts w:ascii="Times New Roman" w:hAnsi="Times New Roman" w:cs="Times New Roman"/>
          <w:bCs/>
          <w:sz w:val="24"/>
          <w:szCs w:val="24"/>
        </w:rPr>
        <w:t xml:space="preserve"> как и мелодия представляет музыкальную ценность.</w:t>
      </w:r>
    </w:p>
    <w:p w:rsidR="00EC5E3A" w:rsidRPr="00784FFC" w:rsidRDefault="00EC5E3A" w:rsidP="00EC5E3A">
      <w:pPr>
        <w:rPr>
          <w:rFonts w:ascii="Times New Roman" w:hAnsi="Times New Roman" w:cs="Times New Roman"/>
          <w:sz w:val="24"/>
          <w:szCs w:val="24"/>
        </w:rPr>
      </w:pPr>
      <w:r w:rsidRPr="00784FFC">
        <w:rPr>
          <w:rFonts w:ascii="Times New Roman" w:hAnsi="Times New Roman" w:cs="Times New Roman"/>
          <w:sz w:val="24"/>
          <w:szCs w:val="24"/>
        </w:rPr>
        <w:t xml:space="preserve">Обучение пению строится на коллективной основе. </w:t>
      </w:r>
      <w:r w:rsidR="0006486F" w:rsidRPr="00784FFC">
        <w:rPr>
          <w:rFonts w:ascii="Times New Roman" w:hAnsi="Times New Roman" w:cs="Times New Roman"/>
          <w:sz w:val="24"/>
          <w:szCs w:val="24"/>
        </w:rPr>
        <w:t xml:space="preserve">В своей практике я убедилась, что правильно поставленное разучивание песен является самым важным дидактическим приемом в развитии музыкальности у детей. Когда голосовые связки у детей настроены правильно, их голос может предавать необходимые соотношения между высотой звука и </w:t>
      </w:r>
      <w:proofErr w:type="gramStart"/>
      <w:r w:rsidR="0006486F" w:rsidRPr="00784FFC">
        <w:rPr>
          <w:rFonts w:ascii="Times New Roman" w:hAnsi="Times New Roman" w:cs="Times New Roman"/>
          <w:sz w:val="24"/>
          <w:szCs w:val="24"/>
        </w:rPr>
        <w:t>ритмическим движением</w:t>
      </w:r>
      <w:proofErr w:type="gramEnd"/>
      <w:r w:rsidR="0006486F" w:rsidRPr="00784FFC">
        <w:rPr>
          <w:rFonts w:ascii="Times New Roman" w:hAnsi="Times New Roman" w:cs="Times New Roman"/>
          <w:sz w:val="24"/>
          <w:szCs w:val="24"/>
        </w:rPr>
        <w:t xml:space="preserve"> мелодии.</w:t>
      </w:r>
    </w:p>
    <w:p w:rsidR="00540F2E" w:rsidRPr="00784FFC" w:rsidRDefault="00540F2E" w:rsidP="00EC5E3A">
      <w:pPr>
        <w:rPr>
          <w:rFonts w:ascii="Times New Roman" w:hAnsi="Times New Roman" w:cs="Times New Roman"/>
          <w:sz w:val="24"/>
          <w:szCs w:val="24"/>
        </w:rPr>
      </w:pPr>
      <w:r w:rsidRPr="00784FFC">
        <w:rPr>
          <w:rFonts w:ascii="Times New Roman" w:hAnsi="Times New Roman" w:cs="Times New Roman"/>
          <w:sz w:val="24"/>
          <w:szCs w:val="24"/>
        </w:rPr>
        <w:t>В результате целенаправленной работы положительным итогом считаю:</w:t>
      </w:r>
    </w:p>
    <w:p w:rsidR="00540F2E" w:rsidRPr="00784FFC" w:rsidRDefault="00540F2E" w:rsidP="00EC5E3A">
      <w:pPr>
        <w:rPr>
          <w:rFonts w:ascii="Times New Roman" w:hAnsi="Times New Roman" w:cs="Times New Roman"/>
          <w:sz w:val="24"/>
          <w:szCs w:val="24"/>
        </w:rPr>
      </w:pPr>
      <w:r w:rsidRPr="00784FFC">
        <w:rPr>
          <w:rFonts w:ascii="Times New Roman" w:hAnsi="Times New Roman" w:cs="Times New Roman"/>
          <w:sz w:val="24"/>
          <w:szCs w:val="24"/>
        </w:rPr>
        <w:t>- обогащается тембр голоса;</w:t>
      </w:r>
    </w:p>
    <w:p w:rsidR="00540F2E" w:rsidRPr="00784FFC" w:rsidRDefault="00540F2E" w:rsidP="00EC5E3A">
      <w:pPr>
        <w:rPr>
          <w:rFonts w:ascii="Times New Roman" w:hAnsi="Times New Roman" w:cs="Times New Roman"/>
          <w:sz w:val="24"/>
          <w:szCs w:val="24"/>
        </w:rPr>
      </w:pPr>
      <w:r w:rsidRPr="00784FFC">
        <w:rPr>
          <w:rFonts w:ascii="Times New Roman" w:hAnsi="Times New Roman" w:cs="Times New Roman"/>
          <w:sz w:val="24"/>
          <w:szCs w:val="24"/>
        </w:rPr>
        <w:t>- становится чистым интонирование и певческое дыхание;</w:t>
      </w:r>
    </w:p>
    <w:p w:rsidR="00540F2E" w:rsidRPr="00784FFC" w:rsidRDefault="00540F2E" w:rsidP="00EC5E3A">
      <w:pPr>
        <w:rPr>
          <w:rFonts w:ascii="Times New Roman" w:hAnsi="Times New Roman" w:cs="Times New Roman"/>
          <w:sz w:val="24"/>
          <w:szCs w:val="24"/>
        </w:rPr>
      </w:pPr>
      <w:r w:rsidRPr="00784FFC">
        <w:rPr>
          <w:rFonts w:ascii="Times New Roman" w:hAnsi="Times New Roman" w:cs="Times New Roman"/>
          <w:sz w:val="24"/>
          <w:szCs w:val="24"/>
        </w:rPr>
        <w:t>- улучшается дикция;</w:t>
      </w:r>
    </w:p>
    <w:p w:rsidR="0033128D" w:rsidRDefault="00540F2E">
      <w:pPr>
        <w:rPr>
          <w:rFonts w:ascii="Times New Roman" w:hAnsi="Times New Roman" w:cs="Times New Roman"/>
          <w:sz w:val="24"/>
          <w:szCs w:val="24"/>
        </w:rPr>
      </w:pPr>
      <w:r w:rsidRPr="00784FFC">
        <w:rPr>
          <w:rFonts w:ascii="Times New Roman" w:hAnsi="Times New Roman" w:cs="Times New Roman"/>
          <w:sz w:val="24"/>
          <w:szCs w:val="24"/>
        </w:rPr>
        <w:t>- исполнение становится выразительным.</w:t>
      </w:r>
      <w:r w:rsidR="00A54B85" w:rsidRPr="00784FFC">
        <w:rPr>
          <w:rFonts w:ascii="Times New Roman" w:hAnsi="Times New Roman" w:cs="Times New Roman"/>
          <w:sz w:val="24"/>
          <w:szCs w:val="24"/>
        </w:rPr>
        <w:t xml:space="preserve"> </w:t>
      </w:r>
    </w:p>
    <w:p w:rsidR="00784FFC" w:rsidRPr="002C5AAC" w:rsidRDefault="00784FFC" w:rsidP="00784FFC">
      <w:pPr>
        <w:rPr>
          <w:rFonts w:ascii="Times New Roman" w:hAnsi="Times New Roman" w:cs="Times New Roman"/>
          <w:bCs/>
          <w:sz w:val="24"/>
          <w:szCs w:val="24"/>
        </w:rPr>
      </w:pPr>
      <w:r w:rsidRPr="002C5AAC">
        <w:rPr>
          <w:rFonts w:ascii="Times New Roman" w:hAnsi="Times New Roman" w:cs="Times New Roman"/>
          <w:bCs/>
          <w:sz w:val="24"/>
          <w:szCs w:val="24"/>
        </w:rPr>
        <w:t>Используемая литература:</w:t>
      </w:r>
    </w:p>
    <w:p w:rsidR="00784FFC" w:rsidRPr="002C5AAC" w:rsidRDefault="00784FFC" w:rsidP="00784FFC">
      <w:pPr>
        <w:rPr>
          <w:rFonts w:ascii="Times New Roman" w:hAnsi="Times New Roman" w:cs="Times New Roman"/>
          <w:bCs/>
          <w:color w:val="111111"/>
          <w:sz w:val="24"/>
          <w:szCs w:val="24"/>
          <w:bdr w:val="none" w:sz="0" w:space="0" w:color="auto" w:frame="1"/>
          <w:shd w:val="clear" w:color="auto" w:fill="FFFFFF"/>
        </w:rPr>
      </w:pPr>
      <w:r w:rsidRPr="002C5AAC">
        <w:rPr>
          <w:rFonts w:ascii="Times New Roman" w:hAnsi="Times New Roman" w:cs="Times New Roman"/>
          <w:bCs/>
          <w:color w:val="111111"/>
          <w:sz w:val="24"/>
          <w:szCs w:val="24"/>
          <w:bdr w:val="none" w:sz="0" w:space="0" w:color="auto" w:frame="1"/>
          <w:shd w:val="clear" w:color="auto" w:fill="FFFFFF"/>
        </w:rPr>
        <w:t xml:space="preserve">- </w:t>
      </w:r>
      <w:proofErr w:type="spellStart"/>
      <w:r w:rsidRPr="002C5AAC">
        <w:rPr>
          <w:rFonts w:ascii="Times New Roman" w:hAnsi="Times New Roman" w:cs="Times New Roman"/>
          <w:bCs/>
          <w:color w:val="111111"/>
          <w:sz w:val="24"/>
          <w:szCs w:val="24"/>
          <w:bdr w:val="none" w:sz="0" w:space="0" w:color="auto" w:frame="1"/>
          <w:shd w:val="clear" w:color="auto" w:fill="FFFFFF"/>
        </w:rPr>
        <w:t>Метлов</w:t>
      </w:r>
      <w:proofErr w:type="spellEnd"/>
      <w:r w:rsidRPr="002C5AAC">
        <w:rPr>
          <w:rFonts w:ascii="Times New Roman" w:hAnsi="Times New Roman" w:cs="Times New Roman"/>
          <w:bCs/>
          <w:color w:val="111111"/>
          <w:sz w:val="24"/>
          <w:szCs w:val="24"/>
          <w:bdr w:val="none" w:sz="0" w:space="0" w:color="auto" w:frame="1"/>
          <w:shd w:val="clear" w:color="auto" w:fill="FFFFFF"/>
        </w:rPr>
        <w:t xml:space="preserve"> Н. А. Музыка – детям. – М. 1985г</w:t>
      </w:r>
    </w:p>
    <w:p w:rsidR="00784FFC" w:rsidRPr="002C5AAC" w:rsidRDefault="00784FFC" w:rsidP="00784FFC">
      <w:pPr>
        <w:rPr>
          <w:rStyle w:val="a7"/>
          <w:rFonts w:ascii="Times New Roman" w:hAnsi="Times New Roman" w:cs="Times New Roman"/>
          <w:b w:val="0"/>
          <w:color w:val="111111"/>
          <w:sz w:val="24"/>
          <w:szCs w:val="24"/>
          <w:bdr w:val="none" w:sz="0" w:space="0" w:color="auto" w:frame="1"/>
          <w:shd w:val="clear" w:color="auto" w:fill="FFFFFF"/>
        </w:rPr>
      </w:pPr>
      <w:r w:rsidRPr="002C5AAC">
        <w:rPr>
          <w:rFonts w:ascii="Times New Roman" w:hAnsi="Times New Roman" w:cs="Times New Roman"/>
          <w:bCs/>
          <w:color w:val="111111"/>
          <w:sz w:val="24"/>
          <w:szCs w:val="24"/>
          <w:shd w:val="clear" w:color="auto" w:fill="FFFFFF"/>
        </w:rPr>
        <w:t>- Н. А. Ветлугина «Музыкальное </w:t>
      </w:r>
      <w:r w:rsidRPr="00784FFC">
        <w:rPr>
          <w:rStyle w:val="a7"/>
          <w:rFonts w:ascii="Times New Roman" w:hAnsi="Times New Roman" w:cs="Times New Roman"/>
          <w:b w:val="0"/>
          <w:color w:val="111111"/>
          <w:sz w:val="24"/>
          <w:szCs w:val="24"/>
          <w:bdr w:val="none" w:sz="0" w:space="0" w:color="auto" w:frame="1"/>
          <w:shd w:val="clear" w:color="auto" w:fill="FFFFFF"/>
        </w:rPr>
        <w:t>развитие ребенка</w:t>
      </w:r>
      <w:r w:rsidRPr="002C5AAC">
        <w:rPr>
          <w:rStyle w:val="a7"/>
          <w:rFonts w:ascii="Times New Roman" w:hAnsi="Times New Roman" w:cs="Times New Roman"/>
          <w:color w:val="111111"/>
          <w:sz w:val="24"/>
          <w:szCs w:val="24"/>
          <w:bdr w:val="none" w:sz="0" w:space="0" w:color="auto" w:frame="1"/>
          <w:shd w:val="clear" w:color="auto" w:fill="FFFFFF"/>
        </w:rPr>
        <w:t>»</w:t>
      </w:r>
    </w:p>
    <w:p w:rsidR="00784FFC" w:rsidRPr="002C5AAC" w:rsidRDefault="00784FFC" w:rsidP="00784FFC">
      <w:pPr>
        <w:rPr>
          <w:rFonts w:ascii="Times New Roman" w:hAnsi="Times New Roman" w:cs="Times New Roman"/>
          <w:bCs/>
          <w:color w:val="000000"/>
          <w:sz w:val="24"/>
          <w:szCs w:val="24"/>
          <w:shd w:val="clear" w:color="auto" w:fill="FFFFFF"/>
        </w:rPr>
      </w:pPr>
      <w:r w:rsidRPr="002C5AAC">
        <w:rPr>
          <w:rFonts w:ascii="Times New Roman" w:hAnsi="Times New Roman" w:cs="Times New Roman"/>
          <w:bCs/>
          <w:color w:val="000000"/>
          <w:sz w:val="24"/>
          <w:szCs w:val="24"/>
          <w:shd w:val="clear" w:color="auto" w:fill="FFFFFF"/>
        </w:rPr>
        <w:t> - Метод комплексного музыкально-певческого воспитания (КМПВ) по методике Д.Огородного. </w:t>
      </w:r>
    </w:p>
    <w:p w:rsidR="00784FFC" w:rsidRPr="002C5AAC" w:rsidRDefault="00784FFC" w:rsidP="00784FFC">
      <w:pPr>
        <w:rPr>
          <w:rFonts w:ascii="Times New Roman" w:hAnsi="Times New Roman" w:cs="Times New Roman"/>
          <w:bCs/>
          <w:color w:val="222222"/>
          <w:sz w:val="24"/>
          <w:szCs w:val="24"/>
          <w:shd w:val="clear" w:color="auto" w:fill="FFFFFF"/>
        </w:rPr>
      </w:pPr>
      <w:r w:rsidRPr="002C5AAC">
        <w:rPr>
          <w:rFonts w:ascii="Times New Roman" w:hAnsi="Times New Roman" w:cs="Times New Roman"/>
          <w:bCs/>
          <w:color w:val="222222"/>
          <w:sz w:val="24"/>
          <w:szCs w:val="24"/>
          <w:shd w:val="clear" w:color="auto" w:fill="FFFFFF"/>
        </w:rPr>
        <w:lastRenderedPageBreak/>
        <w:t xml:space="preserve">- Д.Б. </w:t>
      </w:r>
      <w:proofErr w:type="spellStart"/>
      <w:r w:rsidRPr="002C5AAC">
        <w:rPr>
          <w:rFonts w:ascii="Times New Roman" w:hAnsi="Times New Roman" w:cs="Times New Roman"/>
          <w:bCs/>
          <w:color w:val="222222"/>
          <w:sz w:val="24"/>
          <w:szCs w:val="24"/>
          <w:shd w:val="clear" w:color="auto" w:fill="FFFFFF"/>
        </w:rPr>
        <w:t>Кабалевский</w:t>
      </w:r>
      <w:proofErr w:type="spellEnd"/>
      <w:r w:rsidRPr="002C5AAC">
        <w:rPr>
          <w:rFonts w:ascii="Times New Roman" w:hAnsi="Times New Roman" w:cs="Times New Roman"/>
          <w:bCs/>
          <w:color w:val="222222"/>
          <w:sz w:val="24"/>
          <w:szCs w:val="24"/>
          <w:shd w:val="clear" w:color="auto" w:fill="FFFFFF"/>
        </w:rPr>
        <w:t xml:space="preserve"> о музыке и музыкальном воспитании: Книга для учителя: Сост. И.В. </w:t>
      </w:r>
      <w:proofErr w:type="spellStart"/>
      <w:r w:rsidRPr="002C5AAC">
        <w:rPr>
          <w:rFonts w:ascii="Times New Roman" w:hAnsi="Times New Roman" w:cs="Times New Roman"/>
          <w:bCs/>
          <w:color w:val="222222"/>
          <w:sz w:val="24"/>
          <w:szCs w:val="24"/>
          <w:shd w:val="clear" w:color="auto" w:fill="FFFFFF"/>
        </w:rPr>
        <w:t>Пигарева</w:t>
      </w:r>
      <w:proofErr w:type="spellEnd"/>
      <w:r w:rsidRPr="002C5AAC">
        <w:rPr>
          <w:rFonts w:ascii="Times New Roman" w:hAnsi="Times New Roman" w:cs="Times New Roman"/>
          <w:bCs/>
          <w:color w:val="222222"/>
          <w:sz w:val="24"/>
          <w:szCs w:val="24"/>
          <w:shd w:val="clear" w:color="auto" w:fill="FFFFFF"/>
        </w:rPr>
        <w:t xml:space="preserve"> </w:t>
      </w:r>
    </w:p>
    <w:p w:rsidR="00784FFC" w:rsidRPr="002C5AAC" w:rsidRDefault="00784FFC" w:rsidP="00784FFC">
      <w:pPr>
        <w:rPr>
          <w:rFonts w:ascii="Times New Roman" w:hAnsi="Times New Roman" w:cs="Times New Roman"/>
          <w:bCs/>
          <w:sz w:val="24"/>
          <w:szCs w:val="24"/>
        </w:rPr>
      </w:pPr>
      <w:r>
        <w:rPr>
          <w:rFonts w:ascii="Times New Roman" w:hAnsi="Times New Roman" w:cs="Times New Roman"/>
          <w:bCs/>
          <w:color w:val="333333"/>
          <w:sz w:val="24"/>
          <w:szCs w:val="24"/>
          <w:shd w:val="clear" w:color="auto" w:fill="FFFFFF"/>
        </w:rPr>
        <w:t xml:space="preserve">- </w:t>
      </w:r>
      <w:r w:rsidRPr="002C5AAC">
        <w:rPr>
          <w:rFonts w:ascii="Times New Roman" w:hAnsi="Times New Roman" w:cs="Times New Roman"/>
          <w:bCs/>
          <w:color w:val="333333"/>
          <w:sz w:val="24"/>
          <w:szCs w:val="24"/>
          <w:shd w:val="clear" w:color="auto" w:fill="FFFFFF"/>
        </w:rPr>
        <w:t>Дошкольное музыкальное воспитание / Альсира Легаспи де Арисменди; Пер. с исп. [и вступ. ст.] Ю. Ванникова; Общ</w:t>
      </w:r>
      <w:proofErr w:type="gramStart"/>
      <w:r w:rsidRPr="002C5AAC">
        <w:rPr>
          <w:rFonts w:ascii="Times New Roman" w:hAnsi="Times New Roman" w:cs="Times New Roman"/>
          <w:bCs/>
          <w:color w:val="333333"/>
          <w:sz w:val="24"/>
          <w:szCs w:val="24"/>
          <w:shd w:val="clear" w:color="auto" w:fill="FFFFFF"/>
        </w:rPr>
        <w:t>.</w:t>
      </w:r>
      <w:proofErr w:type="gramEnd"/>
      <w:r w:rsidRPr="002C5AAC">
        <w:rPr>
          <w:rFonts w:ascii="Times New Roman" w:hAnsi="Times New Roman" w:cs="Times New Roman"/>
          <w:bCs/>
          <w:color w:val="333333"/>
          <w:sz w:val="24"/>
          <w:szCs w:val="24"/>
          <w:shd w:val="clear" w:color="auto" w:fill="FFFFFF"/>
        </w:rPr>
        <w:t xml:space="preserve"> </w:t>
      </w:r>
      <w:proofErr w:type="gramStart"/>
      <w:r w:rsidRPr="002C5AAC">
        <w:rPr>
          <w:rFonts w:ascii="Times New Roman" w:hAnsi="Times New Roman" w:cs="Times New Roman"/>
          <w:bCs/>
          <w:color w:val="333333"/>
          <w:sz w:val="24"/>
          <w:szCs w:val="24"/>
          <w:shd w:val="clear" w:color="auto" w:fill="FFFFFF"/>
        </w:rPr>
        <w:t>р</w:t>
      </w:r>
      <w:proofErr w:type="gramEnd"/>
      <w:r w:rsidRPr="002C5AAC">
        <w:rPr>
          <w:rFonts w:ascii="Times New Roman" w:hAnsi="Times New Roman" w:cs="Times New Roman"/>
          <w:bCs/>
          <w:color w:val="333333"/>
          <w:sz w:val="24"/>
          <w:szCs w:val="24"/>
          <w:shd w:val="clear" w:color="auto" w:fill="FFFFFF"/>
        </w:rPr>
        <w:t xml:space="preserve">ед. М. </w:t>
      </w:r>
      <w:proofErr w:type="spellStart"/>
      <w:r w:rsidRPr="002C5AAC">
        <w:rPr>
          <w:rFonts w:ascii="Times New Roman" w:hAnsi="Times New Roman" w:cs="Times New Roman"/>
          <w:bCs/>
          <w:color w:val="333333"/>
          <w:sz w:val="24"/>
          <w:szCs w:val="24"/>
          <w:shd w:val="clear" w:color="auto" w:fill="FFFFFF"/>
        </w:rPr>
        <w:t>Шуаре</w:t>
      </w:r>
      <w:proofErr w:type="spellEnd"/>
      <w:r w:rsidRPr="002C5AAC">
        <w:rPr>
          <w:rFonts w:ascii="Times New Roman" w:hAnsi="Times New Roman" w:cs="Times New Roman"/>
          <w:bCs/>
          <w:color w:val="333333"/>
          <w:sz w:val="24"/>
          <w:szCs w:val="24"/>
          <w:shd w:val="clear" w:color="auto" w:fill="FFFFFF"/>
        </w:rPr>
        <w:t>; - М. : Прогресс,1989.</w:t>
      </w:r>
    </w:p>
    <w:p w:rsidR="00784FFC" w:rsidRPr="002C5AAC" w:rsidRDefault="00784FFC" w:rsidP="00784FFC">
      <w:pPr>
        <w:rPr>
          <w:rFonts w:ascii="Times New Roman" w:hAnsi="Times New Roman" w:cs="Times New Roman"/>
          <w:bCs/>
          <w:sz w:val="24"/>
          <w:szCs w:val="24"/>
        </w:rPr>
      </w:pPr>
    </w:p>
    <w:p w:rsidR="00784FFC" w:rsidRPr="00784FFC" w:rsidRDefault="00784FFC">
      <w:pPr>
        <w:rPr>
          <w:rFonts w:ascii="Times New Roman" w:hAnsi="Times New Roman" w:cs="Times New Roman"/>
          <w:sz w:val="24"/>
          <w:szCs w:val="24"/>
        </w:rPr>
      </w:pPr>
    </w:p>
    <w:sectPr w:rsidR="00784FFC" w:rsidRPr="00784FFC" w:rsidSect="00D05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90E31"/>
    <w:multiLevelType w:val="hybridMultilevel"/>
    <w:tmpl w:val="89D2A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193"/>
    <w:rsid w:val="0006486F"/>
    <w:rsid w:val="000D0E0F"/>
    <w:rsid w:val="00153612"/>
    <w:rsid w:val="001C590C"/>
    <w:rsid w:val="001D04DC"/>
    <w:rsid w:val="001F3C56"/>
    <w:rsid w:val="001F7F29"/>
    <w:rsid w:val="002339E9"/>
    <w:rsid w:val="00275631"/>
    <w:rsid w:val="0028423B"/>
    <w:rsid w:val="002A161D"/>
    <w:rsid w:val="0033128D"/>
    <w:rsid w:val="00333C00"/>
    <w:rsid w:val="003A787F"/>
    <w:rsid w:val="003C5193"/>
    <w:rsid w:val="003F0A97"/>
    <w:rsid w:val="0045061D"/>
    <w:rsid w:val="00483C8D"/>
    <w:rsid w:val="00510428"/>
    <w:rsid w:val="00540F2E"/>
    <w:rsid w:val="005746D7"/>
    <w:rsid w:val="005B4C4A"/>
    <w:rsid w:val="005D08A3"/>
    <w:rsid w:val="00604917"/>
    <w:rsid w:val="0065328B"/>
    <w:rsid w:val="00713C52"/>
    <w:rsid w:val="00784FFC"/>
    <w:rsid w:val="007B4A95"/>
    <w:rsid w:val="008F1C7E"/>
    <w:rsid w:val="008F31EE"/>
    <w:rsid w:val="0090154E"/>
    <w:rsid w:val="009621B8"/>
    <w:rsid w:val="00A0626B"/>
    <w:rsid w:val="00A1534A"/>
    <w:rsid w:val="00A241CF"/>
    <w:rsid w:val="00A54B85"/>
    <w:rsid w:val="00A57FBC"/>
    <w:rsid w:val="00A60A38"/>
    <w:rsid w:val="00AC320E"/>
    <w:rsid w:val="00AC3950"/>
    <w:rsid w:val="00AD5387"/>
    <w:rsid w:val="00B7050C"/>
    <w:rsid w:val="00BC2216"/>
    <w:rsid w:val="00BE0BEC"/>
    <w:rsid w:val="00C46EF4"/>
    <w:rsid w:val="00C62FC2"/>
    <w:rsid w:val="00C80659"/>
    <w:rsid w:val="00C87099"/>
    <w:rsid w:val="00CF0662"/>
    <w:rsid w:val="00D054A5"/>
    <w:rsid w:val="00D7578C"/>
    <w:rsid w:val="00E27B18"/>
    <w:rsid w:val="00E7238E"/>
    <w:rsid w:val="00E750D5"/>
    <w:rsid w:val="00EC5E3A"/>
    <w:rsid w:val="00F32E54"/>
    <w:rsid w:val="00FB629D"/>
    <w:rsid w:val="00FF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E3A"/>
    <w:pPr>
      <w:ind w:left="720"/>
      <w:contextualSpacing/>
    </w:pPr>
  </w:style>
  <w:style w:type="paragraph" w:styleId="a4">
    <w:name w:val="Normal (Web)"/>
    <w:basedOn w:val="a"/>
    <w:uiPriority w:val="99"/>
    <w:semiHidden/>
    <w:unhideWhenUsed/>
    <w:rsid w:val="005D0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4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FFC"/>
    <w:rPr>
      <w:rFonts w:ascii="Tahoma" w:hAnsi="Tahoma" w:cs="Tahoma"/>
      <w:sz w:val="16"/>
      <w:szCs w:val="16"/>
    </w:rPr>
  </w:style>
  <w:style w:type="character" w:styleId="a7">
    <w:name w:val="Strong"/>
    <w:basedOn w:val="a0"/>
    <w:uiPriority w:val="22"/>
    <w:qFormat/>
    <w:rsid w:val="00784FFC"/>
    <w:rPr>
      <w:b/>
      <w:bCs/>
    </w:rPr>
  </w:style>
</w:styles>
</file>

<file path=word/webSettings.xml><?xml version="1.0" encoding="utf-8"?>
<w:webSettings xmlns:r="http://schemas.openxmlformats.org/officeDocument/2006/relationships" xmlns:w="http://schemas.openxmlformats.org/wordprocessingml/2006/main">
  <w:divs>
    <w:div w:id="1172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6927-EFDB-4BD8-8345-C3C3FFED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1513</Words>
  <Characters>8627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Обухова</dc:creator>
  <cp:lastModifiedBy>Ольга Обухова</cp:lastModifiedBy>
  <cp:revision>2</cp:revision>
  <dcterms:created xsi:type="dcterms:W3CDTF">2023-10-12T12:34:00Z</dcterms:created>
  <dcterms:modified xsi:type="dcterms:W3CDTF">2023-10-12T12:34:00Z</dcterms:modified>
</cp:coreProperties>
</file>