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bidi w:val="0"/>
        <w:spacing w:line="360" w:lineRule="auto"/>
        <w:ind w:left="0" w:right="-1" w:firstLine="0"/>
        <w:jc w:val="center"/>
        <w:rPr>
          <w:rFonts w:hint="default"/>
          <w:sz w:val="28"/>
          <w:szCs w:val="28"/>
          <w:lang w:val="ru-RU"/>
        </w:rPr>
      </w:pP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Технологическая карта урока по </w:t>
      </w:r>
      <w:r>
        <w:rPr>
          <w:b/>
          <w:color w:val="000000"/>
          <w:sz w:val="28"/>
          <w:szCs w:val="28"/>
          <w:lang w:val="ru-RU"/>
        </w:rPr>
        <w:t>обществознанию</w:t>
      </w:r>
      <w:r>
        <w:rPr>
          <w:rFonts w:hint="default"/>
          <w:b/>
          <w:color w:val="000000"/>
          <w:sz w:val="28"/>
          <w:szCs w:val="28"/>
          <w:lang w:val="ru-RU"/>
        </w:rPr>
        <w:t xml:space="preserve"> </w:t>
      </w:r>
    </w:p>
    <w:p>
      <w:pPr>
        <w:widowControl w:val="0"/>
        <w:ind w:right="-1"/>
        <w:rPr>
          <w:rFonts w:hint="default"/>
          <w:color w:val="000000"/>
          <w:lang w:val="ru-RU"/>
        </w:rPr>
      </w:pPr>
    </w:p>
    <w:tbl>
      <w:tblPr>
        <w:tblStyle w:val="12"/>
        <w:tblW w:w="14837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6"/>
        <w:gridCol w:w="7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ind w:right="-1" w:firstLine="0"/>
              <w:jc w:val="both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Класс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ind w:right="-1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класс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7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ind w:right="-1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урока (по тематическому планированию ФРП)</w:t>
            </w:r>
          </w:p>
        </w:tc>
        <w:tc>
          <w:tcPr>
            <w:tcW w:w="7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Раздел «Человек в политическом измерении»,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п. 1.1. Политика и политическая власть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ind w:right="-1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урока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bookmarkStart w:id="1" w:name="_GoBack"/>
            <w:r>
              <w:rPr>
                <w:color w:val="000000"/>
                <w:sz w:val="28"/>
                <w:szCs w:val="28"/>
              </w:rPr>
              <w:t>Государство — политическая структура общества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ind w:right="-1" w:firstLine="0"/>
              <w:jc w:val="both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Уровень изучения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ind w:right="-1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ind w:right="-1" w:firstLine="0"/>
              <w:jc w:val="both"/>
              <w:rPr>
                <w:rFonts w:hint="default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Тип урока</w:t>
            </w:r>
            <w:r>
              <w:rPr>
                <w:rFonts w:hint="default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освоения новых знаний и умений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both"/>
              <w:rPr>
                <w:rFonts w:ascii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Планируемые результаты </w:t>
            </w:r>
            <w:r>
              <w:rPr>
                <w:b/>
                <w:sz w:val="28"/>
                <w:szCs w:val="28"/>
              </w:rPr>
              <w:t>(по ФРП)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Личностные </w:t>
            </w:r>
          </w:p>
          <w:p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гражданского воспитания:</w:t>
            </w:r>
            <w:r>
              <w:rPr>
                <w:sz w:val="28"/>
                <w:szCs w:val="28"/>
              </w:rPr>
              <w:t xml:space="preserve">  понимание роли различных социальных институтов в жизни человека; </w:t>
            </w:r>
          </w:p>
          <w:p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патриотического воспитания</w:t>
            </w:r>
            <w:r>
              <w:rPr>
                <w:sz w:val="28"/>
                <w:szCs w:val="28"/>
              </w:rPr>
              <w:t>: осознание российской гражданской идентичности;</w:t>
            </w:r>
          </w:p>
          <w:p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ценности научного познания:</w:t>
            </w:r>
            <w:r>
              <w:rPr>
                <w:sz w:val="28"/>
                <w:szCs w:val="28"/>
              </w:rPr>
              <w:t xml:space="preserve">  способность формирования новых знаний, 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Метапредметные </w:t>
            </w:r>
          </w:p>
          <w:p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Познавательные универсальные учебные действия 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Базовые логические действия: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 и характеризовать существенные признаки социальных явлений и процессов; устанавливать существенный признак классификации социальных фактов, основания для их обобщения и сравнения, критерии проводимого анализа; самостоятельно выбирать способ решения учебной задачи;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Базовые исследовательские действия:</w:t>
            </w:r>
            <w:r>
              <w:rPr>
                <w:color w:val="000000"/>
                <w:sz w:val="28"/>
                <w:szCs w:val="28"/>
              </w:rPr>
              <w:t xml:space="preserve"> использовать вопросы как исследовательский инструмент познания;   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   самостоятельно формулировать обобщения и выводы по результатам проведённого наблюдения, исследования;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Работа с информацией:</w:t>
            </w:r>
            <w:r>
              <w:rPr>
                <w:color w:val="000000"/>
                <w:sz w:val="28"/>
                <w:szCs w:val="28"/>
              </w:rPr>
              <w:t xml:space="preserve">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 эффективно запоминать и систематизировать информацию. 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Коммуникативные универсальные учебные действия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 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Регулятивные универсальные учебные действия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Самоорганизация: </w:t>
            </w:r>
            <w:r>
              <w:rPr>
                <w:color w:val="000000"/>
                <w:sz w:val="28"/>
                <w:szCs w:val="28"/>
              </w:rPr>
              <w:t xml:space="preserve">выявлять проблемы для решения в жизненных и учебных ситуациях;   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Самоконтроль, эмоциональный интеллект</w:t>
            </w:r>
            <w:r>
              <w:rPr>
                <w:color w:val="000000"/>
                <w:sz w:val="28"/>
                <w:szCs w:val="28"/>
              </w:rPr>
              <w:t xml:space="preserve">: владеть способами самоконтроля, самомотивации и рефлексии; давать адекватную оценку ситуации и предлагать план её изменения; оценивать соответствие результата цели и условиям;  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Совместная деятельность</w:t>
            </w:r>
            <w:r>
              <w:rPr>
                <w:color w:val="000000"/>
                <w:sz w:val="28"/>
                <w:szCs w:val="28"/>
              </w:rPr>
              <w:t xml:space="preserve"> понимать и использовать преимущества командной и индивидуальной работы при решении конкретной проблемы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Предметные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освоение и применение системы знаний о  политической сфере жизни общества; 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умение характеризовать государство как социальный институт;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умение  сравнивать по разным признакам  явления, процессы, относящиеся к политической сфере общественной жизни, их существенные признаки, элементы и основные функции;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 овладение смысловым чтением текстов обществоведческой тематики,   умение  преобразовывать текстовую информацию в модели (таблицу, схему);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8) овладение приёмами поиска и извлечения социальной информации по заданной теме из различных адаптированных источников с соблюдением правил информационной безопасности при работе в Интернете;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Ключевые слова</w:t>
            </w:r>
            <w:r>
              <w:rPr>
                <w:color w:val="000000"/>
                <w:sz w:val="28"/>
                <w:szCs w:val="28"/>
              </w:rPr>
              <w:t xml:space="preserve">: государство, суверенитет, форма правления,  республика, монархия, унитарное и федеративное государственно-территориальное устройство, внутренняя политика, внешняя политика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Краткое описание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Освоение и применение знаний о государстве, его признаках и форме. Способствовать осознанию российской гражданской идентичности.</w:t>
            </w:r>
          </w:p>
          <w:p>
            <w:pPr>
              <w:widowControl w:val="0"/>
              <w:rPr>
                <w:sz w:val="28"/>
                <w:szCs w:val="28"/>
              </w:rPr>
            </w:pPr>
            <w:r>
              <w:rPr>
                <w:rStyle w:val="67"/>
                <w:color w:val="000000"/>
                <w:sz w:val="28"/>
                <w:szCs w:val="28"/>
              </w:rPr>
              <w:t>https://m.edsoo.ru/7f41b414</w:t>
            </w:r>
          </w:p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"https://resh.edu.ru/subject/lesson/2960/train/#176750""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Style w:val="67"/>
                <w:color w:val="000000"/>
                <w:sz w:val="28"/>
                <w:szCs w:val="28"/>
              </w:rPr>
              <w:t>https://resh.edu.ru/subject/lesson/2960/train/#176750</w:t>
            </w:r>
            <w:r>
              <w:rPr>
                <w:rStyle w:val="67"/>
                <w:color w:val="000000"/>
                <w:sz w:val="28"/>
                <w:szCs w:val="28"/>
              </w:rPr>
              <w:fldChar w:fldCharType="end"/>
            </w:r>
          </w:p>
          <w:p>
            <w:pPr>
              <w:widowControl w:val="0"/>
              <w:rPr>
                <w:sz w:val="28"/>
                <w:szCs w:val="28"/>
              </w:rPr>
            </w:pPr>
            <w:r>
              <w:rPr>
                <w:rStyle w:val="67"/>
                <w:color w:val="000000"/>
                <w:sz w:val="28"/>
                <w:szCs w:val="28"/>
              </w:rPr>
              <w:t>http://oge.fipi.ru/os/xmodules/qprint/index.php?theme_guid=58FD82D2A10FA3524DB24FD478CDCFA7&amp;proj_guid=AE63AB28A2D28E194A286FA5A8EB9A78</w:t>
            </w:r>
          </w:p>
        </w:tc>
      </w:tr>
    </w:tbl>
    <w:p>
      <w:pPr>
        <w:widowControl w:val="0"/>
        <w:ind w:right="-1"/>
        <w:jc w:val="both"/>
        <w:rPr>
          <w:color w:val="000000"/>
        </w:rPr>
      </w:pPr>
      <w:bookmarkStart w:id="0" w:name="_23ckvvd"/>
      <w:bookmarkEnd w:id="0"/>
    </w:p>
    <w:p>
      <w:pPr>
        <w:widowControl w:val="0"/>
        <w:rPr>
          <w:rFonts w:hint="default"/>
          <w:b/>
          <w:lang w:val="ru-RU"/>
        </w:rPr>
      </w:pPr>
      <w:r>
        <w:rPr>
          <w:rFonts w:hint="default"/>
          <w:color w:val="000000"/>
          <w:lang w:val="ru-RU"/>
        </w:rPr>
        <w:t xml:space="preserve"> </w:t>
      </w:r>
    </w:p>
    <w:tbl>
      <w:tblPr>
        <w:tblStyle w:val="35"/>
        <w:tblW w:w="1489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Этап 1.1. </w:t>
            </w:r>
            <w:r>
              <w:rPr>
                <w:b/>
                <w:sz w:val="28"/>
                <w:szCs w:val="28"/>
              </w:rPr>
              <w:t>Мотивирование на учебную деятельность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философ и социолог Н. Бердяев сказал, что государство существует не для того, чтобы превращать земную жизнь в рай, а для того чтобы помешать ей окончательно превратиться в ад. </w:t>
            </w:r>
          </w:p>
          <w:p>
            <w:pPr>
              <w:widowControl w:val="0"/>
              <w:spacing w:before="0" w:after="0" w:line="240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Вопрос. Как вы считаете, опираясь на полученные знания из истории и собственного жизненного опыта, он прав или нет?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Этап 1.2. </w:t>
            </w:r>
            <w:r>
              <w:rPr>
                <w:b/>
                <w:sz w:val="28"/>
                <w:szCs w:val="28"/>
              </w:rPr>
              <w:t>Актуализация опорных знаний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 w:color="FFFFFF"/>
              <w:spacing w:before="0"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Фронтальный опрос</w:t>
            </w:r>
          </w:p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 w:color="FFFFFF"/>
              <w:spacing w:before="0"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Как возникло государство в древности?</w:t>
            </w:r>
          </w:p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 w:color="FFFFFF"/>
              <w:spacing w:before="0"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 Какие изменения в государственном устройстве России </w:t>
            </w:r>
            <w:r>
              <w:rPr>
                <w:i/>
                <w:sz w:val="28"/>
                <w:szCs w:val="28"/>
                <w:lang w:val="en-US"/>
              </w:rPr>
              <w:t xml:space="preserve">XVIII </w:t>
            </w:r>
            <w:r>
              <w:rPr>
                <w:i/>
                <w:sz w:val="28"/>
                <w:szCs w:val="28"/>
              </w:rPr>
              <w:t>в. свидетельствовали об установлении абсолютной монархии (самодержавии)?</w:t>
            </w:r>
          </w:p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 w:color="FFFFFF"/>
              <w:spacing w:before="0"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Чем характеризуется политическая власть?</w:t>
            </w:r>
          </w:p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 w:color="FFFFFF"/>
              <w:spacing w:before="0"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Какую роль играет политика в жизни общества?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Этап 1.3. </w:t>
            </w:r>
            <w:r>
              <w:rPr>
                <w:b/>
                <w:sz w:val="28"/>
                <w:szCs w:val="28"/>
              </w:rPr>
              <w:t>Целеполагание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i/>
                <w:sz w:val="28"/>
                <w:szCs w:val="28"/>
                <w:lang w:val="ru-RU"/>
              </w:rPr>
              <w:t xml:space="preserve"> В</w:t>
            </w:r>
            <w:r>
              <w:rPr>
                <w:i/>
                <w:color w:val="000000"/>
                <w:sz w:val="28"/>
                <w:szCs w:val="28"/>
              </w:rPr>
              <w:t>ы узнае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те</w:t>
            </w:r>
            <w:r>
              <w:rPr>
                <w:i/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i/>
                <w:color w:val="000000"/>
                <w:sz w:val="28"/>
                <w:szCs w:val="28"/>
              </w:rPr>
              <w:t>ы научи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тесь</w:t>
            </w:r>
          </w:p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Осваивать и применять знания о государстве, его признаках и форме, внутренней и внешней политике.</w:t>
            </w:r>
          </w:p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государство как социальный институт, роль государства в обществе на основе его функций.</w:t>
            </w:r>
          </w:p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Приводить примеры государств с различными формами правления, государственно-территориальным устройством; реализации функций государства на примере внутренней и внешней политики России: отбирать соответствующие факты, используя учебные тексты. </w:t>
            </w:r>
          </w:p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Классифицировать современные государства по форме правления, государственно-территориальному устройству: составлять схему или таблицу, самостоятельно выделяя признаки классификации. </w:t>
            </w:r>
          </w:p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Сравнивать   унитарное и федеративное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государственно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-территориальное </w:t>
            </w:r>
            <w:r>
              <w:rPr>
                <w:sz w:val="28"/>
                <w:szCs w:val="28"/>
              </w:rPr>
              <w:t xml:space="preserve"> устройство, монархию и республику: указывать общее и особенное. </w:t>
            </w:r>
          </w:p>
          <w:p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720" w:hanging="36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Искать и извлекать информацию о государстве и его роли в обществе</w:t>
            </w:r>
            <w:r>
              <w:rPr>
                <w:rFonts w:hint="default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БЛОК 2. Освоение нового материала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Этап 2.1. Осуществление учебных действий по освоению нового материала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4"/>
              <w:spacing w:before="0" w:after="0" w:line="240" w:lineRule="auto"/>
              <w:rPr>
                <w:i/>
                <w:color w:val="000000"/>
                <w:sz w:val="28"/>
                <w:szCs w:val="28"/>
              </w:rPr>
            </w:pPr>
          </w:p>
          <w:tbl>
            <w:tblPr>
              <w:tblStyle w:val="12"/>
              <w:tblW w:w="1385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82"/>
              <w:gridCol w:w="2250"/>
              <w:gridCol w:w="5297"/>
              <w:gridCol w:w="442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18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План урока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Формы организации учебной деятельности</w:t>
                  </w:r>
                </w:p>
              </w:tc>
              <w:tc>
                <w:tcPr>
                  <w:tcW w:w="52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Учебные задания</w:t>
                  </w:r>
                </w:p>
              </w:tc>
              <w:tc>
                <w:tcPr>
                  <w:tcW w:w="44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Используемые материалы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38" w:hRule="atLeast"/>
              </w:trPr>
              <w:tc>
                <w:tcPr>
                  <w:tcW w:w="18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Государство ‒ политическая организация общества.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индивидуальная, фронтальная</w:t>
                  </w:r>
                </w:p>
              </w:tc>
              <w:tc>
                <w:tcPr>
                  <w:tcW w:w="52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выпишите   определение понятия «государство»; определите смысл понятия «государство»; </w:t>
                  </w:r>
                  <w:r>
                    <w:rPr>
                      <w:rStyle w:val="67"/>
                      <w:color w:val="000000"/>
                      <w:sz w:val="28"/>
                      <w:szCs w:val="28"/>
                    </w:rPr>
                    <w:t>https://lesson.edu.ru/lesson/d7209a23-bf0c-4fc4-8d4a-c2b38cd594f1</w:t>
                  </w:r>
                </w:p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 основании раздела «Происхождение государства» составьте схему </w:t>
                  </w:r>
                </w:p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«Теории возникновения государства». </w:t>
                  </w:r>
                </w:p>
              </w:tc>
              <w:tc>
                <w:tcPr>
                  <w:tcW w:w="44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</w:tcPr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</w:rPr>
                    <w:t>https://lesson.edu.ru/lesson/d7209a23-bf0c-4fc4-8d4a-c2b38cd594f1</w:t>
                  </w:r>
                </w:p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</w:rPr>
                    <w:t>Обществознание: 9-й класс:учеб. для общеобразоват. организаций/ Л.Н.Боголюбов и др. - М.: Просвещение</w:t>
                  </w:r>
                  <w:r>
                    <w:rPr>
                      <w:rStyle w:val="67"/>
                      <w:rFonts w:hint="default"/>
                      <w:color w:val="000000"/>
                      <w:sz w:val="28"/>
                      <w:szCs w:val="28"/>
                      <w:u w:val="none" w:color="auto"/>
                      <w:lang w:val="ru-RU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18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</w:rPr>
                    <w:t xml:space="preserve">Признаки государства.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</w:rPr>
                    <w:t>индивидуальная</w:t>
                  </w:r>
                </w:p>
              </w:tc>
              <w:tc>
                <w:tcPr>
                  <w:tcW w:w="52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</w:rPr>
                    <w:t xml:space="preserve">Задание: Прочитайте текст, запишите признаки государства. </w:t>
                  </w:r>
                </w:p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</w:rPr>
                    <w:t>Дайте характеристику каждого признака.</w:t>
                  </w:r>
                </w:p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</w:rPr>
                    <w:t>Вопрос. Какие ещё признаки государства вы можете выделить?</w:t>
                  </w:r>
                </w:p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color w:val="000000"/>
                      <w:sz w:val="28"/>
                      <w:szCs w:val="28"/>
                      <w:u w:val="single" w:color="auto"/>
                    </w:rPr>
                  </w:pPr>
                </w:p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</w:rPr>
                    <w:t>Обществознание: 9-й класс:учеб. для общеобразоват. организаций/ Л.Н.Боголюбов и др. - М.: Просвещение</w:t>
                  </w:r>
                  <w:r>
                    <w:rPr>
                      <w:rStyle w:val="67"/>
                      <w:rFonts w:hint="default"/>
                      <w:color w:val="000000"/>
                      <w:sz w:val="28"/>
                      <w:szCs w:val="28"/>
                      <w:u w:val="none" w:color="auto"/>
                      <w:lang w:val="ru-RU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18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</w:rPr>
                    <w:t xml:space="preserve">Внутренняя и внешняя политика.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</w:rPr>
                    <w:t>фронтальная</w:t>
                  </w:r>
                </w:p>
              </w:tc>
              <w:tc>
                <w:tcPr>
                  <w:tcW w:w="52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bidi w:val="0"/>
                    <w:spacing w:before="0" w:beforeAutospacing="0" w:after="200" w:afterAutospacing="0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  <w:lang w:eastAsia="en-US"/>
                    </w:rPr>
                    <w:t>Заполните таблицу «Внутренние и внешние функции государства»</w:t>
                  </w:r>
                </w:p>
                <w:tbl>
                  <w:tblPr>
                    <w:tblStyle w:val="12"/>
                    <w:tblW w:w="5287" w:type="dxa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518"/>
                    <w:gridCol w:w="2769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0" w:hRule="atLeast"/>
                    </w:trPr>
                    <w:tc>
                      <w:tcPr>
                        <w:tcW w:w="251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>
                        <w:pPr>
                          <w:ind w:left="0" w:right="0"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Style w:val="67"/>
                            <w:color w:val="000000"/>
                            <w:sz w:val="28"/>
                            <w:szCs w:val="28"/>
                            <w:u w:val="none" w:color="auto"/>
                            <w:lang w:eastAsia="en-US"/>
                          </w:rPr>
                          <w:t>В</w:t>
                        </w:r>
                        <w:r>
                          <w:rPr>
                            <w:sz w:val="28"/>
                            <w:szCs w:val="28"/>
                          </w:rPr>
                          <w:t>нутренние функции</w:t>
                        </w:r>
                      </w:p>
                    </w:tc>
                    <w:tc>
                      <w:tcPr>
                        <w:tcW w:w="27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>
                        <w:pPr>
                          <w:ind w:left="0" w:right="0"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Внешние функции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0" w:hRule="atLeast"/>
                    </w:trPr>
                    <w:tc>
                      <w:tcPr>
                        <w:tcW w:w="251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>
                        <w:pPr>
                          <w:spacing w:before="0" w:beforeAutospacing="0" w:after="0" w:afterAutospacing="0"/>
                          <w:ind w:left="0" w:right="0"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>
                        <w:pPr>
                          <w:spacing w:before="0" w:beforeAutospacing="0" w:after="0" w:afterAutospacing="0"/>
                          <w:ind w:left="0" w:right="0"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ind w:left="0" w:right="0" w:firstLine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>
                  <w:pPr>
                    <w:suppressAutoHyphens/>
                    <w:bidi w:val="0"/>
                    <w:spacing w:before="0" w:beforeAutospacing="0" w:after="200" w:afterAutospacing="0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  <w:lang w:eastAsia="en-US"/>
                    </w:rPr>
                    <w:t xml:space="preserve"> Проанализируйте</w:t>
                  </w:r>
                  <w:r>
                    <w:rPr>
                      <w:rStyle w:val="67"/>
                      <w:rFonts w:hint="default"/>
                      <w:color w:val="000000"/>
                      <w:sz w:val="28"/>
                      <w:szCs w:val="28"/>
                      <w:u w:val="none" w:color="auto"/>
                      <w:lang w:val="ru-RU" w:eastAsia="en-US"/>
                    </w:rPr>
                    <w:t xml:space="preserve"> </w:t>
                  </w: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  <w:lang w:eastAsia="en-US"/>
                    </w:rPr>
                    <w:t xml:space="preserve"> привед</w:t>
                  </w: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  <w:lang w:val="ru-RU" w:eastAsia="en-US"/>
                    </w:rPr>
                    <w:t>е</w:t>
                  </w: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  <w:lang w:eastAsia="en-US"/>
                    </w:rPr>
                    <w:t>нные явления или факты и определите, с какой характеристикой государства они связаны:  признаки или функции государства</w:t>
                  </w:r>
                </w:p>
                <w:p>
                  <w:pPr>
                    <w:pStyle w:val="42"/>
                    <w:numPr>
                      <w:ilvl w:val="0"/>
                      <w:numId w:val="2"/>
                    </w:numPr>
                    <w:suppressAutoHyphens/>
                    <w:spacing w:before="0" w:beforeAutospacing="0" w:after="0" w:afterAutospacing="0"/>
                    <w:ind w:left="360" w:right="0" w:hanging="360"/>
                    <w:jc w:val="both"/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67"/>
                      <w:rFonts w:hint="default" w:ascii="Times New Roman" w:hAnsi="Times New Roman" w:cs="Times New Roman"/>
                      <w:color w:val="000000"/>
                      <w:sz w:val="28"/>
                      <w:szCs w:val="28"/>
                      <w:u w:val="none" w:color="auto"/>
                      <w:lang w:eastAsia="en-US"/>
                    </w:rPr>
                    <w:t>Подано заявление о приеме в гражданство ЛНР.</w:t>
                  </w:r>
                </w:p>
                <w:p>
                  <w:pPr>
                    <w:pStyle w:val="42"/>
                    <w:numPr>
                      <w:ilvl w:val="0"/>
                      <w:numId w:val="2"/>
                    </w:numPr>
                    <w:suppressAutoHyphens/>
                    <w:spacing w:before="0" w:beforeAutospacing="0" w:after="0" w:afterAutospacing="0"/>
                    <w:ind w:left="360" w:right="0" w:hanging="360"/>
                    <w:jc w:val="both"/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67"/>
                      <w:rFonts w:hint="default" w:ascii="Times New Roman" w:hAnsi="Times New Roman" w:cs="Times New Roman"/>
                      <w:color w:val="000000"/>
                      <w:sz w:val="28"/>
                      <w:szCs w:val="28"/>
                      <w:u w:val="none" w:color="auto"/>
                      <w:lang w:eastAsia="en-US"/>
                    </w:rPr>
                    <w:t>Государственные органы определили порядок исчисления налога на добавленную стоимость.</w:t>
                  </w:r>
                </w:p>
                <w:p>
                  <w:pPr>
                    <w:pStyle w:val="42"/>
                    <w:numPr>
                      <w:ilvl w:val="0"/>
                      <w:numId w:val="2"/>
                    </w:numPr>
                    <w:suppressAutoHyphens/>
                    <w:spacing w:before="0" w:beforeAutospacing="0" w:after="0" w:afterAutospacing="0"/>
                    <w:ind w:left="360" w:right="0" w:hanging="360"/>
                    <w:jc w:val="both"/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67"/>
                      <w:rFonts w:hint="default" w:ascii="Times New Roman" w:hAnsi="Times New Roman" w:cs="Times New Roman"/>
                      <w:color w:val="000000"/>
                      <w:sz w:val="28"/>
                      <w:szCs w:val="28"/>
                      <w:u w:val="none" w:color="auto"/>
                      <w:lang w:eastAsia="en-US"/>
                    </w:rPr>
                    <w:t>В выступлении Главы ЛНР рассмотрена стратегия развития общества.</w:t>
                  </w:r>
                </w:p>
                <w:p>
                  <w:pPr>
                    <w:pStyle w:val="42"/>
                    <w:numPr>
                      <w:ilvl w:val="0"/>
                      <w:numId w:val="2"/>
                    </w:numPr>
                    <w:suppressAutoHyphens/>
                    <w:spacing w:before="0" w:beforeAutospacing="0" w:after="0" w:afterAutospacing="0"/>
                    <w:ind w:left="360" w:right="0" w:hanging="360"/>
                    <w:jc w:val="both"/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67"/>
                      <w:rFonts w:hint="default" w:ascii="Times New Roman" w:hAnsi="Times New Roman" w:cs="Times New Roman"/>
                      <w:color w:val="000000"/>
                      <w:sz w:val="28"/>
                      <w:szCs w:val="28"/>
                      <w:u w:val="none" w:color="auto"/>
                      <w:lang w:eastAsia="en-US"/>
                    </w:rPr>
                    <w:t>Народный Совет ЛНР приступил к рассмотрению нового закона.</w:t>
                  </w:r>
                </w:p>
                <w:p>
                  <w:pPr>
                    <w:pStyle w:val="42"/>
                    <w:numPr>
                      <w:ilvl w:val="0"/>
                      <w:numId w:val="2"/>
                    </w:numPr>
                    <w:suppressAutoHyphens/>
                    <w:spacing w:before="0" w:beforeAutospacing="0" w:after="0" w:afterAutospacing="0"/>
                    <w:ind w:left="360" w:right="0" w:hanging="360"/>
                    <w:jc w:val="both"/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67"/>
                      <w:rFonts w:hint="default" w:ascii="Times New Roman" w:hAnsi="Times New Roman" w:cs="Times New Roman"/>
                      <w:color w:val="000000"/>
                      <w:sz w:val="28"/>
                      <w:szCs w:val="28"/>
                      <w:u w:val="none" w:color="auto"/>
                      <w:lang w:eastAsia="en-US"/>
                    </w:rPr>
                    <w:t>Во время визита зарубежной делегации было подписано взаимовыгодное торговое соглашение.</w:t>
                  </w:r>
                </w:p>
                <w:p>
                  <w:pPr>
                    <w:pStyle w:val="42"/>
                    <w:numPr>
                      <w:ilvl w:val="0"/>
                      <w:numId w:val="2"/>
                    </w:numPr>
                    <w:suppressAutoHyphens/>
                    <w:spacing w:before="0" w:beforeAutospacing="0" w:after="0" w:afterAutospacing="0"/>
                    <w:ind w:left="360" w:right="0" w:hanging="360"/>
                    <w:jc w:val="both"/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67"/>
                      <w:rFonts w:hint="default" w:ascii="Times New Roman" w:hAnsi="Times New Roman" w:cs="Times New Roman"/>
                      <w:color w:val="000000"/>
                      <w:sz w:val="28"/>
                      <w:szCs w:val="28"/>
                      <w:u w:val="none" w:color="auto"/>
                      <w:lang w:eastAsia="en-US"/>
                    </w:rPr>
                    <w:t>Объявлен призыв в Вооруженные силы государства.</w:t>
                  </w:r>
                </w:p>
                <w:p>
                  <w:pPr>
                    <w:pStyle w:val="42"/>
                    <w:numPr>
                      <w:ilvl w:val="0"/>
                      <w:numId w:val="2"/>
                    </w:numPr>
                    <w:suppressAutoHyphens/>
                    <w:spacing w:before="0" w:beforeAutospacing="0" w:after="0" w:afterAutospacing="0"/>
                    <w:ind w:left="360" w:right="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67"/>
                      <w:rFonts w:hint="default" w:ascii="Times New Roman" w:hAnsi="Times New Roman" w:cs="Times New Roman"/>
                      <w:color w:val="000000"/>
                      <w:sz w:val="28"/>
                      <w:szCs w:val="28"/>
                      <w:u w:val="none" w:color="auto"/>
                      <w:lang w:eastAsia="en-US"/>
                    </w:rPr>
                    <w:t>Принято решение о повышении пенсии</w:t>
                  </w:r>
                </w:p>
              </w:tc>
              <w:tc>
                <w:tcPr>
                  <w:tcW w:w="44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</w:rPr>
                    <w:t>Обществознание: 9-й класс:учеб. для общеобразоват. организаций/ Л.Н.Боголюбов и др. - М.: Просвещение</w:t>
                  </w:r>
                  <w:r>
                    <w:rPr>
                      <w:rStyle w:val="67"/>
                      <w:rFonts w:hint="default"/>
                      <w:color w:val="000000"/>
                      <w:sz w:val="28"/>
                      <w:szCs w:val="28"/>
                      <w:u w:val="none" w:color="auto"/>
                      <w:lang w:val="ru-RU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18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</w:rPr>
                    <w:t>Форма государства. Монархия и республика ‒ основные формы правления. Унитарное и федеративное государственно</w:t>
                  </w:r>
                  <w:r>
                    <w:rPr>
                      <w:rStyle w:val="67"/>
                      <w:rFonts w:hint="default"/>
                      <w:color w:val="000000"/>
                      <w:sz w:val="28"/>
                      <w:szCs w:val="28"/>
                      <w:u w:val="none" w:color="auto"/>
                      <w:lang w:val="ru-RU"/>
                    </w:rPr>
                    <w:t>-</w:t>
                  </w: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</w:rPr>
                    <w:t>территориальное устройство.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</w:rPr>
                    <w:t>индивидуальная, фронтальная</w:t>
                  </w:r>
                </w:p>
              </w:tc>
              <w:tc>
                <w:tcPr>
                  <w:tcW w:w="52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widowControl w:val="0"/>
                    <w:numPr>
                      <w:ilvl w:val="0"/>
                      <w:numId w:val="0"/>
                    </w:numPr>
                    <w:bidi w:val="0"/>
                    <w:spacing w:before="0" w:beforeAutospacing="0" w:after="120" w:afterAutospacing="0"/>
                    <w:ind w:left="0" w:right="0" w:firstLine="0"/>
                    <w:jc w:val="left"/>
                    <w:outlineLvl w:val="2"/>
                    <w:rPr>
                      <w:sz w:val="28"/>
                      <w:szCs w:val="28"/>
                    </w:rPr>
                  </w:pPr>
                  <w:r>
                    <w:rPr>
                      <w:rStyle w:val="67"/>
                      <w:rFonts w:ascii="Times New Roman" w:hAnsi="Times New Roman" w:eastAsia="Times New Roman"/>
                      <w:color w:val="000000"/>
                      <w:sz w:val="28"/>
                      <w:szCs w:val="28"/>
                      <w:u w:val="none" w:color="auto"/>
                    </w:rPr>
                    <w:t>Работа с учебником, составление схемы «Формы государства».</w:t>
                  </w:r>
                </w:p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</w:rPr>
                    <w:t>Сравните: абсолютную и парламентскую монархию; президентскую и парламентскую республику; унитарное и федератвное государство.</w:t>
                  </w:r>
                </w:p>
                <w:p>
                  <w:pPr>
                    <w:pStyle w:val="4"/>
                    <w:widowControl w:val="0"/>
                    <w:numPr>
                      <w:ilvl w:val="0"/>
                      <w:numId w:val="0"/>
                    </w:numPr>
                    <w:bidi w:val="0"/>
                    <w:spacing w:before="0" w:beforeAutospacing="0" w:after="120" w:afterAutospacing="0"/>
                    <w:ind w:left="0" w:right="0" w:firstLine="0"/>
                    <w:jc w:val="left"/>
                    <w:outlineLvl w:val="2"/>
                    <w:rPr>
                      <w:rFonts w:eastAsia="Times New Roman"/>
                      <w:color w:val="000000"/>
                      <w:sz w:val="28"/>
                      <w:szCs w:val="28"/>
                      <w:u w:val="single" w:color="auto"/>
                    </w:rPr>
                  </w:pPr>
                </w:p>
              </w:tc>
              <w:tc>
                <w:tcPr>
                  <w:tcW w:w="44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Style w:val="67"/>
                      <w:color w:val="000000"/>
                      <w:sz w:val="28"/>
                      <w:szCs w:val="28"/>
                      <w:u w:val="none" w:color="auto"/>
                    </w:rPr>
                    <w:t>Обществознание: 9-й класс:учеб. для общеобразоват. организаций/ Л.Н.Боголюбов и др. - М.: Просвещение</w:t>
                  </w:r>
                  <w:r>
                    <w:rPr>
                      <w:rStyle w:val="67"/>
                      <w:rFonts w:hint="default"/>
                      <w:color w:val="000000"/>
                      <w:sz w:val="28"/>
                      <w:szCs w:val="28"/>
                      <w:u w:val="none" w:color="auto"/>
                      <w:lang w:val="ru-RU"/>
                    </w:rPr>
                    <w:t xml:space="preserve"> </w:t>
                  </w:r>
                </w:p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color w:val="000000"/>
                      <w:sz w:val="28"/>
                      <w:szCs w:val="28"/>
                      <w:u w:val="single" w:color="auto"/>
                    </w:rPr>
                  </w:pPr>
                </w:p>
                <w:p>
                  <w:pPr>
                    <w:widowControl w:val="0"/>
                    <w:bidi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beforeAutospacing="0" w:after="0" w:afterAutospacing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Этап 2.2. Проверка первичного усвоения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Задание. Дайте определение понятию «государство».</w:t>
            </w:r>
          </w:p>
          <w:p>
            <w:pPr>
              <w:spacing w:before="0"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Выполните тренировочное задание: https://resh.edu.ru/subject/lesson/2960/train/#176747</w:t>
            </w:r>
          </w:p>
          <w:p>
            <w:pPr>
              <w:spacing w:before="0" w:after="0" w:line="240" w:lineRule="auto"/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БЛОК 3. Применение изученного материала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Этап 3.1. Применение знаний, в том числе в новых ситуациях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67"/>
                <w:color w:val="000000"/>
                <w:sz w:val="28"/>
                <w:szCs w:val="28"/>
                <w:u w:val="none" w:color="auto"/>
              </w:rPr>
              <w:t>Ознакомьтесь с ситуацией, дайте ответы на вопросы об отсутствии или наличии признака государства</w:t>
            </w:r>
          </w:p>
          <w:p>
            <w:pPr>
              <w:pStyle w:val="4"/>
              <w:widowControl w:val="0"/>
              <w:numPr>
                <w:ilvl w:val="0"/>
                <w:numId w:val="0"/>
              </w:numPr>
              <w:bidi w:val="0"/>
              <w:spacing w:before="0" w:beforeAutospacing="0" w:after="120" w:afterAutospacing="0" w:line="240" w:lineRule="auto"/>
              <w:ind w:left="0" w:right="0" w:firstLine="0"/>
              <w:jc w:val="lef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"https://lesson.edu.ru/lesson/d7209a23-bf0c-4fc4-8d4a-c2b38cd594f1"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Style w:val="67"/>
                <w:rFonts w:ascii="Times New Roman" w:hAnsi="Times New Roman" w:eastAsia="Times New Roman"/>
                <w:i/>
                <w:color w:val="000000"/>
                <w:sz w:val="28"/>
                <w:szCs w:val="28"/>
              </w:rPr>
              <w:t>https://lesson.edu.ru/lesson/d7209a23-bf0c-4fc4-8d4a-c2b38cd594f1</w:t>
            </w:r>
            <w:r>
              <w:rPr>
                <w:rStyle w:val="67"/>
                <w:rFonts w:ascii="Times New Roman" w:hAnsi="Times New Roman" w:eastAsia="Times New Roman"/>
                <w:i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Этап 3.2. Выполнение межпредметных заданий и заданий из реальной жизни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Задание</w:t>
            </w:r>
          </w:p>
          <w:p>
            <w:pPr>
              <w:pStyle w:val="4"/>
              <w:widowControl w:val="0"/>
              <w:numPr>
                <w:ilvl w:val="0"/>
                <w:numId w:val="0"/>
              </w:numPr>
              <w:bidi w:val="0"/>
              <w:spacing w:before="0" w:beforeAutospacing="0" w:after="120" w:afterAutospacing="0" w:line="240" w:lineRule="auto"/>
              <w:ind w:left="0" w:right="0" w:firstLine="0"/>
              <w:jc w:val="left"/>
              <w:outlineLvl w:val="2"/>
              <w:rPr>
                <w:sz w:val="28"/>
                <w:szCs w:val="28"/>
              </w:rPr>
            </w:pPr>
            <w:r>
              <w:rPr>
                <w:rStyle w:val="67"/>
                <w:rFonts w:ascii="Times New Roman" w:hAnsi="Times New Roman" w:eastAsia="Times New Roman"/>
                <w:color w:val="000000"/>
                <w:sz w:val="28"/>
                <w:szCs w:val="28"/>
                <w:u w:val="none" w:color="auto"/>
              </w:rPr>
              <w:t>На основе предложенных вопросов и заданий сделайте вывод о том, что Российская Федерация — государство</w:t>
            </w:r>
            <w:r>
              <w:rPr>
                <w:rStyle w:val="67"/>
                <w:rFonts w:eastAsia="Times New Roman"/>
                <w:color w:val="000000"/>
                <w:sz w:val="28"/>
                <w:szCs w:val="28"/>
                <w:u w:val="none" w:color="auto"/>
              </w:rPr>
              <w:t xml:space="preserve"> -</w:t>
            </w:r>
          </w:p>
          <w:p>
            <w:pPr>
              <w:widowControl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"https://lesson.edu.ru/lesson/d7209a23-bf0c-4fc4-8d4a-c2b38cd594f1"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Style w:val="67"/>
                <w:i/>
                <w:color w:val="000000"/>
                <w:sz w:val="28"/>
                <w:szCs w:val="28"/>
              </w:rPr>
              <w:t>https://lesson.edu.ru/lesson/d7209a23-bf0c-4fc4-8d4a-c2b38cd594f1</w:t>
            </w:r>
            <w:r>
              <w:rPr>
                <w:rStyle w:val="67"/>
                <w:i/>
                <w:color w:val="000000"/>
                <w:sz w:val="28"/>
                <w:szCs w:val="28"/>
              </w:rPr>
              <w:fldChar w:fldCharType="end"/>
            </w:r>
          </w:p>
          <w:p>
            <w:pPr>
              <w:spacing w:before="0" w:after="0" w:line="240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Этап 3.3. Выполнение заданий в формате ГИА (ОГЭ, ЕГЭ)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Какие два из перечисленных понятий используются в первую очередь для обозначения форм государственно-территориального устройства?</w:t>
            </w:r>
          </w:p>
          <w:p>
            <w:pPr>
              <w:pStyle w:val="21"/>
              <w:widowControl/>
              <w:spacing w:before="0" w:after="0" w:line="240" w:lineRule="auto"/>
              <w:ind w:left="0" w:right="0" w:firstLine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Парламентаризм, федерация, тоталитаризм, унитарное государство, республика.</w:t>
            </w:r>
          </w:p>
          <w:p>
            <w:pPr>
              <w:pStyle w:val="21"/>
              <w:widowControl/>
              <w:numPr>
                <w:ilvl w:val="0"/>
                <w:numId w:val="3"/>
              </w:numPr>
              <w:spacing w:before="20" w:after="40" w:line="240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числу признаков любого государства относится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:</w:t>
            </w:r>
          </w:p>
          <w:p>
            <w:pPr>
              <w:pStyle w:val="2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> реализация и обеспечение прав и свобод человека и гражданина</w:t>
            </w:r>
          </w:p>
          <w:p>
            <w:pPr>
              <w:pStyle w:val="2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2)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разделение исполнительной и судебной ветвей власти</w:t>
            </w:r>
          </w:p>
          <w:p>
            <w:pPr>
              <w:pStyle w:val="2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3)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выделение в государстве автономных образований</w:t>
            </w:r>
          </w:p>
          <w:p>
            <w:pPr>
              <w:pStyle w:val="2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исключительное право взимания налогов</w:t>
            </w:r>
          </w:p>
          <w:p>
            <w:pPr>
              <w:pStyle w:val="2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3.Каждые семь лет в стране Z всенародно избирается президент. Он является главой правительства. Законы принимает избираемый на всеобщих выборах парламент. Какая форма правления установлена в стране Z?</w:t>
            </w:r>
          </w:p>
          <w:p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</w:t>
            </w:r>
            <w:r>
              <w:rPr>
                <w:b/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> монархия</w:t>
            </w:r>
          </w:p>
          <w:p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</w:t>
            </w:r>
            <w:r>
              <w:rPr>
                <w:b/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> федерация</w:t>
            </w:r>
          </w:p>
          <w:p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</w:t>
            </w:r>
            <w:r>
              <w:rPr>
                <w:b/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республика</w:t>
            </w:r>
          </w:p>
          <w:p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>
              <w:rPr>
                <w:b/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> демократия</w:t>
            </w:r>
          </w:p>
          <w:p>
            <w:pPr>
              <w:pStyle w:val="21"/>
              <w:spacing w:before="20" w:after="40" w:line="22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Верны ли следующие суждения о государстве?</w:t>
            </w:r>
          </w:p>
          <w:p>
            <w:pPr>
              <w:pStyle w:val="21"/>
              <w:spacing w:before="20" w:after="40" w:line="22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Государство осуществляет публичную власть в стране.</w:t>
            </w:r>
          </w:p>
          <w:p>
            <w:pPr>
              <w:pStyle w:val="21"/>
              <w:spacing w:before="20" w:after="40" w:line="22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 Государству принадлежит исключительное право взимания налогов и сборов с граждан и фирм.</w:t>
            </w:r>
          </w:p>
          <w:p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</w:t>
            </w:r>
            <w:r>
              <w:rPr>
                <w:b/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> верно только А</w:t>
            </w:r>
          </w:p>
          <w:p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</w:t>
            </w:r>
            <w:r>
              <w:rPr>
                <w:b/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> верно только Б</w:t>
            </w:r>
          </w:p>
          <w:p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</w:t>
            </w:r>
            <w:r>
              <w:rPr>
                <w:b/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> верны оба суждения</w:t>
            </w:r>
          </w:p>
          <w:p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</w:t>
            </w:r>
            <w:r>
              <w:rPr>
                <w:b/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> оба суждения неверны</w:t>
            </w:r>
          </w:p>
          <w:p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67"/>
                <w:b/>
                <w:bCs/>
                <w:color w:val="000000"/>
                <w:sz w:val="28"/>
                <w:szCs w:val="28"/>
              </w:rPr>
              <w:t>ФИПИ</w:t>
            </w:r>
            <w:r>
              <w:rPr>
                <w:rStyle w:val="67"/>
                <w:color w:val="000000"/>
                <w:sz w:val="28"/>
                <w:szCs w:val="28"/>
              </w:rPr>
              <w:t xml:space="preserve"> http://oge.fipi.ru/os/xmodules/qprint/index.php?theme_guid=58FD82D2A10FA3524DB24FD478CDCFA7&amp;proj_guid=AE63AB28A2D28E194A286FA5A8EB9A78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Этап 3.4. Развитие функциональной грамотности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Фонд «Общественное мнение» в период с 2015 по 2020 г. провёл несколько опросов на тему заинтересованности граждан России вопросами внешней политики. В результате было установлено. Что доля тех, кто следит за внешней политикой, колеблется от 49 до 61 %,а тех, кто не следит,  - от 38 до 50 %.</w:t>
            </w:r>
          </w:p>
          <w:p>
            <w:pPr>
              <w:widowControl w:val="0"/>
              <w:spacing w:before="0"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Задание</w:t>
            </w:r>
          </w:p>
          <w:p>
            <w:pPr>
              <w:widowControl w:val="0"/>
              <w:spacing w:before="0"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1. Какой вывод можно сделать на основе приведённых данных?</w:t>
            </w:r>
          </w:p>
          <w:p>
            <w:pPr>
              <w:widowControl w:val="0"/>
              <w:spacing w:before="0"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Предположите. В какой период интерес граждан  к внешней политике может возрастать или снижаться.</w:t>
            </w:r>
          </w:p>
          <w:p>
            <w:pPr>
              <w:widowControl w:val="0"/>
              <w:spacing w:before="0" w:after="0" w:line="240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Этап 3.5. Систематизация знаний и умений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Задание. Охарактеризуйте такой признак государства, как «публичная власть»</w:t>
            </w:r>
          </w:p>
          <w:p>
            <w:pPr>
              <w:widowControl w:val="0"/>
              <w:spacing w:before="0" w:after="0" w:line="240" w:lineRule="auto"/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БЛОК 4. Проверка приобретенных знаний, умений и навыков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Этап 4.1. Диагностика/самодиагностика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Выполнение заданий модуля «Диагностика и самодиагностика»  </w:t>
            </w:r>
          </w:p>
          <w:p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ЭОР: </w:t>
            </w:r>
            <w:r>
              <w:rPr>
                <w:rStyle w:val="67"/>
                <w:i/>
                <w:color w:val="000000"/>
                <w:sz w:val="28"/>
                <w:szCs w:val="28"/>
              </w:rPr>
              <w:t>https://lesson.edu.ru/lesson/d7209a23-bf0c-4fc4-8d4a-c2b38cd594f</w:t>
            </w:r>
          </w:p>
          <w:p>
            <w:pPr>
              <w:spacing w:before="0"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Решение тестов на сайте ФИПИ (ОГЭ) </w:t>
            </w:r>
          </w:p>
          <w:p>
            <w:pPr>
              <w:spacing w:before="0"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http://oge.fipi.ru/os/xmodules/qprint/index.php?proj_guid=AE63AB28A2D28E194A286FA5A8EB9A78&amp;theme_guid=58FD82D2A10FA3524DB24FD478CDCFA7&amp;md=qprint&amp;groupno=0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БЛОК 5. Подведение итогов, домашнее задание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Этап 5.1. Рефлексия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widowControl w:val="0"/>
              <w:spacing w:before="0"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Обучающиеся отвечают на вопросы:</w:t>
            </w:r>
          </w:p>
          <w:p>
            <w:pPr>
              <w:spacing w:line="360" w:lineRule="auto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Сегодня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я узнал…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выполнял задания… 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я могу… 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приобрел…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научился…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меня получилось … 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попробую…</w:t>
            </w:r>
            <w:r>
              <w:t xml:space="preserve"> </w:t>
            </w:r>
          </w:p>
          <w:p>
            <w:pPr>
              <w:widowControl w:val="0"/>
              <w:spacing w:before="0" w:after="0" w:line="240" w:lineRule="auto"/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Этап 5.2.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before="0"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Прочитайте</w:t>
            </w:r>
            <w:r>
              <w:rPr>
                <w:rFonts w:hint="default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i/>
                <w:color w:val="000000"/>
                <w:sz w:val="28"/>
                <w:szCs w:val="28"/>
                <w:lang w:val="ru-RU"/>
              </w:rPr>
              <w:t>§</w:t>
            </w:r>
            <w:r>
              <w:rPr>
                <w:i/>
                <w:color w:val="000000"/>
                <w:sz w:val="28"/>
                <w:szCs w:val="28"/>
              </w:rPr>
              <w:t xml:space="preserve"> 2, записи в тетради</w:t>
            </w:r>
          </w:p>
          <w:p>
            <w:pPr>
              <w:widowControl w:val="0"/>
              <w:spacing w:before="0"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Выполните задание р. «В классе и дома» № 1-3</w:t>
            </w:r>
          </w:p>
        </w:tc>
      </w:tr>
    </w:tbl>
    <w:p>
      <w:pPr>
        <w:widowControl w:val="0"/>
        <w:rPr>
          <w:color w:val="000000"/>
        </w:rPr>
      </w:pPr>
    </w:p>
    <w:p>
      <w:pPr>
        <w:widowControl w:val="0"/>
      </w:pPr>
    </w:p>
    <w:p>
      <w:pPr>
        <w:widowControl w:val="0"/>
      </w:pPr>
    </w:p>
    <w:p>
      <w:pPr>
        <w:widowControl w:val="0"/>
      </w:pPr>
      <w:r>
        <w:t xml:space="preserve"> </w:t>
      </w:r>
    </w:p>
    <w:sectPr>
      <w:footerReference r:id="rId3" w:type="default"/>
      <w:footnotePr>
        <w:numFmt w:val="decimal"/>
      </w:footnotePr>
      <w:pgSz w:w="16838" w:h="11906" w:orient="landscape"/>
      <w:pgMar w:top="851" w:right="1134" w:bottom="850" w:left="1134" w:header="0" w:footer="708" w:gutter="0"/>
      <w:paperSrc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CC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Arial Narrow">
    <w:altName w:val="Arial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MS Mincho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roman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>
    <w:pPr>
      <w:pStyle w:val="3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-360" w:firstLine="0"/>
      </w:pPr>
    </w:lvl>
    <w:lvl w:ilvl="1" w:tentative="0">
      <w:start w:val="1"/>
      <w:numFmt w:val="decimal"/>
      <w:lvlText w:val="%2."/>
      <w:lvlJc w:val="left"/>
      <w:pPr>
        <w:ind w:left="720" w:firstLine="0"/>
      </w:pPr>
    </w:lvl>
    <w:lvl w:ilvl="2" w:tentative="0">
      <w:start w:val="1"/>
      <w:numFmt w:val="decimal"/>
      <w:lvlText w:val="%3."/>
      <w:lvlJc w:val="left"/>
      <w:pPr>
        <w:ind w:left="1080" w:firstLine="0"/>
      </w:pPr>
    </w:lvl>
    <w:lvl w:ilvl="3" w:tentative="0">
      <w:start w:val="1"/>
      <w:numFmt w:val="decimal"/>
      <w:lvlText w:val="%4."/>
      <w:lvlJc w:val="left"/>
      <w:pPr>
        <w:ind w:left="1440" w:firstLine="0"/>
      </w:pPr>
    </w:lvl>
    <w:lvl w:ilvl="4" w:tentative="0">
      <w:start w:val="1"/>
      <w:numFmt w:val="decimal"/>
      <w:lvlText w:val="%5."/>
      <w:lvlJc w:val="left"/>
      <w:pPr>
        <w:ind w:left="1800" w:firstLine="0"/>
      </w:pPr>
    </w:lvl>
    <w:lvl w:ilvl="5" w:tentative="0">
      <w:start w:val="1"/>
      <w:numFmt w:val="decimal"/>
      <w:lvlText w:val="%6."/>
      <w:lvlJc w:val="left"/>
      <w:pPr>
        <w:ind w:left="2160" w:firstLine="0"/>
      </w:pPr>
    </w:lvl>
    <w:lvl w:ilvl="6" w:tentative="0">
      <w:start w:val="1"/>
      <w:numFmt w:val="decimal"/>
      <w:lvlText w:val="%7."/>
      <w:lvlJc w:val="left"/>
      <w:pPr>
        <w:ind w:left="2520" w:firstLine="0"/>
      </w:pPr>
    </w:lvl>
    <w:lvl w:ilvl="7" w:tentative="0">
      <w:start w:val="1"/>
      <w:numFmt w:val="decimal"/>
      <w:lvlText w:val="%8."/>
      <w:lvlJc w:val="left"/>
      <w:pPr>
        <w:ind w:left="2880" w:firstLine="0"/>
      </w:pPr>
    </w:lvl>
    <w:lvl w:ilvl="8" w:tentative="0">
      <w:start w:val="1"/>
      <w:numFmt w:val="decimal"/>
      <w:lvlText w:val="%9."/>
      <w:lvlJc w:val="left"/>
      <w:pPr>
        <w:ind w:left="3240" w:firstLine="0"/>
      </w:p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360" w:firstLine="0"/>
      </w:pPr>
      <w:rPr>
        <w:rFonts w:ascii="Symbol" w:hAnsi="Symbol" w:cs="OpenSymbol"/>
      </w:rPr>
    </w:lvl>
    <w:lvl w:ilvl="1" w:tentative="0">
      <w:start w:val="0"/>
      <w:numFmt w:val="bullet"/>
      <w:lvlText w:val="◦"/>
      <w:lvlJc w:val="left"/>
      <w:pPr>
        <w:ind w:left="720" w:firstLine="0"/>
      </w:pPr>
      <w:rPr>
        <w:rFonts w:ascii="OpenSymbol" w:hAnsi="OpenSymbol" w:cs="OpenSymbol"/>
      </w:rPr>
    </w:lvl>
    <w:lvl w:ilvl="2" w:tentative="0">
      <w:start w:val="0"/>
      <w:numFmt w:val="bullet"/>
      <w:lvlText w:val="▪"/>
      <w:lvlJc w:val="left"/>
      <w:pPr>
        <w:ind w:left="1080" w:firstLine="0"/>
      </w:pPr>
      <w:rPr>
        <w:rFonts w:ascii="OpenSymbol" w:hAnsi="OpenSymbol" w:cs="OpenSymbol"/>
      </w:rPr>
    </w:lvl>
    <w:lvl w:ilvl="3" w:tentative="0">
      <w:start w:val="0"/>
      <w:numFmt w:val="bullet"/>
      <w:lvlText w:val=""/>
      <w:lvlJc w:val="left"/>
      <w:pPr>
        <w:ind w:left="1440" w:firstLine="0"/>
      </w:pPr>
      <w:rPr>
        <w:rFonts w:ascii="Symbol" w:hAnsi="Symbol" w:cs="OpenSymbol"/>
      </w:rPr>
    </w:lvl>
    <w:lvl w:ilvl="4" w:tentative="0">
      <w:start w:val="0"/>
      <w:numFmt w:val="bullet"/>
      <w:lvlText w:val="◦"/>
      <w:lvlJc w:val="left"/>
      <w:pPr>
        <w:ind w:left="1800" w:firstLine="0"/>
      </w:pPr>
      <w:rPr>
        <w:rFonts w:ascii="OpenSymbol" w:hAnsi="OpenSymbol" w:cs="OpenSymbol"/>
      </w:rPr>
    </w:lvl>
    <w:lvl w:ilvl="5" w:tentative="0">
      <w:start w:val="0"/>
      <w:numFmt w:val="bullet"/>
      <w:lvlText w:val="▪"/>
      <w:lvlJc w:val="left"/>
      <w:pPr>
        <w:ind w:left="2160" w:firstLine="0"/>
      </w:pPr>
      <w:rPr>
        <w:rFonts w:ascii="OpenSymbol" w:hAnsi="OpenSymbol" w:cs="OpenSymbol"/>
      </w:rPr>
    </w:lvl>
    <w:lvl w:ilvl="6" w:tentative="0">
      <w:start w:val="0"/>
      <w:numFmt w:val="bullet"/>
      <w:lvlText w:val=""/>
      <w:lvlJc w:val="left"/>
      <w:pPr>
        <w:ind w:left="2520" w:firstLine="0"/>
      </w:pPr>
      <w:rPr>
        <w:rFonts w:ascii="Symbol" w:hAnsi="Symbol" w:cs="OpenSymbol"/>
      </w:rPr>
    </w:lvl>
    <w:lvl w:ilvl="7" w:tentative="0">
      <w:start w:val="0"/>
      <w:numFmt w:val="bullet"/>
      <w:lvlText w:val="◦"/>
      <w:lvlJc w:val="left"/>
      <w:pPr>
        <w:ind w:left="2880" w:firstLine="0"/>
      </w:pPr>
      <w:rPr>
        <w:rFonts w:ascii="OpenSymbol" w:hAnsi="OpenSymbol" w:cs="OpenSymbol"/>
      </w:rPr>
    </w:lvl>
    <w:lvl w:ilvl="8" w:tentative="0">
      <w:start w:val="0"/>
      <w:numFmt w:val="bullet"/>
      <w:lvlText w:val="▪"/>
      <w:lvlJc w:val="left"/>
      <w:pPr>
        <w:ind w:left="3240" w:firstLine="0"/>
      </w:pPr>
      <w:rPr>
        <w:rFonts w:ascii="OpenSymbol" w:hAnsi="OpenSymbol" w:cs="OpenSymbol"/>
      </w:rPr>
    </w:lvl>
  </w:abstractNum>
  <w:abstractNum w:abstractNumId="2">
    <w:nsid w:val="3A48AA80"/>
    <w:multiLevelType w:val="singleLevel"/>
    <w:tmpl w:val="3A48AA80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autoHyphenation/>
  <w:drawingGridHorizontalSpacing w:val="283"/>
  <w:drawingGridVerticalSpacing w:val="283"/>
  <w:compat>
    <w:compatSetting w:name="compatibilityMode" w:uri="http://schemas.microsoft.com/office/word" w:val="15"/>
  </w:compat>
  <w:rsids>
    <w:rsidRoot w:val="00000000"/>
    <w:rsid w:val="7EDA26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99" w:semiHidden="0" w:name="Normal Indent"/>
    <w:lsdException w:qFormat="1" w:unhideWhenUsed="0" w:uiPriority="0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qFormat="1" w:unhideWhenUsed="0" w:uiPriority="0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qFormat="1" w:unhideWhenUsed="0" w:uiPriority="0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0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0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99" w:semiHidden="0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1"/>
      <w:sz w:val="24"/>
      <w:szCs w:val="24"/>
      <w:lang w:val="ru-RU" w:eastAsia="ru-RU" w:bidi="ar-SA"/>
    </w:rPr>
  </w:style>
  <w:style w:type="paragraph" w:styleId="2">
    <w:name w:val="heading 1"/>
    <w:basedOn w:val="1"/>
    <w:qFormat/>
    <w:uiPriority w:val="0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00"/>
      <w:outlineLvl w:val="1"/>
    </w:pPr>
    <w:rPr>
      <w:rFonts w:ascii="Cambria" w:hAnsi="Cambria" w:eastAsia="Cambria" w:cs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qFormat/>
    <w:uiPriority w:val="0"/>
  </w:style>
  <w:style w:type="table" w:default="1" w:styleId="1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4">
    <w:name w:val="endnote text"/>
    <w:basedOn w:val="1"/>
    <w:qFormat/>
    <w:uiPriority w:val="0"/>
    <w:rPr>
      <w:sz w:val="20"/>
    </w:rPr>
  </w:style>
  <w:style w:type="paragraph" w:styleId="15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16">
    <w:name w:val="footnote text"/>
    <w:basedOn w:val="1"/>
    <w:qFormat/>
    <w:uiPriority w:val="0"/>
    <w:rPr>
      <w:sz w:val="20"/>
      <w:szCs w:val="20"/>
    </w:rPr>
  </w:style>
  <w:style w:type="paragraph" w:styleId="17">
    <w:name w:val="toc 8"/>
    <w:basedOn w:val="1"/>
    <w:next w:val="1"/>
    <w:qFormat/>
    <w:uiPriority w:val="0"/>
    <w:pPr>
      <w:spacing w:after="57"/>
      <w:ind w:left="1984"/>
    </w:pPr>
  </w:style>
  <w:style w:type="paragraph" w:styleId="18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9">
    <w:name w:val="toc 9"/>
    <w:basedOn w:val="1"/>
    <w:next w:val="1"/>
    <w:qFormat/>
    <w:uiPriority w:val="0"/>
    <w:pPr>
      <w:spacing w:after="57"/>
      <w:ind w:left="2268"/>
    </w:pPr>
  </w:style>
  <w:style w:type="paragraph" w:styleId="20">
    <w:name w:val="toc 7"/>
    <w:basedOn w:val="1"/>
    <w:next w:val="1"/>
    <w:qFormat/>
    <w:uiPriority w:val="0"/>
    <w:pPr>
      <w:spacing w:after="57"/>
      <w:ind w:left="1701"/>
    </w:pPr>
  </w:style>
  <w:style w:type="paragraph" w:styleId="21">
    <w:name w:val="Body Text"/>
    <w:basedOn w:val="1"/>
    <w:qFormat/>
    <w:uiPriority w:val="0"/>
    <w:pPr>
      <w:spacing w:after="140" w:line="276" w:lineRule="auto"/>
    </w:pPr>
  </w:style>
  <w:style w:type="paragraph" w:styleId="22">
    <w:name w:val="index heading"/>
    <w:basedOn w:val="1"/>
    <w:qFormat/>
    <w:uiPriority w:val="0"/>
    <w:pPr>
      <w:suppressLineNumbers/>
    </w:pPr>
    <w:rPr>
      <w:rFonts w:cs="Arial"/>
    </w:rPr>
  </w:style>
  <w:style w:type="paragraph" w:styleId="23">
    <w:name w:val="toc 1"/>
    <w:basedOn w:val="1"/>
    <w:next w:val="1"/>
    <w:qFormat/>
    <w:uiPriority w:val="0"/>
    <w:pPr>
      <w:spacing w:after="57"/>
    </w:pPr>
  </w:style>
  <w:style w:type="paragraph" w:styleId="24">
    <w:name w:val="toc 6"/>
    <w:basedOn w:val="1"/>
    <w:next w:val="1"/>
    <w:qFormat/>
    <w:uiPriority w:val="0"/>
    <w:pPr>
      <w:spacing w:after="57"/>
      <w:ind w:left="1417"/>
    </w:pPr>
  </w:style>
  <w:style w:type="paragraph" w:styleId="25">
    <w:name w:val="table of figures"/>
    <w:basedOn w:val="1"/>
    <w:next w:val="1"/>
    <w:qFormat/>
    <w:uiPriority w:val="0"/>
  </w:style>
  <w:style w:type="paragraph" w:styleId="26">
    <w:name w:val="toc 3"/>
    <w:basedOn w:val="1"/>
    <w:next w:val="1"/>
    <w:qFormat/>
    <w:uiPriority w:val="0"/>
    <w:pPr>
      <w:spacing w:after="57"/>
      <w:ind w:left="567"/>
    </w:pPr>
  </w:style>
  <w:style w:type="paragraph" w:styleId="27">
    <w:name w:val="toc 2"/>
    <w:basedOn w:val="1"/>
    <w:next w:val="1"/>
    <w:qFormat/>
    <w:uiPriority w:val="0"/>
    <w:pPr>
      <w:spacing w:after="57"/>
      <w:ind w:left="283"/>
    </w:pPr>
  </w:style>
  <w:style w:type="paragraph" w:styleId="28">
    <w:name w:val="toc 4"/>
    <w:basedOn w:val="1"/>
    <w:next w:val="1"/>
    <w:qFormat/>
    <w:uiPriority w:val="0"/>
    <w:pPr>
      <w:spacing w:after="57"/>
      <w:ind w:left="850"/>
    </w:pPr>
  </w:style>
  <w:style w:type="paragraph" w:styleId="29">
    <w:name w:val="toc 5"/>
    <w:basedOn w:val="1"/>
    <w:next w:val="1"/>
    <w:qFormat/>
    <w:uiPriority w:val="0"/>
    <w:pPr>
      <w:spacing w:after="57"/>
      <w:ind w:left="1134"/>
    </w:pPr>
  </w:style>
  <w:style w:type="paragraph" w:styleId="30">
    <w:name w:val="Title"/>
    <w:basedOn w:val="1"/>
    <w:next w:val="1"/>
    <w:qFormat/>
    <w:uiPriority w:val="0"/>
    <w:pPr>
      <w:spacing w:before="300" w:after="200"/>
      <w:contextualSpacing/>
    </w:pPr>
    <w:rPr>
      <w:sz w:val="48"/>
      <w:szCs w:val="48"/>
    </w:rPr>
  </w:style>
  <w:style w:type="paragraph" w:styleId="31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32">
    <w:name w:val="List"/>
    <w:basedOn w:val="21"/>
    <w:qFormat/>
    <w:uiPriority w:val="0"/>
    <w:rPr>
      <w:rFonts w:cs="Arial"/>
    </w:rPr>
  </w:style>
  <w:style w:type="paragraph" w:styleId="33">
    <w:name w:val="Normal (Web)"/>
    <w:basedOn w:val="1"/>
    <w:qFormat/>
    <w:uiPriority w:val="0"/>
    <w:pPr>
      <w:spacing w:beforeAutospacing="1" w:afterAutospacing="1"/>
    </w:pPr>
  </w:style>
  <w:style w:type="paragraph" w:styleId="34">
    <w:name w:val="Subtitle"/>
    <w:basedOn w:val="1"/>
    <w:next w:val="1"/>
    <w:qFormat/>
    <w:uiPriority w:val="0"/>
    <w:pPr>
      <w:spacing w:before="200" w:after="200"/>
    </w:pPr>
  </w:style>
  <w:style w:type="table" w:styleId="35">
    <w:name w:val="Table Grid"/>
    <w:basedOn w:val="12"/>
    <w:qFormat/>
    <w:uiPriority w:val="59"/>
    <w:pPr>
      <w:spacing w:after="0" w:line="240" w:lineRule="auto"/>
    </w:pPr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36">
    <w:name w:val="Заголовок"/>
    <w:basedOn w:val="1"/>
    <w:next w:val="21"/>
    <w:qFormat/>
    <w:uiPriority w:val="0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37">
    <w:name w:val="Quote"/>
    <w:basedOn w:val="1"/>
    <w:next w:val="1"/>
    <w:qFormat/>
    <w:uiPriority w:val="0"/>
    <w:pPr>
      <w:ind w:left="720" w:right="720"/>
    </w:pPr>
    <w:rPr>
      <w:i/>
    </w:rPr>
  </w:style>
  <w:style w:type="paragraph" w:styleId="38">
    <w:name w:val="Intense Quote"/>
    <w:basedOn w:val="1"/>
    <w:next w:val="1"/>
    <w:qFormat/>
    <w:uiPriority w:val="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solid" w:color="F2F2F2"/>
      <w:ind w:left="720" w:right="720"/>
    </w:pPr>
    <w:rPr>
      <w:i/>
    </w:rPr>
  </w:style>
  <w:style w:type="paragraph" w:customStyle="1" w:styleId="39">
    <w:name w:val="caption"/>
    <w:basedOn w:val="1"/>
    <w:next w:val="1"/>
    <w:qFormat/>
    <w:uiPriority w:val="0"/>
    <w:pPr>
      <w:spacing w:line="276" w:lineRule="auto"/>
    </w:pPr>
    <w:rPr>
      <w:b/>
      <w:bCs/>
      <w:color w:val="4F81BD"/>
      <w:sz w:val="18"/>
      <w:szCs w:val="18"/>
    </w:rPr>
  </w:style>
  <w:style w:type="paragraph" w:customStyle="1" w:styleId="40">
    <w:name w:val="TOC Heading"/>
    <w:qFormat/>
    <w:uiPriority w:val="0"/>
    <w:pPr>
      <w:spacing w:after="200" w:line="276" w:lineRule="auto"/>
    </w:pPr>
    <w:rPr>
      <w:rFonts w:ascii="Calibri" w:hAnsi="Calibri" w:eastAsia="Calibri" w:cs="Calibri"/>
      <w:kern w:val="1"/>
      <w:sz w:val="24"/>
      <w:szCs w:val="22"/>
      <w:lang w:val="ru-RU" w:eastAsia="en-US" w:bidi="ar-SA"/>
    </w:rPr>
  </w:style>
  <w:style w:type="paragraph" w:styleId="41">
    <w:name w:val="List Paragraph"/>
    <w:basedOn w:val="1"/>
    <w:qFormat/>
    <w:uiPriority w:val="0"/>
    <w:pPr>
      <w:ind w:left="708"/>
    </w:pPr>
    <w:rPr>
      <w:rFonts w:ascii="Arial Narrow" w:hAnsi="Arial Narrow"/>
    </w:rPr>
  </w:style>
  <w:style w:type="paragraph" w:styleId="42">
    <w:name w:val="No Spacing"/>
    <w:qFormat/>
    <w:uiPriority w:val="0"/>
    <w:rPr>
      <w:rFonts w:ascii="Calibri" w:hAnsi="Calibri" w:eastAsia="Calibri" w:cs="Calibri"/>
      <w:kern w:val="1"/>
      <w:sz w:val="24"/>
      <w:szCs w:val="24"/>
      <w:lang w:val="ru-RU" w:eastAsia="ru-RU" w:bidi="ar-SA"/>
    </w:rPr>
  </w:style>
  <w:style w:type="paragraph" w:customStyle="1" w:styleId="43">
    <w:name w:val="Содержимое таблицы"/>
    <w:basedOn w:val="1"/>
    <w:qFormat/>
    <w:uiPriority w:val="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hAnsi="Arial" w:eastAsia="DejaVu Sans" w:cs="Liberation Sans"/>
      <w:color w:val="000000"/>
      <w:sz w:val="36"/>
      <w:lang w:eastAsia="en-US"/>
    </w:rPr>
  </w:style>
  <w:style w:type="paragraph" w:customStyle="1" w:styleId="44">
    <w:name w:val="annotation text"/>
    <w:basedOn w:val="1"/>
    <w:qFormat/>
    <w:uiPriority w:val="0"/>
    <w:rPr>
      <w:sz w:val="20"/>
      <w:szCs w:val="20"/>
    </w:rPr>
  </w:style>
  <w:style w:type="paragraph" w:customStyle="1" w:styleId="45">
    <w:name w:val="annotation subject"/>
    <w:basedOn w:val="44"/>
    <w:next w:val="44"/>
    <w:qFormat/>
    <w:uiPriority w:val="0"/>
    <w:rPr>
      <w:b/>
      <w:bCs/>
    </w:rPr>
  </w:style>
  <w:style w:type="character" w:customStyle="1" w:styleId="46">
    <w:name w:val="Heading 1 Char"/>
    <w:basedOn w:val="11"/>
    <w:qFormat/>
    <w:uiPriority w:val="0"/>
    <w:rPr>
      <w:rFonts w:ascii="Arial" w:hAnsi="Arial" w:eastAsia="Arial" w:cs="Arial"/>
      <w:sz w:val="40"/>
      <w:szCs w:val="40"/>
    </w:rPr>
  </w:style>
  <w:style w:type="character" w:customStyle="1" w:styleId="47">
    <w:name w:val="Heading 2 Char"/>
    <w:basedOn w:val="11"/>
    <w:qFormat/>
    <w:uiPriority w:val="0"/>
    <w:rPr>
      <w:rFonts w:ascii="Arial" w:hAnsi="Arial" w:eastAsia="Arial" w:cs="Arial"/>
      <w:sz w:val="34"/>
    </w:rPr>
  </w:style>
  <w:style w:type="character" w:customStyle="1" w:styleId="48">
    <w:name w:val="Заголовок 3 Знак"/>
    <w:basedOn w:val="11"/>
    <w:uiPriority w:val="0"/>
    <w:rPr>
      <w:rFonts w:ascii="Arial" w:hAnsi="Arial" w:eastAsia="Arial" w:cs="Arial"/>
      <w:sz w:val="30"/>
      <w:szCs w:val="30"/>
    </w:rPr>
  </w:style>
  <w:style w:type="character" w:customStyle="1" w:styleId="49">
    <w:name w:val="Заголовок 4 Знак"/>
    <w:basedOn w:val="11"/>
    <w:qFormat/>
    <w:uiPriority w:val="0"/>
    <w:rPr>
      <w:rFonts w:ascii="Arial" w:hAnsi="Arial" w:eastAsia="Arial" w:cs="Arial"/>
      <w:b/>
      <w:bCs/>
      <w:sz w:val="26"/>
      <w:szCs w:val="26"/>
    </w:rPr>
  </w:style>
  <w:style w:type="character" w:customStyle="1" w:styleId="50">
    <w:name w:val="Заголовок 5 Знак"/>
    <w:basedOn w:val="11"/>
    <w:qFormat/>
    <w:uiPriority w:val="0"/>
    <w:rPr>
      <w:rFonts w:ascii="Arial" w:hAnsi="Arial" w:eastAsia="Arial" w:cs="Arial"/>
      <w:b/>
      <w:bCs/>
      <w:sz w:val="24"/>
      <w:szCs w:val="24"/>
    </w:rPr>
  </w:style>
  <w:style w:type="character" w:customStyle="1" w:styleId="51">
    <w:name w:val="Заголовок 6 Знак"/>
    <w:basedOn w:val="11"/>
    <w:qFormat/>
    <w:uiPriority w:val="0"/>
    <w:rPr>
      <w:rFonts w:ascii="Arial" w:hAnsi="Arial" w:eastAsia="Arial" w:cs="Arial"/>
      <w:b/>
      <w:bCs/>
      <w:sz w:val="22"/>
      <w:szCs w:val="22"/>
    </w:rPr>
  </w:style>
  <w:style w:type="character" w:customStyle="1" w:styleId="52">
    <w:name w:val="Заголовок 7 Знак"/>
    <w:basedOn w:val="11"/>
    <w:qFormat/>
    <w:uiPriority w:val="0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53">
    <w:name w:val="Заголовок 8 Знак"/>
    <w:basedOn w:val="11"/>
    <w:uiPriority w:val="0"/>
    <w:rPr>
      <w:rFonts w:ascii="Arial" w:hAnsi="Arial" w:eastAsia="Arial" w:cs="Arial"/>
      <w:i/>
      <w:iCs/>
      <w:sz w:val="22"/>
      <w:szCs w:val="22"/>
    </w:rPr>
  </w:style>
  <w:style w:type="character" w:customStyle="1" w:styleId="54">
    <w:name w:val="Заголовок 9 Знак"/>
    <w:basedOn w:val="11"/>
    <w:qFormat/>
    <w:uiPriority w:val="0"/>
    <w:rPr>
      <w:rFonts w:ascii="Arial" w:hAnsi="Arial" w:eastAsia="Arial" w:cs="Arial"/>
      <w:i/>
      <w:iCs/>
      <w:sz w:val="21"/>
      <w:szCs w:val="21"/>
    </w:rPr>
  </w:style>
  <w:style w:type="character" w:customStyle="1" w:styleId="55">
    <w:name w:val="Заголовок Знак"/>
    <w:basedOn w:val="11"/>
    <w:uiPriority w:val="0"/>
    <w:rPr>
      <w:sz w:val="48"/>
      <w:szCs w:val="48"/>
    </w:rPr>
  </w:style>
  <w:style w:type="character" w:customStyle="1" w:styleId="56">
    <w:name w:val="Подзаголовок Знак"/>
    <w:basedOn w:val="11"/>
    <w:qFormat/>
    <w:uiPriority w:val="0"/>
    <w:rPr>
      <w:sz w:val="24"/>
      <w:szCs w:val="24"/>
    </w:rPr>
  </w:style>
  <w:style w:type="character" w:customStyle="1" w:styleId="57">
    <w:name w:val="Цитата 2 Знак"/>
    <w:qFormat/>
    <w:uiPriority w:val="0"/>
    <w:rPr>
      <w:i/>
    </w:rPr>
  </w:style>
  <w:style w:type="character" w:customStyle="1" w:styleId="58">
    <w:name w:val="Выделенная цитата Знак"/>
    <w:qFormat/>
    <w:uiPriority w:val="0"/>
    <w:rPr>
      <w:i/>
    </w:rPr>
  </w:style>
  <w:style w:type="character" w:customStyle="1" w:styleId="59">
    <w:name w:val="Header Char"/>
    <w:basedOn w:val="11"/>
    <w:qFormat/>
    <w:uiPriority w:val="0"/>
  </w:style>
  <w:style w:type="character" w:customStyle="1" w:styleId="60">
    <w:name w:val="Footer Char"/>
    <w:basedOn w:val="11"/>
    <w:qFormat/>
    <w:uiPriority w:val="0"/>
  </w:style>
  <w:style w:type="character" w:customStyle="1" w:styleId="61">
    <w:name w:val="Caption Char"/>
    <w:qFormat/>
    <w:uiPriority w:val="0"/>
  </w:style>
  <w:style w:type="character" w:customStyle="1" w:styleId="62">
    <w:name w:val="Footnote Text Char"/>
    <w:qFormat/>
    <w:uiPriority w:val="0"/>
    <w:rPr>
      <w:sz w:val="18"/>
    </w:rPr>
  </w:style>
  <w:style w:type="character" w:customStyle="1" w:styleId="63">
    <w:name w:val="Текст концевой сноски Знак"/>
    <w:qFormat/>
    <w:uiPriority w:val="0"/>
    <w:rPr>
      <w:sz w:val="20"/>
    </w:rPr>
  </w:style>
  <w:style w:type="character" w:customStyle="1" w:styleId="64">
    <w:name w:val="Привязка концевой сноски"/>
    <w:qFormat/>
    <w:uiPriority w:val="0"/>
    <w:rPr>
      <w:vertAlign w:val="superscript"/>
    </w:rPr>
  </w:style>
  <w:style w:type="character" w:customStyle="1" w:styleId="65">
    <w:name w:val="Endnote Characters"/>
    <w:basedOn w:val="11"/>
    <w:qFormat/>
    <w:uiPriority w:val="0"/>
    <w:rPr>
      <w:vertAlign w:val="superscript"/>
    </w:rPr>
  </w:style>
  <w:style w:type="character" w:customStyle="1" w:styleId="66">
    <w:name w:val="Текст выноски Знак"/>
    <w:basedOn w:val="11"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67">
    <w:name w:val="Интернет-ссылка"/>
    <w:basedOn w:val="11"/>
    <w:qFormat/>
    <w:uiPriority w:val="0"/>
    <w:rPr>
      <w:color w:val="0000FF"/>
      <w:u w:val="single" w:color="auto"/>
    </w:rPr>
  </w:style>
  <w:style w:type="character" w:customStyle="1" w:styleId="68">
    <w:name w:val="Верхний колонтитул Знак"/>
    <w:basedOn w:val="1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9">
    <w:name w:val="Нижний колонтитул Знак"/>
    <w:basedOn w:val="1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0">
    <w:name w:val="Заголовок 1 Знак"/>
    <w:basedOn w:val="11"/>
    <w:qFormat/>
    <w:uiPriority w:val="0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customStyle="1" w:styleId="71">
    <w:name w:val="Заголовок 2 Знак"/>
    <w:basedOn w:val="11"/>
    <w:uiPriority w:val="0"/>
    <w:rPr>
      <w:rFonts w:ascii="Cambria" w:hAnsi="Cambria" w:eastAsia="Cambria" w:cs="Cambria"/>
      <w:b/>
      <w:bCs/>
      <w:color w:val="4F81BD"/>
      <w:sz w:val="26"/>
      <w:szCs w:val="26"/>
      <w:lang w:eastAsia="ru-RU"/>
    </w:rPr>
  </w:style>
  <w:style w:type="character" w:customStyle="1" w:styleId="72">
    <w:name w:val="mw-headline"/>
    <w:basedOn w:val="11"/>
    <w:uiPriority w:val="0"/>
  </w:style>
  <w:style w:type="character" w:customStyle="1" w:styleId="73">
    <w:name w:val="mw-editsection"/>
    <w:basedOn w:val="11"/>
    <w:qFormat/>
    <w:uiPriority w:val="0"/>
  </w:style>
  <w:style w:type="character" w:customStyle="1" w:styleId="74">
    <w:name w:val="mw-editsection-bracket"/>
    <w:basedOn w:val="11"/>
    <w:qFormat/>
    <w:uiPriority w:val="0"/>
  </w:style>
  <w:style w:type="character" w:customStyle="1" w:styleId="75">
    <w:name w:val="mw-editsection-divider"/>
    <w:basedOn w:val="11"/>
    <w:qFormat/>
    <w:uiPriority w:val="0"/>
  </w:style>
  <w:style w:type="character" w:customStyle="1" w:styleId="76">
    <w:name w:val="Текст сноски Знак"/>
    <w:basedOn w:val="11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7">
    <w:name w:val="Привязка сноски"/>
    <w:qFormat/>
    <w:uiPriority w:val="0"/>
    <w:rPr>
      <w:vertAlign w:val="superscript"/>
    </w:rPr>
  </w:style>
  <w:style w:type="character" w:customStyle="1" w:styleId="78">
    <w:name w:val="Footnote Characters"/>
    <w:basedOn w:val="11"/>
    <w:qFormat/>
    <w:uiPriority w:val="0"/>
    <w:rPr>
      <w:vertAlign w:val="superscript"/>
    </w:rPr>
  </w:style>
  <w:style w:type="character" w:customStyle="1" w:styleId="79">
    <w:name w:val="annotation reference"/>
    <w:basedOn w:val="11"/>
    <w:qFormat/>
    <w:uiPriority w:val="0"/>
    <w:rPr>
      <w:sz w:val="16"/>
      <w:szCs w:val="16"/>
    </w:rPr>
  </w:style>
  <w:style w:type="character" w:customStyle="1" w:styleId="80">
    <w:name w:val="Текст примечания Знак"/>
    <w:basedOn w:val="11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1">
    <w:name w:val="Тема примечания Знак"/>
    <w:basedOn w:val="80"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82">
    <w:name w:val="ListLabel 1"/>
    <w:qFormat/>
    <w:uiPriority w:val="0"/>
    <w:rPr>
      <w:rFonts w:cs="Courier New"/>
    </w:rPr>
  </w:style>
  <w:style w:type="character" w:customStyle="1" w:styleId="83">
    <w:name w:val="ListLabel 2"/>
    <w:uiPriority w:val="0"/>
    <w:rPr>
      <w:rFonts w:cs="Courier New"/>
    </w:rPr>
  </w:style>
  <w:style w:type="character" w:customStyle="1" w:styleId="84">
    <w:name w:val="ListLabel 3"/>
    <w:qFormat/>
    <w:uiPriority w:val="0"/>
    <w:rPr>
      <w:rFonts w:cs="Courier New"/>
    </w:rPr>
  </w:style>
  <w:style w:type="character" w:customStyle="1" w:styleId="85">
    <w:name w:val="ListLabel 4"/>
    <w:uiPriority w:val="0"/>
    <w:rPr>
      <w:rFonts w:cs="Courier New"/>
    </w:rPr>
  </w:style>
  <w:style w:type="character" w:customStyle="1" w:styleId="86">
    <w:name w:val="ListLabel 5"/>
    <w:qFormat/>
    <w:uiPriority w:val="0"/>
    <w:rPr>
      <w:rFonts w:cs="Courier New"/>
    </w:rPr>
  </w:style>
  <w:style w:type="character" w:customStyle="1" w:styleId="87">
    <w:name w:val="ListLabel 6"/>
    <w:qFormat/>
    <w:uiPriority w:val="0"/>
    <w:rPr>
      <w:rFonts w:cs="Courier New"/>
    </w:rPr>
  </w:style>
  <w:style w:type="character" w:customStyle="1" w:styleId="88">
    <w:name w:val="ListLabel 7"/>
    <w:uiPriority w:val="0"/>
    <w:rPr>
      <w:rFonts w:cs="Courier New"/>
    </w:rPr>
  </w:style>
  <w:style w:type="character" w:customStyle="1" w:styleId="89">
    <w:name w:val="ListLabel 8"/>
    <w:qFormat/>
    <w:uiPriority w:val="0"/>
    <w:rPr>
      <w:rFonts w:cs="Courier New"/>
    </w:rPr>
  </w:style>
  <w:style w:type="character" w:customStyle="1" w:styleId="90">
    <w:name w:val="ListLabel 9"/>
    <w:qFormat/>
    <w:uiPriority w:val="0"/>
    <w:rPr>
      <w:rFonts w:cs="Courier New"/>
    </w:rPr>
  </w:style>
  <w:style w:type="character" w:customStyle="1" w:styleId="91">
    <w:name w:val="ListLabel 10"/>
    <w:qFormat/>
    <w:uiPriority w:val="0"/>
    <w:rPr>
      <w:rFonts w:cs="Courier New"/>
    </w:rPr>
  </w:style>
  <w:style w:type="character" w:customStyle="1" w:styleId="92">
    <w:name w:val="ListLabel 11"/>
    <w:qFormat/>
    <w:uiPriority w:val="0"/>
    <w:rPr>
      <w:rFonts w:cs="Courier New"/>
    </w:rPr>
  </w:style>
  <w:style w:type="character" w:customStyle="1" w:styleId="93">
    <w:name w:val="ListLabel 12"/>
    <w:qFormat/>
    <w:uiPriority w:val="0"/>
    <w:rPr>
      <w:rFonts w:cs="Courier New"/>
    </w:rPr>
  </w:style>
  <w:style w:type="character" w:customStyle="1" w:styleId="94">
    <w:name w:val="ListLabel 13"/>
    <w:qFormat/>
    <w:uiPriority w:val="0"/>
    <w:rPr>
      <w:rFonts w:cs="Courier New"/>
    </w:rPr>
  </w:style>
  <w:style w:type="character" w:customStyle="1" w:styleId="95">
    <w:name w:val="ListLabel 14"/>
    <w:qFormat/>
    <w:uiPriority w:val="0"/>
    <w:rPr>
      <w:rFonts w:cs="Courier New"/>
    </w:rPr>
  </w:style>
  <w:style w:type="character" w:customStyle="1" w:styleId="96">
    <w:name w:val="ListLabel 15"/>
    <w:qFormat/>
    <w:uiPriority w:val="0"/>
    <w:rPr>
      <w:rFonts w:cs="Courier New"/>
    </w:rPr>
  </w:style>
  <w:style w:type="character" w:customStyle="1" w:styleId="97">
    <w:name w:val="ListLabel 16"/>
    <w:qFormat/>
    <w:uiPriority w:val="0"/>
    <w:rPr>
      <w:rFonts w:cs="Courier New"/>
    </w:rPr>
  </w:style>
  <w:style w:type="character" w:customStyle="1" w:styleId="98">
    <w:name w:val="ListLabel 17"/>
    <w:qFormat/>
    <w:uiPriority w:val="0"/>
    <w:rPr>
      <w:rFonts w:cs="Courier New"/>
    </w:rPr>
  </w:style>
  <w:style w:type="character" w:customStyle="1" w:styleId="99">
    <w:name w:val="ListLabel 18"/>
    <w:uiPriority w:val="0"/>
    <w:rPr>
      <w:rFonts w:cs="Courier New"/>
    </w:rPr>
  </w:style>
  <w:style w:type="character" w:customStyle="1" w:styleId="100">
    <w:name w:val="ListLabel 19"/>
    <w:qFormat/>
    <w:uiPriority w:val="0"/>
    <w:rPr>
      <w:rFonts w:cs="Courier New"/>
    </w:rPr>
  </w:style>
  <w:style w:type="character" w:customStyle="1" w:styleId="101">
    <w:name w:val="ListLabel 20"/>
    <w:qFormat/>
    <w:uiPriority w:val="0"/>
    <w:rPr>
      <w:rFonts w:cs="Courier New"/>
    </w:rPr>
  </w:style>
  <w:style w:type="character" w:customStyle="1" w:styleId="102">
    <w:name w:val="ListLabel 21"/>
    <w:qFormat/>
    <w:uiPriority w:val="0"/>
    <w:rPr>
      <w:rFonts w:cs="Courier New"/>
    </w:rPr>
  </w:style>
  <w:style w:type="character" w:customStyle="1" w:styleId="103">
    <w:name w:val="ListLabel 22"/>
    <w:qFormat/>
    <w:uiPriority w:val="0"/>
    <w:rPr>
      <w:rFonts w:cs="Courier New"/>
    </w:rPr>
  </w:style>
  <w:style w:type="character" w:customStyle="1" w:styleId="104">
    <w:name w:val="ListLabel 23"/>
    <w:qFormat/>
    <w:uiPriority w:val="0"/>
    <w:rPr>
      <w:rFonts w:cs="Courier New"/>
    </w:rPr>
  </w:style>
  <w:style w:type="character" w:customStyle="1" w:styleId="105">
    <w:name w:val="ListLabel 24"/>
    <w:qFormat/>
    <w:uiPriority w:val="0"/>
    <w:rPr>
      <w:rFonts w:cs="Courier New"/>
    </w:rPr>
  </w:style>
  <w:style w:type="character" w:customStyle="1" w:styleId="106">
    <w:name w:val="ListLabel 25"/>
    <w:qFormat/>
    <w:uiPriority w:val="0"/>
    <w:rPr>
      <w:rFonts w:cs="Courier New"/>
    </w:rPr>
  </w:style>
  <w:style w:type="character" w:customStyle="1" w:styleId="107">
    <w:name w:val="ListLabel 26"/>
    <w:qFormat/>
    <w:uiPriority w:val="0"/>
    <w:rPr>
      <w:rFonts w:cs="Courier New"/>
    </w:rPr>
  </w:style>
  <w:style w:type="character" w:customStyle="1" w:styleId="108">
    <w:name w:val="ListLabel 27"/>
    <w:qFormat/>
    <w:uiPriority w:val="0"/>
    <w:rPr>
      <w:rFonts w:cs="Courier New"/>
    </w:rPr>
  </w:style>
  <w:style w:type="character" w:customStyle="1" w:styleId="109">
    <w:name w:val="ListLabel 28"/>
    <w:qFormat/>
    <w:uiPriority w:val="0"/>
    <w:rPr>
      <w:rFonts w:eastAsia="Courier New" w:cs="Courier New"/>
    </w:rPr>
  </w:style>
  <w:style w:type="character" w:customStyle="1" w:styleId="110">
    <w:name w:val="ListLabel 29"/>
    <w:qFormat/>
    <w:uiPriority w:val="0"/>
    <w:rPr>
      <w:rFonts w:eastAsia="Wingdings" w:cs="Wingdings"/>
    </w:rPr>
  </w:style>
  <w:style w:type="character" w:customStyle="1" w:styleId="111">
    <w:name w:val="ListLabel 30"/>
    <w:qFormat/>
    <w:uiPriority w:val="0"/>
    <w:rPr>
      <w:rFonts w:eastAsia="Symbol" w:cs="Symbol"/>
    </w:rPr>
  </w:style>
  <w:style w:type="character" w:customStyle="1" w:styleId="112">
    <w:name w:val="ListLabel 31"/>
    <w:qFormat/>
    <w:uiPriority w:val="0"/>
    <w:rPr>
      <w:rFonts w:eastAsia="Courier New" w:cs="Courier New"/>
    </w:rPr>
  </w:style>
  <w:style w:type="character" w:customStyle="1" w:styleId="113">
    <w:name w:val="ListLabel 32"/>
    <w:qFormat/>
    <w:uiPriority w:val="0"/>
    <w:rPr>
      <w:rFonts w:eastAsia="Wingdings" w:cs="Wingdings"/>
    </w:rPr>
  </w:style>
  <w:style w:type="character" w:customStyle="1" w:styleId="114">
    <w:name w:val="ListLabel 33"/>
    <w:qFormat/>
    <w:uiPriority w:val="0"/>
    <w:rPr>
      <w:rFonts w:eastAsia="Symbol" w:cs="Symbol"/>
    </w:rPr>
  </w:style>
  <w:style w:type="character" w:customStyle="1" w:styleId="115">
    <w:name w:val="ListLabel 34"/>
    <w:qFormat/>
    <w:uiPriority w:val="0"/>
    <w:rPr>
      <w:rFonts w:eastAsia="Courier New" w:cs="Courier New"/>
    </w:rPr>
  </w:style>
  <w:style w:type="character" w:customStyle="1" w:styleId="116">
    <w:name w:val="ListLabel 35"/>
    <w:qFormat/>
    <w:uiPriority w:val="0"/>
    <w:rPr>
      <w:rFonts w:eastAsia="Wingdings" w:cs="Wingdings"/>
    </w:rPr>
  </w:style>
  <w:style w:type="character" w:customStyle="1" w:styleId="117">
    <w:name w:val="ListLabel 36"/>
    <w:qFormat/>
    <w:uiPriority w:val="0"/>
    <w:rPr>
      <w:rFonts w:cs="Times New Roman"/>
    </w:rPr>
  </w:style>
  <w:style w:type="character" w:customStyle="1" w:styleId="118">
    <w:name w:val="ListLabel 37"/>
    <w:qFormat/>
    <w:uiPriority w:val="0"/>
    <w:rPr>
      <w:rFonts w:eastAsia="Courier New" w:cs="Courier New"/>
    </w:rPr>
  </w:style>
  <w:style w:type="character" w:customStyle="1" w:styleId="119">
    <w:name w:val="ListLabel 38"/>
    <w:qFormat/>
    <w:uiPriority w:val="0"/>
    <w:rPr>
      <w:rFonts w:eastAsia="Wingdings" w:cs="Wingdings"/>
    </w:rPr>
  </w:style>
  <w:style w:type="character" w:customStyle="1" w:styleId="120">
    <w:name w:val="ListLabel 39"/>
    <w:qFormat/>
    <w:uiPriority w:val="0"/>
    <w:rPr>
      <w:rFonts w:eastAsia="Symbol" w:cs="Symbol"/>
    </w:rPr>
  </w:style>
  <w:style w:type="character" w:customStyle="1" w:styleId="121">
    <w:name w:val="ListLabel 40"/>
    <w:qFormat/>
    <w:uiPriority w:val="0"/>
    <w:rPr>
      <w:rFonts w:eastAsia="Courier New" w:cs="Courier New"/>
    </w:rPr>
  </w:style>
  <w:style w:type="character" w:customStyle="1" w:styleId="122">
    <w:name w:val="ListLabel 41"/>
    <w:qFormat/>
    <w:uiPriority w:val="0"/>
    <w:rPr>
      <w:rFonts w:eastAsia="Wingdings" w:cs="Wingdings"/>
    </w:rPr>
  </w:style>
  <w:style w:type="character" w:customStyle="1" w:styleId="123">
    <w:name w:val="ListLabel 42"/>
    <w:qFormat/>
    <w:uiPriority w:val="0"/>
    <w:rPr>
      <w:rFonts w:eastAsia="Symbol" w:cs="Symbol"/>
    </w:rPr>
  </w:style>
  <w:style w:type="character" w:customStyle="1" w:styleId="124">
    <w:name w:val="ListLabel 43"/>
    <w:qFormat/>
    <w:uiPriority w:val="0"/>
    <w:rPr>
      <w:rFonts w:eastAsia="Courier New" w:cs="Courier New"/>
    </w:rPr>
  </w:style>
  <w:style w:type="character" w:customStyle="1" w:styleId="125">
    <w:name w:val="ListLabel 44"/>
    <w:qFormat/>
    <w:uiPriority w:val="0"/>
    <w:rPr>
      <w:rFonts w:eastAsia="Wingdings" w:cs="Wingdings"/>
    </w:rPr>
  </w:style>
  <w:style w:type="character" w:customStyle="1" w:styleId="126">
    <w:name w:val="ListLabel 45"/>
    <w:qFormat/>
    <w:uiPriority w:val="0"/>
    <w:rPr>
      <w:rFonts w:cs="Times New Roman"/>
    </w:rPr>
  </w:style>
  <w:style w:type="character" w:customStyle="1" w:styleId="127">
    <w:name w:val="ListLabel 46"/>
    <w:qFormat/>
    <w:uiPriority w:val="0"/>
    <w:rPr>
      <w:rFonts w:eastAsia="Courier New" w:cs="Courier New"/>
    </w:rPr>
  </w:style>
  <w:style w:type="character" w:customStyle="1" w:styleId="128">
    <w:name w:val="ListLabel 47"/>
    <w:qFormat/>
    <w:uiPriority w:val="0"/>
    <w:rPr>
      <w:rFonts w:eastAsia="Wingdings" w:cs="Wingdings"/>
    </w:rPr>
  </w:style>
  <w:style w:type="character" w:customStyle="1" w:styleId="129">
    <w:name w:val="ListLabel 48"/>
    <w:qFormat/>
    <w:uiPriority w:val="0"/>
    <w:rPr>
      <w:rFonts w:eastAsia="Symbol" w:cs="Symbol"/>
    </w:rPr>
  </w:style>
  <w:style w:type="character" w:customStyle="1" w:styleId="130">
    <w:name w:val="ListLabel 49"/>
    <w:qFormat/>
    <w:uiPriority w:val="0"/>
    <w:rPr>
      <w:rFonts w:eastAsia="Courier New" w:cs="Courier New"/>
    </w:rPr>
  </w:style>
  <w:style w:type="character" w:customStyle="1" w:styleId="131">
    <w:name w:val="ListLabel 50"/>
    <w:qFormat/>
    <w:uiPriority w:val="0"/>
    <w:rPr>
      <w:rFonts w:eastAsia="Wingdings" w:cs="Wingdings"/>
    </w:rPr>
  </w:style>
  <w:style w:type="character" w:customStyle="1" w:styleId="132">
    <w:name w:val="ListLabel 51"/>
    <w:qFormat/>
    <w:uiPriority w:val="0"/>
    <w:rPr>
      <w:rFonts w:eastAsia="Symbol" w:cs="Symbol"/>
    </w:rPr>
  </w:style>
  <w:style w:type="character" w:customStyle="1" w:styleId="133">
    <w:name w:val="ListLabel 52"/>
    <w:qFormat/>
    <w:uiPriority w:val="0"/>
    <w:rPr>
      <w:rFonts w:eastAsia="Courier New" w:cs="Courier New"/>
    </w:rPr>
  </w:style>
  <w:style w:type="character" w:customStyle="1" w:styleId="134">
    <w:name w:val="ListLabel 53"/>
    <w:qFormat/>
    <w:uiPriority w:val="0"/>
    <w:rPr>
      <w:rFonts w:eastAsia="Wingdings" w:cs="Wingdings"/>
    </w:rPr>
  </w:style>
  <w:style w:type="character" w:customStyle="1" w:styleId="135">
    <w:name w:val="ListLabel 54"/>
    <w:qFormat/>
    <w:uiPriority w:val="0"/>
    <w:rPr>
      <w:rFonts w:cs="Courier New"/>
    </w:rPr>
  </w:style>
  <w:style w:type="character" w:customStyle="1" w:styleId="136">
    <w:name w:val="ListLabel 55"/>
    <w:qFormat/>
    <w:uiPriority w:val="0"/>
    <w:rPr>
      <w:rFonts w:cs="Courier New"/>
    </w:rPr>
  </w:style>
  <w:style w:type="character" w:customStyle="1" w:styleId="137">
    <w:name w:val="ListLabel 56"/>
    <w:qFormat/>
    <w:uiPriority w:val="0"/>
    <w:rPr>
      <w:rFonts w:cs="Courier New"/>
    </w:rPr>
  </w:style>
  <w:style w:type="character" w:customStyle="1" w:styleId="138">
    <w:name w:val="ListLabel 57"/>
    <w:qFormat/>
    <w:uiPriority w:val="0"/>
    <w:rPr>
      <w:color w:val="000000"/>
    </w:rPr>
  </w:style>
  <w:style w:type="character" w:customStyle="1" w:styleId="139">
    <w:name w:val="Маркеры списка"/>
    <w:qFormat/>
    <w:uiPriority w:val="0"/>
    <w:rPr>
      <w:rFonts w:ascii="OpenSymbol" w:hAnsi="OpenSymbol" w:eastAsia="OpenSymbol" w:cs="OpenSymbol"/>
    </w:rPr>
  </w:style>
  <w:style w:type="table" w:customStyle="1" w:styleId="140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ветлая сетка таблицы "/>
    <w:basedOn w:val="12"/>
    <w:qFormat/>
    <w:uiPriority w:val="0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customStyle="1" w:styleId="142">
    <w:name w:val="Таблица простая 11"/>
    <w:basedOn w:val="12"/>
    <w:qFormat/>
    <w:uiPriority w:val="0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cPr>
        <w:shd w:val="solid" w:color="F2F2F2" w:fill="auto"/>
      </w:tcPr>
    </w:tblStylePr>
    <w:tblStylePr w:type="band1Horz">
      <w:tcPr>
        <w:shd w:val="solid" w:color="F2F2F2" w:fill="auto"/>
      </w:tcPr>
    </w:tblStylePr>
  </w:style>
  <w:style w:type="table" w:customStyle="1" w:styleId="143">
    <w:name w:val="Таблица простая 21"/>
    <w:basedOn w:val="12"/>
    <w:qFormat/>
    <w:uiPriority w:val="0"/>
    <w:tblPr>
      <w:tblBorders>
        <w:top w:val="single" w:color="000000" w:sz="4" w:space="0"/>
        <w:bottom w:val="single" w:color="00000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144">
    <w:name w:val="Таблица простая 31"/>
    <w:basedOn w:val="12"/>
    <w:qFormat/>
    <w:uiPriority w:val="0"/>
    <w:tblStylePr w:type="firstRow">
      <w:rPr>
        <w:b/>
        <w:caps/>
        <w:color w:val="404040"/>
      </w:rPr>
      <w:tcPr>
        <w:tcBorders>
          <w:bottom w:val="single" w:color="40404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cPr>
        <w:shd w:val="solid" w:color="F2F2F2" w:fill="auto"/>
      </w:tcPr>
    </w:tblStylePr>
    <w:tblStylePr w:type="band1Horz">
      <w:rPr>
        <w:color w:val="404040"/>
        <w:sz w:val="22"/>
      </w:rPr>
      <w:tcPr>
        <w:shd w:val="solid" w:color="F2F2F2" w:fill="auto"/>
      </w:tcPr>
    </w:tblStylePr>
  </w:style>
  <w:style w:type="table" w:customStyle="1" w:styleId="145">
    <w:name w:val="Таблица простая 41"/>
    <w:basedOn w:val="12"/>
    <w:qFormat/>
    <w:uiPriority w:val="0"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F2F2F2" w:fill="auto"/>
      </w:tcPr>
    </w:tblStylePr>
    <w:tblStylePr w:type="band1Horz">
      <w:rPr>
        <w:color w:val="404040"/>
        <w:sz w:val="22"/>
      </w:rPr>
      <w:tcPr>
        <w:shd w:val="solid" w:color="F2F2F2" w:fill="auto"/>
      </w:tcPr>
    </w:tblStylePr>
  </w:style>
  <w:style w:type="table" w:customStyle="1" w:styleId="146">
    <w:name w:val="Таблица простая 51"/>
    <w:basedOn w:val="12"/>
    <w:qFormat/>
    <w:uiPriority w:val="0"/>
    <w:tblStylePr w:type="firstRow">
      <w:rPr>
        <w:i/>
        <w:color w:val="404040"/>
      </w:rPr>
      <w:tcPr>
        <w:tcBorders>
          <w:bottom w:val="single" w:color="404040" w:sz="4" w:space="0"/>
        </w:tcBorders>
        <w:shd w:val="solid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</w:tcBorders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solid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solid" w:color="FFFFFF" w:fill="auto"/>
      </w:tcPr>
    </w:tblStylePr>
    <w:tblStylePr w:type="band1Vert">
      <w:rPr>
        <w:color w:val="404040"/>
        <w:sz w:val="22"/>
      </w:rPr>
      <w:tcPr>
        <w:shd w:val="solid" w:color="F2F2F2" w:fill="auto"/>
      </w:tcPr>
    </w:tblStylePr>
    <w:tblStylePr w:type="band1Horz">
      <w:rPr>
        <w:color w:val="404040"/>
        <w:sz w:val="22"/>
      </w:rPr>
      <w:tcPr>
        <w:shd w:val="solid" w:color="F2F2F2" w:fill="auto"/>
      </w:tcPr>
    </w:tblStylePr>
  </w:style>
  <w:style w:type="table" w:customStyle="1" w:styleId="147">
    <w:name w:val="Таблица-сетка 1 светлая1"/>
    <w:basedOn w:val="12"/>
    <w:qFormat/>
    <w:uiPriority w:val="0"/>
    <w:tblPr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148">
    <w:name w:val="Сетка таблицы 1 светлая — акцент 1"/>
    <w:basedOn w:val="12"/>
    <w:qFormat/>
    <w:uiPriority w:val="0"/>
    <w:tblPr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149">
    <w:name w:val="Сетка таблицы 1 светлая — акцент 2"/>
    <w:basedOn w:val="12"/>
    <w:qFormat/>
    <w:uiPriority w:val="0"/>
    <w:tblPr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150">
    <w:name w:val="Сетка таблицы 1 светлая — акцент 3"/>
    <w:basedOn w:val="12"/>
    <w:qFormat/>
    <w:uiPriority w:val="0"/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151">
    <w:name w:val="Сетка таблицы 1 светлая — акцент 4"/>
    <w:basedOn w:val="12"/>
    <w:qFormat/>
    <w:uiPriority w:val="0"/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152">
    <w:name w:val="Сетка таблицы 1 светлая — акцент 5"/>
    <w:basedOn w:val="12"/>
    <w:qFormat/>
    <w:uiPriority w:val="0"/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153">
    <w:name w:val="Сетка таблицы 1 светлая — акцент 6"/>
    <w:basedOn w:val="12"/>
    <w:qFormat/>
    <w:uiPriority w:val="0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154">
    <w:name w:val="Таблица-сетка 21"/>
    <w:basedOn w:val="12"/>
    <w:qFormat/>
    <w:uiPriority w:val="0"/>
    <w:tblPr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cPr>
        <w:tcBorders>
          <w:bottom w:val="single" w:color="6A6A6A" w:sz="12" w:space="0"/>
        </w:tcBorders>
        <w:shd w:val="solid" w:color="FFFFFF" w:fill="auto"/>
      </w:tcPr>
    </w:tblStylePr>
    <w:tblStylePr w:type="lastRow">
      <w:rPr>
        <w:b/>
        <w:color w:val="404040"/>
      </w:rPr>
      <w:tcPr>
        <w:tcBorders>
          <w:top w:val="single" w:color="6A6A6A" w:sz="4" w:space="0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CBCBCB" w:fill="auto"/>
      </w:tcPr>
    </w:tblStylePr>
    <w:tblStylePr w:type="band1Horz">
      <w:rPr>
        <w:color w:val="404040"/>
        <w:sz w:val="22"/>
      </w:rPr>
      <w:tcPr>
        <w:shd w:val="solid" w:color="CBCBCB" w:fill="auto"/>
      </w:tcPr>
    </w:tblStylePr>
  </w:style>
  <w:style w:type="table" w:customStyle="1" w:styleId="155">
    <w:name w:val="Сетка таблицы 2 — акцент 1"/>
    <w:basedOn w:val="12"/>
    <w:qFormat/>
    <w:uiPriority w:val="0"/>
    <w:tblPr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  <w:color w:val="404040"/>
      </w:rPr>
      <w:tcPr>
        <w:tcBorders>
          <w:bottom w:val="single" w:color="5D8AC2" w:sz="12" w:space="0"/>
        </w:tcBorders>
        <w:shd w:val="solid" w:color="FFFFFF" w:fill="auto"/>
      </w:tcPr>
    </w:tblStylePr>
    <w:tblStylePr w:type="lastRow">
      <w:rPr>
        <w:b/>
        <w:color w:val="404040"/>
      </w:rPr>
      <w:tcPr>
        <w:tcBorders>
          <w:top w:val="single" w:color="5D8AC2" w:sz="4" w:space="0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DAE5F1" w:fill="auto"/>
      </w:tcPr>
    </w:tblStylePr>
    <w:tblStylePr w:type="band1Horz">
      <w:rPr>
        <w:color w:val="404040"/>
        <w:sz w:val="22"/>
      </w:rPr>
      <w:tcPr>
        <w:shd w:val="solid" w:color="DAE5F1" w:fill="auto"/>
      </w:tcPr>
    </w:tblStylePr>
  </w:style>
  <w:style w:type="table" w:customStyle="1" w:styleId="156">
    <w:name w:val="Сетка таблицы 2 — акцент 2"/>
    <w:basedOn w:val="12"/>
    <w:qFormat/>
    <w:uiPriority w:val="0"/>
    <w:tblPr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404040"/>
      </w:rPr>
      <w:tcPr>
        <w:tcBorders>
          <w:bottom w:val="single" w:color="D99695" w:sz="12" w:space="0"/>
        </w:tcBorders>
        <w:shd w:val="solid" w:color="FFFFFF" w:fill="auto"/>
      </w:tcPr>
    </w:tblStylePr>
    <w:tblStylePr w:type="lastRow">
      <w:rPr>
        <w:b/>
        <w:color w:val="404040"/>
      </w:rPr>
      <w:tcPr>
        <w:tcBorders>
          <w:top w:val="single" w:color="D99695" w:sz="4" w:space="0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F2DCDC" w:fill="auto"/>
      </w:tcPr>
    </w:tblStylePr>
    <w:tblStylePr w:type="band1Horz">
      <w:rPr>
        <w:color w:val="404040"/>
        <w:sz w:val="22"/>
      </w:rPr>
      <w:tcPr>
        <w:shd w:val="solid" w:color="F2DCDC" w:fill="auto"/>
      </w:tcPr>
    </w:tblStylePr>
  </w:style>
  <w:style w:type="table" w:customStyle="1" w:styleId="157">
    <w:name w:val="Сетка таблицы 2 — акцент 3"/>
    <w:basedOn w:val="12"/>
    <w:qFormat/>
    <w:uiPriority w:val="0"/>
    <w:tblPr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404040"/>
      </w:rPr>
      <w:tcPr>
        <w:tcBorders>
          <w:bottom w:val="single" w:color="9ABB59" w:sz="12" w:space="0"/>
        </w:tcBorders>
        <w:shd w:val="solid" w:color="FFFFFF" w:fill="auto"/>
      </w:tcPr>
    </w:tblStylePr>
    <w:tblStylePr w:type="lastRow">
      <w:rPr>
        <w:b/>
        <w:color w:val="404040"/>
      </w:rPr>
      <w:tcPr>
        <w:tcBorders>
          <w:top w:val="single" w:color="9ABB59" w:sz="4" w:space="0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EAF1DC" w:fill="auto"/>
      </w:tcPr>
    </w:tblStylePr>
    <w:tblStylePr w:type="band1Horz">
      <w:rPr>
        <w:color w:val="404040"/>
        <w:sz w:val="22"/>
      </w:rPr>
      <w:tcPr>
        <w:shd w:val="solid" w:color="EAF1DC" w:fill="auto"/>
      </w:tcPr>
    </w:tblStylePr>
  </w:style>
  <w:style w:type="table" w:customStyle="1" w:styleId="158">
    <w:name w:val="Сетка таблицы 2 — акцент 4"/>
    <w:basedOn w:val="12"/>
    <w:qFormat/>
    <w:uiPriority w:val="0"/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404040"/>
      </w:rPr>
      <w:tcPr>
        <w:tcBorders>
          <w:bottom w:val="single" w:color="B2A1C6" w:sz="12" w:space="0"/>
        </w:tcBorders>
        <w:shd w:val="solid" w:color="FFFFFF" w:fill="auto"/>
      </w:tcPr>
    </w:tblStylePr>
    <w:tblStylePr w:type="lastRow">
      <w:rPr>
        <w:b/>
        <w:color w:val="404040"/>
      </w:rPr>
      <w:tcPr>
        <w:tcBorders>
          <w:top w:val="single" w:color="B2A1C6" w:sz="4" w:space="0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E5DFEC" w:fill="auto"/>
      </w:tcPr>
    </w:tblStylePr>
    <w:tblStylePr w:type="band1Horz">
      <w:rPr>
        <w:color w:val="404040"/>
        <w:sz w:val="22"/>
      </w:rPr>
      <w:tcPr>
        <w:shd w:val="solid" w:color="E5DFEC" w:fill="auto"/>
      </w:tcPr>
    </w:tblStylePr>
  </w:style>
  <w:style w:type="table" w:customStyle="1" w:styleId="159">
    <w:name w:val="Сетка таблицы 2 — акцент 5"/>
    <w:basedOn w:val="12"/>
    <w:qFormat/>
    <w:uiPriority w:val="0"/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404040"/>
      </w:rPr>
      <w:tcPr>
        <w:tcBorders>
          <w:bottom w:val="single" w:color="4BACC6" w:sz="12" w:space="0"/>
        </w:tcBorders>
        <w:shd w:val="solid" w:color="FFFFFF" w:fill="auto"/>
      </w:tcPr>
    </w:tblStylePr>
    <w:tblStylePr w:type="lastRow">
      <w:rPr>
        <w:b/>
        <w:color w:val="404040"/>
      </w:rPr>
      <w:tcPr>
        <w:tcBorders>
          <w:top w:val="single" w:color="4BACC6" w:sz="4" w:space="0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DAEEF3" w:fill="auto"/>
      </w:tcPr>
    </w:tblStylePr>
    <w:tblStylePr w:type="band1Horz">
      <w:rPr>
        <w:color w:val="404040"/>
        <w:sz w:val="22"/>
      </w:rPr>
      <w:tcPr>
        <w:shd w:val="solid" w:color="DAEEF3" w:fill="auto"/>
      </w:tcPr>
    </w:tblStylePr>
  </w:style>
  <w:style w:type="table" w:customStyle="1" w:styleId="160">
    <w:name w:val="Сетка таблицы 2 — акцент 6"/>
    <w:basedOn w:val="12"/>
    <w:qFormat/>
    <w:uiPriority w:val="0"/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404040"/>
      </w:rPr>
      <w:tcPr>
        <w:tcBorders>
          <w:bottom w:val="single" w:color="F79646" w:sz="12" w:space="0"/>
        </w:tcBorders>
        <w:shd w:val="solid" w:color="FFFFFF" w:fill="auto"/>
      </w:tcPr>
    </w:tblStylePr>
    <w:tblStylePr w:type="lastRow">
      <w:rPr>
        <w:b/>
        <w:color w:val="404040"/>
      </w:rPr>
      <w:tcPr>
        <w:tcBorders>
          <w:top w:val="single" w:color="F79646" w:sz="4" w:space="0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FDE9D8" w:fill="auto"/>
      </w:tcPr>
    </w:tblStylePr>
    <w:tblStylePr w:type="band1Horz">
      <w:rPr>
        <w:color w:val="404040"/>
        <w:sz w:val="22"/>
      </w:rPr>
      <w:tcPr>
        <w:shd w:val="solid" w:color="FDE9D8" w:fill="auto"/>
      </w:tcPr>
    </w:tblStylePr>
  </w:style>
  <w:style w:type="table" w:customStyle="1" w:styleId="161">
    <w:name w:val="Таблица-сетка 31"/>
    <w:basedOn w:val="12"/>
    <w:qFormat/>
    <w:uiPriority w:val="0"/>
    <w:tblPr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cPr>
        <w:shd w:val="solid" w:color="FFFFFF" w:fill="auto"/>
      </w:tcPr>
    </w:tblStylePr>
    <w:tblStylePr w:type="lastRow">
      <w:rPr>
        <w:b/>
        <w:color w:val="404040"/>
      </w:rPr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cPr>
        <w:shd w:val="solid" w:color="FFFFFF" w:fill="auto"/>
      </w:tcPr>
    </w:tblStylePr>
    <w:tblStylePr w:type="lastCol">
      <w:rPr>
        <w:i/>
        <w:color w:val="404040"/>
      </w:rPr>
      <w:tcPr>
        <w:shd w:val="solid" w:color="FFFFFF" w:fill="auto"/>
      </w:tcPr>
    </w:tblStylePr>
    <w:tblStylePr w:type="band1Vert">
      <w:rPr>
        <w:color w:val="404040"/>
        <w:sz w:val="22"/>
      </w:rPr>
      <w:tcPr>
        <w:shd w:val="solid" w:color="CBCBCB" w:fill="auto"/>
      </w:tcPr>
    </w:tblStylePr>
    <w:tblStylePr w:type="band1Horz">
      <w:rPr>
        <w:color w:val="404040"/>
        <w:sz w:val="22"/>
      </w:rPr>
      <w:tcPr>
        <w:shd w:val="solid" w:color="CBCBCB" w:fill="auto"/>
      </w:tcPr>
    </w:tblStylePr>
  </w:style>
  <w:style w:type="table" w:customStyle="1" w:styleId="162">
    <w:name w:val="Сетка таблицы 3 — акцент 1"/>
    <w:basedOn w:val="12"/>
    <w:qFormat/>
    <w:uiPriority w:val="0"/>
    <w:tblPr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  <w:color w:val="404040"/>
      </w:rPr>
      <w:tcPr>
        <w:shd w:val="solid" w:color="FFFFFF" w:fill="auto"/>
      </w:tcPr>
    </w:tblStylePr>
    <w:tblStylePr w:type="lastRow">
      <w:rPr>
        <w:b/>
        <w:color w:val="404040"/>
      </w:rPr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cPr>
        <w:shd w:val="solid" w:color="FFFFFF" w:fill="auto"/>
      </w:tcPr>
    </w:tblStylePr>
    <w:tblStylePr w:type="lastCol">
      <w:rPr>
        <w:i/>
        <w:color w:val="404040"/>
      </w:rPr>
      <w:tcPr>
        <w:shd w:val="solid" w:color="FFFFFF" w:fill="auto"/>
      </w:tcPr>
    </w:tblStylePr>
    <w:tblStylePr w:type="band1Vert">
      <w:rPr>
        <w:color w:val="404040"/>
        <w:sz w:val="22"/>
      </w:rPr>
      <w:tcPr>
        <w:shd w:val="solid" w:color="DAE5F1" w:fill="auto"/>
      </w:tcPr>
    </w:tblStylePr>
    <w:tblStylePr w:type="band1Horz">
      <w:rPr>
        <w:color w:val="404040"/>
        <w:sz w:val="22"/>
      </w:rPr>
      <w:tcPr>
        <w:shd w:val="solid" w:color="DAE5F1" w:fill="auto"/>
      </w:tcPr>
    </w:tblStylePr>
  </w:style>
  <w:style w:type="table" w:customStyle="1" w:styleId="163">
    <w:name w:val="Сетка таблицы 3 — акцент 2"/>
    <w:basedOn w:val="12"/>
    <w:qFormat/>
    <w:uiPriority w:val="0"/>
    <w:tblPr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404040"/>
      </w:rPr>
      <w:tcPr>
        <w:shd w:val="solid" w:color="FFFFFF" w:fill="auto"/>
      </w:tcPr>
    </w:tblStylePr>
    <w:tblStylePr w:type="lastRow">
      <w:rPr>
        <w:b/>
        <w:color w:val="404040"/>
      </w:rPr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cPr>
        <w:shd w:val="solid" w:color="FFFFFF" w:fill="auto"/>
      </w:tcPr>
    </w:tblStylePr>
    <w:tblStylePr w:type="lastCol">
      <w:rPr>
        <w:i/>
        <w:color w:val="404040"/>
      </w:rPr>
      <w:tcPr>
        <w:shd w:val="solid" w:color="FFFFFF" w:fill="auto"/>
      </w:tcPr>
    </w:tblStylePr>
    <w:tblStylePr w:type="band1Vert">
      <w:rPr>
        <w:color w:val="404040"/>
        <w:sz w:val="22"/>
      </w:rPr>
      <w:tcPr>
        <w:shd w:val="solid" w:color="F2DCDC" w:fill="auto"/>
      </w:tcPr>
    </w:tblStylePr>
    <w:tblStylePr w:type="band1Horz">
      <w:rPr>
        <w:color w:val="404040"/>
        <w:sz w:val="22"/>
      </w:rPr>
      <w:tcPr>
        <w:shd w:val="solid" w:color="F2DCDC" w:fill="auto"/>
      </w:tcPr>
    </w:tblStylePr>
  </w:style>
  <w:style w:type="table" w:customStyle="1" w:styleId="164">
    <w:name w:val="Сетка таблицы 3 — акцент 3"/>
    <w:basedOn w:val="12"/>
    <w:qFormat/>
    <w:uiPriority w:val="0"/>
    <w:tblPr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404040"/>
      </w:rPr>
      <w:tcPr>
        <w:shd w:val="solid" w:color="FFFFFF" w:fill="auto"/>
      </w:tcPr>
    </w:tblStylePr>
    <w:tblStylePr w:type="lastRow">
      <w:rPr>
        <w:b/>
        <w:color w:val="404040"/>
      </w:rPr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cPr>
        <w:shd w:val="solid" w:color="FFFFFF" w:fill="auto"/>
      </w:tcPr>
    </w:tblStylePr>
    <w:tblStylePr w:type="lastCol">
      <w:rPr>
        <w:i/>
        <w:color w:val="404040"/>
      </w:rPr>
      <w:tcPr>
        <w:shd w:val="solid" w:color="FFFFFF" w:fill="auto"/>
      </w:tcPr>
    </w:tblStylePr>
    <w:tblStylePr w:type="band1Vert">
      <w:rPr>
        <w:color w:val="404040"/>
        <w:sz w:val="22"/>
      </w:rPr>
      <w:tcPr>
        <w:shd w:val="solid" w:color="EAF1DC" w:fill="auto"/>
      </w:tcPr>
    </w:tblStylePr>
    <w:tblStylePr w:type="band1Horz">
      <w:rPr>
        <w:color w:val="404040"/>
        <w:sz w:val="22"/>
      </w:rPr>
      <w:tcPr>
        <w:shd w:val="solid" w:color="EAF1DC" w:fill="auto"/>
      </w:tcPr>
    </w:tblStylePr>
  </w:style>
  <w:style w:type="table" w:customStyle="1" w:styleId="165">
    <w:name w:val="Сетка таблицы 3 — акцент 4"/>
    <w:basedOn w:val="12"/>
    <w:qFormat/>
    <w:uiPriority w:val="0"/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404040"/>
      </w:rPr>
      <w:tcPr>
        <w:shd w:val="solid" w:color="FFFFFF" w:fill="auto"/>
      </w:tcPr>
    </w:tblStylePr>
    <w:tblStylePr w:type="lastRow">
      <w:rPr>
        <w:b/>
        <w:color w:val="404040"/>
      </w:rPr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cPr>
        <w:shd w:val="solid" w:color="FFFFFF" w:fill="auto"/>
      </w:tcPr>
    </w:tblStylePr>
    <w:tblStylePr w:type="lastCol">
      <w:rPr>
        <w:i/>
        <w:color w:val="404040"/>
      </w:rPr>
      <w:tcPr>
        <w:shd w:val="solid" w:color="FFFFFF" w:fill="auto"/>
      </w:tcPr>
    </w:tblStylePr>
    <w:tblStylePr w:type="band1Vert">
      <w:rPr>
        <w:color w:val="404040"/>
        <w:sz w:val="22"/>
      </w:rPr>
      <w:tcPr>
        <w:shd w:val="solid" w:color="E5DFEC" w:fill="auto"/>
      </w:tcPr>
    </w:tblStylePr>
    <w:tblStylePr w:type="band1Horz">
      <w:rPr>
        <w:color w:val="404040"/>
        <w:sz w:val="22"/>
      </w:rPr>
      <w:tcPr>
        <w:shd w:val="solid" w:color="E5DFEC" w:fill="auto"/>
      </w:tcPr>
    </w:tblStylePr>
  </w:style>
  <w:style w:type="table" w:customStyle="1" w:styleId="166">
    <w:name w:val="Сетка таблицы 3 — акцент 5"/>
    <w:basedOn w:val="12"/>
    <w:qFormat/>
    <w:uiPriority w:val="0"/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404040"/>
      </w:rPr>
      <w:tcPr>
        <w:shd w:val="solid" w:color="FFFFFF" w:fill="auto"/>
      </w:tcPr>
    </w:tblStylePr>
    <w:tblStylePr w:type="lastRow">
      <w:rPr>
        <w:b/>
        <w:color w:val="404040"/>
      </w:rPr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cPr>
        <w:shd w:val="solid" w:color="FFFFFF" w:fill="auto"/>
      </w:tcPr>
    </w:tblStylePr>
    <w:tblStylePr w:type="lastCol">
      <w:rPr>
        <w:i/>
        <w:color w:val="404040"/>
      </w:rPr>
      <w:tcPr>
        <w:shd w:val="solid" w:color="FFFFFF" w:fill="auto"/>
      </w:tcPr>
    </w:tblStylePr>
    <w:tblStylePr w:type="band1Vert">
      <w:rPr>
        <w:color w:val="404040"/>
        <w:sz w:val="22"/>
      </w:rPr>
      <w:tcPr>
        <w:shd w:val="solid" w:color="DAEEF3" w:fill="auto"/>
      </w:tcPr>
    </w:tblStylePr>
    <w:tblStylePr w:type="band1Horz">
      <w:rPr>
        <w:color w:val="404040"/>
        <w:sz w:val="22"/>
      </w:rPr>
      <w:tcPr>
        <w:shd w:val="solid" w:color="DAEEF3" w:fill="auto"/>
      </w:tcPr>
    </w:tblStylePr>
  </w:style>
  <w:style w:type="table" w:customStyle="1" w:styleId="167">
    <w:name w:val="Сетка таблицы 3 — акцент 6"/>
    <w:basedOn w:val="12"/>
    <w:qFormat/>
    <w:uiPriority w:val="0"/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404040"/>
      </w:rPr>
      <w:tcPr>
        <w:shd w:val="solid" w:color="FFFFFF" w:fill="auto"/>
      </w:tcPr>
    </w:tblStylePr>
    <w:tblStylePr w:type="lastRow">
      <w:rPr>
        <w:b/>
        <w:color w:val="404040"/>
      </w:rPr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cPr>
        <w:shd w:val="solid" w:color="FFFFFF" w:fill="auto"/>
      </w:tcPr>
    </w:tblStylePr>
    <w:tblStylePr w:type="lastCol">
      <w:rPr>
        <w:i/>
        <w:color w:val="404040"/>
      </w:rPr>
      <w:tcPr>
        <w:shd w:val="solid" w:color="FFFFFF" w:fill="auto"/>
      </w:tcPr>
    </w:tblStylePr>
    <w:tblStylePr w:type="band1Vert">
      <w:rPr>
        <w:color w:val="404040"/>
        <w:sz w:val="22"/>
      </w:rPr>
      <w:tcPr>
        <w:shd w:val="solid" w:color="FDE9D8" w:fill="auto"/>
      </w:tcPr>
    </w:tblStylePr>
    <w:tblStylePr w:type="band1Horz">
      <w:rPr>
        <w:color w:val="404040"/>
        <w:sz w:val="22"/>
      </w:rPr>
      <w:tcPr>
        <w:shd w:val="solid" w:color="FDE9D8" w:fill="auto"/>
      </w:tcPr>
    </w:tblStylePr>
  </w:style>
  <w:style w:type="table" w:customStyle="1" w:styleId="168">
    <w:name w:val="Таблица-сетка 41"/>
    <w:basedOn w:val="12"/>
    <w:qFormat/>
    <w:uiPriority w:val="0"/>
    <w:tblPr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solid" w:color="000000" w:fill="auto"/>
      </w:tc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CBCBCB" w:fill="auto"/>
      </w:tcPr>
    </w:tblStylePr>
    <w:tblStylePr w:type="band1Horz">
      <w:rPr>
        <w:color w:val="404040"/>
        <w:sz w:val="22"/>
      </w:rPr>
      <w:tcPr>
        <w:shd w:val="solid" w:color="CBCBCB" w:fill="auto"/>
      </w:tcPr>
    </w:tblStylePr>
  </w:style>
  <w:style w:type="table" w:customStyle="1" w:styleId="169">
    <w:name w:val="Сетка таблицы 4 — акцент 1"/>
    <w:basedOn w:val="12"/>
    <w:qFormat/>
    <w:uiPriority w:val="0"/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  <w:shd w:val="solid" w:color="5D8AC2" w:fill="auto"/>
      </w:tc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DCE6F2" w:fill="auto"/>
      </w:tcPr>
    </w:tblStylePr>
    <w:tblStylePr w:type="band1Horz">
      <w:rPr>
        <w:color w:val="404040"/>
        <w:sz w:val="22"/>
      </w:rPr>
      <w:tcPr>
        <w:shd w:val="solid" w:color="DCE6F2" w:fill="auto"/>
      </w:tcPr>
    </w:tblStylePr>
  </w:style>
  <w:style w:type="table" w:customStyle="1" w:styleId="170">
    <w:name w:val="Сетка таблицы 4 — акцент 2"/>
    <w:basedOn w:val="12"/>
    <w:qFormat/>
    <w:uiPriority w:val="0"/>
    <w:tblPr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  <w:shd w:val="solid" w:color="D99695" w:fill="auto"/>
      </w:tc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F2DCDC" w:fill="auto"/>
      </w:tcPr>
    </w:tblStylePr>
    <w:tblStylePr w:type="band1Horz">
      <w:rPr>
        <w:color w:val="404040"/>
        <w:sz w:val="22"/>
      </w:rPr>
      <w:tcPr>
        <w:shd w:val="solid" w:color="F2DCDC" w:fill="auto"/>
      </w:tcPr>
    </w:tblStylePr>
  </w:style>
  <w:style w:type="table" w:customStyle="1" w:styleId="171">
    <w:name w:val="Сетка таблицы 4 — акцент 3"/>
    <w:basedOn w:val="12"/>
    <w:qFormat/>
    <w:uiPriority w:val="0"/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  <w:shd w:val="solid" w:color="9ABB59" w:fill="auto"/>
      </w:tc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EAF1DC" w:fill="auto"/>
      </w:tcPr>
    </w:tblStylePr>
    <w:tblStylePr w:type="band1Horz">
      <w:rPr>
        <w:color w:val="404040"/>
        <w:sz w:val="22"/>
      </w:rPr>
      <w:tcPr>
        <w:shd w:val="solid" w:color="EAF1DC" w:fill="auto"/>
      </w:tcPr>
    </w:tblStylePr>
  </w:style>
  <w:style w:type="table" w:customStyle="1" w:styleId="172">
    <w:name w:val="Сетка таблицы 4 — акцент 4"/>
    <w:basedOn w:val="12"/>
    <w:qFormat/>
    <w:uiPriority w:val="0"/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  <w:shd w:val="solid" w:color="B2A1C6" w:fill="auto"/>
      </w:tc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E5DFEC" w:fill="auto"/>
      </w:tcPr>
    </w:tblStylePr>
    <w:tblStylePr w:type="band1Horz">
      <w:rPr>
        <w:color w:val="404040"/>
        <w:sz w:val="22"/>
      </w:rPr>
      <w:tcPr>
        <w:shd w:val="solid" w:color="E5DFEC" w:fill="auto"/>
      </w:tcPr>
    </w:tblStylePr>
  </w:style>
  <w:style w:type="table" w:customStyle="1" w:styleId="173">
    <w:name w:val="Сетка таблицы 4 — акцент 5"/>
    <w:basedOn w:val="12"/>
    <w:qFormat/>
    <w:uiPriority w:val="0"/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  <w:shd w:val="solid" w:color="4BACC6" w:fill="auto"/>
      </w:tc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DAEEF3" w:fill="auto"/>
      </w:tcPr>
    </w:tblStylePr>
    <w:tblStylePr w:type="band1Horz">
      <w:rPr>
        <w:color w:val="404040"/>
        <w:sz w:val="22"/>
      </w:rPr>
      <w:tcPr>
        <w:shd w:val="solid" w:color="DAEEF3" w:fill="auto"/>
      </w:tcPr>
    </w:tblStylePr>
  </w:style>
  <w:style w:type="table" w:customStyle="1" w:styleId="174">
    <w:name w:val="Сетка таблицы 4 — акцент 6"/>
    <w:basedOn w:val="12"/>
    <w:qFormat/>
    <w:uiPriority w:val="0"/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  <w:shd w:val="solid" w:color="F79646" w:fill="auto"/>
      </w:tc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FDE9D8" w:fill="auto"/>
      </w:tcPr>
    </w:tblStylePr>
    <w:tblStylePr w:type="band1Horz">
      <w:rPr>
        <w:color w:val="404040"/>
        <w:sz w:val="22"/>
      </w:rPr>
      <w:tcPr>
        <w:shd w:val="solid" w:color="FDE9D8" w:fill="auto"/>
      </w:tcPr>
    </w:tblStylePr>
  </w:style>
  <w:style w:type="table" w:customStyle="1" w:styleId="175">
    <w:name w:val="Таблица-сетка 5 темная1"/>
    <w:basedOn w:val="12"/>
    <w:qFormat/>
    <w:uiPriority w:val="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cPr>
        <w:shd w:val="solid" w:color="000000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sz="4" w:space="0"/>
        </w:tcBorders>
        <w:shd w:val="solid" w:color="000000" w:fill="auto"/>
      </w:tcPr>
    </w:tblStylePr>
    <w:tblStylePr w:type="firstCol">
      <w:rPr>
        <w:b/>
        <w:color w:val="FFFFFF"/>
        <w:sz w:val="22"/>
      </w:rPr>
      <w:tcPr>
        <w:shd w:val="solid" w:color="000000" w:fill="auto"/>
      </w:tcPr>
    </w:tblStylePr>
    <w:tblStylePr w:type="lastCol">
      <w:rPr>
        <w:b/>
        <w:color w:val="FFFFFF"/>
        <w:sz w:val="22"/>
      </w:rPr>
      <w:tcPr>
        <w:shd w:val="solid" w:color="000000" w:fill="auto"/>
      </w:tcPr>
    </w:tblStylePr>
    <w:tblStylePr w:type="band1Vert">
      <w:tcPr>
        <w:shd w:val="solid" w:color="8A8A8A" w:fill="auto"/>
      </w:tcPr>
    </w:tblStylePr>
    <w:tblStylePr w:type="band1Horz">
      <w:tcPr>
        <w:shd w:val="solid" w:color="8A8A8A" w:fill="auto"/>
      </w:tcPr>
    </w:tblStylePr>
  </w:style>
  <w:style w:type="table" w:customStyle="1" w:styleId="176">
    <w:name w:val="Сетка таблицы 5 темная — акцент 1"/>
    <w:basedOn w:val="12"/>
    <w:qFormat/>
    <w:uiPriority w:val="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cPr>
        <w:shd w:val="solid" w:color="4F81BD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sz="4" w:space="0"/>
        </w:tcBorders>
        <w:shd w:val="solid" w:color="4F81BD" w:fill="auto"/>
      </w:tcPr>
    </w:tblStylePr>
    <w:tblStylePr w:type="firstCol">
      <w:rPr>
        <w:b/>
        <w:color w:val="FFFFFF"/>
        <w:sz w:val="22"/>
      </w:rPr>
      <w:tcPr>
        <w:shd w:val="solid" w:color="4F81BD" w:fill="auto"/>
      </w:tcPr>
    </w:tblStylePr>
    <w:tblStylePr w:type="lastCol">
      <w:rPr>
        <w:b/>
        <w:color w:val="FFFFFF"/>
        <w:sz w:val="22"/>
      </w:rPr>
      <w:tcPr>
        <w:shd w:val="solid" w:color="4F81BD" w:fill="auto"/>
      </w:tcPr>
    </w:tblStylePr>
    <w:tblStylePr w:type="band1Vert">
      <w:tcPr>
        <w:shd w:val="solid" w:color="AEC4E0" w:fill="auto"/>
      </w:tcPr>
    </w:tblStylePr>
    <w:tblStylePr w:type="band1Horz">
      <w:tcPr>
        <w:shd w:val="solid" w:color="AEC4E0" w:fill="auto"/>
      </w:tcPr>
    </w:tblStylePr>
  </w:style>
  <w:style w:type="table" w:customStyle="1" w:styleId="177">
    <w:name w:val="Сетка таблицы 5 темная — акцент 2"/>
    <w:basedOn w:val="12"/>
    <w:qFormat/>
    <w:uiPriority w:val="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cPr>
        <w:shd w:val="solid" w:color="C0504D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sz="4" w:space="0"/>
        </w:tcBorders>
        <w:shd w:val="solid" w:color="C0504D" w:fill="auto"/>
      </w:tcPr>
    </w:tblStylePr>
    <w:tblStylePr w:type="firstCol">
      <w:rPr>
        <w:b/>
        <w:color w:val="FFFFFF"/>
        <w:sz w:val="22"/>
      </w:rPr>
      <w:tcPr>
        <w:shd w:val="solid" w:color="C0504D" w:fill="auto"/>
      </w:tcPr>
    </w:tblStylePr>
    <w:tblStylePr w:type="lastCol">
      <w:rPr>
        <w:b/>
        <w:color w:val="FFFFFF"/>
        <w:sz w:val="22"/>
      </w:rPr>
      <w:tcPr>
        <w:shd w:val="solid" w:color="C0504D" w:fill="auto"/>
      </w:tcPr>
    </w:tblStylePr>
    <w:tblStylePr w:type="band1Vert">
      <w:tcPr>
        <w:shd w:val="solid" w:color="E2AEAD" w:fill="auto"/>
      </w:tcPr>
    </w:tblStylePr>
    <w:tblStylePr w:type="band1Horz">
      <w:tcPr>
        <w:shd w:val="solid" w:color="E2AEAD" w:fill="auto"/>
      </w:tcPr>
    </w:tblStylePr>
  </w:style>
  <w:style w:type="table" w:customStyle="1" w:styleId="178">
    <w:name w:val="Сетка таблицы 5 темная — акцент 3"/>
    <w:basedOn w:val="12"/>
    <w:qFormat/>
    <w:uiPriority w:val="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cPr>
        <w:shd w:val="solid" w:color="9BBB59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sz="4" w:space="0"/>
        </w:tcBorders>
        <w:shd w:val="solid" w:color="9BBB59" w:fill="auto"/>
      </w:tcPr>
    </w:tblStylePr>
    <w:tblStylePr w:type="firstCol">
      <w:rPr>
        <w:b/>
        <w:color w:val="FFFFFF"/>
        <w:sz w:val="22"/>
      </w:rPr>
      <w:tcPr>
        <w:shd w:val="solid" w:color="9BBB59" w:fill="auto"/>
      </w:tcPr>
    </w:tblStylePr>
    <w:tblStylePr w:type="lastCol">
      <w:rPr>
        <w:b/>
        <w:color w:val="FFFFFF"/>
        <w:sz w:val="22"/>
      </w:rPr>
      <w:tcPr>
        <w:shd w:val="solid" w:color="9BBB59" w:fill="auto"/>
      </w:tcPr>
    </w:tblStylePr>
    <w:tblStylePr w:type="band1Vert">
      <w:tcPr>
        <w:shd w:val="solid" w:color="D0DFB2" w:fill="auto"/>
      </w:tcPr>
    </w:tblStylePr>
    <w:tblStylePr w:type="band1Horz">
      <w:tcPr>
        <w:shd w:val="solid" w:color="D0DFB2" w:fill="auto"/>
      </w:tcPr>
    </w:tblStylePr>
  </w:style>
  <w:style w:type="table" w:customStyle="1" w:styleId="179">
    <w:name w:val="Сетка таблицы 5 темная — акцент 4"/>
    <w:basedOn w:val="12"/>
    <w:qFormat/>
    <w:uiPriority w:val="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cPr>
        <w:shd w:val="solid" w:color="8064A2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sz="4" w:space="0"/>
        </w:tcBorders>
        <w:shd w:val="solid" w:color="8064A2" w:fill="auto"/>
      </w:tcPr>
    </w:tblStylePr>
    <w:tblStylePr w:type="firstCol">
      <w:rPr>
        <w:b/>
        <w:color w:val="FFFFFF"/>
        <w:sz w:val="22"/>
      </w:rPr>
      <w:tcPr>
        <w:shd w:val="solid" w:color="8064A2" w:fill="auto"/>
      </w:tcPr>
    </w:tblStylePr>
    <w:tblStylePr w:type="lastCol">
      <w:rPr>
        <w:b/>
        <w:color w:val="FFFFFF"/>
        <w:sz w:val="22"/>
      </w:rPr>
      <w:tcPr>
        <w:shd w:val="solid" w:color="8064A2" w:fill="auto"/>
      </w:tcPr>
    </w:tblStylePr>
    <w:tblStylePr w:type="band1Vert">
      <w:tcPr>
        <w:shd w:val="solid" w:color="C4B7D4" w:fill="auto"/>
      </w:tcPr>
    </w:tblStylePr>
    <w:tblStylePr w:type="band1Horz">
      <w:tcPr>
        <w:shd w:val="solid" w:color="C4B7D4" w:fill="auto"/>
      </w:tcPr>
    </w:tblStylePr>
  </w:style>
  <w:style w:type="table" w:customStyle="1" w:styleId="180">
    <w:name w:val="Сетка таблицы 5 темная — акцент 5"/>
    <w:basedOn w:val="12"/>
    <w:qFormat/>
    <w:uiPriority w:val="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cPr>
        <w:shd w:val="solid" w:color="4BACC6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sz="4" w:space="0"/>
        </w:tcBorders>
        <w:shd w:val="solid" w:color="4BACC6" w:fill="auto"/>
      </w:tcPr>
    </w:tblStylePr>
    <w:tblStylePr w:type="firstCol">
      <w:rPr>
        <w:b/>
        <w:color w:val="FFFFFF"/>
        <w:sz w:val="22"/>
      </w:rPr>
      <w:tcPr>
        <w:shd w:val="solid" w:color="4BACC6" w:fill="auto"/>
      </w:tcPr>
    </w:tblStylePr>
    <w:tblStylePr w:type="lastCol">
      <w:rPr>
        <w:b/>
        <w:color w:val="FFFFFF"/>
        <w:sz w:val="22"/>
      </w:rPr>
      <w:tcPr>
        <w:shd w:val="solid" w:color="4BACC6" w:fill="auto"/>
      </w:tcPr>
    </w:tblStylePr>
    <w:tblStylePr w:type="band1Vert">
      <w:tcPr>
        <w:shd w:val="solid" w:color="ACD8E4" w:fill="auto"/>
      </w:tcPr>
    </w:tblStylePr>
    <w:tblStylePr w:type="band1Horz">
      <w:tcPr>
        <w:shd w:val="solid" w:color="ACD8E4" w:fill="auto"/>
      </w:tcPr>
    </w:tblStylePr>
  </w:style>
  <w:style w:type="table" w:customStyle="1" w:styleId="181">
    <w:name w:val="Сетка таблицы 5 темная — акцент 6"/>
    <w:basedOn w:val="12"/>
    <w:qFormat/>
    <w:uiPriority w:val="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cPr>
        <w:shd w:val="solid" w:color="F79646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sz="4" w:space="0"/>
        </w:tcBorders>
        <w:shd w:val="solid" w:color="F79646" w:fill="auto"/>
      </w:tcPr>
    </w:tblStylePr>
    <w:tblStylePr w:type="firstCol">
      <w:rPr>
        <w:b/>
        <w:color w:val="FFFFFF"/>
        <w:sz w:val="22"/>
      </w:rPr>
      <w:tcPr>
        <w:shd w:val="solid" w:color="F79646" w:fill="auto"/>
      </w:tcPr>
    </w:tblStylePr>
    <w:tblStylePr w:type="lastCol">
      <w:rPr>
        <w:b/>
        <w:color w:val="FFFFFF"/>
        <w:sz w:val="22"/>
      </w:rPr>
      <w:tcPr>
        <w:shd w:val="solid" w:color="F79646" w:fill="auto"/>
      </w:tcPr>
    </w:tblStylePr>
    <w:tblStylePr w:type="band1Vert">
      <w:tcPr>
        <w:shd w:val="solid" w:color="FBCEAA" w:fill="auto"/>
      </w:tcPr>
    </w:tblStylePr>
    <w:tblStylePr w:type="band1Horz">
      <w:tcPr>
        <w:shd w:val="solid" w:color="FBCEAA" w:fill="auto"/>
      </w:tcPr>
    </w:tblStylePr>
  </w:style>
  <w:style w:type="table" w:customStyle="1" w:styleId="182">
    <w:name w:val="Таблица-сетка 6 цветная1"/>
    <w:basedOn w:val="12"/>
    <w:qFormat/>
    <w:uiPriority w:val="0"/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cPr>
        <w:shd w:val="solid" w:color="CBCBCB" w:fill="auto"/>
      </w:tcPr>
    </w:tblStylePr>
    <w:tblStylePr w:type="band1Horz">
      <w:rPr>
        <w:color w:val="7F7F7F"/>
        <w:sz w:val="22"/>
      </w:rPr>
      <w:tcPr>
        <w:shd w:val="solid" w:color="CBCBCB" w:fill="auto"/>
      </w:tcPr>
    </w:tblStylePr>
    <w:tblStylePr w:type="band2Horz">
      <w:rPr>
        <w:color w:val="7F7F7F"/>
        <w:sz w:val="22"/>
      </w:rPr>
    </w:tblStylePr>
  </w:style>
  <w:style w:type="table" w:customStyle="1" w:styleId="183">
    <w:name w:val="Сетка таблицы 6 цветная — акцент 1"/>
    <w:basedOn w:val="12"/>
    <w:qFormat/>
    <w:uiPriority w:val="0"/>
    <w:tblPr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cPr>
        <w:shd w:val="solid" w:color="DAE5F1" w:fill="auto"/>
      </w:tcPr>
    </w:tblStylePr>
    <w:tblStylePr w:type="band1Horz">
      <w:rPr>
        <w:color w:val="A6BFDD"/>
        <w:sz w:val="22"/>
      </w:rPr>
      <w:tcPr>
        <w:shd w:val="solid" w:color="DAE5F1" w:fill="auto"/>
      </w:tcPr>
    </w:tblStylePr>
    <w:tblStylePr w:type="band2Horz">
      <w:rPr>
        <w:color w:val="A6BFDD"/>
        <w:sz w:val="22"/>
      </w:rPr>
    </w:tblStylePr>
  </w:style>
  <w:style w:type="table" w:customStyle="1" w:styleId="184">
    <w:name w:val="Сетка таблицы 6 цветная — акцент 2"/>
    <w:basedOn w:val="12"/>
    <w:qFormat/>
    <w:uiPriority w:val="0"/>
    <w:tblPr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cPr>
        <w:shd w:val="solid" w:color="F2DCDC" w:fill="auto"/>
      </w:tcPr>
    </w:tblStylePr>
    <w:tblStylePr w:type="band1Horz">
      <w:rPr>
        <w:color w:val="D99695"/>
        <w:sz w:val="22"/>
      </w:rPr>
      <w:tcPr>
        <w:shd w:val="solid" w:color="F2DCDC" w:fill="auto"/>
      </w:tcPr>
    </w:tblStylePr>
    <w:tblStylePr w:type="band2Horz">
      <w:rPr>
        <w:color w:val="D99695"/>
        <w:sz w:val="22"/>
      </w:rPr>
    </w:tblStylePr>
  </w:style>
  <w:style w:type="table" w:customStyle="1" w:styleId="185">
    <w:name w:val="Сетка таблицы 6 цветная — акцент 3"/>
    <w:basedOn w:val="12"/>
    <w:qFormat/>
    <w:uiPriority w:val="0"/>
    <w:tblPr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cPr>
        <w:shd w:val="solid" w:color="EAF1DC" w:fill="auto"/>
      </w:tcPr>
    </w:tblStylePr>
    <w:tblStylePr w:type="band1Horz">
      <w:rPr>
        <w:color w:val="9ABB59"/>
        <w:sz w:val="22"/>
      </w:rPr>
      <w:tcPr>
        <w:shd w:val="solid" w:color="EAF1DC" w:fill="auto"/>
      </w:tcPr>
    </w:tblStylePr>
    <w:tblStylePr w:type="band2Horz">
      <w:rPr>
        <w:color w:val="9ABB59"/>
        <w:sz w:val="22"/>
      </w:rPr>
    </w:tblStylePr>
  </w:style>
  <w:style w:type="table" w:customStyle="1" w:styleId="186">
    <w:name w:val="Сетка таблицы 6 цветная — акцент 4"/>
    <w:basedOn w:val="12"/>
    <w:qFormat/>
    <w:uiPriority w:val="0"/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cPr>
        <w:shd w:val="solid" w:color="E5DFEC" w:fill="auto"/>
      </w:tcPr>
    </w:tblStylePr>
    <w:tblStylePr w:type="band1Horz">
      <w:rPr>
        <w:color w:val="B2A1C6"/>
        <w:sz w:val="22"/>
      </w:rPr>
      <w:tcPr>
        <w:shd w:val="solid" w:color="E5DFEC" w:fill="auto"/>
      </w:tcPr>
    </w:tblStylePr>
    <w:tblStylePr w:type="band2Horz">
      <w:rPr>
        <w:color w:val="B2A1C6"/>
        <w:sz w:val="22"/>
      </w:rPr>
    </w:tblStylePr>
  </w:style>
  <w:style w:type="table" w:customStyle="1" w:styleId="187">
    <w:name w:val="Сетка таблицы 6 цветная — акцент 5"/>
    <w:basedOn w:val="12"/>
    <w:qFormat/>
    <w:uiPriority w:val="0"/>
    <w:tblPr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cPr>
        <w:shd w:val="solid" w:color="DAEEF3" w:fill="auto"/>
      </w:tcPr>
    </w:tblStylePr>
    <w:tblStylePr w:type="band1Horz">
      <w:rPr>
        <w:color w:val="266779"/>
        <w:sz w:val="22"/>
      </w:rPr>
      <w:tcPr>
        <w:shd w:val="solid" w:color="DAEEF3" w:fill="auto"/>
      </w:tcPr>
    </w:tblStylePr>
    <w:tblStylePr w:type="band2Horz">
      <w:rPr>
        <w:color w:val="266779"/>
        <w:sz w:val="22"/>
      </w:rPr>
    </w:tblStylePr>
  </w:style>
  <w:style w:type="table" w:customStyle="1" w:styleId="188">
    <w:name w:val="Сетка таблицы 6 цветная — акцент 6"/>
    <w:basedOn w:val="12"/>
    <w:qFormat/>
    <w:uiPriority w:val="0"/>
    <w:tblPr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cPr>
        <w:shd w:val="solid" w:color="FDE9D8" w:fill="auto"/>
      </w:tcPr>
    </w:tblStylePr>
    <w:tblStylePr w:type="band1Horz">
      <w:rPr>
        <w:color w:val="266779"/>
        <w:sz w:val="22"/>
      </w:rPr>
      <w:tcPr>
        <w:shd w:val="solid" w:color="FDE9D8" w:fill="auto"/>
      </w:tcPr>
    </w:tblStylePr>
    <w:tblStylePr w:type="band2Horz">
      <w:rPr>
        <w:color w:val="266779"/>
        <w:sz w:val="22"/>
      </w:rPr>
    </w:tblStylePr>
  </w:style>
  <w:style w:type="table" w:customStyle="1" w:styleId="189">
    <w:name w:val="Таблица-сетка 7 цветная1"/>
    <w:basedOn w:val="12"/>
    <w:qFormat/>
    <w:uiPriority w:val="0"/>
    <w:tblPr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  <w:sz w:val="22"/>
      </w:rPr>
      <w:tcPr>
        <w:tcBorders>
          <w:bottom w:val="single" w:color="7F7F7F" w:sz="4" w:space="0"/>
        </w:tcBorders>
        <w:shd w:val="solid" w:color="FFFFFF" w:fill="auto"/>
      </w:tcPr>
    </w:tblStylePr>
    <w:tblStylePr w:type="lastRow">
      <w:rPr>
        <w:b/>
        <w:color w:val="7F7F7F"/>
        <w:sz w:val="22"/>
      </w:rPr>
      <w:tcPr>
        <w:tcBorders>
          <w:top w:val="single" w:color="7F7F7F" w:sz="4" w:space="0"/>
        </w:tcBorders>
        <w:shd w:val="solid" w:color="FFFFFF" w:fill="auto"/>
      </w:tcPr>
    </w:tblStylePr>
    <w:tblStylePr w:type="firstCol">
      <w:pPr>
        <w:jc w:val="right"/>
      </w:pPr>
      <w:rPr>
        <w:i/>
        <w:color w:val="7F7F7F"/>
        <w:sz w:val="22"/>
      </w:rPr>
      <w:tcPr>
        <w:tcBorders>
          <w:right w:val="single" w:color="7F7F7F" w:sz="4" w:space="0"/>
        </w:tcBorders>
        <w:shd w:val="solid" w:color="FFFFFF" w:fill="auto"/>
      </w:tcPr>
    </w:tblStylePr>
    <w:tblStylePr w:type="lastCol">
      <w:rPr>
        <w:i/>
        <w:color w:val="7F7F7F"/>
        <w:sz w:val="22"/>
      </w:rPr>
      <w:tcPr>
        <w:tcBorders>
          <w:left w:val="single" w:color="7F7F7F" w:sz="4" w:space="0"/>
        </w:tcBorders>
        <w:shd w:val="solid" w:color="FFFFFF" w:fill="auto"/>
      </w:tcPr>
    </w:tblStylePr>
    <w:tblStylePr w:type="band1Vert">
      <w:tcPr>
        <w:shd w:val="solid" w:color="F2F2F2" w:fill="auto"/>
      </w:tcPr>
    </w:tblStylePr>
    <w:tblStylePr w:type="band1Horz">
      <w:rPr>
        <w:color w:val="7F7F7F"/>
        <w:sz w:val="22"/>
      </w:rPr>
      <w:tcPr>
        <w:shd w:val="solid" w:color="F2F2F2" w:fill="auto"/>
      </w:tcPr>
    </w:tblStylePr>
    <w:tblStylePr w:type="band2Horz">
      <w:rPr>
        <w:color w:val="7F7F7F"/>
        <w:sz w:val="22"/>
      </w:rPr>
    </w:tblStylePr>
  </w:style>
  <w:style w:type="table" w:customStyle="1" w:styleId="190">
    <w:name w:val="Сетка таблицы 7 цветная — акцент 1"/>
    <w:basedOn w:val="12"/>
    <w:qFormat/>
    <w:uiPriority w:val="0"/>
    <w:tblPr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b/>
        <w:color w:val="A6BFDD"/>
        <w:sz w:val="22"/>
      </w:rPr>
      <w:tcPr>
        <w:tcBorders>
          <w:bottom w:val="single" w:color="A6BFDD" w:sz="4" w:space="0"/>
        </w:tcBorders>
        <w:shd w:val="solid" w:color="FFFFFF" w:fill="auto"/>
      </w:tcPr>
    </w:tblStylePr>
    <w:tblStylePr w:type="lastRow">
      <w:rPr>
        <w:b/>
        <w:color w:val="A6BFDD"/>
        <w:sz w:val="22"/>
      </w:rPr>
      <w:tcPr>
        <w:tcBorders>
          <w:top w:val="single" w:color="A6BFDD" w:sz="4" w:space="0"/>
        </w:tcBorders>
        <w:shd w:val="solid" w:color="FFFFFF" w:fill="auto"/>
      </w:tcPr>
    </w:tblStylePr>
    <w:tblStylePr w:type="firstCol">
      <w:pPr>
        <w:jc w:val="right"/>
      </w:pPr>
      <w:rPr>
        <w:i/>
        <w:color w:val="A6BFDD"/>
        <w:sz w:val="22"/>
      </w:rPr>
      <w:tcPr>
        <w:tcBorders>
          <w:right w:val="single" w:color="A6BFDD" w:sz="4" w:space="0"/>
        </w:tcBorders>
        <w:shd w:val="solid" w:color="FFFFFF" w:fill="auto"/>
      </w:tcPr>
    </w:tblStylePr>
    <w:tblStylePr w:type="lastCol">
      <w:rPr>
        <w:i/>
        <w:color w:val="A6BFDD"/>
        <w:sz w:val="22"/>
      </w:rPr>
      <w:tcPr>
        <w:tcBorders>
          <w:left w:val="single" w:color="A6BFDD" w:sz="4" w:space="0"/>
        </w:tcBorders>
        <w:shd w:val="solid" w:color="FFFFFF" w:fill="auto"/>
      </w:tcPr>
    </w:tblStylePr>
    <w:tblStylePr w:type="band1Vert">
      <w:tcPr>
        <w:shd w:val="solid" w:color="DAE5F1" w:fill="auto"/>
      </w:tcPr>
    </w:tblStylePr>
    <w:tblStylePr w:type="band1Horz">
      <w:rPr>
        <w:color w:val="A6BFDD"/>
        <w:sz w:val="22"/>
      </w:rPr>
      <w:tcPr>
        <w:shd w:val="solid" w:color="DAE5F1" w:fill="auto"/>
      </w:tcPr>
    </w:tblStylePr>
    <w:tblStylePr w:type="band2Horz">
      <w:rPr>
        <w:color w:val="A6BFDD"/>
        <w:sz w:val="22"/>
      </w:rPr>
    </w:tblStylePr>
  </w:style>
  <w:style w:type="table" w:customStyle="1" w:styleId="191">
    <w:name w:val="Сетка таблицы 7 цветная — акцент 2"/>
    <w:basedOn w:val="12"/>
    <w:qFormat/>
    <w:uiPriority w:val="0"/>
    <w:tblPr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D99695"/>
        <w:sz w:val="22"/>
      </w:rPr>
      <w:tcPr>
        <w:tcBorders>
          <w:bottom w:val="single" w:color="D99695" w:sz="4" w:space="0"/>
        </w:tcBorders>
        <w:shd w:val="solid" w:color="FFFFFF" w:fill="auto"/>
      </w:tcPr>
    </w:tblStylePr>
    <w:tblStylePr w:type="lastRow">
      <w:rPr>
        <w:b/>
        <w:color w:val="D99695"/>
        <w:sz w:val="22"/>
      </w:rPr>
      <w:tcPr>
        <w:tcBorders>
          <w:top w:val="single" w:color="D99695" w:sz="4" w:space="0"/>
        </w:tcBorders>
        <w:shd w:val="solid" w:color="FFFFFF" w:fill="auto"/>
      </w:tcPr>
    </w:tblStylePr>
    <w:tblStylePr w:type="firstCol">
      <w:pPr>
        <w:jc w:val="right"/>
      </w:pPr>
      <w:rPr>
        <w:i/>
        <w:color w:val="D99695"/>
        <w:sz w:val="22"/>
      </w:rPr>
      <w:tcPr>
        <w:tcBorders>
          <w:right w:val="single" w:color="D99695" w:sz="4" w:space="0"/>
        </w:tcBorders>
        <w:shd w:val="solid" w:color="FFFFFF" w:fill="auto"/>
      </w:tcPr>
    </w:tblStylePr>
    <w:tblStylePr w:type="lastCol">
      <w:rPr>
        <w:i/>
        <w:color w:val="D99695"/>
        <w:sz w:val="22"/>
      </w:rPr>
      <w:tcPr>
        <w:tcBorders>
          <w:left w:val="single" w:color="D99695" w:sz="4" w:space="0"/>
        </w:tcBorders>
        <w:shd w:val="solid" w:color="FFFFFF" w:fill="auto"/>
      </w:tcPr>
    </w:tblStylePr>
    <w:tblStylePr w:type="band1Vert">
      <w:tcPr>
        <w:shd w:val="solid" w:color="F2DCDC" w:fill="auto"/>
      </w:tcPr>
    </w:tblStylePr>
    <w:tblStylePr w:type="band1Horz">
      <w:rPr>
        <w:color w:val="D99695"/>
        <w:sz w:val="22"/>
      </w:rPr>
      <w:tcPr>
        <w:shd w:val="solid" w:color="F2DCDC" w:fill="auto"/>
      </w:tcPr>
    </w:tblStylePr>
    <w:tblStylePr w:type="band2Horz">
      <w:rPr>
        <w:color w:val="D99695"/>
        <w:sz w:val="22"/>
      </w:rPr>
    </w:tblStylePr>
  </w:style>
  <w:style w:type="table" w:customStyle="1" w:styleId="192">
    <w:name w:val="Сетка таблицы 7 цветная — акцент 3"/>
    <w:basedOn w:val="12"/>
    <w:qFormat/>
    <w:uiPriority w:val="0"/>
    <w:tblPr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9ABB59"/>
        <w:sz w:val="22"/>
      </w:rPr>
      <w:tcPr>
        <w:tcBorders>
          <w:bottom w:val="single" w:color="9ABB59" w:sz="4" w:space="0"/>
        </w:tcBorders>
        <w:shd w:val="solid" w:color="FFFFFF" w:fill="auto"/>
      </w:tcPr>
    </w:tblStylePr>
    <w:tblStylePr w:type="lastRow">
      <w:rPr>
        <w:b/>
        <w:color w:val="9ABB59"/>
        <w:sz w:val="22"/>
      </w:rPr>
      <w:tcPr>
        <w:tcBorders>
          <w:top w:val="single" w:color="9ABB59" w:sz="4" w:space="0"/>
        </w:tcBorders>
        <w:shd w:val="solid" w:color="FFFFFF" w:fill="auto"/>
      </w:tcPr>
    </w:tblStylePr>
    <w:tblStylePr w:type="firstCol">
      <w:pPr>
        <w:jc w:val="right"/>
      </w:pPr>
      <w:rPr>
        <w:i/>
        <w:color w:val="9ABB59"/>
        <w:sz w:val="22"/>
      </w:rPr>
      <w:tcPr>
        <w:tcBorders>
          <w:right w:val="single" w:color="9ABB59" w:sz="4" w:space="0"/>
        </w:tcBorders>
        <w:shd w:val="solid" w:color="FFFFFF" w:fill="auto"/>
      </w:tcPr>
    </w:tblStylePr>
    <w:tblStylePr w:type="lastCol">
      <w:rPr>
        <w:i/>
        <w:color w:val="9ABB59"/>
        <w:sz w:val="22"/>
      </w:rPr>
      <w:tcPr>
        <w:tcBorders>
          <w:left w:val="single" w:color="9ABB59" w:sz="4" w:space="0"/>
        </w:tcBorders>
        <w:shd w:val="solid" w:color="FFFFFF" w:fill="auto"/>
      </w:tcPr>
    </w:tblStylePr>
    <w:tblStylePr w:type="band1Vert">
      <w:tcPr>
        <w:shd w:val="solid" w:color="EAF1DC" w:fill="auto"/>
      </w:tcPr>
    </w:tblStylePr>
    <w:tblStylePr w:type="band1Horz">
      <w:rPr>
        <w:color w:val="9ABB59"/>
        <w:sz w:val="22"/>
      </w:rPr>
      <w:tcPr>
        <w:shd w:val="solid" w:color="EAF1DC" w:fill="auto"/>
      </w:tcPr>
    </w:tblStylePr>
    <w:tblStylePr w:type="band2Horz">
      <w:rPr>
        <w:color w:val="9ABB59"/>
        <w:sz w:val="22"/>
      </w:rPr>
    </w:tblStylePr>
  </w:style>
  <w:style w:type="table" w:customStyle="1" w:styleId="193">
    <w:name w:val="Сетка таблицы 7 цветная — акцент 4"/>
    <w:basedOn w:val="12"/>
    <w:qFormat/>
    <w:uiPriority w:val="0"/>
    <w:tblPr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B2A1C6"/>
        <w:sz w:val="22"/>
      </w:rPr>
      <w:tcPr>
        <w:tcBorders>
          <w:bottom w:val="single" w:color="B2A1C6" w:sz="4" w:space="0"/>
        </w:tcBorders>
        <w:shd w:val="solid" w:color="FFFFFF" w:fill="auto"/>
      </w:tcPr>
    </w:tblStylePr>
    <w:tblStylePr w:type="lastRow">
      <w:rPr>
        <w:b/>
        <w:color w:val="B2A1C6"/>
        <w:sz w:val="22"/>
      </w:rPr>
      <w:tcPr>
        <w:tcBorders>
          <w:top w:val="single" w:color="B2A1C6" w:sz="4" w:space="0"/>
        </w:tcBorders>
        <w:shd w:val="solid" w:color="FFFFFF" w:fill="auto"/>
      </w:tcPr>
    </w:tblStylePr>
    <w:tblStylePr w:type="firstCol">
      <w:pPr>
        <w:jc w:val="right"/>
      </w:pPr>
      <w:rPr>
        <w:i/>
        <w:color w:val="B2A1C6"/>
        <w:sz w:val="22"/>
      </w:rPr>
      <w:tcPr>
        <w:tcBorders>
          <w:right w:val="single" w:color="B2A1C6" w:sz="4" w:space="0"/>
        </w:tcBorders>
        <w:shd w:val="solid" w:color="FFFFFF" w:fill="auto"/>
      </w:tcPr>
    </w:tblStylePr>
    <w:tblStylePr w:type="lastCol">
      <w:rPr>
        <w:i/>
        <w:color w:val="B2A1C6"/>
        <w:sz w:val="22"/>
      </w:rPr>
      <w:tcPr>
        <w:tcBorders>
          <w:left w:val="single" w:color="B2A1C6" w:sz="4" w:space="0"/>
        </w:tcBorders>
        <w:shd w:val="solid" w:color="FFFFFF" w:fill="auto"/>
      </w:tcPr>
    </w:tblStylePr>
    <w:tblStylePr w:type="band1Vert">
      <w:tcPr>
        <w:shd w:val="solid" w:color="E5DFEC" w:fill="auto"/>
      </w:tcPr>
    </w:tblStylePr>
    <w:tblStylePr w:type="band1Horz">
      <w:rPr>
        <w:color w:val="B2A1C6"/>
        <w:sz w:val="22"/>
      </w:rPr>
      <w:tcPr>
        <w:shd w:val="solid" w:color="E5DFEC" w:fill="auto"/>
      </w:tcPr>
    </w:tblStylePr>
    <w:tblStylePr w:type="band2Horz">
      <w:rPr>
        <w:color w:val="B2A1C6"/>
        <w:sz w:val="22"/>
      </w:rPr>
    </w:tblStylePr>
  </w:style>
  <w:style w:type="table" w:customStyle="1" w:styleId="194">
    <w:name w:val="Сетка таблицы 7 цветная — акцент 5"/>
    <w:basedOn w:val="12"/>
    <w:qFormat/>
    <w:uiPriority w:val="0"/>
    <w:tblPr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b/>
        <w:color w:val="266779"/>
        <w:sz w:val="22"/>
      </w:rPr>
      <w:tcPr>
        <w:tcBorders>
          <w:bottom w:val="single" w:color="99D0DE" w:sz="4" w:space="0"/>
        </w:tcBorders>
        <w:shd w:val="solid" w:color="FFFFFF" w:fill="auto"/>
      </w:tcPr>
    </w:tblStylePr>
    <w:tblStylePr w:type="lastRow">
      <w:rPr>
        <w:b/>
        <w:color w:val="266779"/>
        <w:sz w:val="22"/>
      </w:rPr>
      <w:tcPr>
        <w:tcBorders>
          <w:top w:val="single" w:color="99D0DE" w:sz="4" w:space="0"/>
        </w:tcBorders>
        <w:shd w:val="solid" w:color="FFFFFF" w:fill="auto"/>
      </w:tcPr>
    </w:tblStylePr>
    <w:tblStylePr w:type="firstCol">
      <w:pPr>
        <w:jc w:val="right"/>
      </w:pPr>
      <w:rPr>
        <w:i/>
        <w:color w:val="266779"/>
        <w:sz w:val="22"/>
      </w:rPr>
      <w:tcPr>
        <w:tcBorders>
          <w:right w:val="single" w:color="99D0DE" w:sz="4" w:space="0"/>
        </w:tcBorders>
        <w:shd w:val="solid" w:color="FFFFFF" w:fill="auto"/>
      </w:tcPr>
    </w:tblStylePr>
    <w:tblStylePr w:type="lastCol">
      <w:rPr>
        <w:i/>
        <w:color w:val="266779"/>
        <w:sz w:val="22"/>
      </w:rPr>
      <w:tcPr>
        <w:tcBorders>
          <w:left w:val="single" w:color="99D0DE" w:sz="4" w:space="0"/>
        </w:tcBorders>
        <w:shd w:val="solid" w:color="FFFFFF" w:fill="auto"/>
      </w:tcPr>
    </w:tblStylePr>
    <w:tblStylePr w:type="band1Vert">
      <w:tcPr>
        <w:shd w:val="solid" w:color="DAEEF3" w:fill="auto"/>
      </w:tcPr>
    </w:tblStylePr>
    <w:tblStylePr w:type="band1Horz">
      <w:rPr>
        <w:color w:val="266779"/>
        <w:sz w:val="22"/>
      </w:rPr>
      <w:tcPr>
        <w:shd w:val="solid" w:color="DAEEF3" w:fill="auto"/>
      </w:tcPr>
    </w:tblStylePr>
    <w:tblStylePr w:type="band2Horz">
      <w:rPr>
        <w:color w:val="266779"/>
        <w:sz w:val="22"/>
      </w:rPr>
    </w:tblStylePr>
  </w:style>
  <w:style w:type="table" w:customStyle="1" w:styleId="195">
    <w:name w:val="Сетка таблицы 7 цветная — акцент 6"/>
    <w:basedOn w:val="12"/>
    <w:qFormat/>
    <w:uiPriority w:val="0"/>
    <w:tblPr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b/>
        <w:color w:val="B15407"/>
        <w:sz w:val="22"/>
      </w:rPr>
      <w:tcPr>
        <w:tcBorders>
          <w:bottom w:val="single" w:color="FAC396" w:sz="4" w:space="0"/>
        </w:tcBorders>
        <w:shd w:val="solid" w:color="FFFFFF" w:fill="auto"/>
      </w:tcPr>
    </w:tblStylePr>
    <w:tblStylePr w:type="lastRow">
      <w:rPr>
        <w:b/>
        <w:color w:val="B15407"/>
        <w:sz w:val="22"/>
      </w:rPr>
      <w:tcPr>
        <w:tcBorders>
          <w:top w:val="single" w:color="FAC396" w:sz="4" w:space="0"/>
        </w:tcBorders>
        <w:shd w:val="solid" w:color="FFFFFF" w:fill="auto"/>
      </w:tcPr>
    </w:tblStylePr>
    <w:tblStylePr w:type="firstCol">
      <w:pPr>
        <w:jc w:val="right"/>
      </w:pPr>
      <w:rPr>
        <w:i/>
        <w:color w:val="B15407"/>
        <w:sz w:val="22"/>
      </w:rPr>
      <w:tcPr>
        <w:tcBorders>
          <w:right w:val="single" w:color="FAC396" w:sz="4" w:space="0"/>
        </w:tcBorders>
        <w:shd w:val="solid" w:color="FFFFFF" w:fill="auto"/>
      </w:tcPr>
    </w:tblStylePr>
    <w:tblStylePr w:type="lastCol">
      <w:rPr>
        <w:i/>
        <w:color w:val="B15407"/>
        <w:sz w:val="22"/>
      </w:rPr>
      <w:tcPr>
        <w:tcBorders>
          <w:left w:val="single" w:color="FAC396" w:sz="4" w:space="0"/>
        </w:tcBorders>
        <w:shd w:val="solid" w:color="FFFFFF" w:fill="auto"/>
      </w:tcPr>
    </w:tblStylePr>
    <w:tblStylePr w:type="band1Vert">
      <w:tcPr>
        <w:shd w:val="solid" w:color="FDE9D8" w:fill="auto"/>
      </w:tcPr>
    </w:tblStylePr>
    <w:tblStylePr w:type="band1Horz">
      <w:rPr>
        <w:color w:val="B15407"/>
        <w:sz w:val="22"/>
      </w:rPr>
      <w:tcPr>
        <w:shd w:val="solid" w:color="FDE9D8" w:fill="auto"/>
      </w:tcPr>
    </w:tblStylePr>
    <w:tblStylePr w:type="band2Horz">
      <w:rPr>
        <w:color w:val="B15407"/>
        <w:sz w:val="22"/>
      </w:rPr>
    </w:tblStylePr>
  </w:style>
  <w:style w:type="table" w:customStyle="1" w:styleId="196">
    <w:name w:val="Список-таблица 1 светлая1"/>
    <w:qFormat/>
    <w:uiPriority w:val="0"/>
    <w:tblStylePr w:type="firstRow">
      <w:rPr>
        <w:b/>
        <w:color w:val="404040"/>
      </w:rPr>
      <w:tcPr>
        <w:tcBorders>
          <w:bottom w:val="singl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w:fill="auto"/>
      </w:tcPr>
    </w:tblStylePr>
    <w:tblStylePr w:type="band1Horz">
      <w:tcPr>
        <w:shd w:val="solid" w:color="BFBFBF" w:fill="auto"/>
      </w:tcPr>
    </w:tblStylePr>
  </w:style>
  <w:style w:type="table" w:customStyle="1" w:styleId="197">
    <w:name w:val="Список таблицы 1 светлый — акцент 1"/>
    <w:basedOn w:val="12"/>
    <w:qFormat/>
    <w:uiPriority w:val="0"/>
    <w:tblStylePr w:type="firstRow">
      <w:rPr>
        <w:b/>
        <w:color w:val="404040"/>
      </w:rPr>
      <w:tcPr>
        <w:tcBorders>
          <w:bottom w:val="single" w:color="4F81BD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2DFEE" w:fill="auto"/>
      </w:tcPr>
    </w:tblStylePr>
    <w:tblStylePr w:type="band1Horz">
      <w:tcPr>
        <w:shd w:val="solid" w:color="D2DFEE" w:fill="auto"/>
      </w:tcPr>
    </w:tblStylePr>
  </w:style>
  <w:style w:type="table" w:customStyle="1" w:styleId="198">
    <w:name w:val="Список таблицы 1 светлый — акцент 2"/>
    <w:basedOn w:val="12"/>
    <w:qFormat/>
    <w:uiPriority w:val="0"/>
    <w:tblStylePr w:type="firstRow">
      <w:rPr>
        <w:b/>
        <w:color w:val="404040"/>
      </w:rPr>
      <w:tcPr>
        <w:tcBorders>
          <w:bottom w:val="single" w:color="C0504D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2D2" w:fill="auto"/>
      </w:tcPr>
    </w:tblStylePr>
    <w:tblStylePr w:type="band1Horz">
      <w:tcPr>
        <w:shd w:val="solid" w:color="EFD2D2" w:fill="auto"/>
      </w:tcPr>
    </w:tblStylePr>
  </w:style>
  <w:style w:type="table" w:customStyle="1" w:styleId="199">
    <w:name w:val="Список таблицы 1 светлый — акцент 3"/>
    <w:basedOn w:val="12"/>
    <w:qFormat/>
    <w:uiPriority w:val="0"/>
    <w:tblStylePr w:type="firstRow">
      <w:rPr>
        <w:b/>
        <w:color w:val="404040"/>
      </w:rPr>
      <w:tcPr>
        <w:tcBorders>
          <w:bottom w:val="single" w:color="9BBB59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5EED5" w:fill="auto"/>
      </w:tcPr>
    </w:tblStylePr>
    <w:tblStylePr w:type="band1Horz">
      <w:tcPr>
        <w:shd w:val="solid" w:color="E5EED5" w:fill="auto"/>
      </w:tcPr>
    </w:tblStylePr>
  </w:style>
  <w:style w:type="table" w:customStyle="1" w:styleId="200">
    <w:name w:val="Список таблицы 1 светлый — акцент 4"/>
    <w:basedOn w:val="12"/>
    <w:qFormat/>
    <w:uiPriority w:val="0"/>
    <w:tblStylePr w:type="firstRow">
      <w:rPr>
        <w:b/>
        <w:color w:val="404040"/>
      </w:rPr>
      <w:tcPr>
        <w:tcBorders>
          <w:bottom w:val="single" w:color="8064A2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w:fill="auto"/>
      </w:tcPr>
    </w:tblStylePr>
    <w:tblStylePr w:type="band1Horz">
      <w:tcPr>
        <w:shd w:val="solid" w:color="DFD8E7" w:fill="auto"/>
      </w:tcPr>
    </w:tblStylePr>
  </w:style>
  <w:style w:type="table" w:customStyle="1" w:styleId="201">
    <w:name w:val="Список таблицы 1 светлый — акцент 5"/>
    <w:basedOn w:val="12"/>
    <w:qFormat/>
    <w:uiPriority w:val="0"/>
    <w:tblStylePr w:type="firstRow">
      <w:rPr>
        <w:b/>
        <w:color w:val="404040"/>
      </w:rPr>
      <w:tcPr>
        <w:tcBorders>
          <w:bottom w:val="single" w:color="4BACC6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w:fill="auto"/>
      </w:tcPr>
    </w:tblStylePr>
    <w:tblStylePr w:type="band1Horz">
      <w:tcPr>
        <w:shd w:val="solid" w:color="D1EAF0" w:fill="auto"/>
      </w:tcPr>
    </w:tblStylePr>
  </w:style>
  <w:style w:type="table" w:customStyle="1" w:styleId="202">
    <w:name w:val="Список таблицы 1 светлый — акцент 6"/>
    <w:basedOn w:val="12"/>
    <w:qFormat/>
    <w:uiPriority w:val="0"/>
    <w:tblStylePr w:type="firstRow">
      <w:rPr>
        <w:b/>
        <w:color w:val="404040"/>
      </w:rPr>
      <w:tcPr>
        <w:tcBorders>
          <w:bottom w:val="single" w:color="F79646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DE4D0" w:fill="auto"/>
      </w:tcPr>
    </w:tblStylePr>
    <w:tblStylePr w:type="band1Horz">
      <w:tcPr>
        <w:shd w:val="solid" w:color="FDE4D0" w:fill="auto"/>
      </w:tcPr>
    </w:tblStylePr>
  </w:style>
  <w:style w:type="table" w:customStyle="1" w:styleId="203">
    <w:name w:val="Список-таблица 21"/>
    <w:qFormat/>
    <w:uiPriority w:val="0"/>
    <w:tblPr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6F6F6F" w:sz="4" w:space="0"/>
          <w:bottom w:val="single" w:color="6F6F6F" w:sz="4" w:space="0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6F6F6F" w:sz="4" w:space="0"/>
          <w:bottom w:val="single" w:color="6F6F6F" w:sz="4" w:space="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solid" w:color="BFBFBF" w:fill="auto"/>
      </w:tcPr>
    </w:tblStylePr>
    <w:tblStylePr w:type="band1Horz">
      <w:rPr>
        <w:color w:val="404040"/>
        <w:sz w:val="22"/>
      </w:rPr>
      <w:tcPr>
        <w:shd w:val="solid" w:color="BFBFBF" w:fill="auto"/>
      </w:tcPr>
    </w:tblStylePr>
  </w:style>
  <w:style w:type="table" w:customStyle="1" w:styleId="204">
    <w:name w:val="Список таблицы 2 — акцент 1"/>
    <w:basedOn w:val="12"/>
    <w:qFormat/>
    <w:uiPriority w:val="0"/>
    <w:tblPr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9BB7D9" w:sz="4" w:space="0"/>
          <w:bottom w:val="single" w:color="9BB7D9" w:sz="4" w:space="0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9BB7D9" w:sz="4" w:space="0"/>
          <w:bottom w:val="single" w:color="9BB7D9" w:sz="4" w:space="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solid" w:color="D2DFEE" w:fill="auto"/>
      </w:tcPr>
    </w:tblStylePr>
    <w:tblStylePr w:type="band1Horz">
      <w:rPr>
        <w:color w:val="404040"/>
        <w:sz w:val="22"/>
      </w:rPr>
      <w:tcPr>
        <w:shd w:val="solid" w:color="D2DFEE" w:fill="auto"/>
      </w:tcPr>
    </w:tblStylePr>
  </w:style>
  <w:style w:type="table" w:customStyle="1" w:styleId="205">
    <w:name w:val="Список таблицы 2 — акцент 2"/>
    <w:basedOn w:val="12"/>
    <w:qFormat/>
    <w:uiPriority w:val="0"/>
    <w:tblPr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DB9B9A" w:sz="4" w:space="0"/>
          <w:bottom w:val="single" w:color="DB9B9A" w:sz="4" w:space="0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DB9B9A" w:sz="4" w:space="0"/>
          <w:bottom w:val="single" w:color="DB9B9A" w:sz="4" w:space="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solid" w:color="EFD2D2" w:fill="auto"/>
      </w:tcPr>
    </w:tblStylePr>
    <w:tblStylePr w:type="band1Horz">
      <w:rPr>
        <w:color w:val="404040"/>
        <w:sz w:val="22"/>
      </w:rPr>
      <w:tcPr>
        <w:shd w:val="solid" w:color="EFD2D2" w:fill="auto"/>
      </w:tcPr>
    </w:tblStylePr>
  </w:style>
  <w:style w:type="table" w:customStyle="1" w:styleId="206">
    <w:name w:val="Список таблицы 2 — акцент 3"/>
    <w:basedOn w:val="12"/>
    <w:qFormat/>
    <w:uiPriority w:val="0"/>
    <w:tblPr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C6D8A1" w:sz="4" w:space="0"/>
          <w:bottom w:val="single" w:color="C6D8A1" w:sz="4" w:space="0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C6D8A1" w:sz="4" w:space="0"/>
          <w:bottom w:val="single" w:color="C6D8A1" w:sz="4" w:space="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solid" w:color="E5EED5" w:fill="auto"/>
      </w:tcPr>
    </w:tblStylePr>
    <w:tblStylePr w:type="band1Horz">
      <w:rPr>
        <w:color w:val="404040"/>
        <w:sz w:val="22"/>
      </w:rPr>
      <w:tcPr>
        <w:shd w:val="solid" w:color="E5EED5" w:fill="auto"/>
      </w:tcPr>
    </w:tblStylePr>
  </w:style>
  <w:style w:type="table" w:customStyle="1" w:styleId="207">
    <w:name w:val="Список таблицы 2 — акцент 4"/>
    <w:basedOn w:val="12"/>
    <w:qFormat/>
    <w:uiPriority w:val="0"/>
    <w:tblPr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B7A7CA" w:sz="4" w:space="0"/>
          <w:bottom w:val="single" w:color="B7A7CA" w:sz="4" w:space="0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B7A7CA" w:sz="4" w:space="0"/>
          <w:bottom w:val="single" w:color="B7A7CA" w:sz="4" w:space="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solid" w:color="DFD8E7" w:fill="auto"/>
      </w:tcPr>
    </w:tblStylePr>
    <w:tblStylePr w:type="band1Horz">
      <w:rPr>
        <w:color w:val="404040"/>
        <w:sz w:val="22"/>
      </w:rPr>
      <w:tcPr>
        <w:shd w:val="solid" w:color="DFD8E7" w:fill="auto"/>
      </w:tcPr>
    </w:tblStylePr>
  </w:style>
  <w:style w:type="table" w:customStyle="1" w:styleId="208">
    <w:name w:val="Список таблицы 2 — акцент 5"/>
    <w:basedOn w:val="12"/>
    <w:qFormat/>
    <w:uiPriority w:val="0"/>
    <w:tblPr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99D0DE" w:sz="4" w:space="0"/>
          <w:bottom w:val="single" w:color="99D0DE" w:sz="4" w:space="0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99D0DE" w:sz="4" w:space="0"/>
          <w:bottom w:val="single" w:color="99D0DE" w:sz="4" w:space="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solid" w:color="D1EAF0" w:fill="auto"/>
      </w:tcPr>
    </w:tblStylePr>
    <w:tblStylePr w:type="band1Horz">
      <w:rPr>
        <w:color w:val="404040"/>
        <w:sz w:val="22"/>
      </w:rPr>
      <w:tcPr>
        <w:shd w:val="solid" w:color="D1EAF0" w:fill="auto"/>
      </w:tcPr>
    </w:tblStylePr>
  </w:style>
  <w:style w:type="table" w:customStyle="1" w:styleId="209">
    <w:name w:val="Список таблицы 2 — акцент 6"/>
    <w:basedOn w:val="12"/>
    <w:qFormat/>
    <w:uiPriority w:val="0"/>
    <w:tblPr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FAC396" w:sz="4" w:space="0"/>
          <w:bottom w:val="single" w:color="FAC396" w:sz="4" w:space="0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FAC396" w:sz="4" w:space="0"/>
          <w:bottom w:val="single" w:color="FAC396" w:sz="4" w:space="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solid" w:color="FDE4D0" w:fill="auto"/>
      </w:tcPr>
    </w:tblStylePr>
    <w:tblStylePr w:type="band1Horz">
      <w:rPr>
        <w:color w:val="404040"/>
        <w:sz w:val="22"/>
      </w:rPr>
      <w:tcPr>
        <w:shd w:val="solid" w:color="FDE4D0" w:fill="auto"/>
      </w:tcPr>
    </w:tblStylePr>
  </w:style>
  <w:style w:type="table" w:customStyle="1" w:styleId="210">
    <w:name w:val="Список-таблица 3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b/>
        <w:color w:val="FFFFFF"/>
        <w:sz w:val="22"/>
      </w:rPr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211">
    <w:name w:val="Список таблицы 3 — акцент 1"/>
    <w:basedOn w:val="12"/>
    <w:qFormat/>
    <w:uiPriority w:val="0"/>
    <w:tblPr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firstRow">
      <w:rPr>
        <w:b/>
        <w:color w:val="FFFFFF"/>
        <w:sz w:val="22"/>
      </w:rPr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</w:style>
  <w:style w:type="table" w:customStyle="1" w:styleId="212">
    <w:name w:val="Список таблицы 3 — акцент 2"/>
    <w:basedOn w:val="12"/>
    <w:qFormat/>
    <w:uiPriority w:val="0"/>
    <w:tblPr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firstRow">
      <w:rPr>
        <w:b/>
        <w:color w:val="FFFFFF"/>
        <w:sz w:val="22"/>
      </w:rPr>
      <w:tcPr>
        <w:shd w:val="solid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</w:style>
  <w:style w:type="table" w:customStyle="1" w:styleId="213">
    <w:name w:val="Список таблицы 3 — акцент 3"/>
    <w:basedOn w:val="12"/>
    <w:qFormat/>
    <w:uiPriority w:val="0"/>
    <w:tblPr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firstRow">
      <w:rPr>
        <w:b/>
        <w:color w:val="FFFFFF"/>
        <w:sz w:val="22"/>
      </w:rPr>
      <w:tcPr>
        <w:shd w:val="solid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</w:style>
  <w:style w:type="table" w:customStyle="1" w:styleId="214">
    <w:name w:val="Список таблицы 3 — акцент 4"/>
    <w:basedOn w:val="12"/>
    <w:qFormat/>
    <w:uiPriority w:val="0"/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firstRow">
      <w:rPr>
        <w:b/>
        <w:color w:val="FFFFFF"/>
        <w:sz w:val="22"/>
      </w:rPr>
      <w:tcPr>
        <w:shd w:val="solid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</w:style>
  <w:style w:type="table" w:customStyle="1" w:styleId="215">
    <w:name w:val="Список таблицы 3 — акцент 5"/>
    <w:basedOn w:val="12"/>
    <w:qFormat/>
    <w:uiPriority w:val="0"/>
    <w:tblPr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firstRow">
      <w:rPr>
        <w:b/>
        <w:color w:val="FFFFFF"/>
        <w:sz w:val="22"/>
      </w:rPr>
      <w:tcPr>
        <w:shd w:val="solid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</w:style>
  <w:style w:type="table" w:customStyle="1" w:styleId="216">
    <w:name w:val="Список таблицы 3 — акцент 6"/>
    <w:basedOn w:val="12"/>
    <w:qFormat/>
    <w:uiPriority w:val="0"/>
    <w:tblPr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firstRow">
      <w:rPr>
        <w:b/>
        <w:color w:val="FFFFFF"/>
        <w:sz w:val="22"/>
      </w:rPr>
      <w:tcPr>
        <w:shd w:val="solid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</w:style>
  <w:style w:type="table" w:customStyle="1" w:styleId="217">
    <w:name w:val="Список-таблица 4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firstRow">
      <w:rPr>
        <w:b/>
        <w:color w:val="FFFFFF"/>
        <w:sz w:val="22"/>
      </w:rPr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BFBFBF" w:fill="auto"/>
      </w:tcPr>
    </w:tblStylePr>
    <w:tblStylePr w:type="band1Horz">
      <w:rPr>
        <w:color w:val="404040"/>
        <w:sz w:val="22"/>
      </w:rPr>
      <w:tcPr>
        <w:shd w:val="solid" w:color="BFBFBF" w:fill="auto"/>
      </w:tcPr>
    </w:tblStylePr>
  </w:style>
  <w:style w:type="table" w:customStyle="1" w:styleId="218">
    <w:name w:val="Список таблицы 4 — акцент 1"/>
    <w:basedOn w:val="12"/>
    <w:qFormat/>
    <w:uiPriority w:val="0"/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firstRow">
      <w:rPr>
        <w:b/>
        <w:color w:val="FFFFFF"/>
        <w:sz w:val="22"/>
      </w:rPr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D2DFEE" w:fill="auto"/>
      </w:tcPr>
    </w:tblStylePr>
    <w:tblStylePr w:type="band1Horz">
      <w:rPr>
        <w:color w:val="404040"/>
        <w:sz w:val="22"/>
      </w:rPr>
      <w:tcPr>
        <w:shd w:val="solid" w:color="D2DFEE" w:fill="auto"/>
      </w:tcPr>
    </w:tblStylePr>
  </w:style>
  <w:style w:type="table" w:customStyle="1" w:styleId="219">
    <w:name w:val="Список таблицы 4 — акцент 2"/>
    <w:basedOn w:val="12"/>
    <w:qFormat/>
    <w:uiPriority w:val="0"/>
    <w:tblPr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firstRow">
      <w:rPr>
        <w:b/>
        <w:color w:val="FFFFFF"/>
        <w:sz w:val="22"/>
      </w:rPr>
      <w:tcPr>
        <w:shd w:val="solid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EFD2D2" w:fill="auto"/>
      </w:tcPr>
    </w:tblStylePr>
    <w:tblStylePr w:type="band1Horz">
      <w:rPr>
        <w:color w:val="404040"/>
        <w:sz w:val="22"/>
      </w:rPr>
      <w:tcPr>
        <w:shd w:val="solid" w:color="EFD2D2" w:fill="auto"/>
      </w:tcPr>
    </w:tblStylePr>
  </w:style>
  <w:style w:type="table" w:customStyle="1" w:styleId="220">
    <w:name w:val="Список таблицы 4 — акцент 3"/>
    <w:basedOn w:val="12"/>
    <w:qFormat/>
    <w:uiPriority w:val="0"/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firstRow">
      <w:rPr>
        <w:b/>
        <w:color w:val="FFFFFF"/>
        <w:sz w:val="22"/>
      </w:rPr>
      <w:tcPr>
        <w:shd w:val="solid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E5EED5" w:fill="auto"/>
      </w:tcPr>
    </w:tblStylePr>
    <w:tblStylePr w:type="band1Horz">
      <w:rPr>
        <w:color w:val="404040"/>
        <w:sz w:val="22"/>
      </w:rPr>
      <w:tcPr>
        <w:shd w:val="solid" w:color="E5EED5" w:fill="auto"/>
      </w:tcPr>
    </w:tblStylePr>
  </w:style>
  <w:style w:type="table" w:customStyle="1" w:styleId="221">
    <w:name w:val="Список таблицы 4 — акцент 4"/>
    <w:basedOn w:val="12"/>
    <w:qFormat/>
    <w:uiPriority w:val="0"/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firstRow">
      <w:rPr>
        <w:b/>
        <w:color w:val="FFFFFF"/>
        <w:sz w:val="22"/>
      </w:rPr>
      <w:tcPr>
        <w:shd w:val="solid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DFD8E7" w:fill="auto"/>
      </w:tcPr>
    </w:tblStylePr>
    <w:tblStylePr w:type="band1Horz">
      <w:rPr>
        <w:color w:val="404040"/>
        <w:sz w:val="22"/>
      </w:rPr>
      <w:tcPr>
        <w:shd w:val="solid" w:color="DFD8E7" w:fill="auto"/>
      </w:tcPr>
    </w:tblStylePr>
  </w:style>
  <w:style w:type="table" w:customStyle="1" w:styleId="222">
    <w:name w:val="Список таблицы 4 — акцент 5"/>
    <w:basedOn w:val="12"/>
    <w:qFormat/>
    <w:uiPriority w:val="0"/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firstRow">
      <w:rPr>
        <w:b/>
        <w:color w:val="FFFFFF"/>
        <w:sz w:val="22"/>
      </w:rPr>
      <w:tcPr>
        <w:shd w:val="solid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D1EAF0" w:fill="auto"/>
      </w:tcPr>
    </w:tblStylePr>
    <w:tblStylePr w:type="band1Horz">
      <w:rPr>
        <w:color w:val="404040"/>
        <w:sz w:val="22"/>
      </w:rPr>
      <w:tcPr>
        <w:shd w:val="solid" w:color="D1EAF0" w:fill="auto"/>
      </w:tcPr>
    </w:tblStylePr>
  </w:style>
  <w:style w:type="table" w:customStyle="1" w:styleId="223">
    <w:name w:val="Список таблицы 4 — акцент 6"/>
    <w:basedOn w:val="12"/>
    <w:uiPriority w:val="0"/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firstRow">
      <w:rPr>
        <w:b/>
        <w:color w:val="FFFFFF"/>
        <w:sz w:val="22"/>
      </w:rPr>
      <w:tcPr>
        <w:shd w:val="solid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solid" w:color="FDE4D0" w:fill="auto"/>
      </w:tcPr>
    </w:tblStylePr>
    <w:tblStylePr w:type="band1Horz">
      <w:rPr>
        <w:color w:val="404040"/>
        <w:sz w:val="22"/>
      </w:rPr>
      <w:tcPr>
        <w:shd w:val="solid" w:color="FDE4D0" w:fill="auto"/>
      </w:tcPr>
    </w:tblStylePr>
  </w:style>
  <w:style w:type="table" w:customStyle="1" w:styleId="224">
    <w:name w:val="Список-таблица 5 темная1"/>
    <w:qFormat/>
    <w:uiPriority w:val="0"/>
    <w:tblPr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</w:tblPr>
    <w:tblStylePr w:type="firstRow">
      <w:rPr>
        <w:b/>
        <w:color w:val="FFFFFF"/>
        <w:sz w:val="22"/>
      </w:rPr>
      <w:tcPr>
        <w:tcBorders>
          <w:top w:val="single" w:color="7F7F7F" w:sz="32" w:space="0"/>
          <w:bottom w:val="single" w:color="FFFFFF" w:sz="12" w:space="0"/>
        </w:tcBorders>
        <w:shd w:val="solid" w:color="7F7F7F" w:fill="auto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solid" w:color="7F7F7F" w:fill="auto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solid" w:color="7F7F7F" w:fill="auto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solid" w:color="7F7F7F" w:fill="auto"/>
      </w:tcPr>
    </w:tblStylePr>
  </w:style>
  <w:style w:type="table" w:customStyle="1" w:styleId="225">
    <w:name w:val="Список таблицы 5 темный — акцент 1"/>
    <w:basedOn w:val="12"/>
    <w:qFormat/>
    <w:uiPriority w:val="0"/>
    <w:tblPr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</w:tblPr>
    <w:tblStylePr w:type="firstRow">
      <w:rPr>
        <w:b/>
        <w:color w:val="FFFFFF"/>
        <w:sz w:val="22"/>
      </w:rPr>
      <w:tcPr>
        <w:tcBorders>
          <w:top w:val="single" w:color="4F81BD" w:sz="32" w:space="0"/>
          <w:bottom w:val="single" w:color="FFFFFF" w:sz="12" w:space="0"/>
        </w:tcBorders>
        <w:shd w:val="solid" w:color="4F81BD" w:fill="auto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solid" w:color="4F81BD" w:fill="auto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solid" w:color="4F81BD" w:fill="auto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solid" w:color="4F81BD" w:fill="auto"/>
      </w:tcPr>
    </w:tblStylePr>
  </w:style>
  <w:style w:type="table" w:customStyle="1" w:styleId="226">
    <w:name w:val="Список таблицы 5 темный — акцент 2"/>
    <w:basedOn w:val="12"/>
    <w:uiPriority w:val="0"/>
    <w:tblPr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</w:tblPr>
    <w:tblStylePr w:type="firstRow">
      <w:rPr>
        <w:b/>
        <w:color w:val="FFFFFF"/>
        <w:sz w:val="22"/>
      </w:rPr>
      <w:tcPr>
        <w:tcBorders>
          <w:top w:val="single" w:color="D99695" w:sz="32" w:space="0"/>
          <w:bottom w:val="single" w:color="FFFFFF" w:sz="12" w:space="0"/>
        </w:tcBorders>
        <w:shd w:val="solid" w:color="D99695" w:fill="auto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solid" w:color="D99695" w:fill="auto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solid" w:color="D99695" w:fill="auto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solid" w:color="D99695" w:fill="auto"/>
      </w:tcPr>
    </w:tblStylePr>
  </w:style>
  <w:style w:type="table" w:customStyle="1" w:styleId="227">
    <w:name w:val="Список таблицы 5 темный — акцент 3"/>
    <w:basedOn w:val="12"/>
    <w:qFormat/>
    <w:uiPriority w:val="0"/>
    <w:tblPr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</w:tblPr>
    <w:tblStylePr w:type="firstRow">
      <w:rPr>
        <w:b/>
        <w:color w:val="FFFFFF"/>
        <w:sz w:val="22"/>
      </w:rPr>
      <w:tcPr>
        <w:tcBorders>
          <w:top w:val="single" w:color="C3D69B" w:sz="32" w:space="0"/>
          <w:bottom w:val="single" w:color="FFFFFF" w:sz="12" w:space="0"/>
        </w:tcBorders>
        <w:shd w:val="solid" w:color="C3D69B" w:fill="auto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solid" w:color="C3D69B" w:fill="auto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solid" w:color="C3D69B" w:fill="auto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solid" w:color="C3D69B" w:fill="auto"/>
      </w:tcPr>
    </w:tblStylePr>
  </w:style>
  <w:style w:type="table" w:customStyle="1" w:styleId="228">
    <w:name w:val="Список таблицы 5 темный — акцент 4"/>
    <w:basedOn w:val="12"/>
    <w:qFormat/>
    <w:uiPriority w:val="0"/>
    <w:tblPr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</w:tblPr>
    <w:tblStylePr w:type="firstRow">
      <w:rPr>
        <w:b/>
        <w:color w:val="FFFFFF"/>
        <w:sz w:val="22"/>
      </w:rPr>
      <w:tcPr>
        <w:tcBorders>
          <w:top w:val="single" w:color="B2A1C6" w:sz="32" w:space="0"/>
          <w:bottom w:val="single" w:color="FFFFFF" w:sz="12" w:space="0"/>
        </w:tcBorders>
        <w:shd w:val="solid" w:color="B2A1C6" w:fill="auto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solid" w:color="B2A1C6" w:fill="auto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solid" w:color="B2A1C6" w:fill="auto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solid" w:color="B2A1C6" w:fill="auto"/>
      </w:tcPr>
    </w:tblStylePr>
  </w:style>
  <w:style w:type="table" w:customStyle="1" w:styleId="229">
    <w:name w:val="Список таблицы 5 темный — акцент 5"/>
    <w:basedOn w:val="12"/>
    <w:uiPriority w:val="0"/>
    <w:tblPr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</w:tblPr>
    <w:tblStylePr w:type="firstRow">
      <w:rPr>
        <w:b/>
        <w:color w:val="FFFFFF"/>
        <w:sz w:val="22"/>
      </w:rPr>
      <w:tcPr>
        <w:tcBorders>
          <w:top w:val="single" w:color="92CCDC" w:sz="32" w:space="0"/>
          <w:bottom w:val="single" w:color="FFFFFF" w:sz="12" w:space="0"/>
        </w:tcBorders>
        <w:shd w:val="solid" w:color="92CCDC" w:fill="auto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solid" w:color="92CCDC" w:fill="auto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solid" w:color="92CCDC" w:fill="auto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solid" w:color="92CCDC" w:fill="auto"/>
      </w:tcPr>
    </w:tblStylePr>
  </w:style>
  <w:style w:type="table" w:customStyle="1" w:styleId="230">
    <w:name w:val="Список таблицы 5 темный — акцент 6"/>
    <w:basedOn w:val="12"/>
    <w:qFormat/>
    <w:uiPriority w:val="0"/>
    <w:tblPr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</w:tblPr>
    <w:tblStylePr w:type="firstRow">
      <w:rPr>
        <w:b/>
        <w:color w:val="FFFFFF"/>
        <w:sz w:val="22"/>
      </w:rPr>
      <w:tcPr>
        <w:tcBorders>
          <w:top w:val="single" w:color="FAC090" w:sz="32" w:space="0"/>
          <w:bottom w:val="single" w:color="FFFFFF" w:sz="12" w:space="0"/>
        </w:tcBorders>
        <w:shd w:val="solid" w:color="FAC090" w:fill="auto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solid" w:color="FAC090" w:fill="auto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solid" w:color="FAC090" w:fill="auto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solid" w:color="FAC090" w:fill="auto"/>
      </w:tcPr>
    </w:tblStylePr>
  </w:style>
  <w:style w:type="table" w:customStyle="1" w:styleId="231">
    <w:name w:val="Список-таблица 6 цветная1"/>
    <w:qFormat/>
    <w:uiPriority w:val="0"/>
    <w:tblPr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w:fill="auto"/>
      </w:tcPr>
    </w:tblStylePr>
    <w:tblStylePr w:type="band1Horz">
      <w:rPr>
        <w:color w:val="000000"/>
        <w:sz w:val="22"/>
      </w:rPr>
      <w:tcPr>
        <w:shd w:val="solid" w:color="BFBFBF" w:fill="auto"/>
      </w:tcPr>
    </w:tblStylePr>
    <w:tblStylePr w:type="band2Horz">
      <w:rPr>
        <w:color w:val="000000"/>
        <w:sz w:val="22"/>
      </w:rPr>
    </w:tblStylePr>
  </w:style>
  <w:style w:type="table" w:customStyle="1" w:styleId="232">
    <w:name w:val="Список таблицы 6 цветной — акцент 1"/>
    <w:basedOn w:val="12"/>
    <w:qFormat/>
    <w:uiPriority w:val="0"/>
    <w:tblPr>
      <w:tblBorders>
        <w:top w:val="single" w:color="4F81BD" w:sz="4" w:space="0"/>
        <w:bottom w:val="single" w:color="4F81BD" w:sz="4" w:space="0"/>
      </w:tblBorders>
    </w:tbl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cPr>
        <w:shd w:val="solid" w:color="D2DFEE" w:fill="auto"/>
      </w:tcPr>
    </w:tblStylePr>
    <w:tblStylePr w:type="band1Horz">
      <w:rPr>
        <w:color w:val="2A4A71"/>
        <w:sz w:val="22"/>
      </w:rPr>
      <w:tcPr>
        <w:shd w:val="solid" w:color="D2DFEE" w:fill="auto"/>
      </w:tcPr>
    </w:tblStylePr>
    <w:tblStylePr w:type="band2Horz">
      <w:rPr>
        <w:color w:val="2A4A71"/>
        <w:sz w:val="22"/>
      </w:rPr>
    </w:tblStylePr>
  </w:style>
  <w:style w:type="table" w:customStyle="1" w:styleId="233">
    <w:name w:val="Список таблицы 6 цветной — акцент 2"/>
    <w:basedOn w:val="12"/>
    <w:uiPriority w:val="0"/>
    <w:tblPr>
      <w:tblBorders>
        <w:top w:val="single" w:color="D99695" w:sz="4" w:space="0"/>
        <w:bottom w:val="single" w:color="D99695" w:sz="4" w:space="0"/>
      </w:tblBorders>
    </w:tbl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cPr>
        <w:shd w:val="solid" w:color="EFD2D2" w:fill="auto"/>
      </w:tcPr>
    </w:tblStylePr>
    <w:tblStylePr w:type="band1Horz">
      <w:rPr>
        <w:color w:val="D99695"/>
        <w:sz w:val="22"/>
      </w:rPr>
      <w:tcPr>
        <w:shd w:val="solid" w:color="EFD2D2" w:fill="auto"/>
      </w:tcPr>
    </w:tblStylePr>
    <w:tblStylePr w:type="band2Horz">
      <w:rPr>
        <w:color w:val="D99695"/>
        <w:sz w:val="22"/>
      </w:rPr>
    </w:tblStylePr>
  </w:style>
  <w:style w:type="table" w:customStyle="1" w:styleId="234">
    <w:name w:val="Список таблицы 6 цветной — акцент 3"/>
    <w:basedOn w:val="12"/>
    <w:qFormat/>
    <w:uiPriority w:val="0"/>
    <w:tblPr>
      <w:tblBorders>
        <w:top w:val="single" w:color="C3D69B" w:sz="4" w:space="0"/>
        <w:bottom w:val="single" w:color="C3D69B" w:sz="4" w:space="0"/>
      </w:tblBorders>
    </w:tbl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cPr>
        <w:shd w:val="solid" w:color="E5EED5" w:fill="auto"/>
      </w:tcPr>
    </w:tblStylePr>
    <w:tblStylePr w:type="band1Horz">
      <w:rPr>
        <w:color w:val="C3D69B"/>
        <w:sz w:val="22"/>
      </w:rPr>
      <w:tcPr>
        <w:shd w:val="solid" w:color="E5EED5" w:fill="auto"/>
      </w:tcPr>
    </w:tblStylePr>
    <w:tblStylePr w:type="band2Horz">
      <w:rPr>
        <w:color w:val="C3D69B"/>
        <w:sz w:val="22"/>
      </w:rPr>
    </w:tblStylePr>
  </w:style>
  <w:style w:type="table" w:customStyle="1" w:styleId="235">
    <w:name w:val="Список таблицы 6 цветной — акцент 4"/>
    <w:basedOn w:val="12"/>
    <w:uiPriority w:val="0"/>
    <w:tblPr>
      <w:tblBorders>
        <w:top w:val="single" w:color="B2A1C6" w:sz="4" w:space="0"/>
        <w:bottom w:val="single" w:color="B2A1C6" w:sz="4" w:space="0"/>
      </w:tblBorders>
    </w:tbl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cPr>
        <w:shd w:val="solid" w:color="DFD8E7" w:fill="auto"/>
      </w:tcPr>
    </w:tblStylePr>
    <w:tblStylePr w:type="band1Horz">
      <w:rPr>
        <w:color w:val="B2A1C6"/>
        <w:sz w:val="22"/>
      </w:rPr>
      <w:tcPr>
        <w:shd w:val="solid" w:color="DFD8E7" w:fill="auto"/>
      </w:tcPr>
    </w:tblStylePr>
    <w:tblStylePr w:type="band2Horz">
      <w:rPr>
        <w:color w:val="B2A1C6"/>
        <w:sz w:val="22"/>
      </w:rPr>
    </w:tblStylePr>
  </w:style>
  <w:style w:type="table" w:customStyle="1" w:styleId="236">
    <w:name w:val="Список таблицы 6 цветной — акцент 5"/>
    <w:basedOn w:val="12"/>
    <w:qFormat/>
    <w:uiPriority w:val="0"/>
    <w:tblPr>
      <w:tblBorders>
        <w:top w:val="single" w:color="92CCDC" w:sz="4" w:space="0"/>
        <w:bottom w:val="single" w:color="92CCDC" w:sz="4" w:space="0"/>
      </w:tblBorders>
    </w:tbl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cPr>
        <w:shd w:val="solid" w:color="D1EAF0" w:fill="auto"/>
      </w:tcPr>
    </w:tblStylePr>
    <w:tblStylePr w:type="band1Horz">
      <w:rPr>
        <w:color w:val="92CCDC"/>
        <w:sz w:val="22"/>
      </w:rPr>
      <w:tcPr>
        <w:shd w:val="solid" w:color="D1EAF0" w:fill="auto"/>
      </w:tcPr>
    </w:tblStylePr>
    <w:tblStylePr w:type="band2Horz">
      <w:rPr>
        <w:color w:val="92CCDC"/>
        <w:sz w:val="22"/>
      </w:rPr>
    </w:tblStylePr>
  </w:style>
  <w:style w:type="table" w:customStyle="1" w:styleId="237">
    <w:name w:val="Список таблицы 6 цветной — акцент 6"/>
    <w:basedOn w:val="12"/>
    <w:qFormat/>
    <w:uiPriority w:val="0"/>
    <w:tblPr>
      <w:tblBorders>
        <w:top w:val="single" w:color="FAC090" w:sz="4" w:space="0"/>
        <w:bottom w:val="single" w:color="FAC090" w:sz="4" w:space="0"/>
      </w:tblBorders>
    </w:tbl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cPr>
        <w:shd w:val="solid" w:color="FDE4D0" w:fill="auto"/>
      </w:tcPr>
    </w:tblStylePr>
    <w:tblStylePr w:type="band1Horz">
      <w:rPr>
        <w:color w:val="FAC090"/>
        <w:sz w:val="22"/>
      </w:rPr>
      <w:tcPr>
        <w:shd w:val="solid" w:color="FDE4D0" w:fill="auto"/>
      </w:tcPr>
    </w:tblStylePr>
    <w:tblStylePr w:type="band2Horz">
      <w:rPr>
        <w:color w:val="FAC090"/>
        <w:sz w:val="22"/>
      </w:rPr>
    </w:tblStylePr>
  </w:style>
  <w:style w:type="table" w:customStyle="1" w:styleId="238">
    <w:name w:val="Список-таблица 7 цветная1"/>
    <w:qFormat/>
    <w:uiPriority w:val="0"/>
    <w:tblPr>
      <w:tblBorders>
        <w:right w:val="single" w:color="7F7F7F" w:sz="4" w:space="0"/>
      </w:tblBorders>
    </w:tblPr>
    <w:tblStylePr w:type="firstRow">
      <w:rPr>
        <w:i/>
        <w:color w:val="7F7F7F"/>
        <w:sz w:val="22"/>
      </w:rPr>
      <w:tcPr>
        <w:tcBorders>
          <w:bottom w:val="single" w:color="7F7F7F" w:sz="4" w:space="0"/>
        </w:tcBorders>
        <w:shd w:val="solid" w:color="FFFFFF" w:fill="auto"/>
      </w:tcPr>
    </w:tblStylePr>
    <w:tblStylePr w:type="lastRow">
      <w:rPr>
        <w:i/>
        <w:color w:val="7F7F7F"/>
        <w:sz w:val="22"/>
      </w:rPr>
      <w:tcPr>
        <w:tcBorders>
          <w:top w:val="single" w:color="7F7F7F" w:sz="4" w:space="0"/>
        </w:tcBorders>
        <w:shd w:val="solid" w:color="FFFFFF" w:fill="auto"/>
      </w:tcPr>
    </w:tblStylePr>
    <w:tblStylePr w:type="firstCol">
      <w:pPr>
        <w:jc w:val="right"/>
      </w:pPr>
      <w:rPr>
        <w:i/>
        <w:color w:val="7F7F7F"/>
        <w:sz w:val="22"/>
      </w:rPr>
      <w:tcPr>
        <w:tcBorders>
          <w:right w:val="single" w:color="7F7F7F" w:sz="4" w:space="0"/>
        </w:tcBorders>
        <w:shd w:val="solid" w:color="FFFFFF" w:fill="auto"/>
      </w:tcPr>
    </w:tblStylePr>
    <w:tblStylePr w:type="lastCol">
      <w:rPr>
        <w:i/>
        <w:color w:val="7F7F7F"/>
        <w:sz w:val="22"/>
      </w:rPr>
      <w:tcPr>
        <w:tcBorders>
          <w:left w:val="single" w:color="7F7F7F" w:sz="4" w:space="0"/>
        </w:tcBorders>
        <w:shd w:val="solid" w:color="FFFFFF" w:fill="auto"/>
      </w:tcPr>
    </w:tblStylePr>
    <w:tblStylePr w:type="band1Vert">
      <w:tcPr>
        <w:shd w:val="solid" w:color="BFBFBF" w:fill="auto"/>
      </w:tcPr>
    </w:tblStylePr>
    <w:tblStylePr w:type="band1Horz">
      <w:rPr>
        <w:color w:val="7F7F7F"/>
        <w:sz w:val="22"/>
      </w:rPr>
      <w:tcPr>
        <w:shd w:val="solid" w:color="BFBFBF" w:fill="auto"/>
      </w:tcPr>
    </w:tblStylePr>
    <w:tblStylePr w:type="band2Horz">
      <w:rPr>
        <w:color w:val="7F7F7F"/>
        <w:sz w:val="22"/>
      </w:rPr>
    </w:tblStylePr>
  </w:style>
  <w:style w:type="table" w:customStyle="1" w:styleId="239">
    <w:name w:val="Список таблицы 7 цветной — акцент 1"/>
    <w:basedOn w:val="12"/>
    <w:uiPriority w:val="0"/>
    <w:tblPr>
      <w:tblBorders>
        <w:right w:val="single" w:color="4F81BD" w:sz="4" w:space="0"/>
      </w:tblBorders>
    </w:tblPr>
    <w:tblStylePr w:type="firstRow">
      <w:rPr>
        <w:i/>
        <w:color w:val="2A4A71"/>
        <w:sz w:val="22"/>
      </w:rPr>
      <w:tcPr>
        <w:tcBorders>
          <w:bottom w:val="single" w:color="4F81BD" w:sz="4" w:space="0"/>
        </w:tcBorders>
        <w:shd w:val="solid" w:color="FFFFFF" w:fill="auto"/>
      </w:tcPr>
    </w:tblStylePr>
    <w:tblStylePr w:type="lastRow">
      <w:rPr>
        <w:i/>
        <w:color w:val="2A4A71"/>
        <w:sz w:val="22"/>
      </w:rPr>
      <w:tcPr>
        <w:tcBorders>
          <w:top w:val="single" w:color="4F81BD" w:sz="4" w:space="0"/>
        </w:tcBorders>
        <w:shd w:val="solid" w:color="FFFFFF" w:fill="auto"/>
      </w:tcPr>
    </w:tblStylePr>
    <w:tblStylePr w:type="firstCol">
      <w:pPr>
        <w:jc w:val="right"/>
      </w:pPr>
      <w:rPr>
        <w:i/>
        <w:color w:val="2A4A71"/>
        <w:sz w:val="22"/>
      </w:rPr>
      <w:tcPr>
        <w:tcBorders>
          <w:right w:val="single" w:color="4F81BD" w:sz="4" w:space="0"/>
        </w:tcBorders>
        <w:shd w:val="solid" w:color="FFFFFF" w:fill="auto"/>
      </w:tcPr>
    </w:tblStylePr>
    <w:tblStylePr w:type="lastCol">
      <w:rPr>
        <w:i/>
        <w:color w:val="2A4A71"/>
        <w:sz w:val="22"/>
      </w:rPr>
      <w:tcPr>
        <w:tcBorders>
          <w:left w:val="single" w:color="4F81BD" w:sz="4" w:space="0"/>
        </w:tcBorders>
        <w:shd w:val="solid" w:color="FFFFFF" w:fill="auto"/>
      </w:tcPr>
    </w:tblStylePr>
    <w:tblStylePr w:type="band1Vert">
      <w:tcPr>
        <w:shd w:val="solid" w:color="D2DFEE" w:fill="auto"/>
      </w:tcPr>
    </w:tblStylePr>
    <w:tblStylePr w:type="band1Horz">
      <w:rPr>
        <w:color w:val="2A4A71"/>
        <w:sz w:val="22"/>
      </w:rPr>
      <w:tcPr>
        <w:shd w:val="solid" w:color="D2DFEE" w:fill="auto"/>
      </w:tcPr>
    </w:tblStylePr>
    <w:tblStylePr w:type="band2Horz">
      <w:rPr>
        <w:color w:val="2A4A71"/>
        <w:sz w:val="22"/>
      </w:rPr>
    </w:tblStylePr>
  </w:style>
  <w:style w:type="table" w:customStyle="1" w:styleId="240">
    <w:name w:val="Список таблицы 7 цветной — акцент 2"/>
    <w:basedOn w:val="12"/>
    <w:uiPriority w:val="0"/>
    <w:tblPr>
      <w:tblBorders>
        <w:right w:val="single" w:color="D99695" w:sz="4" w:space="0"/>
      </w:tblBorders>
    </w:tblPr>
    <w:tblStylePr w:type="firstRow">
      <w:rPr>
        <w:i/>
        <w:color w:val="D99695"/>
        <w:sz w:val="22"/>
      </w:rPr>
      <w:tcPr>
        <w:tcBorders>
          <w:bottom w:val="single" w:color="D99695" w:sz="4" w:space="0"/>
        </w:tcBorders>
        <w:shd w:val="solid" w:color="FFFFFF" w:fill="auto"/>
      </w:tcPr>
    </w:tblStylePr>
    <w:tblStylePr w:type="lastRow">
      <w:rPr>
        <w:i/>
        <w:color w:val="D99695"/>
        <w:sz w:val="22"/>
      </w:rPr>
      <w:tcPr>
        <w:tcBorders>
          <w:top w:val="single" w:color="D99695" w:sz="4" w:space="0"/>
        </w:tcBorders>
        <w:shd w:val="solid" w:color="FFFFFF" w:fill="auto"/>
      </w:tcPr>
    </w:tblStylePr>
    <w:tblStylePr w:type="firstCol">
      <w:pPr>
        <w:jc w:val="right"/>
      </w:pPr>
      <w:rPr>
        <w:i/>
        <w:color w:val="D99695"/>
        <w:sz w:val="22"/>
      </w:rPr>
      <w:tcPr>
        <w:tcBorders>
          <w:right w:val="single" w:color="D99695" w:sz="4" w:space="0"/>
        </w:tcBorders>
        <w:shd w:val="solid" w:color="FFFFFF" w:fill="auto"/>
      </w:tcPr>
    </w:tblStylePr>
    <w:tblStylePr w:type="lastCol">
      <w:rPr>
        <w:i/>
        <w:color w:val="D99695"/>
        <w:sz w:val="22"/>
      </w:rPr>
      <w:tcPr>
        <w:tcBorders>
          <w:left w:val="single" w:color="D99695" w:sz="4" w:space="0"/>
        </w:tcBorders>
        <w:shd w:val="solid" w:color="FFFFFF" w:fill="auto"/>
      </w:tcPr>
    </w:tblStylePr>
    <w:tblStylePr w:type="band1Vert">
      <w:tcPr>
        <w:shd w:val="solid" w:color="EFD2D2" w:fill="auto"/>
      </w:tcPr>
    </w:tblStylePr>
    <w:tblStylePr w:type="band1Horz">
      <w:rPr>
        <w:color w:val="D99695"/>
        <w:sz w:val="22"/>
      </w:rPr>
      <w:tcPr>
        <w:shd w:val="solid" w:color="EFD2D2" w:fill="auto"/>
      </w:tcPr>
    </w:tblStylePr>
    <w:tblStylePr w:type="band2Horz">
      <w:rPr>
        <w:color w:val="D99695"/>
        <w:sz w:val="22"/>
      </w:rPr>
    </w:tblStylePr>
  </w:style>
  <w:style w:type="table" w:customStyle="1" w:styleId="241">
    <w:name w:val="Список таблицы 7 цветной — акцент 3"/>
    <w:basedOn w:val="12"/>
    <w:qFormat/>
    <w:uiPriority w:val="0"/>
    <w:tblPr>
      <w:tblBorders>
        <w:right w:val="single" w:color="C3D69B" w:sz="4" w:space="0"/>
      </w:tblBorders>
    </w:tblPr>
    <w:tblStylePr w:type="firstRow">
      <w:rPr>
        <w:i/>
        <w:color w:val="C3D69B"/>
        <w:sz w:val="22"/>
      </w:rPr>
      <w:tcPr>
        <w:tcBorders>
          <w:bottom w:val="single" w:color="C3D69B" w:sz="4" w:space="0"/>
        </w:tcBorders>
        <w:shd w:val="solid" w:color="FFFFFF" w:fill="auto"/>
      </w:tcPr>
    </w:tblStylePr>
    <w:tblStylePr w:type="lastRow">
      <w:rPr>
        <w:i/>
        <w:color w:val="C3D69B"/>
        <w:sz w:val="22"/>
      </w:rPr>
      <w:tcPr>
        <w:tcBorders>
          <w:top w:val="single" w:color="C3D69B" w:sz="4" w:space="0"/>
        </w:tcBorders>
        <w:shd w:val="solid" w:color="FFFFFF" w:fill="auto"/>
      </w:tcPr>
    </w:tblStylePr>
    <w:tblStylePr w:type="firstCol">
      <w:pPr>
        <w:jc w:val="right"/>
      </w:pPr>
      <w:rPr>
        <w:i/>
        <w:color w:val="C3D69B"/>
        <w:sz w:val="22"/>
      </w:rPr>
      <w:tcPr>
        <w:tcBorders>
          <w:right w:val="single" w:color="C3D69B" w:sz="4" w:space="0"/>
        </w:tcBorders>
        <w:shd w:val="solid" w:color="FFFFFF" w:fill="auto"/>
      </w:tcPr>
    </w:tblStylePr>
    <w:tblStylePr w:type="lastCol">
      <w:rPr>
        <w:i/>
        <w:color w:val="C3D69B"/>
        <w:sz w:val="22"/>
      </w:rPr>
      <w:tcPr>
        <w:tcBorders>
          <w:left w:val="single" w:color="C3D69B" w:sz="4" w:space="0"/>
        </w:tcBorders>
        <w:shd w:val="solid" w:color="FFFFFF" w:fill="auto"/>
      </w:tcPr>
    </w:tblStylePr>
    <w:tblStylePr w:type="band1Vert">
      <w:tcPr>
        <w:shd w:val="solid" w:color="E5EED5" w:fill="auto"/>
      </w:tcPr>
    </w:tblStylePr>
    <w:tblStylePr w:type="band1Horz">
      <w:rPr>
        <w:color w:val="C3D69B"/>
        <w:sz w:val="22"/>
      </w:rPr>
      <w:tcPr>
        <w:shd w:val="solid" w:color="E5EED5" w:fill="auto"/>
      </w:tcPr>
    </w:tblStylePr>
    <w:tblStylePr w:type="band2Horz">
      <w:rPr>
        <w:color w:val="C3D69B"/>
        <w:sz w:val="22"/>
      </w:rPr>
    </w:tblStylePr>
  </w:style>
  <w:style w:type="table" w:customStyle="1" w:styleId="242">
    <w:name w:val="Список таблицы 7 цветной — акцент 4"/>
    <w:basedOn w:val="12"/>
    <w:uiPriority w:val="0"/>
    <w:tblPr>
      <w:tblBorders>
        <w:right w:val="single" w:color="B2A1C6" w:sz="4" w:space="0"/>
      </w:tblBorders>
    </w:tblPr>
    <w:tblStylePr w:type="firstRow">
      <w:rPr>
        <w:i/>
        <w:color w:val="B2A1C6"/>
        <w:sz w:val="22"/>
      </w:rPr>
      <w:tcPr>
        <w:tcBorders>
          <w:bottom w:val="single" w:color="B2A1C6" w:sz="4" w:space="0"/>
        </w:tcBorders>
        <w:shd w:val="solid" w:color="FFFFFF" w:fill="auto"/>
      </w:tcPr>
    </w:tblStylePr>
    <w:tblStylePr w:type="lastRow">
      <w:rPr>
        <w:i/>
        <w:color w:val="B2A1C6"/>
        <w:sz w:val="22"/>
      </w:rPr>
      <w:tcPr>
        <w:tcBorders>
          <w:top w:val="single" w:color="B2A1C6" w:sz="4" w:space="0"/>
        </w:tcBorders>
        <w:shd w:val="solid" w:color="FFFFFF" w:fill="auto"/>
      </w:tcPr>
    </w:tblStylePr>
    <w:tblStylePr w:type="firstCol">
      <w:pPr>
        <w:jc w:val="right"/>
      </w:pPr>
      <w:rPr>
        <w:i/>
        <w:color w:val="B2A1C6"/>
        <w:sz w:val="22"/>
      </w:rPr>
      <w:tcPr>
        <w:tcBorders>
          <w:right w:val="single" w:color="B2A1C6" w:sz="4" w:space="0"/>
        </w:tcBorders>
        <w:shd w:val="solid" w:color="FFFFFF" w:fill="auto"/>
      </w:tcPr>
    </w:tblStylePr>
    <w:tblStylePr w:type="lastCol">
      <w:rPr>
        <w:i/>
        <w:color w:val="B2A1C6"/>
        <w:sz w:val="22"/>
      </w:rPr>
      <w:tcPr>
        <w:tcBorders>
          <w:left w:val="single" w:color="B2A1C6" w:sz="4" w:space="0"/>
        </w:tcBorders>
        <w:shd w:val="solid" w:color="FFFFFF" w:fill="auto"/>
      </w:tcPr>
    </w:tblStylePr>
    <w:tblStylePr w:type="band1Vert">
      <w:tcPr>
        <w:shd w:val="solid" w:color="DFD8E7" w:fill="auto"/>
      </w:tcPr>
    </w:tblStylePr>
    <w:tblStylePr w:type="band1Horz">
      <w:rPr>
        <w:color w:val="B2A1C6"/>
        <w:sz w:val="22"/>
      </w:rPr>
      <w:tcPr>
        <w:shd w:val="solid" w:color="DFD8E7" w:fill="auto"/>
      </w:tcPr>
    </w:tblStylePr>
    <w:tblStylePr w:type="band2Horz">
      <w:rPr>
        <w:color w:val="B2A1C6"/>
        <w:sz w:val="22"/>
      </w:rPr>
    </w:tblStylePr>
  </w:style>
  <w:style w:type="table" w:customStyle="1" w:styleId="243">
    <w:name w:val="Список таблицы 7 цветной — акцент 5"/>
    <w:basedOn w:val="12"/>
    <w:qFormat/>
    <w:uiPriority w:val="0"/>
    <w:tblPr>
      <w:tblBorders>
        <w:right w:val="single" w:color="92CCDC" w:sz="4" w:space="0"/>
      </w:tblBorders>
    </w:tblPr>
    <w:tblStylePr w:type="firstRow">
      <w:rPr>
        <w:i/>
        <w:color w:val="92CCDC"/>
        <w:sz w:val="22"/>
      </w:rPr>
      <w:tcPr>
        <w:tcBorders>
          <w:bottom w:val="single" w:color="92CCDC" w:sz="4" w:space="0"/>
        </w:tcBorders>
        <w:shd w:val="solid" w:color="FFFFFF" w:fill="auto"/>
      </w:tcPr>
    </w:tblStylePr>
    <w:tblStylePr w:type="lastRow">
      <w:rPr>
        <w:i/>
        <w:color w:val="92CCDC"/>
        <w:sz w:val="22"/>
      </w:rPr>
      <w:tcPr>
        <w:tcBorders>
          <w:top w:val="single" w:color="92CCDC" w:sz="4" w:space="0"/>
        </w:tcBorders>
        <w:shd w:val="solid" w:color="FFFFFF" w:fill="auto"/>
      </w:tcPr>
    </w:tblStylePr>
    <w:tblStylePr w:type="firstCol">
      <w:pPr>
        <w:jc w:val="right"/>
      </w:pPr>
      <w:rPr>
        <w:i/>
        <w:color w:val="92CCDC"/>
        <w:sz w:val="22"/>
      </w:rPr>
      <w:tcPr>
        <w:tcBorders>
          <w:right w:val="single" w:color="92CCDC" w:sz="4" w:space="0"/>
        </w:tcBorders>
        <w:shd w:val="solid" w:color="FFFFFF" w:fill="auto"/>
      </w:tcPr>
    </w:tblStylePr>
    <w:tblStylePr w:type="lastCol">
      <w:rPr>
        <w:i/>
        <w:color w:val="92CCDC"/>
        <w:sz w:val="22"/>
      </w:rPr>
      <w:tcPr>
        <w:tcBorders>
          <w:left w:val="single" w:color="92CCDC" w:sz="4" w:space="0"/>
        </w:tcBorders>
        <w:shd w:val="solid" w:color="FFFFFF" w:fill="auto"/>
      </w:tcPr>
    </w:tblStylePr>
    <w:tblStylePr w:type="band1Vert">
      <w:tcPr>
        <w:shd w:val="solid" w:color="D1EAF0" w:fill="auto"/>
      </w:tcPr>
    </w:tblStylePr>
    <w:tblStylePr w:type="band1Horz">
      <w:rPr>
        <w:color w:val="92CCDC"/>
        <w:sz w:val="22"/>
      </w:rPr>
      <w:tcPr>
        <w:shd w:val="solid" w:color="D1EAF0" w:fill="auto"/>
      </w:tcPr>
    </w:tblStylePr>
    <w:tblStylePr w:type="band2Horz">
      <w:rPr>
        <w:color w:val="92CCDC"/>
        <w:sz w:val="22"/>
      </w:rPr>
    </w:tblStylePr>
  </w:style>
  <w:style w:type="table" w:customStyle="1" w:styleId="244">
    <w:name w:val="Список таблицы 7 цветной — акцент 6"/>
    <w:basedOn w:val="12"/>
    <w:qFormat/>
    <w:uiPriority w:val="0"/>
    <w:tblPr>
      <w:tblBorders>
        <w:right w:val="single" w:color="FAC090" w:sz="4" w:space="0"/>
      </w:tblBorders>
    </w:tblPr>
    <w:tblStylePr w:type="firstRow">
      <w:rPr>
        <w:i/>
        <w:color w:val="FAC090"/>
        <w:sz w:val="22"/>
      </w:rPr>
      <w:tcPr>
        <w:tcBorders>
          <w:bottom w:val="single" w:color="FAC090" w:sz="4" w:space="0"/>
        </w:tcBorders>
        <w:shd w:val="solid" w:color="FFFFFF" w:fill="auto"/>
      </w:tcPr>
    </w:tblStylePr>
    <w:tblStylePr w:type="lastRow">
      <w:rPr>
        <w:i/>
        <w:color w:val="FAC090"/>
        <w:sz w:val="22"/>
      </w:rPr>
      <w:tcPr>
        <w:tcBorders>
          <w:top w:val="single" w:color="FAC090" w:sz="4" w:space="0"/>
        </w:tcBorders>
        <w:shd w:val="solid" w:color="FFFFFF" w:fill="auto"/>
      </w:tcPr>
    </w:tblStylePr>
    <w:tblStylePr w:type="firstCol">
      <w:pPr>
        <w:jc w:val="right"/>
      </w:pPr>
      <w:rPr>
        <w:i/>
        <w:color w:val="FAC090"/>
        <w:sz w:val="22"/>
      </w:rPr>
      <w:tcPr>
        <w:tcBorders>
          <w:right w:val="single" w:color="FAC090" w:sz="4" w:space="0"/>
        </w:tcBorders>
        <w:shd w:val="solid" w:color="FFFFFF" w:fill="auto"/>
      </w:tcPr>
    </w:tblStylePr>
    <w:tblStylePr w:type="lastCol">
      <w:rPr>
        <w:i/>
        <w:color w:val="FAC090"/>
        <w:sz w:val="22"/>
      </w:rPr>
      <w:tcPr>
        <w:tcBorders>
          <w:left w:val="single" w:color="FAC090" w:sz="4" w:space="0"/>
        </w:tcBorders>
        <w:shd w:val="solid" w:color="FFFFFF" w:fill="auto"/>
      </w:tcPr>
    </w:tblStylePr>
    <w:tblStylePr w:type="band1Vert">
      <w:tcPr>
        <w:shd w:val="solid" w:color="FDE4D0" w:fill="auto"/>
      </w:tcPr>
    </w:tblStylePr>
    <w:tblStylePr w:type="band1Horz">
      <w:rPr>
        <w:color w:val="FAC090"/>
        <w:sz w:val="22"/>
      </w:rPr>
      <w:tcPr>
        <w:shd w:val="solid" w:color="FDE4D0" w:fill="auto"/>
      </w:tcPr>
    </w:tblStylePr>
    <w:tblStylePr w:type="band2Horz">
      <w:rPr>
        <w:color w:val="FAC090"/>
        <w:sz w:val="22"/>
      </w:rPr>
    </w:tblStylePr>
  </w:style>
  <w:style w:type="table" w:customStyle="1" w:styleId="245">
    <w:name w:val="Lined - Accent"/>
    <w:basedOn w:val="12"/>
    <w:qFormat/>
    <w:uiPriority w:val="0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color w:val="F2F2F2"/>
        <w:sz w:val="22"/>
      </w:rPr>
      <w:tcPr>
        <w:shd w:val="solid" w:color="7F7F7F" w:fill="auto"/>
      </w:tcPr>
    </w:tblStylePr>
    <w:tblStylePr w:type="lastRow">
      <w:rPr>
        <w:color w:val="F2F2F2"/>
        <w:sz w:val="22"/>
      </w:rPr>
      <w:tcPr>
        <w:shd w:val="solid" w:color="7F7F7F" w:fill="auto"/>
      </w:tcPr>
    </w:tblStylePr>
    <w:tblStylePr w:type="firstCol">
      <w:rPr>
        <w:color w:val="F2F2F2"/>
        <w:sz w:val="22"/>
      </w:rPr>
      <w:tcPr>
        <w:shd w:val="solid" w:color="7F7F7F" w:fill="auto"/>
      </w:tcPr>
    </w:tblStylePr>
    <w:tblStylePr w:type="lastCol">
      <w:rPr>
        <w:color w:val="F2F2F2"/>
        <w:sz w:val="22"/>
      </w:rPr>
      <w:tcPr>
        <w:shd w:val="solid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solid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solid" w:color="F2F2F2" w:fill="auto"/>
      </w:tcPr>
    </w:tblStylePr>
  </w:style>
  <w:style w:type="table" w:customStyle="1" w:styleId="246">
    <w:name w:val="Lined - Accent 1"/>
    <w:basedOn w:val="12"/>
    <w:uiPriority w:val="0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color w:val="F2F2F2"/>
        <w:sz w:val="22"/>
      </w:rPr>
      <w:tcPr>
        <w:shd w:val="solid" w:color="5D8AC2" w:fill="auto"/>
      </w:tcPr>
    </w:tblStylePr>
    <w:tblStylePr w:type="lastRow">
      <w:rPr>
        <w:color w:val="F2F2F2"/>
        <w:sz w:val="22"/>
      </w:rPr>
      <w:tcPr>
        <w:shd w:val="solid" w:color="5D8AC2" w:fill="auto"/>
      </w:tcPr>
    </w:tblStylePr>
    <w:tblStylePr w:type="firstCol">
      <w:rPr>
        <w:color w:val="F2F2F2"/>
        <w:sz w:val="22"/>
      </w:rPr>
      <w:tcPr>
        <w:shd w:val="solid" w:color="5D8AC2" w:fill="auto"/>
      </w:tcPr>
    </w:tblStylePr>
    <w:tblStylePr w:type="lastCol">
      <w:rPr>
        <w:color w:val="F2F2F2"/>
        <w:sz w:val="22"/>
      </w:rPr>
      <w:tcPr>
        <w:shd w:val="solid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solid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solid" w:color="C7D7EA" w:fill="auto"/>
      </w:tcPr>
    </w:tblStylePr>
  </w:style>
  <w:style w:type="table" w:customStyle="1" w:styleId="247">
    <w:name w:val="Lined - Accent 2"/>
    <w:basedOn w:val="12"/>
    <w:uiPriority w:val="0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color w:val="F2F2F2"/>
        <w:sz w:val="22"/>
      </w:rPr>
      <w:tcPr>
        <w:shd w:val="solid" w:color="D99695" w:fill="auto"/>
      </w:tcPr>
    </w:tblStylePr>
    <w:tblStylePr w:type="lastRow">
      <w:rPr>
        <w:color w:val="F2F2F2"/>
        <w:sz w:val="22"/>
      </w:rPr>
      <w:tcPr>
        <w:shd w:val="solid" w:color="D99695" w:fill="auto"/>
      </w:tcPr>
    </w:tblStylePr>
    <w:tblStylePr w:type="firstCol">
      <w:rPr>
        <w:color w:val="F2F2F2"/>
        <w:sz w:val="22"/>
      </w:rPr>
      <w:tcPr>
        <w:shd w:val="solid" w:color="D99695" w:fill="auto"/>
      </w:tcPr>
    </w:tblStylePr>
    <w:tblStylePr w:type="lastCol">
      <w:rPr>
        <w:color w:val="F2F2F2"/>
        <w:sz w:val="22"/>
      </w:rPr>
      <w:tcPr>
        <w:shd w:val="solid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solid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solid" w:color="F2DCDC" w:fill="auto"/>
      </w:tcPr>
    </w:tblStylePr>
  </w:style>
  <w:style w:type="table" w:customStyle="1" w:styleId="248">
    <w:name w:val="Lined - Accent 3"/>
    <w:basedOn w:val="12"/>
    <w:qFormat/>
    <w:uiPriority w:val="0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color w:val="F2F2F2"/>
        <w:sz w:val="22"/>
      </w:rPr>
      <w:tcPr>
        <w:shd w:val="solid" w:color="9ABB59" w:fill="auto"/>
      </w:tcPr>
    </w:tblStylePr>
    <w:tblStylePr w:type="lastRow">
      <w:rPr>
        <w:color w:val="F2F2F2"/>
        <w:sz w:val="22"/>
      </w:rPr>
      <w:tcPr>
        <w:shd w:val="solid" w:color="9ABB59" w:fill="auto"/>
      </w:tcPr>
    </w:tblStylePr>
    <w:tblStylePr w:type="firstCol">
      <w:rPr>
        <w:color w:val="F2F2F2"/>
        <w:sz w:val="22"/>
      </w:rPr>
      <w:tcPr>
        <w:shd w:val="solid" w:color="9ABB59" w:fill="auto"/>
      </w:tcPr>
    </w:tblStylePr>
    <w:tblStylePr w:type="lastCol">
      <w:rPr>
        <w:color w:val="F2F2F2"/>
        <w:sz w:val="22"/>
      </w:rPr>
      <w:tcPr>
        <w:shd w:val="solid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solid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solid" w:color="EAF1DC" w:fill="auto"/>
      </w:tcPr>
    </w:tblStylePr>
  </w:style>
  <w:style w:type="table" w:customStyle="1" w:styleId="249">
    <w:name w:val="Lined - Accent 4"/>
    <w:basedOn w:val="12"/>
    <w:qFormat/>
    <w:uiPriority w:val="0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color w:val="F2F2F2"/>
        <w:sz w:val="22"/>
      </w:rPr>
      <w:tcPr>
        <w:shd w:val="solid" w:color="B2A1C6" w:fill="auto"/>
      </w:tcPr>
    </w:tblStylePr>
    <w:tblStylePr w:type="lastRow">
      <w:rPr>
        <w:color w:val="F2F2F2"/>
        <w:sz w:val="22"/>
      </w:rPr>
      <w:tcPr>
        <w:shd w:val="solid" w:color="B2A1C6" w:fill="auto"/>
      </w:tcPr>
    </w:tblStylePr>
    <w:tblStylePr w:type="firstCol">
      <w:rPr>
        <w:color w:val="F2F2F2"/>
        <w:sz w:val="22"/>
      </w:rPr>
      <w:tcPr>
        <w:shd w:val="solid" w:color="B2A1C6" w:fill="auto"/>
      </w:tcPr>
    </w:tblStylePr>
    <w:tblStylePr w:type="lastCol">
      <w:rPr>
        <w:color w:val="F2F2F2"/>
        <w:sz w:val="22"/>
      </w:rPr>
      <w:tcPr>
        <w:shd w:val="solid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solid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solid" w:color="E5DFEC" w:fill="auto"/>
      </w:tcPr>
    </w:tblStylePr>
  </w:style>
  <w:style w:type="table" w:customStyle="1" w:styleId="250">
    <w:name w:val="Lined - Accent 5"/>
    <w:basedOn w:val="12"/>
    <w:qFormat/>
    <w:uiPriority w:val="0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color w:val="F2F2F2"/>
        <w:sz w:val="22"/>
      </w:rPr>
      <w:tcPr>
        <w:shd w:val="solid" w:color="4BACC6" w:fill="auto"/>
      </w:tcPr>
    </w:tblStylePr>
    <w:tblStylePr w:type="lastRow">
      <w:rPr>
        <w:color w:val="F2F2F2"/>
        <w:sz w:val="22"/>
      </w:rPr>
      <w:tcPr>
        <w:shd w:val="solid" w:color="4BACC6" w:fill="auto"/>
      </w:tcPr>
    </w:tblStylePr>
    <w:tblStylePr w:type="firstCol">
      <w:rPr>
        <w:color w:val="F2F2F2"/>
        <w:sz w:val="22"/>
      </w:rPr>
      <w:tcPr>
        <w:shd w:val="solid" w:color="4BACC6" w:fill="auto"/>
      </w:tcPr>
    </w:tblStylePr>
    <w:tblStylePr w:type="lastCol">
      <w:rPr>
        <w:color w:val="F2F2F2"/>
        <w:sz w:val="22"/>
      </w:rPr>
      <w:tcPr>
        <w:shd w:val="solid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solid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solid" w:color="DAEEF3" w:fill="auto"/>
      </w:tcPr>
    </w:tblStylePr>
  </w:style>
  <w:style w:type="table" w:customStyle="1" w:styleId="251">
    <w:name w:val="Lined - Accent 6"/>
    <w:basedOn w:val="12"/>
    <w:qFormat/>
    <w:uiPriority w:val="0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color w:val="F2F2F2"/>
        <w:sz w:val="22"/>
      </w:rPr>
      <w:tcPr>
        <w:shd w:val="solid" w:color="F79646" w:fill="auto"/>
      </w:tcPr>
    </w:tblStylePr>
    <w:tblStylePr w:type="lastRow">
      <w:rPr>
        <w:color w:val="F2F2F2"/>
        <w:sz w:val="22"/>
      </w:rPr>
      <w:tcPr>
        <w:shd w:val="solid" w:color="F79646" w:fill="auto"/>
      </w:tcPr>
    </w:tblStylePr>
    <w:tblStylePr w:type="firstCol">
      <w:rPr>
        <w:color w:val="F2F2F2"/>
        <w:sz w:val="22"/>
      </w:rPr>
      <w:tcPr>
        <w:shd w:val="solid" w:color="F79646" w:fill="auto"/>
      </w:tcPr>
    </w:tblStylePr>
    <w:tblStylePr w:type="lastCol">
      <w:rPr>
        <w:color w:val="F2F2F2"/>
        <w:sz w:val="22"/>
      </w:rPr>
      <w:tcPr>
        <w:shd w:val="solid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solid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solid" w:color="FDE9D8" w:fill="auto"/>
      </w:tcPr>
    </w:tblStylePr>
  </w:style>
  <w:style w:type="table" w:customStyle="1" w:styleId="252">
    <w:name w:val="Bordered &amp; Lined - Accent"/>
    <w:basedOn w:val="12"/>
    <w:qFormat/>
    <w:uiPriority w:val="0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firstRow">
      <w:rPr>
        <w:color w:val="F2F2F2"/>
        <w:sz w:val="22"/>
      </w:rPr>
      <w:tcPr>
        <w:shd w:val="solid" w:color="7F7F7F" w:fill="auto"/>
      </w:tcPr>
    </w:tblStylePr>
    <w:tblStylePr w:type="lastRow">
      <w:rPr>
        <w:color w:val="F2F2F2"/>
        <w:sz w:val="22"/>
      </w:rPr>
      <w:tcPr>
        <w:shd w:val="solid" w:color="7F7F7F" w:fill="auto"/>
      </w:tcPr>
    </w:tblStylePr>
    <w:tblStylePr w:type="firstCol">
      <w:rPr>
        <w:color w:val="F2F2F2"/>
        <w:sz w:val="22"/>
      </w:rPr>
      <w:tcPr>
        <w:shd w:val="solid" w:color="7F7F7F" w:fill="auto"/>
      </w:tcPr>
    </w:tblStylePr>
    <w:tblStylePr w:type="lastCol">
      <w:rPr>
        <w:color w:val="F2F2F2"/>
        <w:sz w:val="22"/>
      </w:rPr>
      <w:tcPr>
        <w:shd w:val="solid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solid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solid" w:color="F2F2F2" w:fill="auto"/>
      </w:tcPr>
    </w:tblStylePr>
  </w:style>
  <w:style w:type="table" w:customStyle="1" w:styleId="253">
    <w:name w:val="Bordered &amp; Lined - Accent 1"/>
    <w:basedOn w:val="12"/>
    <w:qFormat/>
    <w:uiPriority w:val="0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</w:tblPr>
    <w:tblStylePr w:type="firstRow">
      <w:rPr>
        <w:color w:val="F2F2F2"/>
        <w:sz w:val="22"/>
      </w:rPr>
      <w:tcPr>
        <w:shd w:val="solid" w:color="5D8AC2" w:fill="auto"/>
      </w:tcPr>
    </w:tblStylePr>
    <w:tblStylePr w:type="lastRow">
      <w:rPr>
        <w:color w:val="F2F2F2"/>
        <w:sz w:val="22"/>
      </w:rPr>
      <w:tcPr>
        <w:shd w:val="solid" w:color="5D8AC2" w:fill="auto"/>
      </w:tcPr>
    </w:tblStylePr>
    <w:tblStylePr w:type="firstCol">
      <w:rPr>
        <w:color w:val="F2F2F2"/>
        <w:sz w:val="22"/>
      </w:rPr>
      <w:tcPr>
        <w:shd w:val="solid" w:color="5D8AC2" w:fill="auto"/>
      </w:tcPr>
    </w:tblStylePr>
    <w:tblStylePr w:type="lastCol">
      <w:rPr>
        <w:color w:val="F2F2F2"/>
        <w:sz w:val="22"/>
      </w:rPr>
      <w:tcPr>
        <w:shd w:val="solid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solid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solid" w:color="C7D7EA" w:fill="auto"/>
      </w:tcPr>
    </w:tblStylePr>
  </w:style>
  <w:style w:type="table" w:customStyle="1" w:styleId="254">
    <w:name w:val="Bordered &amp; Lined - Accent 2"/>
    <w:basedOn w:val="12"/>
    <w:qFormat/>
    <w:uiPriority w:val="0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</w:tblPr>
    <w:tblStylePr w:type="firstRow">
      <w:rPr>
        <w:color w:val="F2F2F2"/>
        <w:sz w:val="22"/>
      </w:rPr>
      <w:tcPr>
        <w:shd w:val="solid" w:color="D99695" w:fill="auto"/>
      </w:tcPr>
    </w:tblStylePr>
    <w:tblStylePr w:type="lastRow">
      <w:rPr>
        <w:color w:val="F2F2F2"/>
        <w:sz w:val="22"/>
      </w:rPr>
      <w:tcPr>
        <w:shd w:val="solid" w:color="D99695" w:fill="auto"/>
      </w:tcPr>
    </w:tblStylePr>
    <w:tblStylePr w:type="firstCol">
      <w:rPr>
        <w:color w:val="F2F2F2"/>
        <w:sz w:val="22"/>
      </w:rPr>
      <w:tcPr>
        <w:shd w:val="solid" w:color="D99695" w:fill="auto"/>
      </w:tcPr>
    </w:tblStylePr>
    <w:tblStylePr w:type="lastCol">
      <w:rPr>
        <w:color w:val="F2F2F2"/>
        <w:sz w:val="22"/>
      </w:rPr>
      <w:tcPr>
        <w:shd w:val="solid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solid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solid" w:color="F2DCDC" w:fill="auto"/>
      </w:tcPr>
    </w:tblStylePr>
  </w:style>
  <w:style w:type="table" w:customStyle="1" w:styleId="255">
    <w:name w:val="Bordered &amp; Lined - Accent 3"/>
    <w:basedOn w:val="12"/>
    <w:qFormat/>
    <w:uiPriority w:val="0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</w:tblPr>
    <w:tblStylePr w:type="firstRow">
      <w:rPr>
        <w:color w:val="F2F2F2"/>
        <w:sz w:val="22"/>
      </w:rPr>
      <w:tcPr>
        <w:shd w:val="solid" w:color="9ABB59" w:fill="auto"/>
      </w:tcPr>
    </w:tblStylePr>
    <w:tblStylePr w:type="lastRow">
      <w:rPr>
        <w:color w:val="F2F2F2"/>
        <w:sz w:val="22"/>
      </w:rPr>
      <w:tcPr>
        <w:shd w:val="solid" w:color="9ABB59" w:fill="auto"/>
      </w:tcPr>
    </w:tblStylePr>
    <w:tblStylePr w:type="firstCol">
      <w:rPr>
        <w:color w:val="F2F2F2"/>
        <w:sz w:val="22"/>
      </w:rPr>
      <w:tcPr>
        <w:shd w:val="solid" w:color="9ABB59" w:fill="auto"/>
      </w:tcPr>
    </w:tblStylePr>
    <w:tblStylePr w:type="lastCol">
      <w:rPr>
        <w:color w:val="F2F2F2"/>
        <w:sz w:val="22"/>
      </w:rPr>
      <w:tcPr>
        <w:shd w:val="solid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solid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solid" w:color="EAF1DC" w:fill="auto"/>
      </w:tcPr>
    </w:tblStylePr>
  </w:style>
  <w:style w:type="table" w:customStyle="1" w:styleId="256">
    <w:name w:val="Bordered &amp; Lined - Accent 4"/>
    <w:basedOn w:val="12"/>
    <w:qFormat/>
    <w:uiPriority w:val="0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</w:tblPr>
    <w:tblStylePr w:type="firstRow">
      <w:rPr>
        <w:color w:val="F2F2F2"/>
        <w:sz w:val="22"/>
      </w:rPr>
      <w:tcPr>
        <w:shd w:val="solid" w:color="B2A1C6" w:fill="auto"/>
      </w:tcPr>
    </w:tblStylePr>
    <w:tblStylePr w:type="lastRow">
      <w:rPr>
        <w:color w:val="F2F2F2"/>
        <w:sz w:val="22"/>
      </w:rPr>
      <w:tcPr>
        <w:shd w:val="solid" w:color="B2A1C6" w:fill="auto"/>
      </w:tcPr>
    </w:tblStylePr>
    <w:tblStylePr w:type="firstCol">
      <w:rPr>
        <w:color w:val="F2F2F2"/>
        <w:sz w:val="22"/>
      </w:rPr>
      <w:tcPr>
        <w:shd w:val="solid" w:color="B2A1C6" w:fill="auto"/>
      </w:tcPr>
    </w:tblStylePr>
    <w:tblStylePr w:type="lastCol">
      <w:rPr>
        <w:color w:val="F2F2F2"/>
        <w:sz w:val="22"/>
      </w:rPr>
      <w:tcPr>
        <w:shd w:val="solid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solid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solid" w:color="E5DFEC" w:fill="auto"/>
      </w:tcPr>
    </w:tblStylePr>
  </w:style>
  <w:style w:type="table" w:customStyle="1" w:styleId="257">
    <w:name w:val="Bordered &amp; Lined - Accent 5"/>
    <w:basedOn w:val="12"/>
    <w:qFormat/>
    <w:uiPriority w:val="0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</w:tblPr>
    <w:tblStylePr w:type="firstRow">
      <w:rPr>
        <w:color w:val="F2F2F2"/>
        <w:sz w:val="22"/>
      </w:rPr>
      <w:tcPr>
        <w:shd w:val="solid" w:color="4BACC6" w:fill="auto"/>
      </w:tcPr>
    </w:tblStylePr>
    <w:tblStylePr w:type="lastRow">
      <w:rPr>
        <w:color w:val="F2F2F2"/>
        <w:sz w:val="22"/>
      </w:rPr>
      <w:tcPr>
        <w:shd w:val="solid" w:color="4BACC6" w:fill="auto"/>
      </w:tcPr>
    </w:tblStylePr>
    <w:tblStylePr w:type="firstCol">
      <w:rPr>
        <w:color w:val="F2F2F2"/>
        <w:sz w:val="22"/>
      </w:rPr>
      <w:tcPr>
        <w:shd w:val="solid" w:color="4BACC6" w:fill="auto"/>
      </w:tcPr>
    </w:tblStylePr>
    <w:tblStylePr w:type="lastCol">
      <w:rPr>
        <w:color w:val="F2F2F2"/>
        <w:sz w:val="22"/>
      </w:rPr>
      <w:tcPr>
        <w:shd w:val="solid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solid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solid" w:color="DAEEF3" w:fill="auto"/>
      </w:tcPr>
    </w:tblStylePr>
  </w:style>
  <w:style w:type="table" w:customStyle="1" w:styleId="258">
    <w:name w:val="Bordered &amp; Lined - Accent 6"/>
    <w:basedOn w:val="12"/>
    <w:qFormat/>
    <w:uiPriority w:val="0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</w:tblPr>
    <w:tblStylePr w:type="firstRow">
      <w:rPr>
        <w:color w:val="F2F2F2"/>
        <w:sz w:val="22"/>
      </w:rPr>
      <w:tcPr>
        <w:shd w:val="solid" w:color="F79646" w:fill="auto"/>
      </w:tcPr>
    </w:tblStylePr>
    <w:tblStylePr w:type="lastRow">
      <w:rPr>
        <w:color w:val="F2F2F2"/>
        <w:sz w:val="22"/>
      </w:rPr>
      <w:tcPr>
        <w:shd w:val="solid" w:color="F79646" w:fill="auto"/>
      </w:tcPr>
    </w:tblStylePr>
    <w:tblStylePr w:type="firstCol">
      <w:rPr>
        <w:color w:val="F2F2F2"/>
        <w:sz w:val="22"/>
      </w:rPr>
      <w:tcPr>
        <w:shd w:val="solid" w:color="F79646" w:fill="auto"/>
      </w:tcPr>
    </w:tblStylePr>
    <w:tblStylePr w:type="lastCol">
      <w:rPr>
        <w:color w:val="F2F2F2"/>
        <w:sz w:val="22"/>
      </w:rPr>
      <w:tcPr>
        <w:shd w:val="solid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solid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solid" w:color="FDE9D8" w:fill="auto"/>
      </w:tcPr>
    </w:tblStylePr>
  </w:style>
  <w:style w:type="table" w:customStyle="1" w:styleId="259">
    <w:name w:val="Bordered"/>
    <w:basedOn w:val="12"/>
    <w:qFormat/>
    <w:uiPriority w:val="0"/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firstRow">
      <w:rPr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260">
    <w:name w:val="Bordered - Accent 1"/>
    <w:basedOn w:val="12"/>
    <w:qFormat/>
    <w:uiPriority w:val="0"/>
    <w:tblPr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261">
    <w:name w:val="Bordered - Accent 2"/>
    <w:basedOn w:val="12"/>
    <w:qFormat/>
    <w:uiPriority w:val="0"/>
    <w:tblPr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695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D99695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262">
    <w:name w:val="Bordered - Accent 3"/>
    <w:basedOn w:val="12"/>
    <w:qFormat/>
    <w:uiPriority w:val="0"/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3D69B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C3D69B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263">
    <w:name w:val="Bordered - Accent 4"/>
    <w:basedOn w:val="12"/>
    <w:qFormat/>
    <w:uiPriority w:val="0"/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6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B2A1C6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264">
    <w:name w:val="Bordered - Accent 5"/>
    <w:basedOn w:val="12"/>
    <w:qFormat/>
    <w:uiPriority w:val="0"/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CDC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92CCDC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265">
    <w:name w:val="Bordered - Accent 6"/>
    <w:basedOn w:val="12"/>
    <w:qFormat/>
    <w:uiPriority w:val="0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C090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FAC090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2023-02-17T09:02:00Z</dcterms:created>
  <dc:creator>Волынчук Наталья Ивановна</dc:creator>
  <cp:lastModifiedBy>Foxtrot</cp:lastModifiedBy>
  <dcterms:modified xsi:type="dcterms:W3CDTF">2023-11-24T16:39:43Z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2EC6FDD3139F4796919ADE856735E331_13</vt:lpwstr>
  </property>
</Properties>
</file>