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3A1" w:rsidRDefault="005E33A1" w:rsidP="00474E4B">
      <w:pPr>
        <w:pStyle w:val="a3"/>
        <w:ind w:firstLine="0"/>
        <w:jc w:val="center"/>
        <w:rPr>
          <w:bCs/>
        </w:rPr>
      </w:pPr>
      <w:r>
        <w:rPr>
          <w:bCs/>
        </w:rPr>
        <w:t xml:space="preserve">Муниципальное автономное образовательное учреждение </w:t>
      </w:r>
    </w:p>
    <w:p w:rsidR="00474E4B" w:rsidRDefault="005E33A1" w:rsidP="005E33A1">
      <w:pPr>
        <w:pStyle w:val="a3"/>
        <w:ind w:firstLine="0"/>
        <w:jc w:val="center"/>
      </w:pPr>
      <w:r>
        <w:rPr>
          <w:bCs/>
        </w:rPr>
        <w:t xml:space="preserve">Вечерняя сменная общеобразовательная школа </w:t>
      </w:r>
    </w:p>
    <w:p w:rsidR="00474E4B" w:rsidRDefault="00474E4B" w:rsidP="00474E4B">
      <w:pPr>
        <w:pStyle w:val="a3"/>
        <w:ind w:firstLine="0"/>
        <w:rPr>
          <w:b/>
          <w:bCs/>
        </w:rPr>
      </w:pPr>
    </w:p>
    <w:p w:rsidR="00474E4B" w:rsidRDefault="00474E4B" w:rsidP="00474E4B">
      <w:pPr>
        <w:pStyle w:val="a3"/>
        <w:ind w:firstLine="0"/>
      </w:pPr>
    </w:p>
    <w:p w:rsidR="00474E4B" w:rsidRDefault="00474E4B" w:rsidP="00474E4B">
      <w:pPr>
        <w:pStyle w:val="a3"/>
        <w:ind w:firstLine="0"/>
      </w:pPr>
    </w:p>
    <w:p w:rsidR="00474E4B" w:rsidRDefault="00474E4B" w:rsidP="00474E4B">
      <w:pPr>
        <w:pStyle w:val="a3"/>
        <w:ind w:firstLine="0"/>
      </w:pPr>
    </w:p>
    <w:p w:rsidR="00474E4B" w:rsidRDefault="00474E4B" w:rsidP="00474E4B">
      <w:pPr>
        <w:pStyle w:val="a3"/>
        <w:ind w:firstLine="0"/>
      </w:pPr>
    </w:p>
    <w:p w:rsidR="00474E4B" w:rsidRDefault="00474E4B" w:rsidP="00474E4B">
      <w:pPr>
        <w:pStyle w:val="a3"/>
        <w:ind w:firstLine="0"/>
      </w:pPr>
    </w:p>
    <w:p w:rsidR="00474E4B" w:rsidRDefault="00474E4B" w:rsidP="00474E4B">
      <w:pPr>
        <w:pStyle w:val="a3"/>
        <w:ind w:firstLine="0"/>
      </w:pPr>
    </w:p>
    <w:p w:rsidR="00474E4B" w:rsidRDefault="00474E4B" w:rsidP="00474E4B">
      <w:pPr>
        <w:pStyle w:val="a3"/>
        <w:ind w:firstLine="0"/>
      </w:pPr>
    </w:p>
    <w:p w:rsidR="004C0ED9" w:rsidRPr="005E33A1" w:rsidRDefault="004C0ED9" w:rsidP="00474E4B">
      <w:pPr>
        <w:spacing w:after="200"/>
        <w:contextualSpacing/>
        <w:jc w:val="center"/>
        <w:rPr>
          <w:b/>
          <w:bCs/>
          <w:sz w:val="32"/>
          <w:szCs w:val="32"/>
        </w:rPr>
      </w:pPr>
    </w:p>
    <w:p w:rsidR="00474E4B" w:rsidRDefault="00474E4B" w:rsidP="00696CB3">
      <w:pPr>
        <w:contextualSpacing/>
        <w:rPr>
          <w:b/>
          <w:bCs/>
          <w:sz w:val="32"/>
          <w:szCs w:val="32"/>
        </w:rPr>
      </w:pPr>
    </w:p>
    <w:p w:rsidR="00696CB3" w:rsidRDefault="00696CB3" w:rsidP="00474E4B">
      <w:pPr>
        <w:contextualSpacing/>
        <w:jc w:val="center"/>
        <w:rPr>
          <w:b/>
          <w:bCs/>
          <w:sz w:val="32"/>
          <w:szCs w:val="32"/>
        </w:rPr>
      </w:pPr>
    </w:p>
    <w:p w:rsidR="00696CB3" w:rsidRDefault="00696CB3" w:rsidP="00474E4B">
      <w:pPr>
        <w:contextualSpacing/>
        <w:jc w:val="center"/>
        <w:rPr>
          <w:b/>
          <w:bCs/>
          <w:sz w:val="32"/>
          <w:szCs w:val="32"/>
        </w:rPr>
      </w:pPr>
      <w:r>
        <w:rPr>
          <w:b/>
          <w:bCs/>
          <w:sz w:val="32"/>
          <w:szCs w:val="32"/>
        </w:rPr>
        <w:t>«Задание № 24 в ЕГЭ по физике.</w:t>
      </w:r>
      <w:r w:rsidRPr="00696CB3">
        <w:rPr>
          <w:b/>
          <w:bCs/>
          <w:sz w:val="32"/>
          <w:szCs w:val="32"/>
        </w:rPr>
        <w:t xml:space="preserve"> </w:t>
      </w:r>
    </w:p>
    <w:p w:rsidR="004C0ED9" w:rsidRDefault="00696CB3" w:rsidP="00474E4B">
      <w:pPr>
        <w:contextualSpacing/>
        <w:jc w:val="center"/>
        <w:rPr>
          <w:b/>
          <w:bCs/>
          <w:sz w:val="32"/>
          <w:szCs w:val="32"/>
        </w:rPr>
      </w:pPr>
      <w:r w:rsidRPr="00696CB3">
        <w:rPr>
          <w:b/>
          <w:bCs/>
          <w:sz w:val="32"/>
          <w:szCs w:val="32"/>
        </w:rPr>
        <w:t xml:space="preserve">Теория  и практика </w:t>
      </w:r>
      <w:r>
        <w:rPr>
          <w:b/>
          <w:bCs/>
          <w:sz w:val="32"/>
          <w:szCs w:val="32"/>
        </w:rPr>
        <w:t>решения  астрономических задач»</w:t>
      </w:r>
    </w:p>
    <w:p w:rsidR="005E33A1" w:rsidRPr="005E33A1" w:rsidRDefault="005E33A1" w:rsidP="00474E4B">
      <w:pPr>
        <w:contextualSpacing/>
        <w:jc w:val="center"/>
        <w:rPr>
          <w:bCs/>
          <w:sz w:val="32"/>
          <w:szCs w:val="32"/>
        </w:rPr>
      </w:pPr>
      <w:r w:rsidRPr="005E33A1">
        <w:rPr>
          <w:bCs/>
          <w:sz w:val="32"/>
          <w:szCs w:val="32"/>
        </w:rPr>
        <w:t xml:space="preserve">Методическое пособие </w:t>
      </w:r>
    </w:p>
    <w:p w:rsidR="005E33A1" w:rsidRDefault="005E33A1" w:rsidP="005E33A1">
      <w:pPr>
        <w:pStyle w:val="a3"/>
        <w:ind w:firstLine="0"/>
        <w:jc w:val="right"/>
        <w:rPr>
          <w:b/>
          <w:bCs/>
          <w:sz w:val="32"/>
          <w:szCs w:val="32"/>
        </w:rPr>
      </w:pPr>
    </w:p>
    <w:p w:rsidR="005E33A1" w:rsidRDefault="005E33A1"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3C33F0" w:rsidRDefault="003C33F0" w:rsidP="005E33A1">
      <w:pPr>
        <w:pStyle w:val="a3"/>
        <w:ind w:firstLine="0"/>
        <w:jc w:val="right"/>
        <w:rPr>
          <w:b/>
          <w:bCs/>
          <w:sz w:val="32"/>
          <w:szCs w:val="32"/>
        </w:rPr>
      </w:pPr>
    </w:p>
    <w:p w:rsidR="005E33A1" w:rsidRDefault="005E33A1" w:rsidP="005E33A1">
      <w:pPr>
        <w:pStyle w:val="a3"/>
        <w:ind w:firstLine="0"/>
        <w:jc w:val="left"/>
      </w:pPr>
      <w:r>
        <w:rPr>
          <w:b/>
          <w:bCs/>
          <w:sz w:val="32"/>
          <w:szCs w:val="32"/>
        </w:rPr>
        <w:t xml:space="preserve">                                                                       </w:t>
      </w:r>
      <w:r>
        <w:t>Автор:</w:t>
      </w:r>
    </w:p>
    <w:p w:rsidR="00474E4B" w:rsidRDefault="005E33A1" w:rsidP="005E33A1">
      <w:pPr>
        <w:pStyle w:val="a3"/>
        <w:ind w:firstLine="0"/>
        <w:jc w:val="right"/>
      </w:pPr>
      <w:r>
        <w:t xml:space="preserve">Окулова Татьяна </w:t>
      </w:r>
      <w:proofErr w:type="spellStart"/>
      <w:r>
        <w:t>Ювинальевна</w:t>
      </w:r>
      <w:proofErr w:type="spellEnd"/>
      <w:r>
        <w:t xml:space="preserve"> </w:t>
      </w:r>
    </w:p>
    <w:p w:rsidR="005E33A1" w:rsidRDefault="005E33A1" w:rsidP="005E33A1">
      <w:pPr>
        <w:pStyle w:val="a3"/>
        <w:ind w:firstLine="0"/>
        <w:jc w:val="right"/>
      </w:pPr>
      <w:r>
        <w:t xml:space="preserve">Учитель физики и астрономии </w:t>
      </w:r>
    </w:p>
    <w:p w:rsidR="005E33A1" w:rsidRDefault="005E33A1" w:rsidP="005E33A1">
      <w:pPr>
        <w:pStyle w:val="a3"/>
        <w:ind w:firstLine="0"/>
        <w:jc w:val="right"/>
      </w:pPr>
      <w:r>
        <w:t>1 квалификационной категории</w:t>
      </w:r>
    </w:p>
    <w:p w:rsidR="005E33A1" w:rsidRDefault="005E33A1" w:rsidP="005E33A1">
      <w:pPr>
        <w:pStyle w:val="a3"/>
        <w:ind w:firstLine="0"/>
      </w:pPr>
    </w:p>
    <w:p w:rsidR="00474E4B" w:rsidRDefault="00474E4B" w:rsidP="00474E4B">
      <w:pPr>
        <w:pStyle w:val="a3"/>
        <w:ind w:firstLine="0"/>
      </w:pPr>
    </w:p>
    <w:p w:rsidR="009516CC" w:rsidRDefault="009516CC"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5E33A1" w:rsidRDefault="005E33A1" w:rsidP="00762EAC">
      <w:pPr>
        <w:pStyle w:val="a3"/>
        <w:ind w:firstLine="0"/>
      </w:pPr>
    </w:p>
    <w:p w:rsidR="00474E4B" w:rsidRDefault="00474E4B" w:rsidP="00474E4B">
      <w:pPr>
        <w:pStyle w:val="a3"/>
        <w:ind w:firstLine="0"/>
      </w:pPr>
    </w:p>
    <w:p w:rsidR="00762EAC" w:rsidRDefault="00762EAC" w:rsidP="00A724D1">
      <w:pPr>
        <w:pStyle w:val="a3"/>
        <w:ind w:firstLine="0"/>
        <w:jc w:val="center"/>
        <w:rPr>
          <w:b/>
        </w:rPr>
      </w:pPr>
    </w:p>
    <w:p w:rsidR="00A724D1" w:rsidRDefault="00474E4B" w:rsidP="00A724D1">
      <w:pPr>
        <w:pStyle w:val="a3"/>
        <w:ind w:firstLine="0"/>
        <w:jc w:val="center"/>
        <w:rPr>
          <w:b/>
        </w:rPr>
      </w:pPr>
      <w:r>
        <w:rPr>
          <w:b/>
        </w:rPr>
        <w:t>Пермь, 2020</w:t>
      </w:r>
    </w:p>
    <w:sdt>
      <w:sdtPr>
        <w:rPr>
          <w:rFonts w:ascii="Times New Roman" w:eastAsia="Times New Roman" w:hAnsi="Times New Roman" w:cs="Times New Roman"/>
          <w:b w:val="0"/>
          <w:bCs w:val="0"/>
          <w:color w:val="auto"/>
          <w:sz w:val="24"/>
          <w:szCs w:val="24"/>
          <w:lang w:eastAsia="zh-CN"/>
        </w:rPr>
        <w:id w:val="327110023"/>
        <w:docPartObj>
          <w:docPartGallery w:val="Table of Contents"/>
          <w:docPartUnique/>
        </w:docPartObj>
      </w:sdtPr>
      <w:sdtEndPr/>
      <w:sdtContent>
        <w:p w:rsidR="00E6662F" w:rsidRPr="00E6662F" w:rsidRDefault="00E6662F">
          <w:pPr>
            <w:pStyle w:val="af0"/>
            <w:rPr>
              <w:color w:val="auto"/>
            </w:rPr>
          </w:pPr>
          <w:r w:rsidRPr="00E6662F">
            <w:rPr>
              <w:color w:val="auto"/>
            </w:rPr>
            <w:t>Оглавление</w:t>
          </w:r>
        </w:p>
        <w:p w:rsidR="00E6662F" w:rsidRDefault="00E6662F">
          <w:pPr>
            <w:pStyle w:val="11"/>
            <w:tabs>
              <w:tab w:val="right" w:leader="dot" w:pos="9345"/>
            </w:tabs>
            <w:rPr>
              <w:noProof/>
            </w:rPr>
          </w:pPr>
          <w:r>
            <w:fldChar w:fldCharType="begin"/>
          </w:r>
          <w:r>
            <w:instrText xml:space="preserve"> TOC \o "1-3" \h \z \u </w:instrText>
          </w:r>
          <w:r>
            <w:fldChar w:fldCharType="separate"/>
          </w:r>
          <w:hyperlink w:anchor="_Toc40630338" w:history="1">
            <w:r w:rsidRPr="001F6780">
              <w:rPr>
                <w:rStyle w:val="af1"/>
                <w:rFonts w:eastAsiaTheme="majorEastAsia"/>
                <w:noProof/>
              </w:rPr>
              <w:t>Предисловие</w:t>
            </w:r>
            <w:r>
              <w:rPr>
                <w:noProof/>
                <w:webHidden/>
              </w:rPr>
              <w:tab/>
            </w:r>
            <w:r>
              <w:rPr>
                <w:noProof/>
                <w:webHidden/>
              </w:rPr>
              <w:fldChar w:fldCharType="begin"/>
            </w:r>
            <w:r>
              <w:rPr>
                <w:noProof/>
                <w:webHidden/>
              </w:rPr>
              <w:instrText xml:space="preserve"> PAGEREF _Toc40630338 \h </w:instrText>
            </w:r>
            <w:r>
              <w:rPr>
                <w:noProof/>
                <w:webHidden/>
              </w:rPr>
            </w:r>
            <w:r>
              <w:rPr>
                <w:noProof/>
                <w:webHidden/>
              </w:rPr>
              <w:fldChar w:fldCharType="separate"/>
            </w:r>
            <w:r>
              <w:rPr>
                <w:noProof/>
                <w:webHidden/>
              </w:rPr>
              <w:t>3</w:t>
            </w:r>
            <w:r>
              <w:rPr>
                <w:noProof/>
                <w:webHidden/>
              </w:rPr>
              <w:fldChar w:fldCharType="end"/>
            </w:r>
          </w:hyperlink>
        </w:p>
        <w:p w:rsidR="00E6662F" w:rsidRDefault="00FA146B">
          <w:pPr>
            <w:pStyle w:val="11"/>
            <w:tabs>
              <w:tab w:val="right" w:leader="dot" w:pos="9345"/>
            </w:tabs>
            <w:rPr>
              <w:noProof/>
            </w:rPr>
          </w:pPr>
          <w:hyperlink w:anchor="_Toc40630339" w:history="1">
            <w:r w:rsidR="00E6662F" w:rsidRPr="001F6780">
              <w:rPr>
                <w:rStyle w:val="af1"/>
                <w:rFonts w:eastAsiaTheme="majorEastAsia"/>
                <w:noProof/>
              </w:rPr>
              <w:t>Тема 1. Звезды. Диаграмма Герцшпрунга-Рассела</w:t>
            </w:r>
            <w:r w:rsidR="00E6662F">
              <w:rPr>
                <w:noProof/>
                <w:webHidden/>
              </w:rPr>
              <w:tab/>
            </w:r>
            <w:r w:rsidR="00E6662F">
              <w:rPr>
                <w:noProof/>
                <w:webHidden/>
              </w:rPr>
              <w:fldChar w:fldCharType="begin"/>
            </w:r>
            <w:r w:rsidR="00E6662F">
              <w:rPr>
                <w:noProof/>
                <w:webHidden/>
              </w:rPr>
              <w:instrText xml:space="preserve"> PAGEREF _Toc40630339 \h </w:instrText>
            </w:r>
            <w:r w:rsidR="00E6662F">
              <w:rPr>
                <w:noProof/>
                <w:webHidden/>
              </w:rPr>
            </w:r>
            <w:r w:rsidR="00E6662F">
              <w:rPr>
                <w:noProof/>
                <w:webHidden/>
              </w:rPr>
              <w:fldChar w:fldCharType="separate"/>
            </w:r>
            <w:r w:rsidR="00E6662F">
              <w:rPr>
                <w:noProof/>
                <w:webHidden/>
              </w:rPr>
              <w:t>4</w:t>
            </w:r>
            <w:r w:rsidR="00E6662F">
              <w:rPr>
                <w:noProof/>
                <w:webHidden/>
              </w:rPr>
              <w:fldChar w:fldCharType="end"/>
            </w:r>
          </w:hyperlink>
        </w:p>
        <w:p w:rsidR="00E6662F" w:rsidRDefault="00FA146B">
          <w:pPr>
            <w:pStyle w:val="11"/>
            <w:tabs>
              <w:tab w:val="right" w:leader="dot" w:pos="9345"/>
            </w:tabs>
            <w:rPr>
              <w:noProof/>
            </w:rPr>
          </w:pPr>
          <w:hyperlink w:anchor="_Toc40630340" w:history="1">
            <w:r w:rsidR="00E6662F" w:rsidRPr="001F6780">
              <w:rPr>
                <w:rStyle w:val="af1"/>
                <w:rFonts w:eastAsiaTheme="majorEastAsia"/>
                <w:noProof/>
              </w:rPr>
              <w:t>Тема 2. Звезды. Диаграмма Герцшпрунга-Рассела (часть 2)</w:t>
            </w:r>
            <w:r w:rsidR="00E6662F">
              <w:rPr>
                <w:noProof/>
                <w:webHidden/>
              </w:rPr>
              <w:tab/>
            </w:r>
            <w:r w:rsidR="00E6662F">
              <w:rPr>
                <w:noProof/>
                <w:webHidden/>
              </w:rPr>
              <w:fldChar w:fldCharType="begin"/>
            </w:r>
            <w:r w:rsidR="00E6662F">
              <w:rPr>
                <w:noProof/>
                <w:webHidden/>
              </w:rPr>
              <w:instrText xml:space="preserve"> PAGEREF _Toc40630340 \h </w:instrText>
            </w:r>
            <w:r w:rsidR="00E6662F">
              <w:rPr>
                <w:noProof/>
                <w:webHidden/>
              </w:rPr>
            </w:r>
            <w:r w:rsidR="00E6662F">
              <w:rPr>
                <w:noProof/>
                <w:webHidden/>
              </w:rPr>
              <w:fldChar w:fldCharType="separate"/>
            </w:r>
            <w:r w:rsidR="00E6662F">
              <w:rPr>
                <w:noProof/>
                <w:webHidden/>
              </w:rPr>
              <w:t>12</w:t>
            </w:r>
            <w:r w:rsidR="00E6662F">
              <w:rPr>
                <w:noProof/>
                <w:webHidden/>
              </w:rPr>
              <w:fldChar w:fldCharType="end"/>
            </w:r>
          </w:hyperlink>
        </w:p>
        <w:p w:rsidR="00E6662F" w:rsidRDefault="00FA146B">
          <w:pPr>
            <w:pStyle w:val="11"/>
            <w:tabs>
              <w:tab w:val="right" w:leader="dot" w:pos="9345"/>
            </w:tabs>
            <w:rPr>
              <w:noProof/>
            </w:rPr>
          </w:pPr>
          <w:hyperlink w:anchor="_Toc40630341" w:history="1">
            <w:r w:rsidR="00E6662F" w:rsidRPr="001F6780">
              <w:rPr>
                <w:rStyle w:val="af1"/>
                <w:rFonts w:eastAsiaTheme="majorEastAsia"/>
                <w:noProof/>
              </w:rPr>
              <w:t>Тема 3. Планеты Солнечной системы</w:t>
            </w:r>
            <w:r w:rsidR="00E6662F">
              <w:rPr>
                <w:noProof/>
                <w:webHidden/>
              </w:rPr>
              <w:tab/>
            </w:r>
            <w:r w:rsidR="00E6662F">
              <w:rPr>
                <w:noProof/>
                <w:webHidden/>
              </w:rPr>
              <w:fldChar w:fldCharType="begin"/>
            </w:r>
            <w:r w:rsidR="00E6662F">
              <w:rPr>
                <w:noProof/>
                <w:webHidden/>
              </w:rPr>
              <w:instrText xml:space="preserve"> PAGEREF _Toc40630341 \h </w:instrText>
            </w:r>
            <w:r w:rsidR="00E6662F">
              <w:rPr>
                <w:noProof/>
                <w:webHidden/>
              </w:rPr>
            </w:r>
            <w:r w:rsidR="00E6662F">
              <w:rPr>
                <w:noProof/>
                <w:webHidden/>
              </w:rPr>
              <w:fldChar w:fldCharType="separate"/>
            </w:r>
            <w:r w:rsidR="00E6662F">
              <w:rPr>
                <w:noProof/>
                <w:webHidden/>
              </w:rPr>
              <w:t>20</w:t>
            </w:r>
            <w:r w:rsidR="00E6662F">
              <w:rPr>
                <w:noProof/>
                <w:webHidden/>
              </w:rPr>
              <w:fldChar w:fldCharType="end"/>
            </w:r>
          </w:hyperlink>
        </w:p>
        <w:p w:rsidR="00E6662F" w:rsidRDefault="00FA146B">
          <w:pPr>
            <w:pStyle w:val="11"/>
            <w:tabs>
              <w:tab w:val="right" w:leader="dot" w:pos="9345"/>
            </w:tabs>
            <w:rPr>
              <w:noProof/>
            </w:rPr>
          </w:pPr>
          <w:hyperlink w:anchor="_Toc40630342" w:history="1">
            <w:r w:rsidR="00E6662F" w:rsidRPr="001F6780">
              <w:rPr>
                <w:rStyle w:val="af1"/>
                <w:rFonts w:eastAsiaTheme="majorEastAsia"/>
                <w:noProof/>
              </w:rPr>
              <w:t>Тема 4. Спутники планет Солнечной системы</w:t>
            </w:r>
            <w:r w:rsidR="00E6662F">
              <w:rPr>
                <w:noProof/>
                <w:webHidden/>
              </w:rPr>
              <w:tab/>
            </w:r>
            <w:r w:rsidR="00E6662F">
              <w:rPr>
                <w:noProof/>
                <w:webHidden/>
              </w:rPr>
              <w:fldChar w:fldCharType="begin"/>
            </w:r>
            <w:r w:rsidR="00E6662F">
              <w:rPr>
                <w:noProof/>
                <w:webHidden/>
              </w:rPr>
              <w:instrText xml:space="preserve"> PAGEREF _Toc40630342 \h </w:instrText>
            </w:r>
            <w:r w:rsidR="00E6662F">
              <w:rPr>
                <w:noProof/>
                <w:webHidden/>
              </w:rPr>
            </w:r>
            <w:r w:rsidR="00E6662F">
              <w:rPr>
                <w:noProof/>
                <w:webHidden/>
              </w:rPr>
              <w:fldChar w:fldCharType="separate"/>
            </w:r>
            <w:r w:rsidR="00E6662F">
              <w:rPr>
                <w:noProof/>
                <w:webHidden/>
              </w:rPr>
              <w:t>27</w:t>
            </w:r>
            <w:r w:rsidR="00E6662F">
              <w:rPr>
                <w:noProof/>
                <w:webHidden/>
              </w:rPr>
              <w:fldChar w:fldCharType="end"/>
            </w:r>
          </w:hyperlink>
        </w:p>
        <w:p w:rsidR="00E6662F" w:rsidRDefault="00FA146B">
          <w:pPr>
            <w:pStyle w:val="11"/>
            <w:tabs>
              <w:tab w:val="right" w:leader="dot" w:pos="9345"/>
            </w:tabs>
            <w:rPr>
              <w:noProof/>
            </w:rPr>
          </w:pPr>
          <w:hyperlink w:anchor="_Toc40630343" w:history="1">
            <w:r w:rsidR="00E6662F" w:rsidRPr="001F6780">
              <w:rPr>
                <w:rStyle w:val="af1"/>
                <w:rFonts w:eastAsiaTheme="majorEastAsia"/>
                <w:noProof/>
              </w:rPr>
              <w:t>Тема 5. Астероиды Солнечной системы Астероиды</w:t>
            </w:r>
            <w:r w:rsidR="00E6662F">
              <w:rPr>
                <w:noProof/>
                <w:webHidden/>
              </w:rPr>
              <w:tab/>
            </w:r>
            <w:r w:rsidR="00E6662F">
              <w:rPr>
                <w:noProof/>
                <w:webHidden/>
              </w:rPr>
              <w:fldChar w:fldCharType="begin"/>
            </w:r>
            <w:r w:rsidR="00E6662F">
              <w:rPr>
                <w:noProof/>
                <w:webHidden/>
              </w:rPr>
              <w:instrText xml:space="preserve"> PAGEREF _Toc40630343 \h </w:instrText>
            </w:r>
            <w:r w:rsidR="00E6662F">
              <w:rPr>
                <w:noProof/>
                <w:webHidden/>
              </w:rPr>
            </w:r>
            <w:r w:rsidR="00E6662F">
              <w:rPr>
                <w:noProof/>
                <w:webHidden/>
              </w:rPr>
              <w:fldChar w:fldCharType="separate"/>
            </w:r>
            <w:r w:rsidR="00E6662F">
              <w:rPr>
                <w:noProof/>
                <w:webHidden/>
              </w:rPr>
              <w:t>31</w:t>
            </w:r>
            <w:r w:rsidR="00E6662F">
              <w:rPr>
                <w:noProof/>
                <w:webHidden/>
              </w:rPr>
              <w:fldChar w:fldCharType="end"/>
            </w:r>
          </w:hyperlink>
        </w:p>
        <w:p w:rsidR="00E6662F" w:rsidRDefault="00FA146B">
          <w:pPr>
            <w:pStyle w:val="11"/>
            <w:tabs>
              <w:tab w:val="right" w:leader="dot" w:pos="9345"/>
            </w:tabs>
            <w:rPr>
              <w:noProof/>
            </w:rPr>
          </w:pPr>
          <w:hyperlink w:anchor="_Toc40630344" w:history="1">
            <w:r w:rsidR="00E6662F" w:rsidRPr="001F6780">
              <w:rPr>
                <w:rStyle w:val="af1"/>
                <w:rFonts w:eastAsiaTheme="majorEastAsia"/>
                <w:noProof/>
              </w:rPr>
              <w:t>Ответы к заданиям для самостоятельного решения</w:t>
            </w:r>
            <w:r w:rsidR="00E6662F">
              <w:rPr>
                <w:noProof/>
                <w:webHidden/>
              </w:rPr>
              <w:tab/>
            </w:r>
            <w:r w:rsidR="00E6662F">
              <w:rPr>
                <w:noProof/>
                <w:webHidden/>
              </w:rPr>
              <w:fldChar w:fldCharType="begin"/>
            </w:r>
            <w:r w:rsidR="00E6662F">
              <w:rPr>
                <w:noProof/>
                <w:webHidden/>
              </w:rPr>
              <w:instrText xml:space="preserve"> PAGEREF _Toc40630344 \h </w:instrText>
            </w:r>
            <w:r w:rsidR="00E6662F">
              <w:rPr>
                <w:noProof/>
                <w:webHidden/>
              </w:rPr>
            </w:r>
            <w:r w:rsidR="00E6662F">
              <w:rPr>
                <w:noProof/>
                <w:webHidden/>
              </w:rPr>
              <w:fldChar w:fldCharType="separate"/>
            </w:r>
            <w:r w:rsidR="00E6662F">
              <w:rPr>
                <w:noProof/>
                <w:webHidden/>
              </w:rPr>
              <w:t>35</w:t>
            </w:r>
            <w:r w:rsidR="00E6662F">
              <w:rPr>
                <w:noProof/>
                <w:webHidden/>
              </w:rPr>
              <w:fldChar w:fldCharType="end"/>
            </w:r>
          </w:hyperlink>
        </w:p>
        <w:p w:rsidR="00E6662F" w:rsidRDefault="00FA146B">
          <w:pPr>
            <w:pStyle w:val="11"/>
            <w:tabs>
              <w:tab w:val="right" w:leader="dot" w:pos="9345"/>
            </w:tabs>
            <w:rPr>
              <w:noProof/>
            </w:rPr>
          </w:pPr>
          <w:hyperlink w:anchor="_Toc40630345" w:history="1">
            <w:r w:rsidR="00E6662F" w:rsidRPr="001F6780">
              <w:rPr>
                <w:rStyle w:val="af1"/>
                <w:rFonts w:eastAsiaTheme="majorEastAsia"/>
                <w:noProof/>
              </w:rPr>
              <w:t>Литература</w:t>
            </w:r>
            <w:r w:rsidR="00E6662F">
              <w:rPr>
                <w:noProof/>
                <w:webHidden/>
              </w:rPr>
              <w:tab/>
            </w:r>
            <w:r w:rsidR="00E6662F">
              <w:rPr>
                <w:noProof/>
                <w:webHidden/>
              </w:rPr>
              <w:fldChar w:fldCharType="begin"/>
            </w:r>
            <w:r w:rsidR="00E6662F">
              <w:rPr>
                <w:noProof/>
                <w:webHidden/>
              </w:rPr>
              <w:instrText xml:space="preserve"> PAGEREF _Toc40630345 \h </w:instrText>
            </w:r>
            <w:r w:rsidR="00E6662F">
              <w:rPr>
                <w:noProof/>
                <w:webHidden/>
              </w:rPr>
            </w:r>
            <w:r w:rsidR="00E6662F">
              <w:rPr>
                <w:noProof/>
                <w:webHidden/>
              </w:rPr>
              <w:fldChar w:fldCharType="separate"/>
            </w:r>
            <w:r w:rsidR="00E6662F">
              <w:rPr>
                <w:noProof/>
                <w:webHidden/>
              </w:rPr>
              <w:t>36</w:t>
            </w:r>
            <w:r w:rsidR="00E6662F">
              <w:rPr>
                <w:noProof/>
                <w:webHidden/>
              </w:rPr>
              <w:fldChar w:fldCharType="end"/>
            </w:r>
          </w:hyperlink>
        </w:p>
        <w:p w:rsidR="00E6662F" w:rsidRDefault="00E6662F">
          <w:r>
            <w:rPr>
              <w:b/>
              <w:bCs/>
            </w:rPr>
            <w:fldChar w:fldCharType="end"/>
          </w:r>
        </w:p>
      </w:sdtContent>
    </w:sdt>
    <w:p w:rsidR="00762EAC" w:rsidRDefault="00762EAC"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7A4577" w:rsidRDefault="007A4577" w:rsidP="007A4577">
      <w:pPr>
        <w:suppressAutoHyphens w:val="0"/>
        <w:rPr>
          <w:sz w:val="28"/>
          <w:szCs w:val="28"/>
        </w:rPr>
      </w:pPr>
    </w:p>
    <w:p w:rsidR="00E74A2F" w:rsidRPr="009A560D" w:rsidRDefault="006C7F59" w:rsidP="00A25567">
      <w:pPr>
        <w:pStyle w:val="1"/>
        <w:rPr>
          <w:color w:val="auto"/>
          <w:szCs w:val="24"/>
        </w:rPr>
      </w:pPr>
      <w:bookmarkStart w:id="0" w:name="_Toc40630338"/>
      <w:r w:rsidRPr="009A560D">
        <w:rPr>
          <w:color w:val="auto"/>
        </w:rPr>
        <w:lastRenderedPageBreak/>
        <w:t>Предисловие</w:t>
      </w:r>
      <w:bookmarkEnd w:id="0"/>
    </w:p>
    <w:p w:rsidR="00464BAB" w:rsidRDefault="00464BAB" w:rsidP="006C7F59">
      <w:pPr>
        <w:jc w:val="center"/>
        <w:rPr>
          <w:sz w:val="28"/>
          <w:szCs w:val="28"/>
        </w:rPr>
      </w:pPr>
    </w:p>
    <w:p w:rsidR="00FD57D7" w:rsidRDefault="00D635F8" w:rsidP="00044E39">
      <w:pPr>
        <w:jc w:val="both"/>
      </w:pPr>
      <w:r w:rsidRPr="00D635F8">
        <w:rPr>
          <w:sz w:val="28"/>
          <w:szCs w:val="28"/>
        </w:rPr>
        <w:t>В 2017 году астрономия вернулась в общеобразовательные школы в качестве обязате</w:t>
      </w:r>
      <w:r w:rsidR="00464BAB">
        <w:rPr>
          <w:sz w:val="28"/>
          <w:szCs w:val="28"/>
        </w:rPr>
        <w:t>льного предмета в 10-11 классах, и</w:t>
      </w:r>
      <w:r w:rsidRPr="00D635F8">
        <w:rPr>
          <w:sz w:val="28"/>
          <w:szCs w:val="28"/>
        </w:rPr>
        <w:t xml:space="preserve"> </w:t>
      </w:r>
      <w:r w:rsidR="00464BAB">
        <w:rPr>
          <w:sz w:val="28"/>
          <w:szCs w:val="28"/>
        </w:rPr>
        <w:t xml:space="preserve">в программу ЕГЭ по физике с 2018 года </w:t>
      </w:r>
      <w:r w:rsidRPr="00D635F8">
        <w:rPr>
          <w:sz w:val="28"/>
          <w:szCs w:val="28"/>
        </w:rPr>
        <w:t xml:space="preserve"> вве</w:t>
      </w:r>
      <w:r w:rsidR="006260FD">
        <w:rPr>
          <w:sz w:val="28"/>
          <w:szCs w:val="28"/>
        </w:rPr>
        <w:t>ли одно задание</w:t>
      </w:r>
      <w:r w:rsidRPr="00D635F8">
        <w:rPr>
          <w:sz w:val="28"/>
          <w:szCs w:val="28"/>
        </w:rPr>
        <w:t xml:space="preserve"> (№24) по те</w:t>
      </w:r>
      <w:r>
        <w:rPr>
          <w:sz w:val="28"/>
          <w:szCs w:val="28"/>
        </w:rPr>
        <w:t>матике астрономии и астрофизики</w:t>
      </w:r>
      <w:r w:rsidR="006260FD">
        <w:rPr>
          <w:sz w:val="28"/>
          <w:szCs w:val="28"/>
        </w:rPr>
        <w:t>, которое  оценивается в 2</w:t>
      </w:r>
      <w:r w:rsidR="006260FD" w:rsidRPr="00DB23CB">
        <w:rPr>
          <w:sz w:val="28"/>
          <w:szCs w:val="28"/>
        </w:rPr>
        <w:t xml:space="preserve"> балл</w:t>
      </w:r>
      <w:r w:rsidR="006260FD">
        <w:rPr>
          <w:sz w:val="28"/>
          <w:szCs w:val="28"/>
        </w:rPr>
        <w:t xml:space="preserve">а. </w:t>
      </w:r>
      <w:r w:rsidR="00944EC1" w:rsidRPr="00944EC1">
        <w:rPr>
          <w:sz w:val="28"/>
          <w:szCs w:val="28"/>
        </w:rPr>
        <w:t xml:space="preserve">Суть заданий заключается в том, что используя информацию из таблицы, </w:t>
      </w:r>
      <w:r w:rsidR="00FD57D7" w:rsidRPr="00FD57D7">
        <w:rPr>
          <w:sz w:val="28"/>
          <w:szCs w:val="28"/>
        </w:rPr>
        <w:t xml:space="preserve">необходимо </w:t>
      </w:r>
      <w:r w:rsidR="00944EC1" w:rsidRPr="00944EC1">
        <w:rPr>
          <w:sz w:val="28"/>
          <w:szCs w:val="28"/>
        </w:rPr>
        <w:t xml:space="preserve">выбрать из пяти предложенных вариантов ответов </w:t>
      </w:r>
      <w:r w:rsidR="00696CB3">
        <w:rPr>
          <w:sz w:val="28"/>
          <w:szCs w:val="28"/>
        </w:rPr>
        <w:t xml:space="preserve"> два верных</w:t>
      </w:r>
      <w:r w:rsidR="009516CC">
        <w:rPr>
          <w:sz w:val="28"/>
          <w:szCs w:val="28"/>
        </w:rPr>
        <w:t>.</w:t>
      </w:r>
    </w:p>
    <w:p w:rsidR="003C31D5" w:rsidRPr="003C31D5" w:rsidRDefault="00FD57D7" w:rsidP="00044E39">
      <w:pPr>
        <w:jc w:val="both"/>
        <w:rPr>
          <w:sz w:val="28"/>
          <w:szCs w:val="28"/>
        </w:rPr>
      </w:pPr>
      <w:r>
        <w:rPr>
          <w:sz w:val="28"/>
          <w:szCs w:val="28"/>
        </w:rPr>
        <w:t>Условно в</w:t>
      </w:r>
      <w:r w:rsidR="003C31D5" w:rsidRPr="003C31D5">
        <w:rPr>
          <w:sz w:val="28"/>
          <w:szCs w:val="28"/>
        </w:rPr>
        <w:t>се задан</w:t>
      </w:r>
      <w:r>
        <w:rPr>
          <w:sz w:val="28"/>
          <w:szCs w:val="28"/>
        </w:rPr>
        <w:t xml:space="preserve">ия по астрономии  можно  </w:t>
      </w:r>
      <w:r w:rsidR="003C31D5" w:rsidRPr="003C31D5">
        <w:rPr>
          <w:sz w:val="28"/>
          <w:szCs w:val="28"/>
        </w:rPr>
        <w:t>разделить на 4-е типа:</w:t>
      </w:r>
    </w:p>
    <w:p w:rsidR="003C31D5" w:rsidRPr="003C31D5" w:rsidRDefault="003C31D5" w:rsidP="00044E39">
      <w:pPr>
        <w:jc w:val="both"/>
        <w:rPr>
          <w:sz w:val="28"/>
          <w:szCs w:val="28"/>
        </w:rPr>
      </w:pPr>
      <w:r w:rsidRPr="003C31D5">
        <w:rPr>
          <w:sz w:val="28"/>
          <w:szCs w:val="28"/>
        </w:rPr>
        <w:t>•</w:t>
      </w:r>
      <w:r w:rsidRPr="003C31D5">
        <w:rPr>
          <w:sz w:val="28"/>
          <w:szCs w:val="28"/>
        </w:rPr>
        <w:tab/>
        <w:t>о звездах.</w:t>
      </w:r>
    </w:p>
    <w:p w:rsidR="003C31D5" w:rsidRPr="003C31D5" w:rsidRDefault="003C31D5" w:rsidP="00044E39">
      <w:pPr>
        <w:jc w:val="both"/>
        <w:rPr>
          <w:sz w:val="28"/>
          <w:szCs w:val="28"/>
        </w:rPr>
      </w:pPr>
      <w:r w:rsidRPr="003C31D5">
        <w:rPr>
          <w:sz w:val="28"/>
          <w:szCs w:val="28"/>
        </w:rPr>
        <w:t>•</w:t>
      </w:r>
      <w:r w:rsidRPr="003C31D5">
        <w:rPr>
          <w:sz w:val="28"/>
          <w:szCs w:val="28"/>
        </w:rPr>
        <w:tab/>
      </w:r>
      <w:r w:rsidR="00BD660C">
        <w:rPr>
          <w:sz w:val="28"/>
          <w:szCs w:val="28"/>
        </w:rPr>
        <w:t>о планетах</w:t>
      </w:r>
      <w:r w:rsidRPr="003C31D5">
        <w:rPr>
          <w:sz w:val="28"/>
          <w:szCs w:val="28"/>
        </w:rPr>
        <w:t xml:space="preserve"> Солнечной системы</w:t>
      </w:r>
    </w:p>
    <w:p w:rsidR="003C31D5" w:rsidRPr="003C31D5" w:rsidRDefault="003C31D5" w:rsidP="00044E39">
      <w:pPr>
        <w:jc w:val="both"/>
        <w:rPr>
          <w:sz w:val="28"/>
          <w:szCs w:val="28"/>
        </w:rPr>
      </w:pPr>
      <w:r w:rsidRPr="003C31D5">
        <w:rPr>
          <w:sz w:val="28"/>
          <w:szCs w:val="28"/>
        </w:rPr>
        <w:t>•</w:t>
      </w:r>
      <w:r w:rsidRPr="003C31D5">
        <w:rPr>
          <w:sz w:val="28"/>
          <w:szCs w:val="28"/>
        </w:rPr>
        <w:tab/>
      </w:r>
      <w:r w:rsidR="00BD660C">
        <w:rPr>
          <w:sz w:val="28"/>
          <w:szCs w:val="28"/>
        </w:rPr>
        <w:t>о спутниках</w:t>
      </w:r>
      <w:r w:rsidRPr="003C31D5">
        <w:rPr>
          <w:sz w:val="28"/>
          <w:szCs w:val="28"/>
        </w:rPr>
        <w:t xml:space="preserve"> </w:t>
      </w:r>
      <w:r w:rsidR="00FD57D7">
        <w:rPr>
          <w:sz w:val="28"/>
          <w:szCs w:val="28"/>
        </w:rPr>
        <w:t xml:space="preserve">планет </w:t>
      </w:r>
      <w:r w:rsidRPr="003C31D5">
        <w:rPr>
          <w:sz w:val="28"/>
          <w:szCs w:val="28"/>
        </w:rPr>
        <w:t>Солнечной системы.</w:t>
      </w:r>
    </w:p>
    <w:p w:rsidR="006260FD" w:rsidRDefault="003C31D5" w:rsidP="00044E39">
      <w:pPr>
        <w:jc w:val="both"/>
        <w:rPr>
          <w:sz w:val="28"/>
          <w:szCs w:val="28"/>
        </w:rPr>
      </w:pPr>
      <w:r w:rsidRPr="003C31D5">
        <w:rPr>
          <w:sz w:val="28"/>
          <w:szCs w:val="28"/>
        </w:rPr>
        <w:t>•</w:t>
      </w:r>
      <w:r w:rsidRPr="003C31D5">
        <w:rPr>
          <w:sz w:val="28"/>
          <w:szCs w:val="28"/>
        </w:rPr>
        <w:tab/>
        <w:t>о различны</w:t>
      </w:r>
      <w:r w:rsidR="00BD660C">
        <w:rPr>
          <w:sz w:val="28"/>
          <w:szCs w:val="28"/>
        </w:rPr>
        <w:t>х объектах</w:t>
      </w:r>
      <w:r w:rsidR="00FD57D7">
        <w:rPr>
          <w:sz w:val="28"/>
          <w:szCs w:val="28"/>
        </w:rPr>
        <w:t xml:space="preserve"> Солнечной системы: астероид, комета</w:t>
      </w:r>
      <w:r w:rsidRPr="003C31D5">
        <w:rPr>
          <w:sz w:val="28"/>
          <w:szCs w:val="28"/>
        </w:rPr>
        <w:t xml:space="preserve"> и </w:t>
      </w:r>
      <w:r w:rsidR="00FD57D7">
        <w:rPr>
          <w:sz w:val="28"/>
          <w:szCs w:val="28"/>
        </w:rPr>
        <w:t>т.д.</w:t>
      </w:r>
    </w:p>
    <w:p w:rsidR="00453AE2" w:rsidRDefault="00453AE2" w:rsidP="00044E39">
      <w:pPr>
        <w:jc w:val="both"/>
        <w:rPr>
          <w:sz w:val="28"/>
          <w:szCs w:val="28"/>
        </w:rPr>
      </w:pPr>
    </w:p>
    <w:p w:rsidR="00453AE2" w:rsidRDefault="00D635F8" w:rsidP="00044E39">
      <w:pPr>
        <w:jc w:val="both"/>
        <w:rPr>
          <w:sz w:val="28"/>
          <w:szCs w:val="28"/>
        </w:rPr>
      </w:pPr>
      <w:r w:rsidRPr="00D635F8">
        <w:rPr>
          <w:sz w:val="28"/>
          <w:szCs w:val="28"/>
        </w:rPr>
        <w:t xml:space="preserve">В </w:t>
      </w:r>
      <w:r w:rsidR="00BD660C">
        <w:rPr>
          <w:sz w:val="28"/>
          <w:szCs w:val="28"/>
        </w:rPr>
        <w:t xml:space="preserve"> данном </w:t>
      </w:r>
      <w:r w:rsidRPr="00D635F8">
        <w:rPr>
          <w:sz w:val="28"/>
          <w:szCs w:val="28"/>
        </w:rPr>
        <w:t xml:space="preserve">методическом пособии </w:t>
      </w:r>
      <w:r w:rsidR="009516CC">
        <w:rPr>
          <w:sz w:val="28"/>
          <w:szCs w:val="28"/>
        </w:rPr>
        <w:t xml:space="preserve">мною </w:t>
      </w:r>
      <w:r w:rsidRPr="00D635F8">
        <w:rPr>
          <w:sz w:val="28"/>
          <w:szCs w:val="28"/>
        </w:rPr>
        <w:t xml:space="preserve">проведён разбор всех </w:t>
      </w:r>
      <w:r w:rsidR="00453AE2">
        <w:rPr>
          <w:sz w:val="28"/>
          <w:szCs w:val="28"/>
        </w:rPr>
        <w:t xml:space="preserve">типов </w:t>
      </w:r>
      <w:r w:rsidRPr="00D635F8">
        <w:rPr>
          <w:sz w:val="28"/>
          <w:szCs w:val="28"/>
        </w:rPr>
        <w:t>задач</w:t>
      </w:r>
      <w:r w:rsidR="00453AE2">
        <w:rPr>
          <w:sz w:val="28"/>
          <w:szCs w:val="28"/>
        </w:rPr>
        <w:t xml:space="preserve">, </w:t>
      </w:r>
      <w:r w:rsidRPr="00D635F8">
        <w:rPr>
          <w:sz w:val="28"/>
          <w:szCs w:val="28"/>
        </w:rPr>
        <w:t xml:space="preserve">с </w:t>
      </w:r>
      <w:r w:rsidR="00595E9E">
        <w:rPr>
          <w:sz w:val="28"/>
          <w:szCs w:val="28"/>
        </w:rPr>
        <w:t xml:space="preserve"> подробными </w:t>
      </w:r>
      <w:r w:rsidRPr="00D635F8">
        <w:rPr>
          <w:sz w:val="28"/>
          <w:szCs w:val="28"/>
        </w:rPr>
        <w:t>комментар</w:t>
      </w:r>
      <w:r w:rsidR="00453AE2">
        <w:rPr>
          <w:sz w:val="28"/>
          <w:szCs w:val="28"/>
        </w:rPr>
        <w:t>иями по поводу правильного  в</w:t>
      </w:r>
      <w:r w:rsidR="00453AE2" w:rsidRPr="00453AE2">
        <w:rPr>
          <w:sz w:val="28"/>
          <w:szCs w:val="28"/>
        </w:rPr>
        <w:t xml:space="preserve">ыбора </w:t>
      </w:r>
      <w:r w:rsidR="00453AE2">
        <w:rPr>
          <w:sz w:val="28"/>
          <w:szCs w:val="28"/>
        </w:rPr>
        <w:t>варианта ответов</w:t>
      </w:r>
      <w:r w:rsidRPr="00D635F8">
        <w:rPr>
          <w:sz w:val="28"/>
          <w:szCs w:val="28"/>
        </w:rPr>
        <w:t xml:space="preserve">. </w:t>
      </w:r>
      <w:r w:rsidR="00595E9E">
        <w:rPr>
          <w:sz w:val="28"/>
          <w:szCs w:val="28"/>
        </w:rPr>
        <w:t xml:space="preserve"> Кроме того,  </w:t>
      </w:r>
      <w:r w:rsidR="00BD660C">
        <w:rPr>
          <w:sz w:val="28"/>
          <w:szCs w:val="28"/>
        </w:rPr>
        <w:t xml:space="preserve">для восстановления </w:t>
      </w:r>
      <w:r w:rsidR="00595E9E" w:rsidRPr="00595E9E">
        <w:rPr>
          <w:sz w:val="28"/>
          <w:szCs w:val="28"/>
        </w:rPr>
        <w:t xml:space="preserve"> в памяти основн</w:t>
      </w:r>
      <w:r w:rsidR="00BD660C">
        <w:rPr>
          <w:sz w:val="28"/>
          <w:szCs w:val="28"/>
        </w:rPr>
        <w:t>ой  сути</w:t>
      </w:r>
      <w:r w:rsidR="00595E9E" w:rsidRPr="00595E9E">
        <w:rPr>
          <w:sz w:val="28"/>
          <w:szCs w:val="28"/>
        </w:rPr>
        <w:t xml:space="preserve"> вопроса</w:t>
      </w:r>
      <w:r w:rsidR="00BD660C">
        <w:rPr>
          <w:sz w:val="28"/>
          <w:szCs w:val="28"/>
        </w:rPr>
        <w:t xml:space="preserve"> п</w:t>
      </w:r>
      <w:r w:rsidR="00595E9E">
        <w:rPr>
          <w:sz w:val="28"/>
          <w:szCs w:val="28"/>
        </w:rPr>
        <w:t xml:space="preserve">еред </w:t>
      </w:r>
      <w:r w:rsidR="00BD660C">
        <w:rPr>
          <w:sz w:val="28"/>
          <w:szCs w:val="28"/>
        </w:rPr>
        <w:t xml:space="preserve">каждым типом заданий,  в </w:t>
      </w:r>
      <w:r w:rsidR="00595E9E">
        <w:rPr>
          <w:sz w:val="28"/>
          <w:szCs w:val="28"/>
        </w:rPr>
        <w:t>м</w:t>
      </w:r>
      <w:r w:rsidRPr="00D635F8">
        <w:rPr>
          <w:sz w:val="28"/>
          <w:szCs w:val="28"/>
        </w:rPr>
        <w:t>ини</w:t>
      </w:r>
      <w:r w:rsidR="00BD660C">
        <w:rPr>
          <w:sz w:val="28"/>
          <w:szCs w:val="28"/>
        </w:rPr>
        <w:t xml:space="preserve"> формате излагается</w:t>
      </w:r>
      <w:r w:rsidRPr="00D635F8">
        <w:rPr>
          <w:sz w:val="28"/>
          <w:szCs w:val="28"/>
        </w:rPr>
        <w:t xml:space="preserve"> теоретическ</w:t>
      </w:r>
      <w:r w:rsidR="00BD660C">
        <w:rPr>
          <w:sz w:val="28"/>
          <w:szCs w:val="28"/>
        </w:rPr>
        <w:t>ий материал.</w:t>
      </w:r>
    </w:p>
    <w:p w:rsidR="00BD660C" w:rsidRDefault="00BD660C" w:rsidP="00044E39">
      <w:pPr>
        <w:jc w:val="both"/>
        <w:rPr>
          <w:sz w:val="28"/>
          <w:szCs w:val="28"/>
        </w:rPr>
      </w:pPr>
      <w:r>
        <w:rPr>
          <w:sz w:val="28"/>
          <w:szCs w:val="28"/>
        </w:rPr>
        <w:t xml:space="preserve">Далее </w:t>
      </w:r>
      <w:r w:rsidR="009516CC">
        <w:rPr>
          <w:sz w:val="28"/>
          <w:szCs w:val="28"/>
        </w:rPr>
        <w:t xml:space="preserve">предлагаются  аналогичные  задания </w:t>
      </w:r>
      <w:r>
        <w:rPr>
          <w:sz w:val="28"/>
          <w:szCs w:val="28"/>
        </w:rPr>
        <w:t>для само</w:t>
      </w:r>
      <w:r w:rsidR="009516CC">
        <w:rPr>
          <w:sz w:val="28"/>
          <w:szCs w:val="28"/>
        </w:rPr>
        <w:t>стоятельного решени</w:t>
      </w:r>
      <w:r>
        <w:rPr>
          <w:sz w:val="28"/>
          <w:szCs w:val="28"/>
        </w:rPr>
        <w:t xml:space="preserve">я, выполнение </w:t>
      </w:r>
      <w:r w:rsidR="009516CC">
        <w:rPr>
          <w:sz w:val="28"/>
          <w:szCs w:val="28"/>
        </w:rPr>
        <w:t>эти</w:t>
      </w:r>
      <w:r>
        <w:rPr>
          <w:sz w:val="28"/>
          <w:szCs w:val="28"/>
        </w:rPr>
        <w:t xml:space="preserve">х  </w:t>
      </w:r>
      <w:r w:rsidR="009516CC">
        <w:rPr>
          <w:sz w:val="28"/>
          <w:szCs w:val="28"/>
        </w:rPr>
        <w:t xml:space="preserve">заданий </w:t>
      </w:r>
      <w:r>
        <w:rPr>
          <w:sz w:val="28"/>
          <w:szCs w:val="28"/>
        </w:rPr>
        <w:t>играет ведущую роль при подготовке к экзамену.</w:t>
      </w:r>
    </w:p>
    <w:p w:rsidR="001E5EDC" w:rsidRDefault="001E5EDC" w:rsidP="00044E39">
      <w:pPr>
        <w:jc w:val="both"/>
        <w:rPr>
          <w:sz w:val="28"/>
          <w:szCs w:val="28"/>
        </w:rPr>
      </w:pPr>
      <w:r>
        <w:rPr>
          <w:sz w:val="28"/>
          <w:szCs w:val="28"/>
        </w:rPr>
        <w:t>Все задания в пособии взяты из сборника: « ЕГЭ. Физика», под редакцией М.Ю. Демидовой, которые соответствуют проекту демоверсии ЕГЭ 2020 года.</w:t>
      </w:r>
    </w:p>
    <w:p w:rsidR="00453AE2" w:rsidRDefault="00BD660C" w:rsidP="00044E39">
      <w:pPr>
        <w:jc w:val="both"/>
        <w:rPr>
          <w:sz w:val="28"/>
          <w:szCs w:val="28"/>
        </w:rPr>
      </w:pPr>
      <w:r>
        <w:rPr>
          <w:sz w:val="28"/>
          <w:szCs w:val="28"/>
        </w:rPr>
        <w:t xml:space="preserve">      </w:t>
      </w:r>
      <w:r w:rsidR="00453AE2" w:rsidRPr="00453AE2">
        <w:rPr>
          <w:sz w:val="28"/>
          <w:szCs w:val="28"/>
        </w:rPr>
        <w:t xml:space="preserve">Настоящее пособие </w:t>
      </w:r>
      <w:r w:rsidR="001E5EDC">
        <w:rPr>
          <w:sz w:val="28"/>
          <w:szCs w:val="28"/>
        </w:rPr>
        <w:t>рекомендую</w:t>
      </w:r>
      <w:r w:rsidR="00453AE2" w:rsidRPr="00453AE2">
        <w:rPr>
          <w:sz w:val="28"/>
          <w:szCs w:val="28"/>
        </w:rPr>
        <w:t xml:space="preserve"> для  учеников 10 и 11 классов и их педагогов, желающих качественно подготовиться к решению задач астрофизической тематики в ЕГЭ по физике.</w:t>
      </w:r>
    </w:p>
    <w:p w:rsidR="009516CC" w:rsidRPr="009516CC" w:rsidRDefault="009516CC" w:rsidP="00044E39">
      <w:pPr>
        <w:jc w:val="both"/>
        <w:rPr>
          <w:b/>
          <w:sz w:val="28"/>
          <w:szCs w:val="28"/>
        </w:rPr>
      </w:pPr>
      <w:r w:rsidRPr="009516CC">
        <w:rPr>
          <w:b/>
          <w:sz w:val="28"/>
          <w:szCs w:val="28"/>
        </w:rPr>
        <w:t>Методические рекомендации при  работе с пособием:</w:t>
      </w:r>
    </w:p>
    <w:p w:rsidR="009516CC" w:rsidRPr="009516CC" w:rsidRDefault="009516CC" w:rsidP="00044E39">
      <w:pPr>
        <w:jc w:val="both"/>
        <w:rPr>
          <w:sz w:val="28"/>
          <w:szCs w:val="28"/>
        </w:rPr>
      </w:pPr>
      <w:r w:rsidRPr="009516CC">
        <w:rPr>
          <w:sz w:val="28"/>
          <w:szCs w:val="28"/>
        </w:rPr>
        <w:t>Все задания №24 из ЕГЭ по ф</w:t>
      </w:r>
      <w:r w:rsidR="00474803">
        <w:rPr>
          <w:sz w:val="28"/>
          <w:szCs w:val="28"/>
        </w:rPr>
        <w:t>изике разбиты на основные типы,</w:t>
      </w:r>
      <w:r w:rsidR="00622EBB">
        <w:rPr>
          <w:sz w:val="28"/>
          <w:szCs w:val="28"/>
        </w:rPr>
        <w:t xml:space="preserve"> </w:t>
      </w:r>
      <w:bookmarkStart w:id="1" w:name="_GoBack"/>
      <w:bookmarkEnd w:id="1"/>
      <w:r w:rsidRPr="009516CC">
        <w:rPr>
          <w:sz w:val="28"/>
          <w:szCs w:val="28"/>
        </w:rPr>
        <w:t xml:space="preserve">по каждому из которых изложен </w:t>
      </w:r>
      <w:r w:rsidR="00474803">
        <w:rPr>
          <w:sz w:val="28"/>
          <w:szCs w:val="28"/>
        </w:rPr>
        <w:t xml:space="preserve">теоретический </w:t>
      </w:r>
      <w:r w:rsidRPr="009516CC">
        <w:rPr>
          <w:sz w:val="28"/>
          <w:szCs w:val="28"/>
        </w:rPr>
        <w:t>материал, проведе</w:t>
      </w:r>
      <w:r w:rsidR="00474803">
        <w:rPr>
          <w:sz w:val="28"/>
          <w:szCs w:val="28"/>
        </w:rPr>
        <w:t xml:space="preserve">н анализ таблицы или диаграммы, </w:t>
      </w:r>
      <w:r w:rsidRPr="009516CC">
        <w:rPr>
          <w:sz w:val="28"/>
          <w:szCs w:val="28"/>
        </w:rPr>
        <w:t>сопровождающей задание. После этого приводится выполнение задания с пояснениями и комментариями.</w:t>
      </w:r>
    </w:p>
    <w:p w:rsidR="00BD660C" w:rsidRDefault="009516CC" w:rsidP="00044E39">
      <w:pPr>
        <w:jc w:val="both"/>
        <w:rPr>
          <w:sz w:val="28"/>
          <w:szCs w:val="28"/>
        </w:rPr>
      </w:pPr>
      <w:r w:rsidRPr="009516CC">
        <w:rPr>
          <w:sz w:val="28"/>
          <w:szCs w:val="28"/>
        </w:rPr>
        <w:t xml:space="preserve">Для закрепления материала </w:t>
      </w:r>
      <w:r w:rsidR="00474803">
        <w:rPr>
          <w:sz w:val="28"/>
          <w:szCs w:val="28"/>
        </w:rPr>
        <w:t xml:space="preserve">предлагается выполнить </w:t>
      </w:r>
      <w:r w:rsidRPr="009516CC">
        <w:rPr>
          <w:sz w:val="28"/>
          <w:szCs w:val="28"/>
        </w:rPr>
        <w:t xml:space="preserve">несколько заданий самостоятельно. Ответы </w:t>
      </w:r>
      <w:r w:rsidR="00696CB3">
        <w:rPr>
          <w:sz w:val="28"/>
          <w:szCs w:val="28"/>
        </w:rPr>
        <w:t xml:space="preserve"> </w:t>
      </w:r>
      <w:r w:rsidRPr="009516CC">
        <w:rPr>
          <w:sz w:val="28"/>
          <w:szCs w:val="28"/>
        </w:rPr>
        <w:t xml:space="preserve">к </w:t>
      </w:r>
      <w:r w:rsidR="00696CB3">
        <w:rPr>
          <w:sz w:val="28"/>
          <w:szCs w:val="28"/>
        </w:rPr>
        <w:t xml:space="preserve">  заданиям,  для самопроверки прилагаются в пособии</w:t>
      </w:r>
      <w:r w:rsidRPr="009516CC">
        <w:rPr>
          <w:sz w:val="28"/>
          <w:szCs w:val="28"/>
        </w:rPr>
        <w:t xml:space="preserve">. </w:t>
      </w:r>
    </w:p>
    <w:p w:rsidR="00696CB3" w:rsidRDefault="00696CB3" w:rsidP="00044E39">
      <w:pPr>
        <w:jc w:val="both"/>
        <w:rPr>
          <w:sz w:val="28"/>
          <w:szCs w:val="28"/>
        </w:rPr>
      </w:pPr>
    </w:p>
    <w:p w:rsidR="00474803" w:rsidRDefault="00474803" w:rsidP="009A560D">
      <w:pPr>
        <w:pStyle w:val="1"/>
        <w:rPr>
          <w:color w:val="auto"/>
        </w:rPr>
      </w:pPr>
    </w:p>
    <w:p w:rsidR="00474803" w:rsidRDefault="00474803" w:rsidP="00474803"/>
    <w:p w:rsidR="00474803" w:rsidRDefault="00474803" w:rsidP="00474803"/>
    <w:p w:rsidR="00474803" w:rsidRDefault="00474803" w:rsidP="00474803"/>
    <w:p w:rsidR="00474803" w:rsidRPr="00474803" w:rsidRDefault="00474803" w:rsidP="00474803"/>
    <w:p w:rsidR="00314181" w:rsidRPr="009A560D" w:rsidRDefault="00D01A82" w:rsidP="009A560D">
      <w:pPr>
        <w:pStyle w:val="1"/>
        <w:rPr>
          <w:color w:val="auto"/>
        </w:rPr>
      </w:pPr>
      <w:bookmarkStart w:id="2" w:name="_Toc40630339"/>
      <w:r w:rsidRPr="009A560D">
        <w:rPr>
          <w:color w:val="auto"/>
        </w:rPr>
        <w:lastRenderedPageBreak/>
        <w:t xml:space="preserve">Тема </w:t>
      </w:r>
      <w:r w:rsidR="00CC048C" w:rsidRPr="009A560D">
        <w:rPr>
          <w:color w:val="auto"/>
        </w:rPr>
        <w:t xml:space="preserve">1. Звезды. Диаграмма </w:t>
      </w:r>
      <w:proofErr w:type="spellStart"/>
      <w:r w:rsidR="00CC048C" w:rsidRPr="009A560D">
        <w:rPr>
          <w:color w:val="auto"/>
        </w:rPr>
        <w:t>Герцшпрунга</w:t>
      </w:r>
      <w:proofErr w:type="spellEnd"/>
      <w:r w:rsidR="00CC048C" w:rsidRPr="009A560D">
        <w:rPr>
          <w:color w:val="auto"/>
        </w:rPr>
        <w:t>-Рассела</w:t>
      </w:r>
      <w:bookmarkEnd w:id="2"/>
    </w:p>
    <w:p w:rsidR="00327C4A" w:rsidRPr="00327C4A" w:rsidRDefault="00327C4A" w:rsidP="00044E39">
      <w:pPr>
        <w:suppressAutoHyphens w:val="0"/>
        <w:spacing w:after="200" w:line="276" w:lineRule="auto"/>
        <w:jc w:val="both"/>
        <w:rPr>
          <w:rFonts w:eastAsiaTheme="minorHAnsi"/>
          <w:b/>
          <w:sz w:val="28"/>
          <w:szCs w:val="28"/>
          <w:lang w:eastAsia="en-US"/>
        </w:rPr>
      </w:pPr>
      <w:r w:rsidRPr="00327C4A">
        <w:rPr>
          <w:rFonts w:eastAsiaTheme="minorHAnsi"/>
          <w:b/>
          <w:sz w:val="28"/>
          <w:szCs w:val="28"/>
          <w:lang w:eastAsia="en-US"/>
        </w:rPr>
        <w:t>Теоретический материал.</w:t>
      </w:r>
    </w:p>
    <w:p w:rsidR="009516CC" w:rsidRDefault="009516CC" w:rsidP="00044E39">
      <w:pPr>
        <w:suppressAutoHyphens w:val="0"/>
        <w:spacing w:after="200" w:line="276" w:lineRule="auto"/>
        <w:jc w:val="both"/>
        <w:rPr>
          <w:rFonts w:eastAsiaTheme="minorHAnsi"/>
          <w:b/>
          <w:sz w:val="28"/>
          <w:szCs w:val="28"/>
          <w:lang w:eastAsia="en-US"/>
        </w:rPr>
      </w:pPr>
      <w:r w:rsidRPr="009516CC">
        <w:rPr>
          <w:rFonts w:eastAsiaTheme="minorHAnsi"/>
          <w:b/>
          <w:sz w:val="28"/>
          <w:szCs w:val="28"/>
          <w:lang w:eastAsia="en-US"/>
        </w:rPr>
        <w:t xml:space="preserve">Звезда </w:t>
      </w:r>
      <w:r w:rsidRPr="009516CC">
        <w:rPr>
          <w:rFonts w:eastAsiaTheme="minorHAnsi"/>
          <w:sz w:val="28"/>
          <w:szCs w:val="28"/>
          <w:lang w:eastAsia="en-US"/>
        </w:rPr>
        <w:t xml:space="preserve">– массивный газовый шар, излучающий свет и удерживаемый в состоянии равновесия силами собственной гравитации и внутренним давлением, в недрах которого происходят (или происходили ранее) реакции термоядерного синтеза. Диаграмма </w:t>
      </w:r>
      <w:proofErr w:type="spellStart"/>
      <w:r w:rsidRPr="009516CC">
        <w:rPr>
          <w:rFonts w:eastAsiaTheme="minorHAnsi"/>
          <w:sz w:val="28"/>
          <w:szCs w:val="28"/>
          <w:lang w:eastAsia="en-US"/>
        </w:rPr>
        <w:t>Герцшпрунга</w:t>
      </w:r>
      <w:proofErr w:type="spellEnd"/>
      <w:r w:rsidRPr="009516CC">
        <w:rPr>
          <w:rFonts w:eastAsiaTheme="minorHAnsi"/>
          <w:sz w:val="28"/>
          <w:szCs w:val="28"/>
          <w:lang w:eastAsia="en-US"/>
        </w:rPr>
        <w:t xml:space="preserve"> – Рассела показывает </w:t>
      </w:r>
      <w:r w:rsidR="00044E39">
        <w:rPr>
          <w:rFonts w:eastAsiaTheme="minorHAnsi"/>
          <w:b/>
          <w:noProof/>
          <w:sz w:val="28"/>
          <w:szCs w:val="28"/>
          <w:lang w:eastAsia="ru-RU"/>
        </w:rPr>
        <w:drawing>
          <wp:anchor distT="0" distB="0" distL="114300" distR="114300" simplePos="0" relativeHeight="251662336" behindDoc="1" locked="0" layoutInCell="1" allowOverlap="1" wp14:anchorId="37765D8A" wp14:editId="52EF38FE">
            <wp:simplePos x="0" y="0"/>
            <wp:positionH relativeFrom="column">
              <wp:posOffset>-3810</wp:posOffset>
            </wp:positionH>
            <wp:positionV relativeFrom="paragraph">
              <wp:posOffset>-15240</wp:posOffset>
            </wp:positionV>
            <wp:extent cx="3227070" cy="2057400"/>
            <wp:effectExtent l="0" t="0" r="0" b="0"/>
            <wp:wrapTight wrapText="bothSides">
              <wp:wrapPolygon edited="0">
                <wp:start x="0" y="0"/>
                <wp:lineTo x="0" y="21400"/>
                <wp:lineTo x="21421" y="21400"/>
                <wp:lineTo x="21421" y="0"/>
                <wp:lineTo x="0" y="0"/>
              </wp:wrapPolygon>
            </wp:wrapTight>
            <wp:docPr id="32" name="Рисунок 32" descr="C:\Users\Татьяна\Pictures\диограм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диограмма (2).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2707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6CC">
        <w:rPr>
          <w:rFonts w:eastAsiaTheme="minorHAnsi"/>
          <w:sz w:val="28"/>
          <w:szCs w:val="28"/>
          <w:lang w:eastAsia="en-US"/>
        </w:rPr>
        <w:t>зависимость между абсолютной звёздной величиной, светимостью, спектральным классом и тем</w:t>
      </w:r>
      <w:r w:rsidR="00C259E8">
        <w:rPr>
          <w:rFonts w:eastAsiaTheme="minorHAnsi"/>
          <w:sz w:val="28"/>
          <w:szCs w:val="28"/>
          <w:lang w:eastAsia="en-US"/>
        </w:rPr>
        <w:t xml:space="preserve">пературой поверхности звезды. </w:t>
      </w:r>
      <w:r w:rsidRPr="009516CC">
        <w:rPr>
          <w:rFonts w:eastAsiaTheme="minorHAnsi"/>
          <w:sz w:val="28"/>
          <w:szCs w:val="28"/>
          <w:lang w:eastAsia="en-US"/>
        </w:rPr>
        <w:t xml:space="preserve"> Звёзды на этой диаграмме образуют хорошо различимые участки, 4 особые зоны (</w:t>
      </w:r>
      <w:r w:rsidR="00231A81">
        <w:rPr>
          <w:rFonts w:eastAsiaTheme="minorHAnsi"/>
          <w:sz w:val="28"/>
          <w:szCs w:val="28"/>
          <w:lang w:eastAsia="en-US"/>
        </w:rPr>
        <w:t xml:space="preserve"> </w:t>
      </w:r>
      <w:proofErr w:type="spellStart"/>
      <w:r w:rsidR="00231A81">
        <w:rPr>
          <w:rFonts w:eastAsiaTheme="minorHAnsi"/>
          <w:sz w:val="28"/>
          <w:szCs w:val="28"/>
          <w:lang w:eastAsia="en-US"/>
        </w:rPr>
        <w:t>см</w:t>
      </w:r>
      <w:proofErr w:type="gramStart"/>
      <w:r w:rsidR="00231A81">
        <w:rPr>
          <w:rFonts w:eastAsiaTheme="minorHAnsi"/>
          <w:sz w:val="28"/>
          <w:szCs w:val="28"/>
          <w:lang w:eastAsia="en-US"/>
        </w:rPr>
        <w:t>.</w:t>
      </w:r>
      <w:r w:rsidRPr="009516CC">
        <w:rPr>
          <w:rFonts w:eastAsiaTheme="minorHAnsi"/>
          <w:sz w:val="28"/>
          <w:szCs w:val="28"/>
          <w:lang w:eastAsia="en-US"/>
        </w:rPr>
        <w:t>р</w:t>
      </w:r>
      <w:proofErr w:type="gramEnd"/>
      <w:r w:rsidRPr="009516CC">
        <w:rPr>
          <w:rFonts w:eastAsiaTheme="minorHAnsi"/>
          <w:sz w:val="28"/>
          <w:szCs w:val="28"/>
          <w:lang w:eastAsia="en-US"/>
        </w:rPr>
        <w:t>ис</w:t>
      </w:r>
      <w:proofErr w:type="spellEnd"/>
      <w:r w:rsidRPr="009516CC">
        <w:rPr>
          <w:rFonts w:eastAsiaTheme="minorHAnsi"/>
          <w:sz w:val="28"/>
          <w:szCs w:val="28"/>
          <w:lang w:eastAsia="en-US"/>
        </w:rPr>
        <w:t xml:space="preserve">.): главная последовательность, белые карлики, гиганты и сверхгиганты. </w:t>
      </w:r>
      <w:r w:rsidRPr="009516CC">
        <w:rPr>
          <w:rFonts w:eastAsiaTheme="minorHAnsi"/>
          <w:b/>
          <w:sz w:val="28"/>
          <w:szCs w:val="28"/>
          <w:lang w:eastAsia="en-US"/>
        </w:rPr>
        <w:t>Это классы звезд по их размерам.</w:t>
      </w:r>
      <w:r w:rsidR="00231A81" w:rsidRPr="00231A81">
        <w:rPr>
          <w:snapToGrid w:val="0"/>
          <w:color w:val="000000"/>
          <w:w w:val="0"/>
          <w:sz w:val="0"/>
          <w:szCs w:val="0"/>
          <w:u w:color="000000"/>
          <w:bdr w:val="none" w:sz="0" w:space="0" w:color="000000"/>
          <w:shd w:val="clear" w:color="000000" w:fill="000000"/>
          <w:lang w:val="x-none" w:eastAsia="x-none" w:bidi="x-none"/>
        </w:rPr>
        <w:t xml:space="preserve"> </w:t>
      </w:r>
    </w:p>
    <w:p w:rsidR="00231A81" w:rsidRPr="00231A81" w:rsidRDefault="00231A81" w:rsidP="00044E39">
      <w:pPr>
        <w:suppressAutoHyphens w:val="0"/>
        <w:contextualSpacing/>
        <w:jc w:val="both"/>
        <w:rPr>
          <w:b/>
          <w:sz w:val="28"/>
          <w:szCs w:val="28"/>
        </w:rPr>
      </w:pPr>
      <w:r w:rsidRPr="00231A81">
        <w:rPr>
          <w:sz w:val="28"/>
          <w:szCs w:val="28"/>
        </w:rPr>
        <w:t xml:space="preserve">Основная часть звезд Вселенной, более 90%, относятся </w:t>
      </w:r>
      <w:r>
        <w:rPr>
          <w:sz w:val="28"/>
          <w:szCs w:val="28"/>
        </w:rPr>
        <w:t xml:space="preserve"> к </w:t>
      </w:r>
      <w:r w:rsidRPr="00231A81">
        <w:rPr>
          <w:b/>
          <w:sz w:val="28"/>
          <w:szCs w:val="28"/>
        </w:rPr>
        <w:t xml:space="preserve">главной последовательности. </w:t>
      </w:r>
    </w:p>
    <w:p w:rsidR="00327C4A" w:rsidRDefault="00231A81" w:rsidP="00044E39">
      <w:pPr>
        <w:suppressAutoHyphens w:val="0"/>
        <w:contextualSpacing/>
        <w:jc w:val="both"/>
        <w:rPr>
          <w:sz w:val="28"/>
          <w:szCs w:val="28"/>
        </w:rPr>
      </w:pPr>
      <w:r w:rsidRPr="00231A81">
        <w:rPr>
          <w:sz w:val="28"/>
          <w:szCs w:val="28"/>
        </w:rPr>
        <w:t>Мы можем увидеть, что большинство таких звезд имеют размеры большие, чем 0,1 диаметра Солнца и не превышают 10 солнечных диаметров (условное обозначение Солнца</w:t>
      </w:r>
      <w:proofErr w:type="gramStart"/>
      <w:r w:rsidRPr="00231A81">
        <w:rPr>
          <w:sz w:val="28"/>
          <w:szCs w:val="28"/>
        </w:rPr>
        <w:t xml:space="preserve"> - ʘ):</w:t>
      </w:r>
      <w:proofErr w:type="gramEnd"/>
    </w:p>
    <w:p w:rsidR="00231A81" w:rsidRDefault="00231A81" w:rsidP="00044E39">
      <w:pPr>
        <w:suppressAutoHyphens w:val="0"/>
        <w:contextualSpacing/>
        <w:jc w:val="both"/>
        <w:rPr>
          <w:b/>
          <w:sz w:val="28"/>
          <w:szCs w:val="28"/>
        </w:rPr>
      </w:pPr>
      <w:r w:rsidRPr="00231A81">
        <w:rPr>
          <w:sz w:val="28"/>
          <w:szCs w:val="28"/>
        </w:rPr>
        <w:t xml:space="preserve"> </w:t>
      </w:r>
      <w:r w:rsidRPr="00231A81">
        <w:rPr>
          <w:b/>
          <w:sz w:val="28"/>
          <w:szCs w:val="28"/>
        </w:rPr>
        <w:t>0,1</w:t>
      </w:r>
      <w:r w:rsidRPr="00231A81">
        <w:rPr>
          <w:rFonts w:ascii="Cambria Math" w:hAnsi="Cambria Math" w:cs="Cambria Math"/>
          <w:b/>
          <w:sz w:val="28"/>
          <w:szCs w:val="28"/>
        </w:rPr>
        <w:t>𝐷</w:t>
      </w:r>
      <w:r w:rsidRPr="00231A81">
        <w:rPr>
          <w:b/>
          <w:sz w:val="28"/>
          <w:szCs w:val="28"/>
        </w:rPr>
        <w:t xml:space="preserve">ʘ &lt; </w:t>
      </w:r>
      <w:r w:rsidRPr="00231A81">
        <w:rPr>
          <w:rFonts w:ascii="Cambria Math" w:hAnsi="Cambria Math" w:cs="Cambria Math"/>
          <w:b/>
          <w:sz w:val="28"/>
          <w:szCs w:val="28"/>
        </w:rPr>
        <w:t>𝑫</w:t>
      </w:r>
      <w:proofErr w:type="spellStart"/>
      <w:r w:rsidRPr="00231A81">
        <w:rPr>
          <w:b/>
          <w:sz w:val="28"/>
          <w:szCs w:val="28"/>
        </w:rPr>
        <w:t>г.п</w:t>
      </w:r>
      <w:proofErr w:type="spellEnd"/>
      <w:r w:rsidRPr="00231A81">
        <w:rPr>
          <w:b/>
          <w:sz w:val="28"/>
          <w:szCs w:val="28"/>
        </w:rPr>
        <w:t>. &lt; 10</w:t>
      </w:r>
      <w:r w:rsidRPr="00231A81">
        <w:rPr>
          <w:rFonts w:ascii="Cambria Math" w:hAnsi="Cambria Math" w:cs="Cambria Math"/>
          <w:b/>
          <w:sz w:val="28"/>
          <w:szCs w:val="28"/>
        </w:rPr>
        <w:t>𝐷</w:t>
      </w:r>
      <w:r w:rsidRPr="00231A81">
        <w:rPr>
          <w:b/>
          <w:sz w:val="28"/>
          <w:szCs w:val="28"/>
        </w:rPr>
        <w:t>ʘ.</w:t>
      </w:r>
    </w:p>
    <w:p w:rsidR="00231A81" w:rsidRDefault="00231A81" w:rsidP="00044E39">
      <w:pPr>
        <w:suppressAutoHyphens w:val="0"/>
        <w:contextualSpacing/>
        <w:jc w:val="both"/>
        <w:rPr>
          <w:rFonts w:eastAsiaTheme="minorHAnsi"/>
          <w:sz w:val="28"/>
          <w:szCs w:val="28"/>
          <w:lang w:eastAsia="en-US"/>
        </w:rPr>
      </w:pPr>
      <w:r w:rsidRPr="00231A81">
        <w:rPr>
          <w:rFonts w:eastAsiaTheme="minorHAnsi"/>
          <w:sz w:val="28"/>
          <w:szCs w:val="28"/>
          <w:lang w:eastAsia="en-US"/>
        </w:rPr>
        <w:t xml:space="preserve">Следующая область </w:t>
      </w:r>
      <w:r w:rsidRPr="00231A81">
        <w:rPr>
          <w:rFonts w:eastAsiaTheme="minorHAnsi"/>
          <w:b/>
          <w:sz w:val="28"/>
          <w:szCs w:val="28"/>
          <w:lang w:eastAsia="en-US"/>
        </w:rPr>
        <w:t>– звезды гиганты.</w:t>
      </w:r>
      <w:r w:rsidRPr="00231A81">
        <w:rPr>
          <w:rFonts w:eastAsiaTheme="minorHAnsi"/>
          <w:sz w:val="28"/>
          <w:szCs w:val="28"/>
          <w:lang w:eastAsia="en-US"/>
        </w:rPr>
        <w:t xml:space="preserve"> </w:t>
      </w:r>
    </w:p>
    <w:p w:rsidR="00231A81" w:rsidRDefault="00231A81" w:rsidP="00044E39">
      <w:pPr>
        <w:suppressAutoHyphens w:val="0"/>
        <w:contextualSpacing/>
        <w:jc w:val="both"/>
        <w:rPr>
          <w:rFonts w:eastAsiaTheme="minorHAnsi"/>
          <w:sz w:val="28"/>
          <w:szCs w:val="28"/>
          <w:lang w:eastAsia="en-US"/>
        </w:rPr>
      </w:pPr>
      <w:r w:rsidRPr="00231A81">
        <w:rPr>
          <w:rFonts w:eastAsiaTheme="minorHAnsi"/>
          <w:sz w:val="28"/>
          <w:szCs w:val="28"/>
          <w:lang w:eastAsia="en-US"/>
        </w:rPr>
        <w:t xml:space="preserve">Их размеры больше звезд главной последовательности. Из диаграммы мы видим, что диаметр гигантов может быть от 10 до 100 солнечных диаметров: </w:t>
      </w:r>
    </w:p>
    <w:p w:rsidR="00231A81" w:rsidRDefault="00231A81" w:rsidP="00044E39">
      <w:pPr>
        <w:suppressAutoHyphens w:val="0"/>
        <w:contextualSpacing/>
        <w:jc w:val="both"/>
        <w:rPr>
          <w:rFonts w:eastAsiaTheme="minorHAnsi"/>
          <w:b/>
          <w:sz w:val="28"/>
          <w:szCs w:val="28"/>
          <w:lang w:eastAsia="en-US"/>
        </w:rPr>
      </w:pPr>
      <w:r w:rsidRPr="00231A81">
        <w:rPr>
          <w:rFonts w:eastAsiaTheme="minorHAnsi"/>
          <w:b/>
          <w:sz w:val="28"/>
          <w:szCs w:val="28"/>
          <w:lang w:eastAsia="en-US"/>
        </w:rPr>
        <w:t>10</w:t>
      </w:r>
      <w:r w:rsidRPr="00231A81">
        <w:rPr>
          <w:rFonts w:ascii="Cambria Math" w:eastAsiaTheme="minorHAnsi" w:hAnsi="Cambria Math" w:cs="Cambria Math"/>
          <w:b/>
          <w:sz w:val="28"/>
          <w:szCs w:val="28"/>
          <w:lang w:eastAsia="en-US"/>
        </w:rPr>
        <w:t>𝐷</w:t>
      </w:r>
      <w:r w:rsidRPr="00231A81">
        <w:rPr>
          <w:rFonts w:eastAsiaTheme="minorHAnsi"/>
          <w:b/>
          <w:sz w:val="28"/>
          <w:szCs w:val="28"/>
          <w:lang w:eastAsia="en-US"/>
        </w:rPr>
        <w:t xml:space="preserve">ʘ &lt; </w:t>
      </w:r>
      <w:r w:rsidRPr="00231A81">
        <w:rPr>
          <w:rFonts w:ascii="Cambria Math" w:eastAsiaTheme="minorHAnsi" w:hAnsi="Cambria Math" w:cs="Cambria Math"/>
          <w:b/>
          <w:sz w:val="28"/>
          <w:szCs w:val="28"/>
          <w:lang w:eastAsia="en-US"/>
        </w:rPr>
        <w:t>𝑫</w:t>
      </w:r>
      <w:r w:rsidRPr="00231A81">
        <w:rPr>
          <w:rFonts w:eastAsiaTheme="minorHAnsi"/>
          <w:b/>
          <w:sz w:val="28"/>
          <w:szCs w:val="28"/>
          <w:lang w:eastAsia="en-US"/>
        </w:rPr>
        <w:t>г. &lt; 100</w:t>
      </w:r>
      <w:r w:rsidRPr="00231A81">
        <w:rPr>
          <w:rFonts w:ascii="Cambria Math" w:eastAsiaTheme="minorHAnsi" w:hAnsi="Cambria Math" w:cs="Cambria Math"/>
          <w:b/>
          <w:sz w:val="28"/>
          <w:szCs w:val="28"/>
          <w:lang w:eastAsia="en-US"/>
        </w:rPr>
        <w:t>𝐷</w:t>
      </w:r>
      <w:r w:rsidRPr="00231A81">
        <w:rPr>
          <w:rFonts w:eastAsiaTheme="minorHAnsi"/>
          <w:b/>
          <w:sz w:val="28"/>
          <w:szCs w:val="28"/>
          <w:lang w:eastAsia="en-US"/>
        </w:rPr>
        <w:t>ʘ</w:t>
      </w:r>
    </w:p>
    <w:p w:rsidR="00327C4A" w:rsidRDefault="00231A81" w:rsidP="00044E39">
      <w:pPr>
        <w:suppressAutoHyphens w:val="0"/>
        <w:contextualSpacing/>
        <w:jc w:val="both"/>
        <w:rPr>
          <w:rFonts w:eastAsiaTheme="minorHAnsi"/>
          <w:sz w:val="28"/>
          <w:szCs w:val="28"/>
          <w:lang w:eastAsia="en-US"/>
        </w:rPr>
      </w:pPr>
      <w:r w:rsidRPr="00231A81">
        <w:rPr>
          <w:rFonts w:eastAsiaTheme="minorHAnsi"/>
          <w:b/>
          <w:sz w:val="28"/>
          <w:szCs w:val="28"/>
          <w:lang w:eastAsia="en-US"/>
        </w:rPr>
        <w:t xml:space="preserve"> </w:t>
      </w:r>
      <w:r w:rsidRPr="00231A81">
        <w:rPr>
          <w:rFonts w:eastAsiaTheme="minorHAnsi"/>
          <w:sz w:val="28"/>
          <w:szCs w:val="28"/>
          <w:lang w:eastAsia="en-US"/>
        </w:rPr>
        <w:t xml:space="preserve">Самые большие звезды нашей Вселенной – </w:t>
      </w:r>
      <w:r w:rsidRPr="00231A81">
        <w:rPr>
          <w:rFonts w:eastAsiaTheme="minorHAnsi"/>
          <w:b/>
          <w:sz w:val="28"/>
          <w:szCs w:val="28"/>
          <w:lang w:eastAsia="en-US"/>
        </w:rPr>
        <w:t>это сверхгиганты</w:t>
      </w:r>
      <w:r w:rsidRPr="00231A81">
        <w:rPr>
          <w:rFonts w:eastAsiaTheme="minorHAnsi"/>
          <w:sz w:val="28"/>
          <w:szCs w:val="28"/>
          <w:lang w:eastAsia="en-US"/>
        </w:rPr>
        <w:t>. Их размеры превышают 100 солнечных диаметров:</w:t>
      </w:r>
    </w:p>
    <w:p w:rsidR="00231A81" w:rsidRDefault="00231A81" w:rsidP="00044E39">
      <w:pPr>
        <w:suppressAutoHyphens w:val="0"/>
        <w:contextualSpacing/>
        <w:jc w:val="both"/>
        <w:rPr>
          <w:rFonts w:eastAsiaTheme="minorHAnsi"/>
          <w:sz w:val="28"/>
          <w:szCs w:val="28"/>
          <w:lang w:eastAsia="en-US"/>
        </w:rPr>
      </w:pPr>
      <w:r w:rsidRPr="00231A81">
        <w:rPr>
          <w:rFonts w:eastAsiaTheme="minorHAnsi"/>
          <w:sz w:val="28"/>
          <w:szCs w:val="28"/>
          <w:lang w:eastAsia="en-US"/>
        </w:rPr>
        <w:t xml:space="preserve"> </w:t>
      </w:r>
      <w:r w:rsidRPr="00231A81">
        <w:rPr>
          <w:rFonts w:ascii="Cambria Math" w:eastAsiaTheme="minorHAnsi" w:hAnsi="Cambria Math" w:cs="Cambria Math"/>
          <w:b/>
          <w:sz w:val="28"/>
          <w:szCs w:val="28"/>
          <w:lang w:eastAsia="en-US"/>
        </w:rPr>
        <w:t>𝑫𝒄</w:t>
      </w:r>
      <w:r w:rsidRPr="00231A81">
        <w:rPr>
          <w:rFonts w:eastAsiaTheme="minorHAnsi"/>
          <w:b/>
          <w:sz w:val="28"/>
          <w:szCs w:val="28"/>
          <w:lang w:eastAsia="en-US"/>
        </w:rPr>
        <w:t>.г. &gt; 100</w:t>
      </w:r>
      <w:r w:rsidRPr="00231A81">
        <w:rPr>
          <w:rFonts w:ascii="Cambria Math" w:eastAsiaTheme="minorHAnsi" w:hAnsi="Cambria Math" w:cs="Cambria Math"/>
          <w:b/>
          <w:sz w:val="28"/>
          <w:szCs w:val="28"/>
          <w:lang w:eastAsia="en-US"/>
        </w:rPr>
        <w:t>𝐷</w:t>
      </w:r>
      <w:r w:rsidRPr="00231A81">
        <w:rPr>
          <w:rFonts w:eastAsiaTheme="minorHAnsi"/>
          <w:b/>
          <w:sz w:val="28"/>
          <w:szCs w:val="28"/>
          <w:lang w:eastAsia="en-US"/>
        </w:rPr>
        <w:t>ʘ</w:t>
      </w:r>
      <w:r w:rsidRPr="00231A81">
        <w:rPr>
          <w:rFonts w:eastAsiaTheme="minorHAnsi"/>
          <w:sz w:val="28"/>
          <w:szCs w:val="28"/>
          <w:lang w:eastAsia="en-US"/>
        </w:rPr>
        <w:t xml:space="preserve">. </w:t>
      </w:r>
    </w:p>
    <w:p w:rsidR="00327C4A" w:rsidRDefault="00231A81" w:rsidP="00044E39">
      <w:pPr>
        <w:suppressAutoHyphens w:val="0"/>
        <w:contextualSpacing/>
        <w:jc w:val="both"/>
        <w:rPr>
          <w:rFonts w:eastAsiaTheme="minorHAnsi"/>
          <w:b/>
          <w:sz w:val="28"/>
          <w:szCs w:val="28"/>
          <w:lang w:eastAsia="en-US"/>
        </w:rPr>
      </w:pPr>
      <w:r w:rsidRPr="00231A81">
        <w:rPr>
          <w:rFonts w:eastAsiaTheme="minorHAnsi"/>
          <w:sz w:val="28"/>
          <w:szCs w:val="28"/>
          <w:lang w:eastAsia="en-US"/>
        </w:rPr>
        <w:t xml:space="preserve">В </w:t>
      </w:r>
      <w:r w:rsidRPr="00231A81">
        <w:rPr>
          <w:rFonts w:eastAsiaTheme="minorHAnsi"/>
          <w:b/>
          <w:sz w:val="28"/>
          <w:szCs w:val="28"/>
          <w:lang w:eastAsia="en-US"/>
        </w:rPr>
        <w:t>нижней части</w:t>
      </w:r>
      <w:r w:rsidRPr="00231A81">
        <w:rPr>
          <w:rFonts w:eastAsiaTheme="minorHAnsi"/>
          <w:sz w:val="28"/>
          <w:szCs w:val="28"/>
          <w:lang w:eastAsia="en-US"/>
        </w:rPr>
        <w:t xml:space="preserve"> диаграммы располагается область </w:t>
      </w:r>
      <w:r w:rsidRPr="00231A81">
        <w:rPr>
          <w:rFonts w:eastAsiaTheme="minorHAnsi"/>
          <w:b/>
          <w:sz w:val="28"/>
          <w:szCs w:val="28"/>
          <w:lang w:eastAsia="en-US"/>
        </w:rPr>
        <w:t>белых карликов.</w:t>
      </w:r>
      <w:r w:rsidRPr="00231A81">
        <w:rPr>
          <w:rFonts w:eastAsiaTheme="minorHAnsi"/>
          <w:sz w:val="28"/>
          <w:szCs w:val="28"/>
          <w:lang w:eastAsia="en-US"/>
        </w:rPr>
        <w:t xml:space="preserve"> Они имеют достаточно малые размеры</w:t>
      </w:r>
      <w:r w:rsidRPr="00231A81">
        <w:rPr>
          <w:rFonts w:eastAsiaTheme="minorHAnsi"/>
          <w:b/>
          <w:sz w:val="28"/>
          <w:szCs w:val="28"/>
          <w:lang w:eastAsia="en-US"/>
        </w:rPr>
        <w:t>:</w:t>
      </w:r>
    </w:p>
    <w:p w:rsidR="00231A81" w:rsidRDefault="00231A81" w:rsidP="00044E39">
      <w:pPr>
        <w:suppressAutoHyphens w:val="0"/>
        <w:contextualSpacing/>
        <w:jc w:val="both"/>
        <w:rPr>
          <w:rFonts w:eastAsiaTheme="minorHAnsi"/>
          <w:sz w:val="28"/>
          <w:szCs w:val="28"/>
          <w:lang w:eastAsia="en-US"/>
        </w:rPr>
      </w:pPr>
      <w:r w:rsidRPr="00231A81">
        <w:rPr>
          <w:rFonts w:eastAsiaTheme="minorHAnsi"/>
          <w:b/>
          <w:sz w:val="28"/>
          <w:szCs w:val="28"/>
          <w:lang w:eastAsia="en-US"/>
        </w:rPr>
        <w:t xml:space="preserve"> 0,001</w:t>
      </w:r>
      <w:r w:rsidRPr="00231A81">
        <w:rPr>
          <w:rFonts w:ascii="Cambria Math" w:eastAsiaTheme="minorHAnsi" w:hAnsi="Cambria Math" w:cs="Cambria Math"/>
          <w:b/>
          <w:sz w:val="28"/>
          <w:szCs w:val="28"/>
          <w:lang w:eastAsia="en-US"/>
        </w:rPr>
        <w:t>𝐷</w:t>
      </w:r>
      <w:r w:rsidRPr="00231A81">
        <w:rPr>
          <w:rFonts w:eastAsiaTheme="minorHAnsi"/>
          <w:b/>
          <w:sz w:val="28"/>
          <w:szCs w:val="28"/>
          <w:lang w:eastAsia="en-US"/>
        </w:rPr>
        <w:t xml:space="preserve">ʘ &lt; </w:t>
      </w:r>
      <w:r w:rsidRPr="00231A81">
        <w:rPr>
          <w:rFonts w:ascii="Cambria Math" w:eastAsiaTheme="minorHAnsi" w:hAnsi="Cambria Math" w:cs="Cambria Math"/>
          <w:b/>
          <w:sz w:val="28"/>
          <w:szCs w:val="28"/>
          <w:lang w:eastAsia="en-US"/>
        </w:rPr>
        <w:t>𝑫</w:t>
      </w:r>
      <w:proofErr w:type="spellStart"/>
      <w:r w:rsidRPr="00231A81">
        <w:rPr>
          <w:rFonts w:eastAsiaTheme="minorHAnsi"/>
          <w:b/>
          <w:sz w:val="28"/>
          <w:szCs w:val="28"/>
          <w:lang w:eastAsia="en-US"/>
        </w:rPr>
        <w:t>б.к</w:t>
      </w:r>
      <w:proofErr w:type="spellEnd"/>
      <w:r w:rsidRPr="00231A81">
        <w:rPr>
          <w:rFonts w:eastAsiaTheme="minorHAnsi"/>
          <w:b/>
          <w:sz w:val="28"/>
          <w:szCs w:val="28"/>
          <w:lang w:eastAsia="en-US"/>
        </w:rPr>
        <w:t>. &lt; 0,1</w:t>
      </w:r>
      <w:r w:rsidRPr="00231A81">
        <w:rPr>
          <w:rFonts w:ascii="Cambria Math" w:eastAsiaTheme="minorHAnsi" w:hAnsi="Cambria Math" w:cs="Cambria Math"/>
          <w:b/>
          <w:sz w:val="28"/>
          <w:szCs w:val="28"/>
          <w:lang w:eastAsia="en-US"/>
        </w:rPr>
        <w:t>𝐷</w:t>
      </w:r>
      <w:r w:rsidRPr="00231A81">
        <w:rPr>
          <w:rFonts w:eastAsiaTheme="minorHAnsi"/>
          <w:b/>
          <w:sz w:val="28"/>
          <w:szCs w:val="28"/>
          <w:lang w:eastAsia="en-US"/>
        </w:rPr>
        <w:t>ʘ.</w:t>
      </w:r>
      <w:r w:rsidRPr="00231A81">
        <w:rPr>
          <w:rFonts w:eastAsiaTheme="minorHAnsi"/>
          <w:sz w:val="28"/>
          <w:szCs w:val="28"/>
          <w:lang w:eastAsia="en-US"/>
        </w:rPr>
        <w:t xml:space="preserve"> </w:t>
      </w:r>
    </w:p>
    <w:p w:rsidR="00231A81" w:rsidRDefault="00474803" w:rsidP="00044E39">
      <w:pPr>
        <w:suppressAutoHyphens w:val="0"/>
        <w:contextualSpacing/>
        <w:jc w:val="both"/>
        <w:rPr>
          <w:rFonts w:eastAsiaTheme="minorHAnsi"/>
          <w:sz w:val="28"/>
          <w:szCs w:val="28"/>
          <w:lang w:eastAsia="en-US"/>
        </w:rPr>
      </w:pPr>
      <w:r>
        <w:rPr>
          <w:rFonts w:eastAsiaTheme="minorHAnsi"/>
          <w:noProof/>
          <w:sz w:val="28"/>
          <w:szCs w:val="28"/>
          <w:lang w:eastAsia="ru-RU"/>
        </w:rPr>
        <w:drawing>
          <wp:anchor distT="0" distB="0" distL="114300" distR="114300" simplePos="0" relativeHeight="251658240" behindDoc="0" locked="0" layoutInCell="1" allowOverlap="1" wp14:anchorId="2947D0AD" wp14:editId="431D4BAC">
            <wp:simplePos x="0" y="0"/>
            <wp:positionH relativeFrom="column">
              <wp:posOffset>0</wp:posOffset>
            </wp:positionH>
            <wp:positionV relativeFrom="paragraph">
              <wp:posOffset>365125</wp:posOffset>
            </wp:positionV>
            <wp:extent cx="2571750" cy="1500505"/>
            <wp:effectExtent l="0" t="0" r="0" b="4445"/>
            <wp:wrapSquare wrapText="bothSides"/>
            <wp:docPr id="44" name="Рисунок 44" descr="C:\Users\Татьяна\Pictures\диограмм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диограмма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A81" w:rsidRPr="00231A81">
        <w:rPr>
          <w:rFonts w:eastAsiaTheme="minorHAnsi"/>
          <w:sz w:val="28"/>
          <w:szCs w:val="28"/>
          <w:lang w:eastAsia="en-US"/>
        </w:rPr>
        <w:t>Поэтому, чтобы определить принадлежность звезды к тому или иному классу, необходимо ее размеры сравнить с размерами Солнца.</w:t>
      </w:r>
    </w:p>
    <w:p w:rsidR="00231A81" w:rsidRDefault="00231A81" w:rsidP="00044E39">
      <w:pPr>
        <w:suppressAutoHyphens w:val="0"/>
        <w:contextualSpacing/>
        <w:jc w:val="both"/>
        <w:rPr>
          <w:rFonts w:eastAsiaTheme="minorHAnsi"/>
          <w:sz w:val="28"/>
          <w:szCs w:val="28"/>
          <w:lang w:eastAsia="en-US"/>
        </w:rPr>
      </w:pPr>
      <w:r w:rsidRPr="00231A81">
        <w:rPr>
          <w:rFonts w:eastAsiaTheme="minorHAnsi"/>
          <w:sz w:val="28"/>
          <w:szCs w:val="28"/>
          <w:lang w:eastAsia="en-US"/>
        </w:rPr>
        <w:t xml:space="preserve"> </w:t>
      </w:r>
      <w:r w:rsidR="006D3CF0" w:rsidRPr="006D3CF0">
        <w:rPr>
          <w:rFonts w:eastAsiaTheme="minorHAnsi"/>
          <w:sz w:val="28"/>
          <w:szCs w:val="28"/>
          <w:lang w:eastAsia="en-US"/>
        </w:rPr>
        <w:t xml:space="preserve">В нижней части диаграммы указаны основные </w:t>
      </w:r>
      <w:r w:rsidR="006D3CF0" w:rsidRPr="006D3CF0">
        <w:rPr>
          <w:rFonts w:eastAsiaTheme="minorHAnsi"/>
          <w:b/>
          <w:sz w:val="28"/>
          <w:szCs w:val="28"/>
          <w:lang w:eastAsia="en-US"/>
        </w:rPr>
        <w:t>спектральные классы звезд</w:t>
      </w:r>
      <w:r w:rsidR="006D3CF0" w:rsidRPr="006D3CF0">
        <w:rPr>
          <w:rFonts w:eastAsiaTheme="minorHAnsi"/>
          <w:sz w:val="28"/>
          <w:szCs w:val="28"/>
          <w:lang w:eastAsia="en-US"/>
        </w:rPr>
        <w:t xml:space="preserve"> – классы звёзд по спектру излучения, в первую очередь, </w:t>
      </w:r>
      <w:r w:rsidR="006D3CF0" w:rsidRPr="006D3CF0">
        <w:rPr>
          <w:rFonts w:eastAsiaTheme="minorHAnsi"/>
          <w:b/>
          <w:sz w:val="28"/>
          <w:szCs w:val="28"/>
          <w:lang w:eastAsia="en-US"/>
        </w:rPr>
        <w:t>по температуре их поверхности</w:t>
      </w:r>
      <w:r w:rsidR="006D3CF0" w:rsidRPr="006D3CF0">
        <w:rPr>
          <w:rFonts w:eastAsiaTheme="minorHAnsi"/>
          <w:sz w:val="28"/>
          <w:szCs w:val="28"/>
          <w:lang w:eastAsia="en-US"/>
        </w:rPr>
        <w:t xml:space="preserve">: </w:t>
      </w:r>
      <w:r w:rsidR="006D3CF0" w:rsidRPr="006D3CF0">
        <w:rPr>
          <w:rFonts w:eastAsiaTheme="minorHAnsi"/>
          <w:b/>
          <w:sz w:val="28"/>
          <w:szCs w:val="28"/>
          <w:lang w:eastAsia="en-US"/>
        </w:rPr>
        <w:t>O, B, A, F, G, K, M.</w:t>
      </w:r>
      <w:r w:rsidR="006D3CF0" w:rsidRPr="006D3CF0">
        <w:rPr>
          <w:rFonts w:eastAsiaTheme="minorHAnsi"/>
          <w:sz w:val="28"/>
          <w:szCs w:val="28"/>
          <w:lang w:eastAsia="en-US"/>
        </w:rPr>
        <w:t xml:space="preserve"> О том, к какому спектральному классу относится </w:t>
      </w:r>
      <w:r w:rsidR="006D3CF0" w:rsidRPr="006D3CF0">
        <w:rPr>
          <w:rFonts w:eastAsiaTheme="minorHAnsi"/>
          <w:sz w:val="28"/>
          <w:szCs w:val="28"/>
          <w:lang w:eastAsia="en-US"/>
        </w:rPr>
        <w:lastRenderedPageBreak/>
        <w:t>та или иная звезда, будем судить о температуре ее поверхности:</w:t>
      </w:r>
    </w:p>
    <w:p w:rsidR="00E54D3D" w:rsidRPr="00C0047E" w:rsidRDefault="00C0047E" w:rsidP="00044E39">
      <w:pPr>
        <w:suppressAutoHyphens w:val="0"/>
        <w:spacing w:after="200" w:line="276" w:lineRule="auto"/>
        <w:jc w:val="both"/>
        <w:rPr>
          <w:rFonts w:eastAsiaTheme="minorHAnsi"/>
          <w:sz w:val="28"/>
          <w:szCs w:val="28"/>
          <w:lang w:eastAsia="en-US"/>
        </w:rPr>
      </w:pPr>
      <w:r w:rsidRPr="00C0047E">
        <w:rPr>
          <w:rFonts w:eastAsiaTheme="minorHAnsi"/>
          <w:sz w:val="28"/>
          <w:szCs w:val="28"/>
          <w:lang w:eastAsia="en-US"/>
        </w:rPr>
        <w:t xml:space="preserve">Класс O – самый высокий класс в иерархии, а класс M – самый низкий. Чем выше класс, иерархии, тем звезды </w:t>
      </w:r>
      <w:r w:rsidRPr="006D3CF0">
        <w:rPr>
          <w:rFonts w:eastAsiaTheme="minorHAnsi"/>
          <w:b/>
          <w:sz w:val="28"/>
          <w:szCs w:val="28"/>
          <w:lang w:eastAsia="en-US"/>
        </w:rPr>
        <w:t>горячее, больше, ярче</w:t>
      </w:r>
      <w:r w:rsidRPr="00C0047E">
        <w:rPr>
          <w:rFonts w:eastAsiaTheme="minorHAnsi"/>
          <w:sz w:val="28"/>
          <w:szCs w:val="28"/>
          <w:lang w:eastAsia="en-US"/>
        </w:rPr>
        <w:t xml:space="preserve">. А чем ниже класс, тем, соответственно они холоднее, </w:t>
      </w:r>
    </w:p>
    <w:p w:rsidR="00C0047E" w:rsidRPr="006538C9" w:rsidRDefault="00E54D3D" w:rsidP="00044E39">
      <w:pPr>
        <w:suppressAutoHyphens w:val="0"/>
        <w:spacing w:after="200" w:line="276" w:lineRule="auto"/>
        <w:jc w:val="both"/>
        <w:rPr>
          <w:rFonts w:eastAsiaTheme="minorHAnsi"/>
          <w:b/>
          <w:sz w:val="28"/>
          <w:szCs w:val="28"/>
          <w:lang w:eastAsia="en-US"/>
        </w:rPr>
      </w:pPr>
      <w:r>
        <w:rPr>
          <w:rFonts w:eastAsiaTheme="minorHAnsi"/>
          <w:sz w:val="28"/>
          <w:szCs w:val="28"/>
          <w:lang w:eastAsia="en-US"/>
        </w:rPr>
        <w:t xml:space="preserve">Вопрос, </w:t>
      </w:r>
      <w:r w:rsidR="00C0047E" w:rsidRPr="00C0047E">
        <w:rPr>
          <w:rFonts w:eastAsiaTheme="minorHAnsi"/>
          <w:sz w:val="28"/>
          <w:szCs w:val="28"/>
          <w:lang w:eastAsia="en-US"/>
        </w:rPr>
        <w:t xml:space="preserve"> </w:t>
      </w:r>
      <w:r w:rsidR="00C0047E" w:rsidRPr="006538C9">
        <w:rPr>
          <w:rFonts w:eastAsiaTheme="minorHAnsi"/>
          <w:b/>
          <w:sz w:val="28"/>
          <w:szCs w:val="28"/>
          <w:lang w:eastAsia="en-US"/>
        </w:rPr>
        <w:t>про плотность: чем больше звезда, тем более она разряжена.</w:t>
      </w:r>
    </w:p>
    <w:p w:rsidR="00E701AF" w:rsidRDefault="006D3CF0" w:rsidP="00044E39">
      <w:pPr>
        <w:suppressAutoHyphens w:val="0"/>
        <w:spacing w:after="200" w:line="276" w:lineRule="auto"/>
        <w:jc w:val="both"/>
        <w:rPr>
          <w:rFonts w:eastAsiaTheme="minorHAnsi"/>
          <w:sz w:val="28"/>
          <w:szCs w:val="28"/>
          <w:lang w:eastAsia="en-US"/>
        </w:rPr>
      </w:pPr>
      <w:r w:rsidRPr="006D3CF0">
        <w:rPr>
          <w:rFonts w:eastAsiaTheme="minorHAnsi"/>
          <w:sz w:val="28"/>
          <w:szCs w:val="28"/>
          <w:lang w:eastAsia="en-US"/>
        </w:rPr>
        <w:t xml:space="preserve">Название спектральных классов можно запомнить, если выучить простую считалку: </w:t>
      </w:r>
      <w:r w:rsidRPr="006D3CF0">
        <w:rPr>
          <w:rFonts w:eastAsiaTheme="minorHAnsi"/>
          <w:b/>
          <w:sz w:val="28"/>
          <w:szCs w:val="28"/>
          <w:lang w:eastAsia="en-US"/>
        </w:rPr>
        <w:t>«Один(O) бритый(B) англичанин(A) финики(F) жевал(G) как(K) морковь(M)».</w:t>
      </w:r>
      <w:r w:rsidRPr="006D3CF0">
        <w:rPr>
          <w:rFonts w:eastAsiaTheme="minorHAnsi"/>
          <w:sz w:val="28"/>
          <w:szCs w:val="28"/>
          <w:lang w:eastAsia="en-US"/>
        </w:rPr>
        <w:t xml:space="preserve"> </w:t>
      </w:r>
      <w:r w:rsidR="00E701AF" w:rsidRPr="00E701AF">
        <w:rPr>
          <w:rFonts w:eastAsiaTheme="minorHAnsi"/>
          <w:sz w:val="28"/>
          <w:szCs w:val="28"/>
          <w:lang w:eastAsia="en-US"/>
        </w:rPr>
        <w:t>Кратко о Солнце, звезде нашей Солнечной системы. Оно относится к звездам G – класса, так как имеет температуру 5800 градусов Кельвина. Это соответствует желтому цвету. Все звезды, которые будут иметь температуру выше, будут относиться к классам F, A, B, O, а те, что ниже – к классам K, M.</w:t>
      </w:r>
    </w:p>
    <w:p w:rsidR="006D3CF0" w:rsidRDefault="006D3CF0" w:rsidP="00044E39">
      <w:pPr>
        <w:suppressAutoHyphens w:val="0"/>
        <w:spacing w:after="200" w:line="276" w:lineRule="auto"/>
        <w:jc w:val="both"/>
        <w:rPr>
          <w:rFonts w:eastAsiaTheme="minorHAnsi"/>
          <w:sz w:val="28"/>
          <w:szCs w:val="28"/>
          <w:lang w:eastAsia="en-US"/>
        </w:rPr>
      </w:pPr>
      <w:r w:rsidRPr="006D3CF0">
        <w:rPr>
          <w:rFonts w:eastAsiaTheme="minorHAnsi"/>
          <w:b/>
          <w:sz w:val="28"/>
          <w:szCs w:val="28"/>
          <w:lang w:eastAsia="en-US"/>
        </w:rPr>
        <w:t>Размеры белых карликов</w:t>
      </w:r>
      <w:r w:rsidRPr="006D3CF0">
        <w:rPr>
          <w:rFonts w:eastAsiaTheme="minorHAnsi"/>
          <w:sz w:val="28"/>
          <w:szCs w:val="28"/>
          <w:lang w:eastAsia="en-US"/>
        </w:rPr>
        <w:t xml:space="preserve"> невелики, однако это достаточно </w:t>
      </w:r>
      <w:r w:rsidRPr="006D3CF0">
        <w:rPr>
          <w:rFonts w:eastAsiaTheme="minorHAnsi"/>
          <w:b/>
          <w:sz w:val="28"/>
          <w:szCs w:val="28"/>
          <w:lang w:eastAsia="en-US"/>
        </w:rPr>
        <w:t>массивные</w:t>
      </w:r>
      <w:r w:rsidRPr="006D3CF0">
        <w:rPr>
          <w:rFonts w:eastAsiaTheme="minorHAnsi"/>
          <w:sz w:val="28"/>
          <w:szCs w:val="28"/>
          <w:lang w:eastAsia="en-US"/>
        </w:rPr>
        <w:t xml:space="preserve"> звезды, значит, они имеют </w:t>
      </w:r>
      <w:r w:rsidRPr="006D3CF0">
        <w:rPr>
          <w:rFonts w:eastAsiaTheme="minorHAnsi"/>
          <w:b/>
          <w:sz w:val="28"/>
          <w:szCs w:val="28"/>
          <w:lang w:eastAsia="en-US"/>
        </w:rPr>
        <w:t>большую плотность</w:t>
      </w:r>
      <w:r w:rsidRPr="006D3CF0">
        <w:rPr>
          <w:rFonts w:eastAsiaTheme="minorHAnsi"/>
          <w:sz w:val="28"/>
          <w:szCs w:val="28"/>
          <w:lang w:eastAsia="en-US"/>
        </w:rPr>
        <w:t>. Это наибольшая плотность среди всех классов звезд. Сверхгиганты при таких же или еще меньших массах очень большие звезды. Таким образом, их плотность будет наименьшей</w:t>
      </w:r>
      <w:proofErr w:type="gramStart"/>
      <w:r w:rsidRPr="006D3CF0">
        <w:rPr>
          <w:rFonts w:eastAsiaTheme="minorHAnsi"/>
          <w:sz w:val="28"/>
          <w:szCs w:val="28"/>
          <w:lang w:eastAsia="en-US"/>
        </w:rPr>
        <w:t>.</w:t>
      </w:r>
      <w:proofErr w:type="gramEnd"/>
      <w:r w:rsidRPr="006D3CF0">
        <w:rPr>
          <w:rFonts w:eastAsiaTheme="minorHAnsi"/>
          <w:sz w:val="28"/>
          <w:szCs w:val="28"/>
          <w:lang w:eastAsia="en-US"/>
        </w:rPr>
        <w:t xml:space="preserve"> </w:t>
      </w:r>
      <w:r w:rsidRPr="006D3CF0">
        <w:rPr>
          <w:rFonts w:ascii="Cambria Math" w:eastAsiaTheme="minorHAnsi" w:hAnsi="Cambria Math" w:cs="Cambria Math"/>
          <w:b/>
          <w:sz w:val="28"/>
          <w:szCs w:val="28"/>
          <w:lang w:eastAsia="en-US"/>
        </w:rPr>
        <w:t>𝜌</w:t>
      </w:r>
      <w:proofErr w:type="spellStart"/>
      <w:proofErr w:type="gramStart"/>
      <w:r w:rsidRPr="006D3CF0">
        <w:rPr>
          <w:rFonts w:eastAsiaTheme="minorHAnsi"/>
          <w:b/>
          <w:sz w:val="28"/>
          <w:szCs w:val="28"/>
          <w:lang w:eastAsia="en-US"/>
        </w:rPr>
        <w:t>с</w:t>
      </w:r>
      <w:proofErr w:type="gramEnd"/>
      <w:r w:rsidRPr="006D3CF0">
        <w:rPr>
          <w:rFonts w:eastAsiaTheme="minorHAnsi"/>
          <w:b/>
          <w:sz w:val="28"/>
          <w:szCs w:val="28"/>
          <w:lang w:eastAsia="en-US"/>
        </w:rPr>
        <w:t>.г</w:t>
      </w:r>
      <w:proofErr w:type="spellEnd"/>
      <w:r w:rsidRPr="006D3CF0">
        <w:rPr>
          <w:rFonts w:eastAsiaTheme="minorHAnsi"/>
          <w:b/>
          <w:sz w:val="28"/>
          <w:szCs w:val="28"/>
          <w:lang w:eastAsia="en-US"/>
        </w:rPr>
        <w:t xml:space="preserve">. </w:t>
      </w:r>
      <w:r w:rsidRPr="006D3CF0">
        <w:rPr>
          <w:rFonts w:ascii="Cambria Math" w:eastAsiaTheme="minorHAnsi" w:hAnsi="Cambria Math" w:cs="Cambria Math"/>
          <w:b/>
          <w:sz w:val="28"/>
          <w:szCs w:val="28"/>
          <w:lang w:eastAsia="en-US"/>
        </w:rPr>
        <w:t>≪</w:t>
      </w:r>
      <w:r w:rsidRPr="006D3CF0">
        <w:rPr>
          <w:rFonts w:eastAsiaTheme="minorHAnsi"/>
          <w:b/>
          <w:sz w:val="28"/>
          <w:szCs w:val="28"/>
          <w:lang w:eastAsia="en-US"/>
        </w:rPr>
        <w:t xml:space="preserve"> </w:t>
      </w:r>
      <w:r w:rsidRPr="006D3CF0">
        <w:rPr>
          <w:rFonts w:ascii="Cambria Math" w:eastAsiaTheme="minorHAnsi" w:hAnsi="Cambria Math" w:cs="Cambria Math"/>
          <w:b/>
          <w:sz w:val="28"/>
          <w:szCs w:val="28"/>
          <w:lang w:eastAsia="en-US"/>
        </w:rPr>
        <w:t>𝜌</w:t>
      </w:r>
      <w:proofErr w:type="spellStart"/>
      <w:r w:rsidRPr="006D3CF0">
        <w:rPr>
          <w:rFonts w:eastAsiaTheme="minorHAnsi"/>
          <w:b/>
          <w:sz w:val="28"/>
          <w:szCs w:val="28"/>
          <w:lang w:eastAsia="en-US"/>
        </w:rPr>
        <w:t>г.п</w:t>
      </w:r>
      <w:proofErr w:type="spellEnd"/>
      <w:r w:rsidRPr="006D3CF0">
        <w:rPr>
          <w:rFonts w:eastAsiaTheme="minorHAnsi"/>
          <w:b/>
          <w:sz w:val="28"/>
          <w:szCs w:val="28"/>
          <w:lang w:eastAsia="en-US"/>
        </w:rPr>
        <w:t xml:space="preserve">. </w:t>
      </w:r>
      <w:r w:rsidRPr="006D3CF0">
        <w:rPr>
          <w:rFonts w:ascii="Cambria Math" w:eastAsiaTheme="minorHAnsi" w:hAnsi="Cambria Math" w:cs="Cambria Math"/>
          <w:b/>
          <w:sz w:val="28"/>
          <w:szCs w:val="28"/>
          <w:lang w:eastAsia="en-US"/>
        </w:rPr>
        <w:t>≪</w:t>
      </w:r>
      <w:r w:rsidRPr="006D3CF0">
        <w:rPr>
          <w:rFonts w:eastAsiaTheme="minorHAnsi"/>
          <w:b/>
          <w:sz w:val="28"/>
          <w:szCs w:val="28"/>
          <w:lang w:eastAsia="en-US"/>
        </w:rPr>
        <w:t xml:space="preserve"> </w:t>
      </w:r>
      <w:r w:rsidRPr="006D3CF0">
        <w:rPr>
          <w:rFonts w:ascii="Cambria Math" w:eastAsiaTheme="minorHAnsi" w:hAnsi="Cambria Math" w:cs="Cambria Math"/>
          <w:b/>
          <w:sz w:val="28"/>
          <w:szCs w:val="28"/>
          <w:lang w:eastAsia="en-US"/>
        </w:rPr>
        <w:t>𝜌</w:t>
      </w:r>
      <w:proofErr w:type="spellStart"/>
      <w:r w:rsidRPr="006D3CF0">
        <w:rPr>
          <w:rFonts w:eastAsiaTheme="minorHAnsi"/>
          <w:b/>
          <w:sz w:val="28"/>
          <w:szCs w:val="28"/>
          <w:lang w:eastAsia="en-US"/>
        </w:rPr>
        <w:t>б.к</w:t>
      </w:r>
      <w:proofErr w:type="spellEnd"/>
      <w:r w:rsidRPr="006D3CF0">
        <w:rPr>
          <w:rFonts w:eastAsiaTheme="minorHAnsi"/>
          <w:b/>
          <w:sz w:val="28"/>
          <w:szCs w:val="28"/>
          <w:lang w:eastAsia="en-US"/>
        </w:rPr>
        <w:t>.</w:t>
      </w:r>
    </w:p>
    <w:p w:rsidR="006D3CF0" w:rsidRDefault="006D3CF0" w:rsidP="00044E39">
      <w:pPr>
        <w:suppressAutoHyphens w:val="0"/>
        <w:spacing w:after="200" w:line="276" w:lineRule="auto"/>
        <w:jc w:val="both"/>
        <w:rPr>
          <w:rFonts w:eastAsiaTheme="minorHAnsi"/>
          <w:sz w:val="28"/>
          <w:szCs w:val="28"/>
          <w:lang w:eastAsia="en-US"/>
        </w:rPr>
      </w:pPr>
      <w:r w:rsidRPr="006D3CF0">
        <w:rPr>
          <w:rFonts w:eastAsiaTheme="minorHAnsi"/>
          <w:sz w:val="28"/>
          <w:szCs w:val="28"/>
          <w:lang w:eastAsia="en-US"/>
        </w:rPr>
        <w:t xml:space="preserve">Из диаграммы </w:t>
      </w:r>
      <w:proofErr w:type="spellStart"/>
      <w:r w:rsidRPr="006D3CF0">
        <w:rPr>
          <w:rFonts w:eastAsiaTheme="minorHAnsi"/>
          <w:sz w:val="28"/>
          <w:szCs w:val="28"/>
          <w:lang w:eastAsia="en-US"/>
        </w:rPr>
        <w:t>Герцшрунга</w:t>
      </w:r>
      <w:proofErr w:type="spellEnd"/>
      <w:r w:rsidRPr="006D3CF0">
        <w:rPr>
          <w:rFonts w:eastAsiaTheme="minorHAnsi"/>
          <w:sz w:val="28"/>
          <w:szCs w:val="28"/>
          <w:lang w:eastAsia="en-US"/>
        </w:rPr>
        <w:t xml:space="preserve">-Рассела также можно сделать вывод о длительности «жизненного цикла» звезды. </w:t>
      </w:r>
      <w:r w:rsidRPr="006D3CF0">
        <w:rPr>
          <w:rFonts w:eastAsiaTheme="minorHAnsi"/>
          <w:b/>
          <w:sz w:val="28"/>
          <w:szCs w:val="28"/>
          <w:lang w:eastAsia="en-US"/>
        </w:rPr>
        <w:t>Чем выше ее температура, тем меньше времени «проживет» звезда.</w:t>
      </w:r>
      <w:r w:rsidRPr="006D3CF0">
        <w:rPr>
          <w:rFonts w:eastAsiaTheme="minorHAnsi"/>
          <w:sz w:val="28"/>
          <w:szCs w:val="28"/>
          <w:lang w:eastAsia="en-US"/>
        </w:rPr>
        <w:t xml:space="preserve"> И наоборот, «жизненный цикл» звезды тем бол</w:t>
      </w:r>
      <w:r>
        <w:rPr>
          <w:rFonts w:eastAsiaTheme="minorHAnsi"/>
          <w:sz w:val="28"/>
          <w:szCs w:val="28"/>
          <w:lang w:eastAsia="en-US"/>
        </w:rPr>
        <w:t xml:space="preserve">ьше, чем ее температура ниже. </w:t>
      </w:r>
    </w:p>
    <w:p w:rsidR="006D3CF0" w:rsidRDefault="006D3CF0" w:rsidP="00044E39">
      <w:pPr>
        <w:suppressAutoHyphens w:val="0"/>
        <w:spacing w:after="200" w:line="276" w:lineRule="auto"/>
        <w:jc w:val="both"/>
        <w:rPr>
          <w:rFonts w:eastAsiaTheme="minorHAnsi"/>
          <w:sz w:val="28"/>
          <w:szCs w:val="28"/>
          <w:lang w:eastAsia="en-US"/>
        </w:rPr>
      </w:pPr>
      <w:r w:rsidRPr="006D3CF0">
        <w:rPr>
          <w:rFonts w:eastAsiaTheme="minorHAnsi"/>
          <w:sz w:val="28"/>
          <w:szCs w:val="28"/>
          <w:lang w:eastAsia="en-US"/>
        </w:rPr>
        <w:t xml:space="preserve"> Слева на диаграмме отображается светимость звезд</w:t>
      </w:r>
      <w:r w:rsidRPr="006D3CF0">
        <w:rPr>
          <w:rFonts w:eastAsiaTheme="minorHAnsi"/>
          <w:b/>
          <w:sz w:val="28"/>
          <w:szCs w:val="28"/>
          <w:lang w:eastAsia="en-US"/>
        </w:rPr>
        <w:t>. Светимость</w:t>
      </w:r>
      <w:r w:rsidRPr="006D3CF0">
        <w:rPr>
          <w:rFonts w:eastAsiaTheme="minorHAnsi"/>
          <w:sz w:val="28"/>
          <w:szCs w:val="28"/>
          <w:lang w:eastAsia="en-US"/>
        </w:rPr>
        <w:t xml:space="preserve"> – это физическая величина, равная энергии, излучаемой с поверхности звезды за 1 с. </w:t>
      </w:r>
    </w:p>
    <w:p w:rsidR="006D3CF0" w:rsidRPr="004F474F" w:rsidRDefault="006D3CF0" w:rsidP="00044E39">
      <w:pPr>
        <w:suppressAutoHyphens w:val="0"/>
        <w:spacing w:after="200" w:line="276" w:lineRule="auto"/>
        <w:jc w:val="both"/>
        <w:rPr>
          <w:rFonts w:eastAsiaTheme="minorHAnsi"/>
          <w:sz w:val="28"/>
          <w:szCs w:val="28"/>
          <w:lang w:eastAsia="en-US"/>
        </w:rPr>
      </w:pPr>
      <w:r w:rsidRPr="006D3CF0">
        <w:rPr>
          <w:rFonts w:eastAsiaTheme="minorHAnsi"/>
          <w:sz w:val="28"/>
          <w:szCs w:val="28"/>
          <w:lang w:eastAsia="en-US"/>
        </w:rPr>
        <w:t xml:space="preserve">Справа указана </w:t>
      </w:r>
      <w:r w:rsidRPr="006D3CF0">
        <w:rPr>
          <w:rFonts w:eastAsiaTheme="minorHAnsi"/>
          <w:b/>
          <w:sz w:val="28"/>
          <w:szCs w:val="28"/>
          <w:lang w:eastAsia="en-US"/>
        </w:rPr>
        <w:t>абсолютная звездная величина.</w:t>
      </w:r>
      <w:r w:rsidRPr="006D3CF0">
        <w:rPr>
          <w:rFonts w:eastAsiaTheme="minorHAnsi"/>
          <w:sz w:val="28"/>
          <w:szCs w:val="28"/>
          <w:lang w:eastAsia="en-US"/>
        </w:rPr>
        <w:t xml:space="preserve"> Это еще одна энергетическая характеристика звезды.</w:t>
      </w:r>
    </w:p>
    <w:p w:rsidR="00E701AF" w:rsidRPr="00E701AF" w:rsidRDefault="003720D3" w:rsidP="00044E39">
      <w:pPr>
        <w:jc w:val="both"/>
        <w:rPr>
          <w:rFonts w:eastAsiaTheme="minorHAnsi"/>
          <w:sz w:val="28"/>
          <w:szCs w:val="28"/>
          <w:lang w:eastAsia="en-US"/>
        </w:rPr>
      </w:pPr>
      <w:r>
        <w:rPr>
          <w:rFonts w:eastAsiaTheme="minorHAnsi"/>
          <w:sz w:val="28"/>
          <w:szCs w:val="28"/>
          <w:lang w:eastAsia="en-US"/>
        </w:rPr>
        <w:t>Анализ диаграммы, показывает, что</w:t>
      </w:r>
    </w:p>
    <w:p w:rsidR="003720D3" w:rsidRDefault="003720D3" w:rsidP="00D01A82">
      <w:pPr>
        <w:pStyle w:val="a7"/>
        <w:numPr>
          <w:ilvl w:val="0"/>
          <w:numId w:val="4"/>
        </w:numPr>
        <w:suppressAutoHyphens w:val="0"/>
        <w:spacing w:after="200" w:line="276" w:lineRule="auto"/>
        <w:ind w:left="0" w:firstLine="0"/>
        <w:jc w:val="both"/>
        <w:rPr>
          <w:sz w:val="28"/>
          <w:szCs w:val="28"/>
        </w:rPr>
      </w:pPr>
      <w:r w:rsidRPr="003720D3">
        <w:rPr>
          <w:sz w:val="28"/>
          <w:szCs w:val="28"/>
        </w:rPr>
        <w:t>большая часть звёзд, в том числе</w:t>
      </w:r>
      <w:r w:rsidR="006D3CF0">
        <w:rPr>
          <w:sz w:val="28"/>
          <w:szCs w:val="28"/>
        </w:rPr>
        <w:t xml:space="preserve"> и Солнце, лежит на </w:t>
      </w:r>
      <w:proofErr w:type="gramStart"/>
      <w:r w:rsidR="006D3CF0">
        <w:rPr>
          <w:sz w:val="28"/>
          <w:szCs w:val="28"/>
        </w:rPr>
        <w:t>диаграмме</w:t>
      </w:r>
      <w:proofErr w:type="gramEnd"/>
      <w:r w:rsidR="006D3CF0">
        <w:rPr>
          <w:sz w:val="28"/>
          <w:szCs w:val="28"/>
        </w:rPr>
        <w:t xml:space="preserve"> </w:t>
      </w:r>
      <w:r w:rsidRPr="003720D3">
        <w:rPr>
          <w:sz w:val="28"/>
          <w:szCs w:val="28"/>
        </w:rPr>
        <w:t xml:space="preserve"> так называемой Главной последовательности. </w:t>
      </w:r>
    </w:p>
    <w:p w:rsidR="003720D3" w:rsidRDefault="003720D3" w:rsidP="00D01A82">
      <w:pPr>
        <w:pStyle w:val="a7"/>
        <w:numPr>
          <w:ilvl w:val="0"/>
          <w:numId w:val="4"/>
        </w:numPr>
        <w:suppressAutoHyphens w:val="0"/>
        <w:spacing w:after="200" w:line="276" w:lineRule="auto"/>
        <w:ind w:left="0" w:firstLine="0"/>
        <w:jc w:val="both"/>
        <w:rPr>
          <w:sz w:val="28"/>
          <w:szCs w:val="28"/>
        </w:rPr>
      </w:pPr>
      <w:r>
        <w:rPr>
          <w:sz w:val="28"/>
          <w:szCs w:val="28"/>
        </w:rPr>
        <w:t>о</w:t>
      </w:r>
      <w:r w:rsidRPr="003720D3">
        <w:rPr>
          <w:sz w:val="28"/>
          <w:szCs w:val="28"/>
        </w:rPr>
        <w:t>тдельно выделяются группы звёзд, образующие области красных гигантов и сверхг</w:t>
      </w:r>
      <w:r>
        <w:rPr>
          <w:sz w:val="28"/>
          <w:szCs w:val="28"/>
        </w:rPr>
        <w:t xml:space="preserve">игантов (правый верхний угол) </w:t>
      </w:r>
    </w:p>
    <w:p w:rsidR="003720D3" w:rsidRDefault="003720D3" w:rsidP="00D01A82">
      <w:pPr>
        <w:pStyle w:val="a7"/>
        <w:numPr>
          <w:ilvl w:val="0"/>
          <w:numId w:val="4"/>
        </w:numPr>
        <w:suppressAutoHyphens w:val="0"/>
        <w:spacing w:after="200" w:line="276" w:lineRule="auto"/>
        <w:ind w:left="0" w:firstLine="0"/>
        <w:jc w:val="both"/>
        <w:rPr>
          <w:sz w:val="28"/>
          <w:szCs w:val="28"/>
        </w:rPr>
      </w:pPr>
      <w:r w:rsidRPr="003720D3">
        <w:rPr>
          <w:sz w:val="28"/>
          <w:szCs w:val="28"/>
        </w:rPr>
        <w:t xml:space="preserve">белых карликов (внизу). </w:t>
      </w:r>
    </w:p>
    <w:p w:rsidR="003720D3" w:rsidRDefault="003720D3" w:rsidP="00D01A82">
      <w:pPr>
        <w:pStyle w:val="a7"/>
        <w:numPr>
          <w:ilvl w:val="0"/>
          <w:numId w:val="4"/>
        </w:numPr>
        <w:suppressAutoHyphens w:val="0"/>
        <w:spacing w:after="200" w:line="276" w:lineRule="auto"/>
        <w:ind w:left="0" w:firstLine="0"/>
        <w:jc w:val="both"/>
        <w:rPr>
          <w:sz w:val="28"/>
          <w:szCs w:val="28"/>
        </w:rPr>
      </w:pPr>
      <w:r>
        <w:rPr>
          <w:sz w:val="28"/>
          <w:szCs w:val="28"/>
        </w:rPr>
        <w:t>з</w:t>
      </w:r>
      <w:r w:rsidRPr="003720D3">
        <w:rPr>
          <w:sz w:val="28"/>
          <w:szCs w:val="28"/>
        </w:rPr>
        <w:t>вёзды правой нижней части Главной последовательности обычно</w:t>
      </w:r>
      <w:r>
        <w:rPr>
          <w:sz w:val="28"/>
          <w:szCs w:val="28"/>
        </w:rPr>
        <w:t xml:space="preserve"> называются красными карликами</w:t>
      </w:r>
    </w:p>
    <w:p w:rsidR="00D01A82" w:rsidRDefault="003720D3" w:rsidP="00044E39">
      <w:pPr>
        <w:pStyle w:val="a7"/>
        <w:numPr>
          <w:ilvl w:val="0"/>
          <w:numId w:val="4"/>
        </w:numPr>
        <w:suppressAutoHyphens w:val="0"/>
        <w:spacing w:after="200" w:line="276" w:lineRule="auto"/>
        <w:ind w:left="0" w:firstLine="0"/>
        <w:jc w:val="both"/>
        <w:rPr>
          <w:sz w:val="28"/>
          <w:szCs w:val="28"/>
        </w:rPr>
      </w:pPr>
      <w:r w:rsidRPr="003720D3">
        <w:rPr>
          <w:sz w:val="28"/>
          <w:szCs w:val="28"/>
        </w:rPr>
        <w:t>звёзды левой верхней части – голубыми гигантами.</w:t>
      </w:r>
    </w:p>
    <w:p w:rsidR="003720D3" w:rsidRPr="00D01A82" w:rsidRDefault="003720D3" w:rsidP="00D01A82">
      <w:pPr>
        <w:pStyle w:val="a7"/>
        <w:suppressAutoHyphens w:val="0"/>
        <w:spacing w:after="200" w:line="276" w:lineRule="auto"/>
        <w:ind w:left="0"/>
        <w:jc w:val="both"/>
        <w:rPr>
          <w:sz w:val="28"/>
          <w:szCs w:val="28"/>
        </w:rPr>
      </w:pPr>
      <w:r w:rsidRPr="00D01A82">
        <w:rPr>
          <w:sz w:val="28"/>
          <w:szCs w:val="28"/>
        </w:rPr>
        <w:lastRenderedPageBreak/>
        <w:t xml:space="preserve"> В течение своего жизненного цикла звезда перемещается по диаграмме </w:t>
      </w:r>
      <w:proofErr w:type="spellStart"/>
      <w:r w:rsidRPr="00D01A82">
        <w:rPr>
          <w:sz w:val="28"/>
          <w:szCs w:val="28"/>
        </w:rPr>
        <w:t>Герцшпрунга</w:t>
      </w:r>
      <w:proofErr w:type="spellEnd"/>
      <w:r w:rsidRPr="00D01A82">
        <w:rPr>
          <w:sz w:val="28"/>
          <w:szCs w:val="28"/>
        </w:rPr>
        <w:t xml:space="preserve"> – </w:t>
      </w:r>
      <w:proofErr w:type="spellStart"/>
      <w:r w:rsidRPr="00D01A82">
        <w:rPr>
          <w:sz w:val="28"/>
          <w:szCs w:val="28"/>
        </w:rPr>
        <w:t>Рессела</w:t>
      </w:r>
      <w:proofErr w:type="spellEnd"/>
      <w:r w:rsidRPr="00D01A82">
        <w:rPr>
          <w:sz w:val="28"/>
          <w:szCs w:val="28"/>
        </w:rPr>
        <w:t xml:space="preserve"> по сложным траекториям. </w:t>
      </w:r>
    </w:p>
    <w:p w:rsidR="003720D3" w:rsidRDefault="003720D3" w:rsidP="00044E39">
      <w:pPr>
        <w:suppressAutoHyphens w:val="0"/>
        <w:spacing w:after="200" w:line="276" w:lineRule="auto"/>
        <w:jc w:val="both"/>
        <w:rPr>
          <w:sz w:val="28"/>
          <w:szCs w:val="28"/>
        </w:rPr>
      </w:pPr>
      <w:r w:rsidRPr="003720D3">
        <w:rPr>
          <w:sz w:val="28"/>
          <w:szCs w:val="28"/>
        </w:rPr>
        <w:t xml:space="preserve">Для звёзд главной последовательности также работает правило – чем горячее звезда, тем быстрее она эволюционирует (поскольку горячие звёзды главной последовательности более массивны, чем холодные). </w:t>
      </w:r>
    </w:p>
    <w:p w:rsidR="00314181" w:rsidRDefault="003720D3" w:rsidP="00044E39">
      <w:pPr>
        <w:suppressAutoHyphens w:val="0"/>
        <w:spacing w:after="200" w:line="276" w:lineRule="auto"/>
        <w:jc w:val="both"/>
        <w:rPr>
          <w:sz w:val="28"/>
          <w:szCs w:val="28"/>
        </w:rPr>
      </w:pPr>
      <w:r w:rsidRPr="003720D3">
        <w:rPr>
          <w:sz w:val="28"/>
          <w:szCs w:val="28"/>
        </w:rPr>
        <w:t>На земном небе звёзды образуют созвездия – характерные фигуры, известные астрономам ещё с древних времён. Созвездия – исключительно видимые объединения звёзд – звёзды одного созвездия обычно никак не связаны друг с другом и могут находиться на колоссальных расстояниях одна от другой. Исключения составляют так называемые двойные и кратные системы из нескольких звёзд, связанных между собой гравитационными силами (например, система альфа Центавра состоит из трёх звёзд).</w:t>
      </w:r>
    </w:p>
    <w:p w:rsidR="00E64720" w:rsidRPr="00D01A82" w:rsidRDefault="00CC048C" w:rsidP="003720D3">
      <w:pPr>
        <w:suppressAutoHyphens w:val="0"/>
        <w:spacing w:after="200" w:line="276" w:lineRule="auto"/>
        <w:rPr>
          <w:sz w:val="28"/>
          <w:szCs w:val="28"/>
        </w:rPr>
      </w:pPr>
      <w:r>
        <w:rPr>
          <w:b/>
          <w:sz w:val="28"/>
          <w:szCs w:val="28"/>
        </w:rPr>
        <w:t>Практические задания.</w:t>
      </w:r>
      <w:r w:rsidR="00D01A82">
        <w:rPr>
          <w:sz w:val="28"/>
          <w:szCs w:val="28"/>
        </w:rPr>
        <w:t xml:space="preserve"> </w:t>
      </w:r>
      <w:r w:rsidR="00E64720" w:rsidRPr="00E64720">
        <w:rPr>
          <w:b/>
          <w:sz w:val="28"/>
          <w:szCs w:val="28"/>
        </w:rPr>
        <w:t>Звезды. Диагра</w:t>
      </w:r>
      <w:r w:rsidR="00D01A82">
        <w:rPr>
          <w:b/>
          <w:sz w:val="28"/>
          <w:szCs w:val="28"/>
        </w:rPr>
        <w:t xml:space="preserve">мма </w:t>
      </w:r>
      <w:proofErr w:type="spellStart"/>
      <w:r w:rsidR="00D01A82">
        <w:rPr>
          <w:b/>
          <w:sz w:val="28"/>
          <w:szCs w:val="28"/>
        </w:rPr>
        <w:t>Герцшпрунга</w:t>
      </w:r>
      <w:proofErr w:type="spellEnd"/>
      <w:r w:rsidR="00D01A82">
        <w:rPr>
          <w:b/>
          <w:sz w:val="28"/>
          <w:szCs w:val="28"/>
        </w:rPr>
        <w:t>-Рассела (ч.</w:t>
      </w:r>
      <w:r w:rsidR="00E64720">
        <w:rPr>
          <w:b/>
          <w:sz w:val="28"/>
          <w:szCs w:val="28"/>
        </w:rPr>
        <w:t>1</w:t>
      </w:r>
      <w:r w:rsidR="00E64720" w:rsidRPr="00E64720">
        <w:rPr>
          <w:b/>
          <w:sz w:val="28"/>
          <w:szCs w:val="28"/>
        </w:rPr>
        <w:t>)</w:t>
      </w:r>
    </w:p>
    <w:p w:rsidR="00AE4669" w:rsidRDefault="00AE4669" w:rsidP="003720D3">
      <w:pPr>
        <w:suppressAutoHyphens w:val="0"/>
        <w:spacing w:after="200" w:line="276" w:lineRule="auto"/>
        <w:rPr>
          <w:sz w:val="28"/>
          <w:szCs w:val="28"/>
        </w:rPr>
      </w:pPr>
      <w:r>
        <w:rPr>
          <w:noProof/>
          <w:sz w:val="28"/>
          <w:szCs w:val="28"/>
          <w:lang w:eastAsia="ru-RU"/>
        </w:rPr>
        <w:drawing>
          <wp:inline distT="0" distB="0" distL="0" distR="0">
            <wp:extent cx="5794513" cy="4462008"/>
            <wp:effectExtent l="0" t="0" r="0" b="0"/>
            <wp:docPr id="3" name="Рисунок 3" descr="C:\Users\Татьяна\Pictures\рассела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рассела 1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9718" t="1965" r="2117"/>
                    <a:stretch/>
                  </pic:blipFill>
                  <pic:spPr bwMode="auto">
                    <a:xfrm>
                      <a:off x="0" y="0"/>
                      <a:ext cx="5803309" cy="4468781"/>
                    </a:xfrm>
                    <a:prstGeom prst="rect">
                      <a:avLst/>
                    </a:prstGeom>
                    <a:noFill/>
                    <a:ln>
                      <a:noFill/>
                    </a:ln>
                    <a:extLst>
                      <a:ext uri="{53640926-AAD7-44D8-BBD7-CCE9431645EC}">
                        <a14:shadowObscured xmlns:a14="http://schemas.microsoft.com/office/drawing/2010/main"/>
                      </a:ext>
                    </a:extLst>
                  </pic:spPr>
                </pic:pic>
              </a:graphicData>
            </a:graphic>
          </wp:inline>
        </w:drawing>
      </w:r>
    </w:p>
    <w:p w:rsidR="00044E39" w:rsidRDefault="00AE4669" w:rsidP="00044E39">
      <w:pPr>
        <w:suppressAutoHyphens w:val="0"/>
        <w:spacing w:after="200" w:line="276" w:lineRule="auto"/>
        <w:rPr>
          <w:sz w:val="28"/>
          <w:szCs w:val="28"/>
        </w:rPr>
      </w:pPr>
      <w:r>
        <w:rPr>
          <w:noProof/>
          <w:sz w:val="28"/>
          <w:szCs w:val="28"/>
          <w:lang w:eastAsia="ru-RU"/>
        </w:rPr>
        <w:lastRenderedPageBreak/>
        <w:drawing>
          <wp:inline distT="0" distB="0" distL="0" distR="0" wp14:anchorId="0DBE8455" wp14:editId="60E776B6">
            <wp:extent cx="5934075" cy="1885950"/>
            <wp:effectExtent l="0" t="0" r="9525" b="0"/>
            <wp:docPr id="4" name="Рисунок 4" descr="C:\Users\Татьяна\Pictures\рас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рас2 (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3913"/>
                    <a:stretch/>
                  </pic:blipFill>
                  <pic:spPr bwMode="auto">
                    <a:xfrm>
                      <a:off x="0" y="0"/>
                      <a:ext cx="5934135" cy="1885969"/>
                    </a:xfrm>
                    <a:prstGeom prst="rect">
                      <a:avLst/>
                    </a:prstGeom>
                    <a:noFill/>
                    <a:ln>
                      <a:noFill/>
                    </a:ln>
                    <a:extLst>
                      <a:ext uri="{53640926-AAD7-44D8-BBD7-CCE9431645EC}">
                        <a14:shadowObscured xmlns:a14="http://schemas.microsoft.com/office/drawing/2010/main"/>
                      </a:ext>
                    </a:extLst>
                  </pic:spPr>
                </pic:pic>
              </a:graphicData>
            </a:graphic>
          </wp:inline>
        </w:drawing>
      </w:r>
    </w:p>
    <w:p w:rsidR="00E43A8C" w:rsidRDefault="00E43A8C" w:rsidP="00044E39">
      <w:pPr>
        <w:suppressAutoHyphens w:val="0"/>
        <w:spacing w:after="200" w:line="276" w:lineRule="auto"/>
        <w:rPr>
          <w:sz w:val="28"/>
          <w:szCs w:val="28"/>
        </w:rPr>
      </w:pPr>
      <w:r w:rsidRPr="00E43A8C">
        <w:rPr>
          <w:sz w:val="28"/>
          <w:szCs w:val="28"/>
        </w:rPr>
        <w:t xml:space="preserve">Рассмотрим </w:t>
      </w:r>
      <w:r>
        <w:rPr>
          <w:sz w:val="28"/>
          <w:szCs w:val="28"/>
        </w:rPr>
        <w:t xml:space="preserve"> утверждения </w:t>
      </w:r>
      <w:r w:rsidRPr="00E43A8C">
        <w:rPr>
          <w:sz w:val="28"/>
          <w:szCs w:val="28"/>
        </w:rPr>
        <w:t>по порядку и проанализируем их на правильность.</w:t>
      </w:r>
    </w:p>
    <w:p w:rsidR="00E43A8C" w:rsidRPr="001804F6" w:rsidRDefault="00E43A8C" w:rsidP="00044E39">
      <w:pPr>
        <w:pStyle w:val="a7"/>
        <w:numPr>
          <w:ilvl w:val="0"/>
          <w:numId w:val="22"/>
        </w:numPr>
        <w:ind w:left="0" w:firstLine="0"/>
        <w:jc w:val="both"/>
        <w:rPr>
          <w:sz w:val="28"/>
          <w:szCs w:val="28"/>
        </w:rPr>
      </w:pPr>
      <w:r w:rsidRPr="001804F6">
        <w:rPr>
          <w:sz w:val="28"/>
          <w:szCs w:val="28"/>
        </w:rPr>
        <w:t>«Жизненный цикл» звезды спектрального класса G главной последовательности более длительный, чем звезды спектрального класса</w:t>
      </w:r>
      <w:proofErr w:type="gramStart"/>
      <w:r w:rsidRPr="001804F6">
        <w:rPr>
          <w:sz w:val="28"/>
          <w:szCs w:val="28"/>
        </w:rPr>
        <w:t xml:space="preserve"> В</w:t>
      </w:r>
      <w:proofErr w:type="gramEnd"/>
      <w:r w:rsidRPr="001804F6">
        <w:rPr>
          <w:sz w:val="28"/>
          <w:szCs w:val="28"/>
        </w:rPr>
        <w:t xml:space="preserve"> главной последовательности. </w:t>
      </w:r>
    </w:p>
    <w:p w:rsidR="00E43A8C" w:rsidRDefault="001804F6" w:rsidP="00044E39">
      <w:pPr>
        <w:pStyle w:val="a7"/>
        <w:ind w:left="0"/>
        <w:jc w:val="both"/>
        <w:rPr>
          <w:sz w:val="28"/>
          <w:szCs w:val="28"/>
        </w:rPr>
      </w:pPr>
      <w:r>
        <w:rPr>
          <w:sz w:val="28"/>
          <w:szCs w:val="28"/>
        </w:rPr>
        <w:t xml:space="preserve">Решение: </w:t>
      </w:r>
      <w:r w:rsidR="00E43A8C" w:rsidRPr="00E43A8C">
        <w:rPr>
          <w:sz w:val="28"/>
          <w:szCs w:val="28"/>
        </w:rPr>
        <w:t xml:space="preserve">Чем холоднее звезда главной последовательности, тем больше у неё продолжительность жизненного цикла. </w:t>
      </w:r>
    </w:p>
    <w:p w:rsidR="001804F6" w:rsidRDefault="001804F6" w:rsidP="00044E39">
      <w:pPr>
        <w:pStyle w:val="a7"/>
        <w:ind w:left="0"/>
        <w:jc w:val="both"/>
        <w:rPr>
          <w:sz w:val="28"/>
          <w:szCs w:val="28"/>
        </w:rPr>
      </w:pPr>
      <w:r w:rsidRPr="001804F6">
        <w:rPr>
          <w:sz w:val="28"/>
          <w:szCs w:val="28"/>
        </w:rPr>
        <w:t>Утверждение</w:t>
      </w:r>
      <w:r w:rsidR="003B2C98">
        <w:rPr>
          <w:b/>
          <w:sz w:val="28"/>
          <w:szCs w:val="28"/>
        </w:rPr>
        <w:t xml:space="preserve"> верно</w:t>
      </w:r>
      <w:r w:rsidRPr="001804F6">
        <w:rPr>
          <w:sz w:val="28"/>
          <w:szCs w:val="28"/>
        </w:rPr>
        <w:t xml:space="preserve">. </w:t>
      </w:r>
    </w:p>
    <w:p w:rsidR="001804F6" w:rsidRDefault="001804F6" w:rsidP="00044E39">
      <w:pPr>
        <w:pStyle w:val="a7"/>
        <w:ind w:left="0"/>
        <w:jc w:val="both"/>
        <w:rPr>
          <w:sz w:val="28"/>
          <w:szCs w:val="28"/>
        </w:rPr>
      </w:pPr>
      <w:r w:rsidRPr="001804F6">
        <w:rPr>
          <w:sz w:val="28"/>
          <w:szCs w:val="28"/>
        </w:rPr>
        <w:t xml:space="preserve"> </w:t>
      </w:r>
    </w:p>
    <w:p w:rsidR="00E43A8C" w:rsidRPr="001804F6" w:rsidRDefault="00E43A8C" w:rsidP="00044E39">
      <w:pPr>
        <w:pStyle w:val="a7"/>
        <w:numPr>
          <w:ilvl w:val="0"/>
          <w:numId w:val="22"/>
        </w:numPr>
        <w:ind w:left="0" w:firstLine="0"/>
        <w:jc w:val="both"/>
        <w:rPr>
          <w:sz w:val="28"/>
          <w:szCs w:val="28"/>
        </w:rPr>
      </w:pPr>
      <w:r w:rsidRPr="001804F6">
        <w:rPr>
          <w:sz w:val="28"/>
          <w:szCs w:val="28"/>
        </w:rPr>
        <w:t>Звезда Денеб, радиус которой в 210 раз превышает радиус Солнца, относится к звездам главной последовательности.</w:t>
      </w:r>
    </w:p>
    <w:p w:rsidR="00E43A8C" w:rsidRDefault="001804F6" w:rsidP="00044E39">
      <w:pPr>
        <w:pStyle w:val="a7"/>
        <w:ind w:left="0"/>
        <w:jc w:val="both"/>
        <w:rPr>
          <w:sz w:val="28"/>
          <w:szCs w:val="28"/>
        </w:rPr>
      </w:pPr>
      <w:r w:rsidRPr="001804F6">
        <w:rPr>
          <w:sz w:val="28"/>
          <w:szCs w:val="28"/>
        </w:rPr>
        <w:t>Решение:</w:t>
      </w:r>
      <w:r>
        <w:rPr>
          <w:sz w:val="28"/>
          <w:szCs w:val="28"/>
        </w:rPr>
        <w:t xml:space="preserve"> </w:t>
      </w:r>
      <w:r w:rsidR="00265D6C" w:rsidRPr="00265D6C">
        <w:rPr>
          <w:sz w:val="28"/>
          <w:szCs w:val="28"/>
        </w:rPr>
        <w:t xml:space="preserve">Денеб является  </w:t>
      </w:r>
      <w:r w:rsidR="00975FC2">
        <w:rPr>
          <w:sz w:val="28"/>
          <w:szCs w:val="28"/>
        </w:rPr>
        <w:t>сверх</w:t>
      </w:r>
      <w:r w:rsidR="00265D6C" w:rsidRPr="00265D6C">
        <w:rPr>
          <w:sz w:val="28"/>
          <w:szCs w:val="28"/>
        </w:rPr>
        <w:t xml:space="preserve">гигантом, так как  его радиус превышает радиус Солнца в 210 раз </w:t>
      </w:r>
    </w:p>
    <w:p w:rsidR="001804F6" w:rsidRDefault="001804F6" w:rsidP="00044E39">
      <w:pPr>
        <w:pStyle w:val="a7"/>
        <w:ind w:left="0"/>
        <w:jc w:val="both"/>
        <w:rPr>
          <w:sz w:val="28"/>
          <w:szCs w:val="28"/>
        </w:rPr>
      </w:pPr>
      <w:r>
        <w:rPr>
          <w:sz w:val="28"/>
          <w:szCs w:val="28"/>
        </w:rPr>
        <w:t>Утвер</w:t>
      </w:r>
      <w:r w:rsidRPr="001804F6">
        <w:rPr>
          <w:sz w:val="28"/>
          <w:szCs w:val="28"/>
        </w:rPr>
        <w:t xml:space="preserve">ждение </w:t>
      </w:r>
      <w:r w:rsidR="003B2C98">
        <w:rPr>
          <w:b/>
          <w:sz w:val="28"/>
          <w:szCs w:val="28"/>
        </w:rPr>
        <w:t>неверно.</w:t>
      </w:r>
    </w:p>
    <w:p w:rsidR="000B0FF3" w:rsidRDefault="00975FC2" w:rsidP="00044E39">
      <w:pPr>
        <w:pStyle w:val="a7"/>
        <w:numPr>
          <w:ilvl w:val="0"/>
          <w:numId w:val="22"/>
        </w:numPr>
        <w:ind w:left="0" w:firstLine="0"/>
        <w:jc w:val="both"/>
        <w:rPr>
          <w:sz w:val="28"/>
          <w:szCs w:val="28"/>
        </w:rPr>
      </w:pPr>
      <w:r w:rsidRPr="001804F6">
        <w:rPr>
          <w:sz w:val="28"/>
          <w:szCs w:val="28"/>
        </w:rPr>
        <w:t>Средняя плотность гигантов существенно больше средней плотности белых карликов.</w:t>
      </w:r>
    </w:p>
    <w:p w:rsidR="000B0FF3" w:rsidRDefault="00975FC2" w:rsidP="00044E39">
      <w:pPr>
        <w:pStyle w:val="a7"/>
        <w:ind w:left="0"/>
        <w:jc w:val="both"/>
        <w:rPr>
          <w:sz w:val="28"/>
          <w:szCs w:val="28"/>
        </w:rPr>
      </w:pPr>
      <w:r w:rsidRPr="001804F6">
        <w:rPr>
          <w:sz w:val="28"/>
          <w:szCs w:val="28"/>
        </w:rPr>
        <w:t xml:space="preserve"> </w:t>
      </w:r>
      <w:r w:rsidR="001804F6" w:rsidRPr="001804F6">
        <w:rPr>
          <w:sz w:val="28"/>
          <w:szCs w:val="28"/>
        </w:rPr>
        <w:t>Решение</w:t>
      </w:r>
      <w:r w:rsidRPr="001804F6">
        <w:rPr>
          <w:sz w:val="28"/>
          <w:szCs w:val="28"/>
        </w:rPr>
        <w:t xml:space="preserve"> Характерный диаметр звез</w:t>
      </w:r>
      <w:r w:rsidR="004B01B3" w:rsidRPr="001804F6">
        <w:rPr>
          <w:sz w:val="28"/>
          <w:szCs w:val="28"/>
        </w:rPr>
        <w:t xml:space="preserve">ды  </w:t>
      </w:r>
      <w:r w:rsidRPr="001804F6">
        <w:rPr>
          <w:sz w:val="28"/>
          <w:szCs w:val="28"/>
        </w:rPr>
        <w:t>гиганта примерно в 1000 раз больше, чем характерный диаметр белого карлика (см. диаграмму), то есть их объёмы отличаются в 1012 раз. А их массы не могут отличаться более чем в несколько тысяч раз. Соответственно, средняя плотность гигантов во много раз меньше с</w:t>
      </w:r>
      <w:r w:rsidR="000B0FF3">
        <w:rPr>
          <w:sz w:val="28"/>
          <w:szCs w:val="28"/>
        </w:rPr>
        <w:t>редней плотности белых карликов.</w:t>
      </w:r>
    </w:p>
    <w:p w:rsidR="001804F6" w:rsidRPr="001804F6" w:rsidRDefault="001804F6" w:rsidP="00044E39">
      <w:pPr>
        <w:pStyle w:val="a7"/>
        <w:ind w:left="0"/>
        <w:jc w:val="both"/>
        <w:rPr>
          <w:sz w:val="28"/>
          <w:szCs w:val="28"/>
        </w:rPr>
      </w:pPr>
      <w:r w:rsidRPr="001804F6">
        <w:rPr>
          <w:sz w:val="28"/>
          <w:szCs w:val="28"/>
        </w:rPr>
        <w:t xml:space="preserve">Утверждение </w:t>
      </w:r>
      <w:r w:rsidRPr="001804F6">
        <w:rPr>
          <w:b/>
          <w:sz w:val="28"/>
          <w:szCs w:val="28"/>
        </w:rPr>
        <w:t>не</w:t>
      </w:r>
      <w:r w:rsidR="003B2C98">
        <w:rPr>
          <w:b/>
          <w:sz w:val="28"/>
          <w:szCs w:val="28"/>
        </w:rPr>
        <w:t>верно.</w:t>
      </w:r>
    </w:p>
    <w:p w:rsidR="001804F6" w:rsidRDefault="001804F6" w:rsidP="00044E39">
      <w:pPr>
        <w:jc w:val="both"/>
        <w:rPr>
          <w:sz w:val="28"/>
          <w:szCs w:val="28"/>
        </w:rPr>
      </w:pPr>
    </w:p>
    <w:p w:rsidR="000B0FF3" w:rsidRDefault="004B01B3" w:rsidP="00044E39">
      <w:pPr>
        <w:pStyle w:val="a7"/>
        <w:numPr>
          <w:ilvl w:val="0"/>
          <w:numId w:val="22"/>
        </w:numPr>
        <w:ind w:left="0" w:firstLine="0"/>
        <w:jc w:val="both"/>
        <w:rPr>
          <w:sz w:val="28"/>
          <w:szCs w:val="28"/>
        </w:rPr>
      </w:pPr>
      <w:r w:rsidRPr="000B0FF3">
        <w:rPr>
          <w:sz w:val="28"/>
          <w:szCs w:val="28"/>
        </w:rPr>
        <w:t>Чем выше светимость звезды, тем больше абсолютная  звездная величина</w:t>
      </w:r>
      <w:r w:rsidR="000B0FF3">
        <w:rPr>
          <w:sz w:val="28"/>
          <w:szCs w:val="28"/>
          <w:u w:val="single"/>
        </w:rPr>
        <w:t>.</w:t>
      </w:r>
      <w:r w:rsidR="006538C9" w:rsidRPr="000B0FF3">
        <w:rPr>
          <w:sz w:val="28"/>
          <w:szCs w:val="28"/>
        </w:rPr>
        <w:t xml:space="preserve">  </w:t>
      </w:r>
      <w:r w:rsidR="000B0FF3" w:rsidRPr="000B0FF3">
        <w:rPr>
          <w:sz w:val="28"/>
          <w:szCs w:val="28"/>
        </w:rPr>
        <w:t>Решение:</w:t>
      </w:r>
      <w:r w:rsidR="006538C9" w:rsidRPr="000B0FF3">
        <w:rPr>
          <w:sz w:val="28"/>
          <w:szCs w:val="28"/>
        </w:rPr>
        <w:t xml:space="preserve">  согласно диаграмме  спектр </w:t>
      </w:r>
      <w:proofErr w:type="gramStart"/>
      <w:r w:rsidR="006538C9" w:rsidRPr="000B0FF3">
        <w:rPr>
          <w:sz w:val="28"/>
          <w:szCs w:val="28"/>
        </w:rPr>
        <w:t>–с</w:t>
      </w:r>
      <w:proofErr w:type="gramEnd"/>
      <w:r w:rsidR="006538C9" w:rsidRPr="000B0FF3">
        <w:rPr>
          <w:sz w:val="28"/>
          <w:szCs w:val="28"/>
        </w:rPr>
        <w:t xml:space="preserve">ветимости, зависимость обратная, </w:t>
      </w:r>
      <w:proofErr w:type="spellStart"/>
      <w:r w:rsidR="006538C9" w:rsidRPr="000B0FF3">
        <w:rPr>
          <w:sz w:val="28"/>
          <w:szCs w:val="28"/>
        </w:rPr>
        <w:t>т.е</w:t>
      </w:r>
      <w:proofErr w:type="spellEnd"/>
      <w:r w:rsidR="006538C9" w:rsidRPr="000B0FF3">
        <w:rPr>
          <w:sz w:val="28"/>
          <w:szCs w:val="28"/>
        </w:rPr>
        <w:t xml:space="preserve"> чем выше светимость звезды, тем меньше ее абсолютная  звездная величина</w:t>
      </w:r>
      <w:r w:rsidR="000B0FF3">
        <w:rPr>
          <w:sz w:val="28"/>
          <w:szCs w:val="28"/>
        </w:rPr>
        <w:t>.</w:t>
      </w:r>
    </w:p>
    <w:p w:rsidR="006538C9" w:rsidRDefault="000B0FF3" w:rsidP="00044E39">
      <w:pPr>
        <w:pStyle w:val="a7"/>
        <w:ind w:left="0"/>
        <w:jc w:val="both"/>
        <w:rPr>
          <w:b/>
          <w:sz w:val="28"/>
          <w:szCs w:val="28"/>
        </w:rPr>
      </w:pPr>
      <w:r w:rsidRPr="000B0FF3">
        <w:rPr>
          <w:sz w:val="28"/>
          <w:szCs w:val="28"/>
        </w:rPr>
        <w:t xml:space="preserve"> Утверждение </w:t>
      </w:r>
      <w:r w:rsidR="003B2C98">
        <w:rPr>
          <w:b/>
          <w:sz w:val="28"/>
          <w:szCs w:val="28"/>
        </w:rPr>
        <w:t>неверно</w:t>
      </w:r>
      <w:r w:rsidRPr="000B0FF3">
        <w:rPr>
          <w:b/>
          <w:sz w:val="28"/>
          <w:szCs w:val="28"/>
        </w:rPr>
        <w:t>.</w:t>
      </w:r>
    </w:p>
    <w:p w:rsidR="000B0FF3" w:rsidRPr="000B0FF3" w:rsidRDefault="000B0FF3" w:rsidP="00044E39">
      <w:pPr>
        <w:pStyle w:val="a7"/>
        <w:ind w:left="0"/>
        <w:jc w:val="both"/>
        <w:rPr>
          <w:sz w:val="28"/>
          <w:szCs w:val="28"/>
        </w:rPr>
      </w:pPr>
    </w:p>
    <w:p w:rsidR="000B0FF3" w:rsidRPr="000B0FF3" w:rsidRDefault="006538C9" w:rsidP="00044E39">
      <w:pPr>
        <w:pStyle w:val="a7"/>
        <w:numPr>
          <w:ilvl w:val="0"/>
          <w:numId w:val="22"/>
        </w:numPr>
        <w:ind w:left="0" w:firstLine="0"/>
        <w:jc w:val="both"/>
        <w:rPr>
          <w:sz w:val="28"/>
          <w:szCs w:val="28"/>
        </w:rPr>
      </w:pPr>
      <w:r w:rsidRPr="000B0FF3">
        <w:rPr>
          <w:sz w:val="28"/>
          <w:szCs w:val="28"/>
        </w:rPr>
        <w:t>Для главной последовательности светимость звезд спектрального класса</w:t>
      </w:r>
      <w:proofErr w:type="gramStart"/>
      <w:r w:rsidRPr="000B0FF3">
        <w:rPr>
          <w:sz w:val="28"/>
          <w:szCs w:val="28"/>
        </w:rPr>
        <w:t xml:space="preserve"> О</w:t>
      </w:r>
      <w:proofErr w:type="gramEnd"/>
      <w:r w:rsidRPr="000B0FF3">
        <w:rPr>
          <w:sz w:val="28"/>
          <w:szCs w:val="28"/>
        </w:rPr>
        <w:t xml:space="preserve"> выше  светимости спектрального класса </w:t>
      </w:r>
      <w:r w:rsidRPr="000B0FF3">
        <w:rPr>
          <w:sz w:val="28"/>
          <w:szCs w:val="28"/>
          <w:lang w:val="en-US"/>
        </w:rPr>
        <w:t>G</w:t>
      </w:r>
      <w:r w:rsidRPr="000B0FF3">
        <w:rPr>
          <w:sz w:val="28"/>
          <w:szCs w:val="28"/>
        </w:rPr>
        <w:t>.</w:t>
      </w:r>
      <w:r w:rsidR="004927A5" w:rsidRPr="000B0FF3">
        <w:rPr>
          <w:b/>
          <w:sz w:val="28"/>
          <w:szCs w:val="28"/>
        </w:rPr>
        <w:t xml:space="preserve"> </w:t>
      </w:r>
    </w:p>
    <w:p w:rsidR="00044E39" w:rsidRDefault="004927A5" w:rsidP="00044E39">
      <w:pPr>
        <w:pStyle w:val="a7"/>
        <w:ind w:left="0"/>
        <w:jc w:val="both"/>
        <w:rPr>
          <w:sz w:val="28"/>
          <w:szCs w:val="28"/>
        </w:rPr>
      </w:pPr>
      <w:r w:rsidRPr="000B0FF3">
        <w:rPr>
          <w:sz w:val="28"/>
          <w:szCs w:val="28"/>
        </w:rPr>
        <w:t>Утверждение</w:t>
      </w:r>
      <w:r w:rsidRPr="000B0FF3">
        <w:rPr>
          <w:b/>
          <w:sz w:val="28"/>
          <w:szCs w:val="28"/>
        </w:rPr>
        <w:t xml:space="preserve"> верное</w:t>
      </w:r>
      <w:r w:rsidR="000B0FF3">
        <w:rPr>
          <w:sz w:val="28"/>
          <w:szCs w:val="28"/>
        </w:rPr>
        <w:t>,</w:t>
      </w:r>
      <w:r w:rsidRPr="000B0FF3">
        <w:rPr>
          <w:sz w:val="28"/>
          <w:szCs w:val="28"/>
        </w:rPr>
        <w:t xml:space="preserve"> видно из </w:t>
      </w:r>
      <w:r w:rsidR="000B0FF3">
        <w:rPr>
          <w:sz w:val="28"/>
          <w:szCs w:val="28"/>
        </w:rPr>
        <w:t>анализа</w:t>
      </w:r>
      <w:r w:rsidRPr="000B0FF3">
        <w:rPr>
          <w:sz w:val="28"/>
          <w:szCs w:val="28"/>
        </w:rPr>
        <w:t xml:space="preserve"> диаграммы.</w:t>
      </w:r>
    </w:p>
    <w:p w:rsidR="004927A5" w:rsidRPr="00044E39" w:rsidRDefault="000B0FF3" w:rsidP="00044E39">
      <w:pPr>
        <w:pStyle w:val="a7"/>
        <w:ind w:left="0"/>
        <w:jc w:val="both"/>
        <w:rPr>
          <w:sz w:val="28"/>
          <w:szCs w:val="28"/>
        </w:rPr>
      </w:pPr>
      <w:r>
        <w:rPr>
          <w:sz w:val="28"/>
          <w:szCs w:val="28"/>
        </w:rPr>
        <w:t xml:space="preserve">  </w:t>
      </w:r>
      <w:r w:rsidR="004927A5" w:rsidRPr="000B0FF3">
        <w:rPr>
          <w:sz w:val="28"/>
          <w:szCs w:val="28"/>
        </w:rPr>
        <w:t>Ответ</w:t>
      </w:r>
      <w:r w:rsidR="004927A5" w:rsidRPr="004927A5">
        <w:rPr>
          <w:b/>
          <w:sz w:val="28"/>
          <w:szCs w:val="28"/>
        </w:rPr>
        <w:t>: 15</w:t>
      </w:r>
    </w:p>
    <w:p w:rsidR="004927A5" w:rsidRPr="004927A5" w:rsidRDefault="004927A5" w:rsidP="00044E39">
      <w:pPr>
        <w:jc w:val="both"/>
        <w:rPr>
          <w:b/>
          <w:sz w:val="28"/>
          <w:szCs w:val="28"/>
        </w:rPr>
      </w:pPr>
    </w:p>
    <w:p w:rsidR="00AE4669" w:rsidRDefault="00AE4669" w:rsidP="003720D3">
      <w:pPr>
        <w:suppressAutoHyphens w:val="0"/>
        <w:spacing w:after="200" w:line="276" w:lineRule="auto"/>
        <w:rPr>
          <w:sz w:val="28"/>
          <w:szCs w:val="28"/>
        </w:rPr>
      </w:pPr>
      <w:r>
        <w:rPr>
          <w:noProof/>
          <w:sz w:val="28"/>
          <w:szCs w:val="28"/>
          <w:lang w:eastAsia="ru-RU"/>
        </w:rPr>
        <w:lastRenderedPageBreak/>
        <w:drawing>
          <wp:inline distT="0" distB="0" distL="0" distR="0">
            <wp:extent cx="5924550" cy="2314575"/>
            <wp:effectExtent l="0" t="0" r="0" b="9525"/>
            <wp:docPr id="6" name="Рисунок 6" descr="C:\Users\Татьяна\Pictures\р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Pictures\р1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472"/>
                    <a:stretch/>
                  </pic:blipFill>
                  <pic:spPr bwMode="auto">
                    <a:xfrm>
                      <a:off x="0" y="0"/>
                      <a:ext cx="5924550" cy="2314575"/>
                    </a:xfrm>
                    <a:prstGeom prst="rect">
                      <a:avLst/>
                    </a:prstGeom>
                    <a:noFill/>
                    <a:ln>
                      <a:noFill/>
                    </a:ln>
                    <a:extLst>
                      <a:ext uri="{53640926-AAD7-44D8-BBD7-CCE9431645EC}">
                        <a14:shadowObscured xmlns:a14="http://schemas.microsoft.com/office/drawing/2010/main"/>
                      </a:ext>
                    </a:extLst>
                  </pic:spPr>
                </pic:pic>
              </a:graphicData>
            </a:graphic>
          </wp:inline>
        </w:drawing>
      </w:r>
    </w:p>
    <w:p w:rsidR="00AE4669" w:rsidRDefault="00AE4669" w:rsidP="003720D3">
      <w:pPr>
        <w:suppressAutoHyphens w:val="0"/>
        <w:spacing w:after="200" w:line="276" w:lineRule="auto"/>
        <w:rPr>
          <w:sz w:val="28"/>
          <w:szCs w:val="28"/>
        </w:rPr>
      </w:pPr>
      <w:r>
        <w:rPr>
          <w:noProof/>
          <w:sz w:val="28"/>
          <w:szCs w:val="28"/>
          <w:lang w:eastAsia="ru-RU"/>
        </w:rPr>
        <w:drawing>
          <wp:inline distT="0" distB="0" distL="0" distR="0">
            <wp:extent cx="5915025" cy="2085975"/>
            <wp:effectExtent l="0" t="0" r="9525" b="9525"/>
            <wp:docPr id="5" name="Рисунок 5" descr="C:\Users\Татьяна\Pictures\р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Pictures\р2 (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64" r="1922" b="15444"/>
                    <a:stretch/>
                  </pic:blipFill>
                  <pic:spPr bwMode="auto">
                    <a:xfrm>
                      <a:off x="0" y="0"/>
                      <a:ext cx="5920489" cy="2087902"/>
                    </a:xfrm>
                    <a:prstGeom prst="rect">
                      <a:avLst/>
                    </a:prstGeom>
                    <a:noFill/>
                    <a:ln>
                      <a:noFill/>
                    </a:ln>
                    <a:extLst>
                      <a:ext uri="{53640926-AAD7-44D8-BBD7-CCE9431645EC}">
                        <a14:shadowObscured xmlns:a14="http://schemas.microsoft.com/office/drawing/2010/main"/>
                      </a:ext>
                    </a:extLst>
                  </pic:spPr>
                </pic:pic>
              </a:graphicData>
            </a:graphic>
          </wp:inline>
        </w:drawing>
      </w:r>
    </w:p>
    <w:p w:rsidR="004927A5" w:rsidRPr="001804F6" w:rsidRDefault="004927A5" w:rsidP="00044E39">
      <w:pPr>
        <w:pStyle w:val="a7"/>
        <w:numPr>
          <w:ilvl w:val="0"/>
          <w:numId w:val="21"/>
        </w:numPr>
        <w:ind w:left="0" w:firstLine="0"/>
        <w:jc w:val="both"/>
        <w:rPr>
          <w:b/>
          <w:sz w:val="28"/>
          <w:szCs w:val="28"/>
        </w:rPr>
      </w:pPr>
      <w:r w:rsidRPr="001804F6">
        <w:rPr>
          <w:sz w:val="28"/>
          <w:szCs w:val="28"/>
        </w:rPr>
        <w:t>«Жизненный цикл» звезды спектрального класса</w:t>
      </w:r>
      <w:proofErr w:type="gramStart"/>
      <w:r w:rsidRPr="001804F6">
        <w:rPr>
          <w:sz w:val="28"/>
          <w:szCs w:val="28"/>
        </w:rPr>
        <w:t xml:space="preserve"> В</w:t>
      </w:r>
      <w:proofErr w:type="gramEnd"/>
      <w:r w:rsidRPr="001804F6">
        <w:rPr>
          <w:sz w:val="28"/>
          <w:szCs w:val="28"/>
        </w:rPr>
        <w:t xml:space="preserve"> главной последовательности более длительный, чем звезды спектрального класса М  главной последовательности.</w:t>
      </w:r>
      <w:r w:rsidRPr="001804F6">
        <w:rPr>
          <w:b/>
          <w:sz w:val="28"/>
          <w:szCs w:val="28"/>
        </w:rPr>
        <w:t xml:space="preserve"> </w:t>
      </w:r>
    </w:p>
    <w:p w:rsidR="00083673" w:rsidRDefault="001804F6" w:rsidP="00044E39">
      <w:pPr>
        <w:pStyle w:val="a7"/>
        <w:ind w:left="0"/>
        <w:jc w:val="both"/>
        <w:rPr>
          <w:sz w:val="28"/>
          <w:szCs w:val="28"/>
        </w:rPr>
      </w:pPr>
      <w:r w:rsidRPr="001804F6">
        <w:rPr>
          <w:sz w:val="28"/>
          <w:szCs w:val="28"/>
        </w:rPr>
        <w:t>Решение:</w:t>
      </w:r>
      <w:r w:rsidR="000B0FF3">
        <w:rPr>
          <w:sz w:val="28"/>
          <w:szCs w:val="28"/>
        </w:rPr>
        <w:t xml:space="preserve"> </w:t>
      </w:r>
      <w:r w:rsidR="004927A5" w:rsidRPr="00E43A8C">
        <w:rPr>
          <w:sz w:val="28"/>
          <w:szCs w:val="28"/>
        </w:rPr>
        <w:t xml:space="preserve">Чем холоднее звезда главной последовательности, тем больше у неё продолжительность жизненного цикла. </w:t>
      </w:r>
      <w:r w:rsidR="00487F1A">
        <w:rPr>
          <w:sz w:val="28"/>
          <w:szCs w:val="28"/>
        </w:rPr>
        <w:t>В данном случае более  холодная звезда класса М, поэтому у нее более длительный «жизненный цикл»</w:t>
      </w:r>
    </w:p>
    <w:p w:rsidR="004927A5" w:rsidRDefault="00083673" w:rsidP="00044E39">
      <w:pPr>
        <w:pStyle w:val="a7"/>
        <w:ind w:left="0"/>
        <w:jc w:val="both"/>
        <w:rPr>
          <w:sz w:val="28"/>
          <w:szCs w:val="28"/>
          <w:u w:val="single"/>
        </w:rPr>
      </w:pPr>
      <w:r w:rsidRPr="00083673">
        <w:rPr>
          <w:b/>
          <w:sz w:val="28"/>
          <w:szCs w:val="28"/>
        </w:rPr>
        <w:t xml:space="preserve"> </w:t>
      </w:r>
      <w:r w:rsidRPr="00083673">
        <w:rPr>
          <w:sz w:val="28"/>
          <w:szCs w:val="28"/>
        </w:rPr>
        <w:t xml:space="preserve">Утверждение </w:t>
      </w:r>
      <w:r w:rsidR="003B2C98">
        <w:rPr>
          <w:b/>
          <w:sz w:val="28"/>
          <w:szCs w:val="28"/>
        </w:rPr>
        <w:t xml:space="preserve"> не</w:t>
      </w:r>
      <w:r w:rsidRPr="00083673">
        <w:rPr>
          <w:b/>
          <w:sz w:val="28"/>
          <w:szCs w:val="28"/>
        </w:rPr>
        <w:t>верно</w:t>
      </w:r>
      <w:r w:rsidR="001804F6">
        <w:rPr>
          <w:b/>
          <w:sz w:val="28"/>
          <w:szCs w:val="28"/>
        </w:rPr>
        <w:t>.</w:t>
      </w:r>
    </w:p>
    <w:p w:rsidR="001804F6" w:rsidRDefault="001804F6" w:rsidP="00044E39">
      <w:pPr>
        <w:pStyle w:val="a7"/>
        <w:ind w:left="0"/>
        <w:jc w:val="both"/>
        <w:rPr>
          <w:sz w:val="28"/>
          <w:szCs w:val="28"/>
        </w:rPr>
      </w:pPr>
    </w:p>
    <w:p w:rsidR="004927A5" w:rsidRPr="001804F6" w:rsidRDefault="00487F1A" w:rsidP="00044E39">
      <w:pPr>
        <w:pStyle w:val="a7"/>
        <w:numPr>
          <w:ilvl w:val="0"/>
          <w:numId w:val="21"/>
        </w:numPr>
        <w:ind w:left="0" w:firstLine="0"/>
        <w:jc w:val="both"/>
        <w:rPr>
          <w:sz w:val="28"/>
          <w:szCs w:val="28"/>
        </w:rPr>
      </w:pPr>
      <w:r w:rsidRPr="001804F6">
        <w:rPr>
          <w:sz w:val="28"/>
          <w:szCs w:val="28"/>
        </w:rPr>
        <w:t>Звезда Денеб относится к сверхгигантам,</w:t>
      </w:r>
      <w:r w:rsidRPr="00487F1A">
        <w:t xml:space="preserve"> </w:t>
      </w:r>
      <w:r w:rsidRPr="001804F6">
        <w:rPr>
          <w:sz w:val="28"/>
          <w:szCs w:val="28"/>
        </w:rPr>
        <w:t>спектрального класса</w:t>
      </w:r>
      <w:proofErr w:type="gramStart"/>
      <w:r w:rsidRPr="001804F6">
        <w:rPr>
          <w:sz w:val="28"/>
          <w:szCs w:val="28"/>
        </w:rPr>
        <w:t xml:space="preserve"> А</w:t>
      </w:r>
      <w:proofErr w:type="gramEnd"/>
      <w:r w:rsidRPr="001804F6">
        <w:rPr>
          <w:sz w:val="28"/>
          <w:szCs w:val="28"/>
        </w:rPr>
        <w:t>, так как имеет температуру поверхности 8550 К, а ее радиус превышает радиус Солнца в 210 раз.</w:t>
      </w:r>
    </w:p>
    <w:p w:rsidR="00487F1A" w:rsidRDefault="001804F6" w:rsidP="00044E39">
      <w:pPr>
        <w:pStyle w:val="a7"/>
        <w:ind w:left="0"/>
        <w:jc w:val="both"/>
        <w:rPr>
          <w:sz w:val="28"/>
          <w:szCs w:val="28"/>
        </w:rPr>
      </w:pPr>
      <w:r w:rsidRPr="001804F6">
        <w:rPr>
          <w:sz w:val="28"/>
          <w:szCs w:val="28"/>
        </w:rPr>
        <w:t>Решение</w:t>
      </w:r>
      <w:r>
        <w:rPr>
          <w:b/>
          <w:sz w:val="28"/>
          <w:szCs w:val="28"/>
        </w:rPr>
        <w:t xml:space="preserve">: </w:t>
      </w:r>
      <w:r w:rsidR="00A242C5" w:rsidRPr="00A242C5">
        <w:rPr>
          <w:sz w:val="28"/>
          <w:szCs w:val="28"/>
        </w:rPr>
        <w:t>так как  к спектральному классу</w:t>
      </w:r>
      <w:proofErr w:type="gramStart"/>
      <w:r w:rsidR="00A242C5" w:rsidRPr="00A242C5">
        <w:rPr>
          <w:sz w:val="28"/>
          <w:szCs w:val="28"/>
        </w:rPr>
        <w:t xml:space="preserve"> А</w:t>
      </w:r>
      <w:proofErr w:type="gramEnd"/>
      <w:r w:rsidR="00A242C5">
        <w:rPr>
          <w:sz w:val="28"/>
          <w:szCs w:val="28"/>
        </w:rPr>
        <w:t>,</w:t>
      </w:r>
      <w:r w:rsidR="00A242C5" w:rsidRPr="00A242C5">
        <w:rPr>
          <w:sz w:val="28"/>
          <w:szCs w:val="28"/>
        </w:rPr>
        <w:t xml:space="preserve"> согласно диаграмме соотв</w:t>
      </w:r>
      <w:r>
        <w:rPr>
          <w:sz w:val="28"/>
          <w:szCs w:val="28"/>
        </w:rPr>
        <w:t>е</w:t>
      </w:r>
      <w:r w:rsidR="00A242C5" w:rsidRPr="00A242C5">
        <w:rPr>
          <w:sz w:val="28"/>
          <w:szCs w:val="28"/>
        </w:rPr>
        <w:t>тствуют звезды</w:t>
      </w:r>
      <w:r w:rsidR="00E64720">
        <w:rPr>
          <w:sz w:val="28"/>
          <w:szCs w:val="28"/>
        </w:rPr>
        <w:t xml:space="preserve"> с температурой </w:t>
      </w:r>
      <w:r w:rsidR="00A242C5" w:rsidRPr="00A242C5">
        <w:rPr>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oMath>
      <w:r w:rsidR="00E64720">
        <w:rPr>
          <w:sz w:val="28"/>
          <w:szCs w:val="28"/>
        </w:rPr>
        <w:t xml:space="preserve"> </w:t>
      </w:r>
      <w:r w:rsidR="00E64720" w:rsidRPr="00E64720">
        <w:rPr>
          <w:sz w:val="28"/>
          <w:szCs w:val="28"/>
        </w:rPr>
        <w:t xml:space="preserve"> </w:t>
      </w:r>
      <w:r w:rsidR="00A242C5" w:rsidRPr="00A242C5">
        <w:rPr>
          <w:sz w:val="28"/>
          <w:szCs w:val="28"/>
        </w:rPr>
        <w:t>от 7000 до 9000К.</w:t>
      </w:r>
    </w:p>
    <w:p w:rsidR="001804F6" w:rsidRDefault="001804F6" w:rsidP="00044E39">
      <w:pPr>
        <w:pStyle w:val="a7"/>
        <w:ind w:left="0"/>
        <w:jc w:val="both"/>
        <w:rPr>
          <w:b/>
          <w:sz w:val="28"/>
          <w:szCs w:val="28"/>
        </w:rPr>
      </w:pPr>
      <w:r w:rsidRPr="001804F6">
        <w:rPr>
          <w:sz w:val="28"/>
          <w:szCs w:val="28"/>
        </w:rPr>
        <w:t xml:space="preserve">Утверждение  </w:t>
      </w:r>
      <w:r w:rsidR="003B2C98">
        <w:rPr>
          <w:b/>
          <w:sz w:val="28"/>
          <w:szCs w:val="28"/>
        </w:rPr>
        <w:t>верно</w:t>
      </w:r>
      <w:r>
        <w:rPr>
          <w:b/>
          <w:sz w:val="28"/>
          <w:szCs w:val="28"/>
        </w:rPr>
        <w:t>.</w:t>
      </w:r>
    </w:p>
    <w:p w:rsidR="001804F6" w:rsidRDefault="001804F6" w:rsidP="00044E39">
      <w:pPr>
        <w:pStyle w:val="a7"/>
        <w:ind w:left="0"/>
        <w:jc w:val="both"/>
        <w:rPr>
          <w:sz w:val="28"/>
          <w:szCs w:val="28"/>
        </w:rPr>
      </w:pPr>
    </w:p>
    <w:p w:rsidR="00A242C5" w:rsidRPr="001804F6" w:rsidRDefault="00A242C5" w:rsidP="00044E39">
      <w:pPr>
        <w:pStyle w:val="a7"/>
        <w:numPr>
          <w:ilvl w:val="0"/>
          <w:numId w:val="21"/>
        </w:numPr>
        <w:ind w:left="0" w:firstLine="0"/>
        <w:jc w:val="both"/>
        <w:rPr>
          <w:sz w:val="28"/>
          <w:szCs w:val="28"/>
        </w:rPr>
      </w:pPr>
      <w:r w:rsidRPr="001804F6">
        <w:rPr>
          <w:sz w:val="28"/>
          <w:szCs w:val="28"/>
        </w:rPr>
        <w:t>Средняя плотность гигантов существенно меньше  средней плотности белых карликов.</w:t>
      </w:r>
    </w:p>
    <w:p w:rsidR="00A242C5" w:rsidRDefault="001804F6" w:rsidP="00044E39">
      <w:pPr>
        <w:pStyle w:val="a7"/>
        <w:ind w:left="0"/>
        <w:jc w:val="both"/>
        <w:rPr>
          <w:sz w:val="28"/>
          <w:szCs w:val="28"/>
        </w:rPr>
      </w:pPr>
      <w:r w:rsidRPr="001804F6">
        <w:rPr>
          <w:sz w:val="28"/>
          <w:szCs w:val="28"/>
        </w:rPr>
        <w:t xml:space="preserve">Решение </w:t>
      </w:r>
      <w:r w:rsidR="00A242C5" w:rsidRPr="00A242C5">
        <w:rPr>
          <w:sz w:val="28"/>
          <w:szCs w:val="28"/>
        </w:rPr>
        <w:t xml:space="preserve">Характерный диаметр звезды  гиганта примерно в 1000 раз больше, чем характерный диаметр белого карлика (см. диаграмму), то есть их объёмы отличаются. А </w:t>
      </w:r>
      <w:r w:rsidR="00A242C5">
        <w:rPr>
          <w:sz w:val="28"/>
          <w:szCs w:val="28"/>
        </w:rPr>
        <w:t xml:space="preserve">вот </w:t>
      </w:r>
      <w:r w:rsidR="00A242C5" w:rsidRPr="00A242C5">
        <w:rPr>
          <w:sz w:val="28"/>
          <w:szCs w:val="28"/>
        </w:rPr>
        <w:t xml:space="preserve"> массы отлича</w:t>
      </w:r>
      <w:r w:rsidR="00A242C5">
        <w:rPr>
          <w:sz w:val="28"/>
          <w:szCs w:val="28"/>
        </w:rPr>
        <w:t>ются незначительно</w:t>
      </w:r>
      <w:proofErr w:type="gramStart"/>
      <w:r w:rsidR="00A242C5">
        <w:rPr>
          <w:sz w:val="28"/>
          <w:szCs w:val="28"/>
        </w:rPr>
        <w:t>.</w:t>
      </w:r>
      <w:r w:rsidR="00A242C5" w:rsidRPr="00A242C5">
        <w:rPr>
          <w:sz w:val="28"/>
          <w:szCs w:val="28"/>
        </w:rPr>
        <w:t xml:space="preserve">. </w:t>
      </w:r>
      <w:proofErr w:type="gramEnd"/>
      <w:r w:rsidR="00A242C5" w:rsidRPr="00A242C5">
        <w:rPr>
          <w:sz w:val="28"/>
          <w:szCs w:val="28"/>
        </w:rPr>
        <w:t xml:space="preserve">Соответственно, </w:t>
      </w:r>
      <w:r w:rsidR="00A242C5" w:rsidRPr="00A242C5">
        <w:rPr>
          <w:sz w:val="28"/>
          <w:szCs w:val="28"/>
        </w:rPr>
        <w:lastRenderedPageBreak/>
        <w:t>средняя плотность гигантов во много раз меньше средней плотности белых карликов.</w:t>
      </w:r>
    </w:p>
    <w:p w:rsidR="001804F6" w:rsidRDefault="001804F6" w:rsidP="00044E39">
      <w:pPr>
        <w:pStyle w:val="a7"/>
        <w:ind w:left="0"/>
        <w:jc w:val="both"/>
        <w:rPr>
          <w:b/>
          <w:sz w:val="28"/>
          <w:szCs w:val="28"/>
        </w:rPr>
      </w:pPr>
      <w:r w:rsidRPr="001804F6">
        <w:rPr>
          <w:sz w:val="28"/>
          <w:szCs w:val="28"/>
        </w:rPr>
        <w:t xml:space="preserve">Утверждение  </w:t>
      </w:r>
      <w:r w:rsidR="003B2C98">
        <w:rPr>
          <w:b/>
          <w:sz w:val="28"/>
          <w:szCs w:val="28"/>
        </w:rPr>
        <w:t>верно</w:t>
      </w:r>
      <w:r>
        <w:rPr>
          <w:b/>
          <w:sz w:val="28"/>
          <w:szCs w:val="28"/>
        </w:rPr>
        <w:t>.</w:t>
      </w:r>
    </w:p>
    <w:p w:rsidR="001804F6" w:rsidRDefault="001804F6" w:rsidP="00044E39">
      <w:pPr>
        <w:pStyle w:val="a7"/>
        <w:ind w:left="0"/>
        <w:jc w:val="both"/>
        <w:rPr>
          <w:sz w:val="28"/>
          <w:szCs w:val="28"/>
        </w:rPr>
      </w:pPr>
    </w:p>
    <w:p w:rsidR="004927A5" w:rsidRPr="001804F6" w:rsidRDefault="000C6575" w:rsidP="00044E39">
      <w:pPr>
        <w:pStyle w:val="a7"/>
        <w:numPr>
          <w:ilvl w:val="0"/>
          <w:numId w:val="21"/>
        </w:numPr>
        <w:ind w:left="0" w:firstLine="0"/>
        <w:jc w:val="both"/>
        <w:rPr>
          <w:sz w:val="28"/>
          <w:szCs w:val="28"/>
        </w:rPr>
      </w:pPr>
      <w:r w:rsidRPr="001804F6">
        <w:rPr>
          <w:sz w:val="28"/>
          <w:szCs w:val="28"/>
        </w:rPr>
        <w:t>Чем больше абсолютная  звездная величина, тем выше светимость звезды.</w:t>
      </w:r>
    </w:p>
    <w:p w:rsidR="000C6575" w:rsidRDefault="001804F6" w:rsidP="00044E39">
      <w:pPr>
        <w:pStyle w:val="a7"/>
        <w:ind w:left="0"/>
        <w:jc w:val="both"/>
        <w:rPr>
          <w:sz w:val="28"/>
          <w:szCs w:val="28"/>
        </w:rPr>
      </w:pPr>
      <w:r w:rsidRPr="001804F6">
        <w:rPr>
          <w:sz w:val="28"/>
          <w:szCs w:val="28"/>
        </w:rPr>
        <w:t>Решение</w:t>
      </w:r>
      <w:r>
        <w:rPr>
          <w:sz w:val="28"/>
          <w:szCs w:val="28"/>
        </w:rPr>
        <w:t>:</w:t>
      </w:r>
      <w:r w:rsidRPr="001804F6">
        <w:rPr>
          <w:b/>
          <w:sz w:val="28"/>
          <w:szCs w:val="28"/>
        </w:rPr>
        <w:t xml:space="preserve"> </w:t>
      </w:r>
      <w:r w:rsidR="000C6575" w:rsidRPr="006538C9">
        <w:rPr>
          <w:sz w:val="28"/>
          <w:szCs w:val="28"/>
        </w:rPr>
        <w:t>согласно диаграмме  спектр –</w:t>
      </w:r>
      <w:r w:rsidR="000C6575">
        <w:rPr>
          <w:sz w:val="28"/>
          <w:szCs w:val="28"/>
        </w:rPr>
        <w:t xml:space="preserve"> светимость</w:t>
      </w:r>
      <w:r w:rsidR="000C6575" w:rsidRPr="006538C9">
        <w:rPr>
          <w:sz w:val="28"/>
          <w:szCs w:val="28"/>
        </w:rPr>
        <w:t>,</w:t>
      </w:r>
      <w:r w:rsidR="000C6575">
        <w:rPr>
          <w:sz w:val="28"/>
          <w:szCs w:val="28"/>
        </w:rPr>
        <w:t xml:space="preserve"> зависимость обратная, </w:t>
      </w:r>
      <w:proofErr w:type="spellStart"/>
      <w:r w:rsidR="000C6575" w:rsidRPr="006538C9">
        <w:rPr>
          <w:sz w:val="28"/>
          <w:szCs w:val="28"/>
        </w:rPr>
        <w:t>т</w:t>
      </w:r>
      <w:proofErr w:type="gramStart"/>
      <w:r w:rsidR="000C6575" w:rsidRPr="006538C9">
        <w:rPr>
          <w:sz w:val="28"/>
          <w:szCs w:val="28"/>
        </w:rPr>
        <w:t>.е</w:t>
      </w:r>
      <w:proofErr w:type="spellEnd"/>
      <w:proofErr w:type="gramEnd"/>
      <w:r w:rsidR="000C6575" w:rsidRPr="006538C9">
        <w:rPr>
          <w:sz w:val="28"/>
          <w:szCs w:val="28"/>
        </w:rPr>
        <w:t xml:space="preserve"> </w:t>
      </w:r>
      <w:r w:rsidR="000C6575">
        <w:rPr>
          <w:sz w:val="28"/>
          <w:szCs w:val="28"/>
        </w:rPr>
        <w:t>ч</w:t>
      </w:r>
      <w:r w:rsidR="000C6575" w:rsidRPr="006538C9">
        <w:rPr>
          <w:sz w:val="28"/>
          <w:szCs w:val="28"/>
        </w:rPr>
        <w:t>ем выше светимость звезды, тем меньше ее абсолютная  звездная величина</w:t>
      </w:r>
      <w:r w:rsidR="000C6575">
        <w:rPr>
          <w:sz w:val="28"/>
          <w:szCs w:val="28"/>
        </w:rPr>
        <w:t>.</w:t>
      </w:r>
    </w:p>
    <w:p w:rsidR="001804F6" w:rsidRDefault="001804F6" w:rsidP="00044E39">
      <w:pPr>
        <w:pStyle w:val="a7"/>
        <w:ind w:left="0"/>
        <w:jc w:val="both"/>
        <w:rPr>
          <w:b/>
          <w:sz w:val="28"/>
          <w:szCs w:val="28"/>
        </w:rPr>
      </w:pPr>
      <w:r w:rsidRPr="001804F6">
        <w:rPr>
          <w:sz w:val="28"/>
          <w:szCs w:val="28"/>
        </w:rPr>
        <w:t>Утверждение</w:t>
      </w:r>
      <w:r w:rsidRPr="001804F6">
        <w:rPr>
          <w:b/>
          <w:sz w:val="28"/>
          <w:szCs w:val="28"/>
        </w:rPr>
        <w:t xml:space="preserve"> не</w:t>
      </w:r>
      <w:r w:rsidR="003B2C98">
        <w:rPr>
          <w:b/>
          <w:sz w:val="28"/>
          <w:szCs w:val="28"/>
        </w:rPr>
        <w:t>верно</w:t>
      </w:r>
      <w:r>
        <w:rPr>
          <w:b/>
          <w:sz w:val="28"/>
          <w:szCs w:val="28"/>
        </w:rPr>
        <w:t>.</w:t>
      </w:r>
    </w:p>
    <w:p w:rsidR="001804F6" w:rsidRDefault="001804F6" w:rsidP="00044E39">
      <w:pPr>
        <w:pStyle w:val="a7"/>
        <w:ind w:left="0"/>
        <w:jc w:val="both"/>
        <w:rPr>
          <w:sz w:val="28"/>
          <w:szCs w:val="28"/>
        </w:rPr>
      </w:pPr>
    </w:p>
    <w:p w:rsidR="000C6575" w:rsidRDefault="00CC2622" w:rsidP="00044E39">
      <w:pPr>
        <w:pStyle w:val="a7"/>
        <w:numPr>
          <w:ilvl w:val="0"/>
          <w:numId w:val="21"/>
        </w:numPr>
        <w:ind w:left="0" w:firstLine="0"/>
        <w:jc w:val="both"/>
        <w:rPr>
          <w:color w:val="000000"/>
          <w:sz w:val="28"/>
          <w:szCs w:val="28"/>
          <w:shd w:val="clear" w:color="auto" w:fill="FFFFFF"/>
        </w:rPr>
      </w:pPr>
      <w:r w:rsidRPr="001804F6">
        <w:rPr>
          <w:color w:val="000000"/>
          <w:sz w:val="28"/>
          <w:szCs w:val="28"/>
          <w:shd w:val="clear" w:color="auto" w:fill="FFFFFF"/>
        </w:rPr>
        <w:t xml:space="preserve"> </w:t>
      </w:r>
      <w:r w:rsidR="000C6575" w:rsidRPr="001804F6">
        <w:rPr>
          <w:color w:val="000000"/>
          <w:sz w:val="28"/>
          <w:szCs w:val="28"/>
          <w:shd w:val="clear" w:color="auto" w:fill="FFFFFF"/>
        </w:rPr>
        <w:t xml:space="preserve">Для главной последовательности светимость </w:t>
      </w:r>
      <w:r w:rsidR="001804F6">
        <w:rPr>
          <w:color w:val="000000"/>
          <w:sz w:val="28"/>
          <w:szCs w:val="28"/>
          <w:shd w:val="clear" w:color="auto" w:fill="FFFFFF"/>
        </w:rPr>
        <w:t>звезд, спектрального класса</w:t>
      </w:r>
      <w:proofErr w:type="gramStart"/>
      <w:r w:rsidR="001804F6">
        <w:rPr>
          <w:color w:val="000000"/>
          <w:sz w:val="28"/>
          <w:szCs w:val="28"/>
          <w:shd w:val="clear" w:color="auto" w:fill="FFFFFF"/>
        </w:rPr>
        <w:t xml:space="preserve"> В</w:t>
      </w:r>
      <w:proofErr w:type="gramEnd"/>
      <w:r w:rsidR="001804F6">
        <w:rPr>
          <w:color w:val="000000"/>
          <w:sz w:val="28"/>
          <w:szCs w:val="28"/>
          <w:shd w:val="clear" w:color="auto" w:fill="FFFFFF"/>
        </w:rPr>
        <w:t xml:space="preserve"> </w:t>
      </w:r>
      <w:r w:rsidR="000C6575" w:rsidRPr="001804F6">
        <w:rPr>
          <w:color w:val="000000"/>
          <w:sz w:val="28"/>
          <w:szCs w:val="28"/>
          <w:shd w:val="clear" w:color="auto" w:fill="FFFFFF"/>
        </w:rPr>
        <w:t>меньше светимости звезд  спектрального класса К.</w:t>
      </w:r>
    </w:p>
    <w:p w:rsidR="00CC2622" w:rsidRDefault="001804F6" w:rsidP="00044E39">
      <w:pPr>
        <w:pStyle w:val="a7"/>
        <w:ind w:left="0"/>
        <w:jc w:val="both"/>
        <w:rPr>
          <w:sz w:val="28"/>
          <w:szCs w:val="28"/>
        </w:rPr>
      </w:pPr>
      <w:r>
        <w:rPr>
          <w:color w:val="000000"/>
          <w:sz w:val="28"/>
          <w:szCs w:val="28"/>
          <w:shd w:val="clear" w:color="auto" w:fill="FFFFFF"/>
        </w:rPr>
        <w:t>Решение:</w:t>
      </w:r>
      <w:r w:rsidR="00CC2622">
        <w:t xml:space="preserve">. </w:t>
      </w:r>
      <w:r w:rsidR="00CC2622" w:rsidRPr="001804F6">
        <w:rPr>
          <w:sz w:val="28"/>
          <w:szCs w:val="28"/>
        </w:rPr>
        <w:t>Чем выше класс, то есть в данном случае</w:t>
      </w:r>
      <w:proofErr w:type="gramStart"/>
      <w:r w:rsidR="00CC2622" w:rsidRPr="001804F6">
        <w:rPr>
          <w:sz w:val="28"/>
          <w:szCs w:val="28"/>
        </w:rPr>
        <w:t xml:space="preserve"> В</w:t>
      </w:r>
      <w:proofErr w:type="gramEnd"/>
      <w:r w:rsidR="00CC2622" w:rsidRPr="001804F6">
        <w:rPr>
          <w:sz w:val="28"/>
          <w:szCs w:val="28"/>
        </w:rPr>
        <w:t>, тем звезды горячее, больше  и ярче.</w:t>
      </w:r>
    </w:p>
    <w:p w:rsidR="001804F6" w:rsidRPr="001804F6" w:rsidRDefault="001804F6" w:rsidP="00044E39">
      <w:pPr>
        <w:pStyle w:val="a7"/>
        <w:ind w:left="0"/>
        <w:rPr>
          <w:b/>
          <w:sz w:val="28"/>
          <w:szCs w:val="28"/>
        </w:rPr>
      </w:pPr>
      <w:r w:rsidRPr="001804F6">
        <w:rPr>
          <w:sz w:val="28"/>
          <w:szCs w:val="28"/>
        </w:rPr>
        <w:t>Утверждение</w:t>
      </w:r>
      <w:r w:rsidR="003B2C98">
        <w:rPr>
          <w:b/>
          <w:sz w:val="28"/>
          <w:szCs w:val="28"/>
        </w:rPr>
        <w:t xml:space="preserve"> неверно</w:t>
      </w:r>
      <w:r w:rsidRPr="001804F6">
        <w:rPr>
          <w:b/>
          <w:sz w:val="28"/>
          <w:szCs w:val="28"/>
        </w:rPr>
        <w:t>.</w:t>
      </w:r>
    </w:p>
    <w:p w:rsidR="00CC2622" w:rsidRPr="001804F6" w:rsidRDefault="00CC2622" w:rsidP="00044E39">
      <w:pPr>
        <w:rPr>
          <w:sz w:val="28"/>
          <w:szCs w:val="28"/>
        </w:rPr>
      </w:pPr>
    </w:p>
    <w:p w:rsidR="00CC2622" w:rsidRPr="00CC2622" w:rsidRDefault="00CC2622" w:rsidP="00044E39">
      <w:pPr>
        <w:pStyle w:val="a7"/>
        <w:ind w:left="0"/>
        <w:rPr>
          <w:sz w:val="28"/>
          <w:szCs w:val="28"/>
        </w:rPr>
      </w:pPr>
      <w:r w:rsidRPr="000B0FF3">
        <w:rPr>
          <w:sz w:val="28"/>
          <w:szCs w:val="28"/>
        </w:rPr>
        <w:t>Ответ</w:t>
      </w:r>
      <w:r w:rsidRPr="00CC2622">
        <w:rPr>
          <w:b/>
          <w:sz w:val="28"/>
          <w:szCs w:val="28"/>
        </w:rPr>
        <w:t xml:space="preserve">: </w:t>
      </w:r>
      <w:r>
        <w:rPr>
          <w:b/>
          <w:sz w:val="28"/>
          <w:szCs w:val="28"/>
        </w:rPr>
        <w:t>23</w:t>
      </w:r>
    </w:p>
    <w:p w:rsidR="003B2C98" w:rsidRDefault="00F2789B" w:rsidP="003720D3">
      <w:pPr>
        <w:suppressAutoHyphens w:val="0"/>
        <w:spacing w:after="200" w:line="276" w:lineRule="auto"/>
        <w:rPr>
          <w:sz w:val="28"/>
          <w:szCs w:val="28"/>
        </w:rPr>
      </w:pPr>
      <w:r>
        <w:rPr>
          <w:noProof/>
          <w:sz w:val="28"/>
          <w:szCs w:val="28"/>
          <w:lang w:eastAsia="ru-RU"/>
        </w:rPr>
        <w:drawing>
          <wp:inline distT="0" distB="0" distL="0" distR="0">
            <wp:extent cx="5829300" cy="3524250"/>
            <wp:effectExtent l="0" t="0" r="0" b="0"/>
            <wp:docPr id="26" name="Рисунок 26" descr="C:\Users\Татьяна\Pictures\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тьяна\Pictures\з (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085"/>
                    <a:stretch/>
                  </pic:blipFill>
                  <pic:spPr bwMode="auto">
                    <a:xfrm>
                      <a:off x="0" y="0"/>
                      <a:ext cx="5836480" cy="3528591"/>
                    </a:xfrm>
                    <a:prstGeom prst="rect">
                      <a:avLst/>
                    </a:prstGeom>
                    <a:noFill/>
                    <a:ln>
                      <a:noFill/>
                    </a:ln>
                    <a:extLst>
                      <a:ext uri="{53640926-AAD7-44D8-BBD7-CCE9431645EC}">
                        <a14:shadowObscured xmlns:a14="http://schemas.microsoft.com/office/drawing/2010/main"/>
                      </a:ext>
                    </a:extLst>
                  </pic:spPr>
                </pic:pic>
              </a:graphicData>
            </a:graphic>
          </wp:inline>
        </w:drawing>
      </w:r>
    </w:p>
    <w:p w:rsidR="00AE4669" w:rsidRDefault="00F2789B" w:rsidP="003720D3">
      <w:pPr>
        <w:suppressAutoHyphens w:val="0"/>
        <w:spacing w:after="200" w:line="276" w:lineRule="auto"/>
        <w:rPr>
          <w:sz w:val="28"/>
          <w:szCs w:val="28"/>
        </w:rPr>
      </w:pPr>
      <w:r>
        <w:rPr>
          <w:noProof/>
          <w:sz w:val="28"/>
          <w:szCs w:val="28"/>
          <w:lang w:eastAsia="ru-RU"/>
        </w:rPr>
        <w:drawing>
          <wp:inline distT="0" distB="0" distL="0" distR="0">
            <wp:extent cx="5829300" cy="1390650"/>
            <wp:effectExtent l="0" t="0" r="0" b="0"/>
            <wp:docPr id="25" name="Рисунок 25" descr="C:\Users\Татьяна\Pictures\з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тьяна\Pictures\з1 (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2903"/>
                    <a:stretch/>
                  </pic:blipFill>
                  <pic:spPr bwMode="auto">
                    <a:xfrm>
                      <a:off x="0" y="0"/>
                      <a:ext cx="5833400" cy="1391628"/>
                    </a:xfrm>
                    <a:prstGeom prst="rect">
                      <a:avLst/>
                    </a:prstGeom>
                    <a:noFill/>
                    <a:ln>
                      <a:noFill/>
                    </a:ln>
                    <a:extLst>
                      <a:ext uri="{53640926-AAD7-44D8-BBD7-CCE9431645EC}">
                        <a14:shadowObscured xmlns:a14="http://schemas.microsoft.com/office/drawing/2010/main"/>
                      </a:ext>
                    </a:extLst>
                  </pic:spPr>
                </pic:pic>
              </a:graphicData>
            </a:graphic>
          </wp:inline>
        </w:drawing>
      </w:r>
    </w:p>
    <w:p w:rsidR="000B0FF3" w:rsidRDefault="00BA7024" w:rsidP="00044E39">
      <w:pPr>
        <w:pStyle w:val="a7"/>
        <w:numPr>
          <w:ilvl w:val="0"/>
          <w:numId w:val="23"/>
        </w:numPr>
        <w:suppressAutoHyphens w:val="0"/>
        <w:ind w:left="0" w:firstLine="0"/>
        <w:jc w:val="both"/>
        <w:rPr>
          <w:sz w:val="28"/>
          <w:szCs w:val="28"/>
        </w:rPr>
      </w:pPr>
      <w:r w:rsidRPr="000B0FF3">
        <w:rPr>
          <w:sz w:val="28"/>
          <w:szCs w:val="28"/>
        </w:rPr>
        <w:lastRenderedPageBreak/>
        <w:t xml:space="preserve">Радиус Звезды  Бетельгейзе почти в 1000 раз превышает радиус Солнца, а </w:t>
      </w:r>
      <w:proofErr w:type="gramStart"/>
      <w:r w:rsidRPr="000B0FF3">
        <w:rPr>
          <w:sz w:val="28"/>
          <w:szCs w:val="28"/>
        </w:rPr>
        <w:t>значит</w:t>
      </w:r>
      <w:proofErr w:type="gramEnd"/>
      <w:r w:rsidRPr="000B0FF3">
        <w:rPr>
          <w:sz w:val="28"/>
          <w:szCs w:val="28"/>
        </w:rPr>
        <w:t xml:space="preserve"> она относится к звездам главной последовательности.</w:t>
      </w:r>
    </w:p>
    <w:p w:rsidR="000B0FF3" w:rsidRDefault="00BA7024" w:rsidP="00044E39">
      <w:pPr>
        <w:pStyle w:val="a7"/>
        <w:suppressAutoHyphens w:val="0"/>
        <w:ind w:left="0"/>
        <w:jc w:val="both"/>
        <w:rPr>
          <w:sz w:val="28"/>
          <w:szCs w:val="28"/>
        </w:rPr>
      </w:pPr>
      <w:r w:rsidRPr="000B0FF3">
        <w:rPr>
          <w:sz w:val="28"/>
          <w:szCs w:val="28"/>
        </w:rPr>
        <w:t>Решение: Звезда будет относиться к классу звезд  главной последовательности, если ее диаметр 0,1</w:t>
      </w:r>
      <w:r w:rsidRPr="000B0FF3">
        <w:rPr>
          <w:rFonts w:ascii="Cambria Math" w:hAnsi="Cambria Math" w:cs="Cambria Math"/>
          <w:sz w:val="28"/>
          <w:szCs w:val="28"/>
        </w:rPr>
        <w:t>𝐷</w:t>
      </w:r>
      <w:r w:rsidRPr="000B0FF3">
        <w:rPr>
          <w:sz w:val="28"/>
          <w:szCs w:val="28"/>
        </w:rPr>
        <w:t xml:space="preserve">ʘ &lt; </w:t>
      </w:r>
      <w:r w:rsidRPr="000B0FF3">
        <w:rPr>
          <w:rFonts w:ascii="Cambria Math" w:hAnsi="Cambria Math" w:cs="Cambria Math"/>
          <w:sz w:val="28"/>
          <w:szCs w:val="28"/>
        </w:rPr>
        <w:t>𝑫</w:t>
      </w:r>
      <w:proofErr w:type="spellStart"/>
      <w:r w:rsidRPr="000B0FF3">
        <w:rPr>
          <w:sz w:val="28"/>
          <w:szCs w:val="28"/>
        </w:rPr>
        <w:t>г.п</w:t>
      </w:r>
      <w:proofErr w:type="spellEnd"/>
      <w:r w:rsidRPr="000B0FF3">
        <w:rPr>
          <w:sz w:val="28"/>
          <w:szCs w:val="28"/>
        </w:rPr>
        <w:t>. &lt; 10</w:t>
      </w:r>
      <w:r w:rsidRPr="000B0FF3">
        <w:rPr>
          <w:rFonts w:ascii="Cambria Math" w:hAnsi="Cambria Math" w:cs="Cambria Math"/>
          <w:sz w:val="28"/>
          <w:szCs w:val="28"/>
        </w:rPr>
        <w:t>𝐷</w:t>
      </w:r>
      <w:r w:rsidRPr="000B0FF3">
        <w:rPr>
          <w:sz w:val="28"/>
          <w:szCs w:val="28"/>
        </w:rPr>
        <w:t xml:space="preserve">ʘ, в данном случае условие не выполняется. Радиус звезды Бетельгейзе почти в 1000 раз превышает радиус Солнца, значит она сверхгигант. </w:t>
      </w:r>
    </w:p>
    <w:p w:rsidR="000B0FF3" w:rsidRDefault="000B0FF3" w:rsidP="00044E39">
      <w:pPr>
        <w:pStyle w:val="a7"/>
        <w:suppressAutoHyphens w:val="0"/>
        <w:ind w:left="0"/>
        <w:jc w:val="both"/>
        <w:rPr>
          <w:sz w:val="28"/>
          <w:szCs w:val="28"/>
        </w:rPr>
      </w:pPr>
      <w:r w:rsidRPr="000B0FF3">
        <w:rPr>
          <w:sz w:val="28"/>
          <w:szCs w:val="28"/>
        </w:rPr>
        <w:t xml:space="preserve">Утверждение </w:t>
      </w:r>
      <w:r w:rsidR="003B2C98">
        <w:rPr>
          <w:b/>
          <w:sz w:val="28"/>
          <w:szCs w:val="28"/>
        </w:rPr>
        <w:t>неверно</w:t>
      </w:r>
      <w:r w:rsidRPr="000B0FF3">
        <w:rPr>
          <w:sz w:val="28"/>
          <w:szCs w:val="28"/>
        </w:rPr>
        <w:t xml:space="preserve">. </w:t>
      </w:r>
    </w:p>
    <w:p w:rsidR="000B0FF3" w:rsidRDefault="00705032" w:rsidP="00044E39">
      <w:pPr>
        <w:pStyle w:val="a7"/>
        <w:numPr>
          <w:ilvl w:val="0"/>
          <w:numId w:val="23"/>
        </w:numPr>
        <w:suppressAutoHyphens w:val="0"/>
        <w:ind w:left="0" w:firstLine="0"/>
        <w:jc w:val="both"/>
        <w:rPr>
          <w:sz w:val="28"/>
          <w:szCs w:val="28"/>
        </w:rPr>
      </w:pPr>
      <w:r w:rsidRPr="000B0FF3">
        <w:rPr>
          <w:sz w:val="28"/>
          <w:szCs w:val="28"/>
        </w:rPr>
        <w:t xml:space="preserve">Плотность белых карликов существенно выше средней плотности гигантов. Решение: </w:t>
      </w:r>
      <w:proofErr w:type="gramStart"/>
      <w:r w:rsidRPr="000B0FF3">
        <w:rPr>
          <w:sz w:val="28"/>
          <w:szCs w:val="28"/>
        </w:rPr>
        <w:t xml:space="preserve">Мы установили, что </w:t>
      </w:r>
      <w:r w:rsidRPr="000B0FF3">
        <w:rPr>
          <w:rFonts w:ascii="Cambria Math" w:hAnsi="Cambria Math" w:cs="Cambria Math"/>
          <w:sz w:val="28"/>
          <w:szCs w:val="28"/>
        </w:rPr>
        <w:t>𝜌</w:t>
      </w:r>
      <w:r w:rsidRPr="000B0FF3">
        <w:rPr>
          <w:sz w:val="28"/>
          <w:szCs w:val="28"/>
        </w:rPr>
        <w:t xml:space="preserve">с.г. </w:t>
      </w:r>
      <w:r w:rsidRPr="000B0FF3">
        <w:rPr>
          <w:rFonts w:ascii="Cambria Math" w:hAnsi="Cambria Math" w:cs="Cambria Math"/>
          <w:sz w:val="28"/>
          <w:szCs w:val="28"/>
        </w:rPr>
        <w:t>≪</w:t>
      </w:r>
      <w:r w:rsidRPr="000B0FF3">
        <w:rPr>
          <w:sz w:val="28"/>
          <w:szCs w:val="28"/>
        </w:rPr>
        <w:t xml:space="preserve"> </w:t>
      </w:r>
      <w:r w:rsidRPr="000B0FF3">
        <w:rPr>
          <w:rFonts w:ascii="Cambria Math" w:hAnsi="Cambria Math" w:cs="Cambria Math"/>
          <w:sz w:val="28"/>
          <w:szCs w:val="28"/>
        </w:rPr>
        <w:t>𝜌</w:t>
      </w:r>
      <w:r w:rsidRPr="000B0FF3">
        <w:rPr>
          <w:sz w:val="28"/>
          <w:szCs w:val="28"/>
        </w:rPr>
        <w:t xml:space="preserve">г.п. </w:t>
      </w:r>
      <w:r w:rsidRPr="000B0FF3">
        <w:rPr>
          <w:rFonts w:ascii="Cambria Math" w:hAnsi="Cambria Math" w:cs="Cambria Math"/>
          <w:sz w:val="28"/>
          <w:szCs w:val="28"/>
        </w:rPr>
        <w:t>≪</w:t>
      </w:r>
      <w:r w:rsidRPr="000B0FF3">
        <w:rPr>
          <w:sz w:val="28"/>
          <w:szCs w:val="28"/>
        </w:rPr>
        <w:t xml:space="preserve"> </w:t>
      </w:r>
      <w:r w:rsidRPr="000B0FF3">
        <w:rPr>
          <w:rFonts w:ascii="Cambria Math" w:hAnsi="Cambria Math" w:cs="Cambria Math"/>
          <w:sz w:val="28"/>
          <w:szCs w:val="28"/>
        </w:rPr>
        <w:t>𝜌</w:t>
      </w:r>
      <w:r w:rsidRPr="000B0FF3">
        <w:rPr>
          <w:sz w:val="28"/>
          <w:szCs w:val="28"/>
        </w:rPr>
        <w:t>б.к.</w:t>
      </w:r>
      <w:r w:rsidR="003B2C98">
        <w:rPr>
          <w:sz w:val="28"/>
          <w:szCs w:val="28"/>
        </w:rPr>
        <w:t>.</w:t>
      </w:r>
      <w:r w:rsidRPr="000B0FF3">
        <w:rPr>
          <w:sz w:val="28"/>
          <w:szCs w:val="28"/>
        </w:rPr>
        <w:t xml:space="preserve"> Значит, плотность белых карликов</w:t>
      </w:r>
      <w:r w:rsidR="003B2C98">
        <w:rPr>
          <w:sz w:val="28"/>
          <w:szCs w:val="28"/>
        </w:rPr>
        <w:t>,</w:t>
      </w:r>
      <w:r w:rsidRPr="000B0FF3">
        <w:rPr>
          <w:sz w:val="28"/>
          <w:szCs w:val="28"/>
        </w:rPr>
        <w:t xml:space="preserve"> существенно больше средней плотности гигантов.</w:t>
      </w:r>
      <w:proofErr w:type="gramEnd"/>
    </w:p>
    <w:p w:rsidR="000B0FF3" w:rsidRDefault="00705032" w:rsidP="00044E39">
      <w:pPr>
        <w:pStyle w:val="a7"/>
        <w:suppressAutoHyphens w:val="0"/>
        <w:ind w:left="0"/>
        <w:jc w:val="both"/>
        <w:rPr>
          <w:b/>
          <w:sz w:val="28"/>
          <w:szCs w:val="28"/>
        </w:rPr>
      </w:pPr>
      <w:r w:rsidRPr="000B0FF3">
        <w:rPr>
          <w:sz w:val="28"/>
          <w:szCs w:val="28"/>
        </w:rPr>
        <w:t xml:space="preserve">Утверждение  </w:t>
      </w:r>
      <w:r w:rsidRPr="000B0FF3">
        <w:rPr>
          <w:b/>
          <w:sz w:val="28"/>
          <w:szCs w:val="28"/>
        </w:rPr>
        <w:t>верно.</w:t>
      </w:r>
    </w:p>
    <w:p w:rsidR="000B0FF3" w:rsidRDefault="00705032" w:rsidP="00044E39">
      <w:pPr>
        <w:pStyle w:val="a7"/>
        <w:numPr>
          <w:ilvl w:val="0"/>
          <w:numId w:val="23"/>
        </w:numPr>
        <w:suppressAutoHyphens w:val="0"/>
        <w:ind w:left="0" w:firstLine="0"/>
        <w:jc w:val="both"/>
        <w:rPr>
          <w:sz w:val="28"/>
          <w:szCs w:val="28"/>
        </w:rPr>
      </w:pPr>
      <w:r w:rsidRPr="000B0FF3">
        <w:rPr>
          <w:sz w:val="28"/>
          <w:szCs w:val="28"/>
        </w:rPr>
        <w:t>«Жизненный цикл» звезды спектрального класса</w:t>
      </w:r>
      <w:proofErr w:type="gramStart"/>
      <w:r w:rsidRPr="000B0FF3">
        <w:rPr>
          <w:sz w:val="28"/>
          <w:szCs w:val="28"/>
        </w:rPr>
        <w:t xml:space="preserve">  О</w:t>
      </w:r>
      <w:proofErr w:type="gramEnd"/>
      <w:r w:rsidRPr="000B0FF3">
        <w:rPr>
          <w:sz w:val="28"/>
          <w:szCs w:val="28"/>
        </w:rPr>
        <w:t xml:space="preserve"> главной последовательности более длительный, чем звезды спектрального класса </w:t>
      </w:r>
      <w:r w:rsidRPr="000B0FF3">
        <w:rPr>
          <w:sz w:val="28"/>
          <w:szCs w:val="28"/>
          <w:lang w:val="en-US"/>
        </w:rPr>
        <w:t>F</w:t>
      </w:r>
      <w:r w:rsidRPr="000B0FF3">
        <w:rPr>
          <w:sz w:val="28"/>
          <w:szCs w:val="28"/>
        </w:rPr>
        <w:t xml:space="preserve"> главной последовательности.</w:t>
      </w:r>
    </w:p>
    <w:p w:rsidR="000B0FF3" w:rsidRDefault="00705032" w:rsidP="00044E39">
      <w:pPr>
        <w:pStyle w:val="a7"/>
        <w:suppressAutoHyphens w:val="0"/>
        <w:ind w:left="0"/>
        <w:jc w:val="both"/>
        <w:rPr>
          <w:sz w:val="28"/>
          <w:szCs w:val="28"/>
        </w:rPr>
      </w:pPr>
      <w:r w:rsidRPr="000B0FF3">
        <w:rPr>
          <w:sz w:val="28"/>
          <w:szCs w:val="28"/>
        </w:rPr>
        <w:t xml:space="preserve">Решение: Для того чтобы сравнить длительности жизненных циклов двух звезд, требуется сравнить их температуры. Звезды спектрального класса </w:t>
      </w:r>
      <w:r w:rsidRPr="000B0FF3">
        <w:rPr>
          <w:sz w:val="28"/>
          <w:szCs w:val="28"/>
          <w:lang w:val="en-US"/>
        </w:rPr>
        <w:t>O</w:t>
      </w:r>
      <w:r w:rsidRPr="000B0FF3">
        <w:rPr>
          <w:sz w:val="28"/>
          <w:szCs w:val="28"/>
        </w:rPr>
        <w:t xml:space="preserve"> имеют среднюю температуру поверхности </w:t>
      </w:r>
      <w:r w:rsidRPr="000B0FF3">
        <w:rPr>
          <w:rFonts w:ascii="Cambria Math" w:hAnsi="Cambria Math" w:cs="Cambria Math"/>
          <w:sz w:val="28"/>
          <w:szCs w:val="28"/>
        </w:rPr>
        <w:t>𝑇</w:t>
      </w:r>
      <w:r w:rsidRPr="000B0FF3">
        <w:rPr>
          <w:sz w:val="28"/>
          <w:szCs w:val="28"/>
        </w:rPr>
        <w:t xml:space="preserve"> ≈ 40 000</w:t>
      </w:r>
      <w:proofErr w:type="gramStart"/>
      <w:r w:rsidRPr="000B0FF3">
        <w:rPr>
          <w:sz w:val="28"/>
          <w:szCs w:val="28"/>
        </w:rPr>
        <w:t xml:space="preserve"> К</w:t>
      </w:r>
      <w:proofErr w:type="gramEnd"/>
      <w:r w:rsidRPr="000B0FF3">
        <w:rPr>
          <w:sz w:val="28"/>
          <w:szCs w:val="28"/>
        </w:rPr>
        <w:t xml:space="preserve">, а спектрального класса </w:t>
      </w:r>
      <w:r w:rsidRPr="000B0FF3">
        <w:rPr>
          <w:sz w:val="28"/>
          <w:szCs w:val="28"/>
          <w:lang w:val="en-US"/>
        </w:rPr>
        <w:t>F</w:t>
      </w:r>
      <w:r w:rsidRPr="000B0FF3">
        <w:rPr>
          <w:sz w:val="28"/>
          <w:szCs w:val="28"/>
        </w:rPr>
        <w:t xml:space="preserve"> – </w:t>
      </w:r>
      <w:r w:rsidRPr="000B0FF3">
        <w:rPr>
          <w:rFonts w:ascii="Cambria Math" w:hAnsi="Cambria Math" w:cs="Cambria Math"/>
          <w:sz w:val="28"/>
          <w:szCs w:val="28"/>
        </w:rPr>
        <w:t>𝑇</w:t>
      </w:r>
      <w:r w:rsidRPr="000B0FF3">
        <w:rPr>
          <w:sz w:val="28"/>
          <w:szCs w:val="28"/>
        </w:rPr>
        <w:t xml:space="preserve"> ≈ 7 000 К.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F</m:t>
            </m:r>
          </m:sub>
        </m:sSub>
      </m:oMath>
      <w:r w:rsidRPr="000B0FF3">
        <w:rPr>
          <w:sz w:val="28"/>
          <w:szCs w:val="28"/>
        </w:rPr>
        <w:t xml:space="preserve"> &lt;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oMath>
      <w:r w:rsidRPr="000B0FF3">
        <w:rPr>
          <w:sz w:val="28"/>
          <w:szCs w:val="28"/>
        </w:rPr>
        <w:t xml:space="preserve">, значит, «жизненный цикл» звезд спектрального класса </w:t>
      </w:r>
      <w:r w:rsidR="00223B42" w:rsidRPr="000B0FF3">
        <w:rPr>
          <w:sz w:val="28"/>
          <w:szCs w:val="28"/>
          <w:lang w:val="en-US"/>
        </w:rPr>
        <w:t>O</w:t>
      </w:r>
      <w:r w:rsidRPr="000B0FF3">
        <w:rPr>
          <w:sz w:val="28"/>
          <w:szCs w:val="28"/>
        </w:rPr>
        <w:t xml:space="preserve"> более</w:t>
      </w:r>
      <w:r w:rsidR="00223B42" w:rsidRPr="000B0FF3">
        <w:rPr>
          <w:sz w:val="28"/>
          <w:szCs w:val="28"/>
        </w:rPr>
        <w:t xml:space="preserve"> короткий</w:t>
      </w:r>
      <w:r w:rsidRPr="000B0FF3">
        <w:rPr>
          <w:sz w:val="28"/>
          <w:szCs w:val="28"/>
        </w:rPr>
        <w:t xml:space="preserve">. </w:t>
      </w:r>
    </w:p>
    <w:p w:rsidR="000B0FF3" w:rsidRDefault="00705032" w:rsidP="00044E39">
      <w:pPr>
        <w:pStyle w:val="a7"/>
        <w:suppressAutoHyphens w:val="0"/>
        <w:ind w:left="0"/>
        <w:jc w:val="both"/>
        <w:rPr>
          <w:sz w:val="28"/>
          <w:szCs w:val="28"/>
        </w:rPr>
      </w:pPr>
      <w:r w:rsidRPr="000B0FF3">
        <w:rPr>
          <w:sz w:val="28"/>
          <w:szCs w:val="28"/>
        </w:rPr>
        <w:t xml:space="preserve">Утверждение </w:t>
      </w:r>
      <w:r w:rsidR="003B2C98">
        <w:rPr>
          <w:b/>
          <w:sz w:val="28"/>
          <w:szCs w:val="28"/>
        </w:rPr>
        <w:t xml:space="preserve"> не</w:t>
      </w:r>
      <w:r w:rsidRPr="000B0FF3">
        <w:rPr>
          <w:b/>
          <w:sz w:val="28"/>
          <w:szCs w:val="28"/>
        </w:rPr>
        <w:t>верн</w:t>
      </w:r>
      <w:r w:rsidR="00223B42" w:rsidRPr="000B0FF3">
        <w:rPr>
          <w:b/>
          <w:sz w:val="28"/>
          <w:szCs w:val="28"/>
        </w:rPr>
        <w:t>о</w:t>
      </w:r>
      <w:r w:rsidRPr="000B0FF3">
        <w:rPr>
          <w:sz w:val="28"/>
          <w:szCs w:val="28"/>
        </w:rPr>
        <w:t>.</w:t>
      </w:r>
    </w:p>
    <w:p w:rsidR="000B0FF3" w:rsidRPr="000B0FF3" w:rsidRDefault="000B0FF3" w:rsidP="00044E39">
      <w:pPr>
        <w:suppressAutoHyphens w:val="0"/>
        <w:jc w:val="both"/>
        <w:rPr>
          <w:sz w:val="28"/>
          <w:szCs w:val="28"/>
        </w:rPr>
      </w:pPr>
    </w:p>
    <w:p w:rsidR="00223B42" w:rsidRPr="000B0FF3" w:rsidRDefault="00223B42" w:rsidP="00044E39">
      <w:pPr>
        <w:pStyle w:val="a7"/>
        <w:numPr>
          <w:ilvl w:val="0"/>
          <w:numId w:val="23"/>
        </w:numPr>
        <w:suppressAutoHyphens w:val="0"/>
        <w:ind w:left="0" w:firstLine="0"/>
        <w:jc w:val="both"/>
        <w:rPr>
          <w:sz w:val="28"/>
          <w:szCs w:val="28"/>
        </w:rPr>
      </w:pPr>
      <w:r w:rsidRPr="000B0FF3">
        <w:rPr>
          <w:sz w:val="28"/>
          <w:szCs w:val="28"/>
        </w:rPr>
        <w:t>Температура поверхности звёзд спектрального класса</w:t>
      </w:r>
      <w:proofErr w:type="gramStart"/>
      <w:r w:rsidRPr="000B0FF3">
        <w:rPr>
          <w:sz w:val="28"/>
          <w:szCs w:val="28"/>
        </w:rPr>
        <w:t xml:space="preserve"> А</w:t>
      </w:r>
      <w:proofErr w:type="gramEnd"/>
      <w:r w:rsidRPr="000B0FF3">
        <w:rPr>
          <w:sz w:val="28"/>
          <w:szCs w:val="28"/>
        </w:rPr>
        <w:t xml:space="preserve"> выше температуры поверхности звёзд спектрального класса </w:t>
      </w:r>
      <w:r w:rsidRPr="000B0FF3">
        <w:rPr>
          <w:sz w:val="28"/>
          <w:szCs w:val="28"/>
          <w:lang w:val="en-US"/>
        </w:rPr>
        <w:t>G</w:t>
      </w:r>
      <w:r w:rsidRPr="000B0FF3">
        <w:rPr>
          <w:sz w:val="28"/>
          <w:szCs w:val="28"/>
        </w:rPr>
        <w:t xml:space="preserve">. </w:t>
      </w:r>
    </w:p>
    <w:p w:rsidR="000B0FF3" w:rsidRDefault="00223B42" w:rsidP="00044E39">
      <w:pPr>
        <w:pStyle w:val="a7"/>
        <w:suppressAutoHyphens w:val="0"/>
        <w:ind w:left="0"/>
        <w:jc w:val="both"/>
        <w:rPr>
          <w:b/>
          <w:sz w:val="28"/>
          <w:szCs w:val="28"/>
        </w:rPr>
      </w:pPr>
      <w:r w:rsidRPr="00E10C3B">
        <w:rPr>
          <w:sz w:val="28"/>
          <w:szCs w:val="28"/>
        </w:rPr>
        <w:t xml:space="preserve">Решение: Запишем и сравним средние температуры поверхности звезд, соответствующие спектральным классам G и A: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oMath>
      <w:r w:rsidRPr="00E10C3B">
        <w:rPr>
          <w:sz w:val="28"/>
          <w:szCs w:val="28"/>
        </w:rPr>
        <w:t xml:space="preserve"> ≈ 9000К,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Pr="00E10C3B">
        <w:rPr>
          <w:sz w:val="28"/>
          <w:szCs w:val="28"/>
        </w:rPr>
        <w:t xml:space="preserve"> ≈ 5500 К. Видим, что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Pr="00E10C3B">
        <w:rPr>
          <w:sz w:val="28"/>
          <w:szCs w:val="28"/>
        </w:rPr>
        <w:t>&lt;</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oMath>
      <w:r w:rsidR="006E4444" w:rsidRPr="00E10C3B">
        <w:rPr>
          <w:sz w:val="28"/>
          <w:szCs w:val="28"/>
        </w:rPr>
        <w:t>.</w:t>
      </w:r>
      <w:r w:rsidR="006E4444" w:rsidRPr="000B0FF3">
        <w:rPr>
          <w:b/>
          <w:sz w:val="28"/>
          <w:szCs w:val="28"/>
        </w:rPr>
        <w:t xml:space="preserve"> </w:t>
      </w:r>
    </w:p>
    <w:p w:rsidR="000B0FF3" w:rsidRDefault="00705032" w:rsidP="00044E39">
      <w:pPr>
        <w:pStyle w:val="a7"/>
        <w:suppressAutoHyphens w:val="0"/>
        <w:ind w:left="0"/>
        <w:jc w:val="both"/>
        <w:rPr>
          <w:sz w:val="28"/>
          <w:szCs w:val="28"/>
        </w:rPr>
      </w:pPr>
      <w:r w:rsidRPr="000B0FF3">
        <w:rPr>
          <w:sz w:val="28"/>
          <w:szCs w:val="28"/>
        </w:rPr>
        <w:t>Утверждение</w:t>
      </w:r>
      <w:r w:rsidRPr="000B0FF3">
        <w:rPr>
          <w:b/>
          <w:sz w:val="28"/>
          <w:szCs w:val="28"/>
        </w:rPr>
        <w:t xml:space="preserve"> </w:t>
      </w:r>
      <w:r w:rsidR="006E4444" w:rsidRPr="000B0FF3">
        <w:rPr>
          <w:b/>
          <w:sz w:val="28"/>
          <w:szCs w:val="28"/>
        </w:rPr>
        <w:t xml:space="preserve"> </w:t>
      </w:r>
      <w:r w:rsidRPr="000B0FF3">
        <w:rPr>
          <w:b/>
          <w:sz w:val="28"/>
          <w:szCs w:val="28"/>
        </w:rPr>
        <w:t>верн</w:t>
      </w:r>
      <w:r w:rsidR="006E4444" w:rsidRPr="000B0FF3">
        <w:rPr>
          <w:b/>
          <w:sz w:val="28"/>
          <w:szCs w:val="28"/>
        </w:rPr>
        <w:t>о</w:t>
      </w:r>
      <w:r w:rsidRPr="000B0FF3">
        <w:rPr>
          <w:sz w:val="28"/>
          <w:szCs w:val="28"/>
        </w:rPr>
        <w:t>.</w:t>
      </w:r>
    </w:p>
    <w:p w:rsidR="000B0FF3" w:rsidRDefault="000B0FF3" w:rsidP="00044E39">
      <w:pPr>
        <w:pStyle w:val="a7"/>
        <w:suppressAutoHyphens w:val="0"/>
        <w:ind w:left="0"/>
        <w:jc w:val="both"/>
        <w:rPr>
          <w:sz w:val="28"/>
          <w:szCs w:val="28"/>
        </w:rPr>
      </w:pPr>
    </w:p>
    <w:p w:rsidR="006E4444" w:rsidRPr="00E10C3B" w:rsidRDefault="006E4444" w:rsidP="00044E39">
      <w:pPr>
        <w:pStyle w:val="a7"/>
        <w:numPr>
          <w:ilvl w:val="0"/>
          <w:numId w:val="23"/>
        </w:numPr>
        <w:suppressAutoHyphens w:val="0"/>
        <w:ind w:left="0" w:firstLine="0"/>
        <w:jc w:val="both"/>
        <w:rPr>
          <w:sz w:val="28"/>
          <w:szCs w:val="28"/>
        </w:rPr>
      </w:pPr>
      <w:r w:rsidRPr="00E10C3B">
        <w:rPr>
          <w:sz w:val="28"/>
          <w:szCs w:val="28"/>
        </w:rPr>
        <w:t>Звёзды  спектрального класса</w:t>
      </w:r>
      <w:proofErr w:type="gramStart"/>
      <w:r w:rsidRPr="00E10C3B">
        <w:rPr>
          <w:sz w:val="28"/>
          <w:szCs w:val="28"/>
        </w:rPr>
        <w:t xml:space="preserve"> А</w:t>
      </w:r>
      <w:proofErr w:type="gramEnd"/>
      <w:r w:rsidRPr="00E10C3B">
        <w:rPr>
          <w:sz w:val="28"/>
          <w:szCs w:val="28"/>
        </w:rPr>
        <w:t xml:space="preserve">  имеют температуру поверхности не выше 5000К.</w:t>
      </w:r>
    </w:p>
    <w:p w:rsidR="000B0FF3" w:rsidRDefault="006E4444" w:rsidP="00044E39">
      <w:pPr>
        <w:pStyle w:val="a7"/>
        <w:suppressAutoHyphens w:val="0"/>
        <w:ind w:left="0"/>
        <w:jc w:val="both"/>
        <w:rPr>
          <w:sz w:val="28"/>
          <w:szCs w:val="28"/>
        </w:rPr>
      </w:pPr>
      <w:r w:rsidRPr="00E10C3B">
        <w:rPr>
          <w:sz w:val="28"/>
          <w:szCs w:val="28"/>
        </w:rPr>
        <w:t xml:space="preserve">Решение: Запишем температуру поверхности звезды   соответствующие спектральным классам A: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oMath>
      <w:r w:rsidRPr="00E10C3B">
        <w:rPr>
          <w:sz w:val="28"/>
          <w:szCs w:val="28"/>
        </w:rPr>
        <w:t xml:space="preserve"> ≈ 9000К</w:t>
      </w:r>
      <w:proofErr w:type="gramStart"/>
      <w:r w:rsidRPr="00E10C3B">
        <w:rPr>
          <w:sz w:val="28"/>
          <w:szCs w:val="28"/>
        </w:rPr>
        <w:t>,т</w:t>
      </w:r>
      <w:proofErr w:type="gramEnd"/>
      <w:r w:rsidRPr="00E10C3B">
        <w:rPr>
          <w:sz w:val="28"/>
          <w:szCs w:val="28"/>
        </w:rPr>
        <w:t>.е она выше 5000К.</w:t>
      </w:r>
    </w:p>
    <w:p w:rsidR="000B0FF3" w:rsidRDefault="006E4444" w:rsidP="00044E39">
      <w:pPr>
        <w:pStyle w:val="a7"/>
        <w:suppressAutoHyphens w:val="0"/>
        <w:ind w:left="0"/>
        <w:jc w:val="both"/>
        <w:rPr>
          <w:b/>
          <w:sz w:val="28"/>
          <w:szCs w:val="28"/>
        </w:rPr>
      </w:pPr>
      <w:r w:rsidRPr="00E10C3B">
        <w:rPr>
          <w:b/>
          <w:sz w:val="28"/>
          <w:szCs w:val="28"/>
        </w:rPr>
        <w:t xml:space="preserve"> </w:t>
      </w:r>
      <w:r w:rsidRPr="000B0FF3">
        <w:rPr>
          <w:sz w:val="28"/>
          <w:szCs w:val="28"/>
        </w:rPr>
        <w:t>Утверждение</w:t>
      </w:r>
      <w:r w:rsidR="003B2C98">
        <w:rPr>
          <w:b/>
          <w:sz w:val="28"/>
          <w:szCs w:val="28"/>
        </w:rPr>
        <w:t xml:space="preserve">   не</w:t>
      </w:r>
      <w:r w:rsidRPr="00E10C3B">
        <w:rPr>
          <w:b/>
          <w:sz w:val="28"/>
          <w:szCs w:val="28"/>
        </w:rPr>
        <w:t>верно</w:t>
      </w:r>
      <w:r w:rsidR="000B0FF3">
        <w:rPr>
          <w:b/>
          <w:sz w:val="28"/>
          <w:szCs w:val="28"/>
        </w:rPr>
        <w:t>.</w:t>
      </w:r>
    </w:p>
    <w:p w:rsidR="00474803" w:rsidRDefault="00474803" w:rsidP="00044E39">
      <w:pPr>
        <w:pStyle w:val="a7"/>
        <w:suppressAutoHyphens w:val="0"/>
        <w:ind w:left="0"/>
        <w:jc w:val="both"/>
        <w:rPr>
          <w:b/>
          <w:sz w:val="28"/>
          <w:szCs w:val="28"/>
        </w:rPr>
      </w:pPr>
    </w:p>
    <w:p w:rsidR="00083673" w:rsidRDefault="006E4444" w:rsidP="00044E39">
      <w:pPr>
        <w:pStyle w:val="a7"/>
        <w:suppressAutoHyphens w:val="0"/>
        <w:ind w:left="0"/>
        <w:jc w:val="both"/>
        <w:rPr>
          <w:b/>
          <w:sz w:val="28"/>
          <w:szCs w:val="28"/>
        </w:rPr>
      </w:pPr>
      <w:r w:rsidRPr="00E10C3B">
        <w:rPr>
          <w:sz w:val="28"/>
          <w:szCs w:val="28"/>
        </w:rPr>
        <w:t>Ответ</w:t>
      </w:r>
      <w:r w:rsidRPr="00E10C3B">
        <w:rPr>
          <w:b/>
          <w:sz w:val="28"/>
          <w:szCs w:val="28"/>
        </w:rPr>
        <w:t>: 24</w:t>
      </w:r>
    </w:p>
    <w:p w:rsidR="00044E39" w:rsidRDefault="00044E39"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474803" w:rsidRDefault="00474803" w:rsidP="00044E39">
      <w:pPr>
        <w:pStyle w:val="a7"/>
        <w:suppressAutoHyphens w:val="0"/>
        <w:ind w:left="0"/>
        <w:jc w:val="both"/>
        <w:rPr>
          <w:b/>
          <w:sz w:val="28"/>
          <w:szCs w:val="28"/>
        </w:rPr>
      </w:pPr>
    </w:p>
    <w:p w:rsidR="00E10C3B" w:rsidRDefault="00E10C3B" w:rsidP="00044E39">
      <w:pPr>
        <w:suppressAutoHyphens w:val="0"/>
        <w:contextualSpacing/>
        <w:jc w:val="both"/>
        <w:rPr>
          <w:b/>
          <w:sz w:val="28"/>
          <w:szCs w:val="28"/>
        </w:rPr>
      </w:pPr>
      <w:r>
        <w:rPr>
          <w:b/>
          <w:sz w:val="28"/>
          <w:szCs w:val="28"/>
        </w:rPr>
        <w:lastRenderedPageBreak/>
        <w:t>Задания для самостоятельного решения.</w:t>
      </w:r>
    </w:p>
    <w:p w:rsidR="00A724D1" w:rsidRDefault="00A724D1" w:rsidP="00044E39">
      <w:pPr>
        <w:suppressAutoHyphens w:val="0"/>
        <w:contextualSpacing/>
        <w:rPr>
          <w:b/>
          <w:sz w:val="28"/>
          <w:szCs w:val="28"/>
        </w:rPr>
      </w:pPr>
      <w:r>
        <w:rPr>
          <w:b/>
          <w:sz w:val="28"/>
          <w:szCs w:val="28"/>
        </w:rPr>
        <w:t>Задача№1</w:t>
      </w:r>
    </w:p>
    <w:p w:rsidR="00D23F7E" w:rsidRDefault="00D23F7E" w:rsidP="00E10C3B">
      <w:pPr>
        <w:suppressAutoHyphens w:val="0"/>
        <w:ind w:left="360"/>
        <w:contextualSpacing/>
        <w:rPr>
          <w:b/>
          <w:sz w:val="28"/>
          <w:szCs w:val="28"/>
        </w:rPr>
      </w:pPr>
    </w:p>
    <w:p w:rsidR="00083673" w:rsidRPr="00A724D1" w:rsidRDefault="00F2789B" w:rsidP="00474803">
      <w:pPr>
        <w:suppressAutoHyphens w:val="0"/>
        <w:spacing w:after="200" w:line="276" w:lineRule="auto"/>
        <w:rPr>
          <w:sz w:val="28"/>
          <w:szCs w:val="28"/>
        </w:rPr>
      </w:pPr>
      <w:r>
        <w:rPr>
          <w:noProof/>
          <w:lang w:eastAsia="ru-RU"/>
        </w:rPr>
        <w:drawing>
          <wp:inline distT="0" distB="0" distL="0" distR="0" wp14:anchorId="3C901F91" wp14:editId="0017C8AF">
            <wp:extent cx="5893905" cy="3588027"/>
            <wp:effectExtent l="0" t="0" r="0" b="0"/>
            <wp:docPr id="27" name="Рисунок 27" descr="C:\Users\Татьяна\Pictures\3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тьяна\Pictures\32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15"/>
                    <a:stretch/>
                  </pic:blipFill>
                  <pic:spPr bwMode="auto">
                    <a:xfrm>
                      <a:off x="0" y="0"/>
                      <a:ext cx="5916493" cy="3601778"/>
                    </a:xfrm>
                    <a:prstGeom prst="rect">
                      <a:avLst/>
                    </a:prstGeom>
                    <a:noFill/>
                    <a:ln>
                      <a:noFill/>
                    </a:ln>
                    <a:extLst>
                      <a:ext uri="{53640926-AAD7-44D8-BBD7-CCE9431645EC}">
                        <a14:shadowObscured xmlns:a14="http://schemas.microsoft.com/office/drawing/2010/main"/>
                      </a:ext>
                    </a:extLst>
                  </pic:spPr>
                </pic:pic>
              </a:graphicData>
            </a:graphic>
          </wp:inline>
        </w:drawing>
      </w:r>
    </w:p>
    <w:p w:rsidR="00083673" w:rsidRPr="00083673" w:rsidRDefault="00F2789B" w:rsidP="003720D3">
      <w:pPr>
        <w:suppressAutoHyphens w:val="0"/>
        <w:spacing w:after="200" w:line="276" w:lineRule="auto"/>
        <w:rPr>
          <w:sz w:val="28"/>
          <w:szCs w:val="28"/>
        </w:rPr>
      </w:pPr>
      <w:r>
        <w:rPr>
          <w:noProof/>
          <w:sz w:val="28"/>
          <w:szCs w:val="28"/>
          <w:lang w:eastAsia="ru-RU"/>
        </w:rPr>
        <w:drawing>
          <wp:inline distT="0" distB="0" distL="0" distR="0" wp14:anchorId="4B278A0A" wp14:editId="46E78271">
            <wp:extent cx="5895975" cy="2206772"/>
            <wp:effectExtent l="0" t="0" r="0" b="3175"/>
            <wp:docPr id="28" name="Рисунок 28" descr="C:\Users\Татьяна\Pictures\3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тьяна\Pictures\3в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14675"/>
                    <a:stretch/>
                  </pic:blipFill>
                  <pic:spPr bwMode="auto">
                    <a:xfrm>
                      <a:off x="0" y="0"/>
                      <a:ext cx="5895975" cy="2206772"/>
                    </a:xfrm>
                    <a:prstGeom prst="rect">
                      <a:avLst/>
                    </a:prstGeom>
                    <a:noFill/>
                    <a:ln>
                      <a:noFill/>
                    </a:ln>
                    <a:extLst>
                      <a:ext uri="{53640926-AAD7-44D8-BBD7-CCE9431645EC}">
                        <a14:shadowObscured xmlns:a14="http://schemas.microsoft.com/office/drawing/2010/main"/>
                      </a:ext>
                    </a:extLst>
                  </pic:spPr>
                </pic:pic>
              </a:graphicData>
            </a:graphic>
          </wp:inline>
        </w:drawing>
      </w:r>
    </w:p>
    <w:p w:rsidR="00474803" w:rsidRDefault="00474803" w:rsidP="009A560D">
      <w:pPr>
        <w:pStyle w:val="1"/>
        <w:rPr>
          <w:color w:val="auto"/>
        </w:rPr>
      </w:pPr>
    </w:p>
    <w:p w:rsidR="00474803" w:rsidRDefault="00474803" w:rsidP="00474803"/>
    <w:p w:rsidR="00474803" w:rsidRDefault="00474803" w:rsidP="00474803"/>
    <w:p w:rsidR="00474803" w:rsidRDefault="00474803" w:rsidP="00474803"/>
    <w:p w:rsidR="00474803" w:rsidRDefault="00474803" w:rsidP="00474803"/>
    <w:p w:rsidR="00474803" w:rsidRDefault="00474803" w:rsidP="00474803"/>
    <w:p w:rsidR="00474803" w:rsidRDefault="00474803" w:rsidP="00474803"/>
    <w:p w:rsidR="00474803" w:rsidRDefault="00474803" w:rsidP="00474803"/>
    <w:p w:rsidR="00474803" w:rsidRPr="00474803" w:rsidRDefault="00474803" w:rsidP="00474803"/>
    <w:p w:rsidR="00E64720" w:rsidRPr="009A560D" w:rsidRDefault="00D01A82" w:rsidP="009A560D">
      <w:pPr>
        <w:pStyle w:val="1"/>
        <w:rPr>
          <w:color w:val="auto"/>
        </w:rPr>
      </w:pPr>
      <w:bookmarkStart w:id="3" w:name="_Toc40630340"/>
      <w:r w:rsidRPr="009A560D">
        <w:rPr>
          <w:color w:val="auto"/>
        </w:rPr>
        <w:lastRenderedPageBreak/>
        <w:t xml:space="preserve">Тема 2. </w:t>
      </w:r>
      <w:r w:rsidR="00E64720" w:rsidRPr="009A560D">
        <w:rPr>
          <w:color w:val="auto"/>
        </w:rPr>
        <w:t xml:space="preserve">Звезды. Диаграмма </w:t>
      </w:r>
      <w:proofErr w:type="spellStart"/>
      <w:r w:rsidR="00E64720" w:rsidRPr="009A560D">
        <w:rPr>
          <w:color w:val="auto"/>
        </w:rPr>
        <w:t>Герцшпрунга</w:t>
      </w:r>
      <w:proofErr w:type="spellEnd"/>
      <w:r w:rsidR="00E64720" w:rsidRPr="009A560D">
        <w:rPr>
          <w:color w:val="auto"/>
        </w:rPr>
        <w:t>-Рассела (часть 2)</w:t>
      </w:r>
      <w:bookmarkEnd w:id="3"/>
    </w:p>
    <w:p w:rsidR="002050C2" w:rsidRDefault="00E64720" w:rsidP="00044E39">
      <w:pPr>
        <w:suppressAutoHyphens w:val="0"/>
        <w:spacing w:after="200" w:line="276" w:lineRule="auto"/>
        <w:jc w:val="both"/>
        <w:rPr>
          <w:b/>
          <w:sz w:val="28"/>
          <w:szCs w:val="28"/>
        </w:rPr>
      </w:pPr>
      <w:r w:rsidRPr="00D835A5">
        <w:rPr>
          <w:b/>
          <w:sz w:val="28"/>
          <w:szCs w:val="28"/>
        </w:rPr>
        <w:t>Теоретически</w:t>
      </w:r>
      <w:r w:rsidR="00083673">
        <w:rPr>
          <w:b/>
          <w:sz w:val="28"/>
          <w:szCs w:val="28"/>
        </w:rPr>
        <w:t>й материал.</w:t>
      </w:r>
    </w:p>
    <w:p w:rsidR="00D835A5" w:rsidRPr="002050C2" w:rsidRDefault="00E64720" w:rsidP="00474803">
      <w:pPr>
        <w:suppressAutoHyphens w:val="0"/>
        <w:spacing w:after="200" w:line="276" w:lineRule="auto"/>
        <w:jc w:val="both"/>
        <w:rPr>
          <w:b/>
          <w:sz w:val="28"/>
          <w:szCs w:val="28"/>
        </w:rPr>
      </w:pPr>
      <w:r w:rsidRPr="00E64720">
        <w:rPr>
          <w:sz w:val="28"/>
          <w:szCs w:val="28"/>
        </w:rPr>
        <w:t xml:space="preserve">Отличие этого задания от предыдущего состоит в том, что теперь диаграмма </w:t>
      </w:r>
      <w:proofErr w:type="spellStart"/>
      <w:r w:rsidRPr="00E64720">
        <w:rPr>
          <w:sz w:val="28"/>
          <w:szCs w:val="28"/>
        </w:rPr>
        <w:t>Герцшпрунга</w:t>
      </w:r>
      <w:proofErr w:type="spellEnd"/>
      <w:r w:rsidRPr="00E64720">
        <w:rPr>
          <w:sz w:val="28"/>
          <w:szCs w:val="28"/>
        </w:rPr>
        <w:t>-Рассела отсутствует перед вашими глазами. Однако чтобы его выполнить, нужно помни</w:t>
      </w:r>
      <w:r w:rsidR="00D835A5">
        <w:rPr>
          <w:sz w:val="28"/>
          <w:szCs w:val="28"/>
        </w:rPr>
        <w:t>ть все те</w:t>
      </w:r>
      <w:r w:rsidR="0066058D">
        <w:rPr>
          <w:sz w:val="28"/>
          <w:szCs w:val="28"/>
        </w:rPr>
        <w:t xml:space="preserve"> же</w:t>
      </w:r>
      <w:r w:rsidR="00D835A5">
        <w:rPr>
          <w:sz w:val="28"/>
          <w:szCs w:val="28"/>
        </w:rPr>
        <w:t xml:space="preserve"> соотношения и выводы.</w:t>
      </w:r>
    </w:p>
    <w:p w:rsidR="00474803" w:rsidRDefault="00E64720" w:rsidP="00474803">
      <w:pPr>
        <w:suppressAutoHyphens w:val="0"/>
        <w:spacing w:after="200" w:line="276" w:lineRule="auto"/>
        <w:jc w:val="both"/>
        <w:rPr>
          <w:sz w:val="28"/>
          <w:szCs w:val="28"/>
        </w:rPr>
      </w:pPr>
      <w:r w:rsidRPr="00E64720">
        <w:rPr>
          <w:sz w:val="28"/>
          <w:szCs w:val="28"/>
        </w:rPr>
        <w:t xml:space="preserve">Еще раз </w:t>
      </w:r>
      <w:r w:rsidRPr="00D835A5">
        <w:rPr>
          <w:b/>
          <w:sz w:val="28"/>
          <w:szCs w:val="28"/>
        </w:rPr>
        <w:t>коротко опишем основной теоретический материал</w:t>
      </w:r>
      <w:r w:rsidRPr="00E64720">
        <w:rPr>
          <w:sz w:val="28"/>
          <w:szCs w:val="28"/>
        </w:rPr>
        <w:t>.</w:t>
      </w:r>
    </w:p>
    <w:p w:rsidR="00D23F7E" w:rsidRPr="00474803" w:rsidRDefault="00E64720" w:rsidP="00474803">
      <w:pPr>
        <w:pStyle w:val="a7"/>
        <w:numPr>
          <w:ilvl w:val="0"/>
          <w:numId w:val="24"/>
        </w:numPr>
        <w:suppressAutoHyphens w:val="0"/>
        <w:spacing w:after="200" w:line="276" w:lineRule="auto"/>
        <w:ind w:left="0" w:firstLine="0"/>
        <w:jc w:val="both"/>
        <w:rPr>
          <w:sz w:val="28"/>
          <w:szCs w:val="28"/>
        </w:rPr>
      </w:pPr>
      <w:r w:rsidRPr="00474803">
        <w:rPr>
          <w:sz w:val="28"/>
          <w:szCs w:val="28"/>
        </w:rPr>
        <w:t xml:space="preserve">Температура поверхности звезды позволяет нам судить о ее принадлежности к тому или иному спектральному классу. Основные  спектральные классы и соответствующие им температуры и цвета представлены в таблице </w:t>
      </w:r>
      <w:r w:rsidR="00D23F7E" w:rsidRPr="00474803">
        <w:rPr>
          <w:sz w:val="28"/>
          <w:szCs w:val="28"/>
        </w:rPr>
        <w:t xml:space="preserve">( </w:t>
      </w:r>
      <w:proofErr w:type="spellStart"/>
      <w:r w:rsidR="00D23F7E" w:rsidRPr="00474803">
        <w:rPr>
          <w:sz w:val="28"/>
          <w:szCs w:val="28"/>
        </w:rPr>
        <w:t>см</w:t>
      </w:r>
      <w:proofErr w:type="gramStart"/>
      <w:r w:rsidR="00D23F7E" w:rsidRPr="00474803">
        <w:rPr>
          <w:sz w:val="28"/>
          <w:szCs w:val="28"/>
        </w:rPr>
        <w:t>.в</w:t>
      </w:r>
      <w:proofErr w:type="gramEnd"/>
      <w:r w:rsidR="00D23F7E" w:rsidRPr="00474803">
        <w:rPr>
          <w:sz w:val="28"/>
          <w:szCs w:val="28"/>
        </w:rPr>
        <w:t>ыше</w:t>
      </w:r>
      <w:proofErr w:type="spellEnd"/>
      <w:r w:rsidR="00D23F7E" w:rsidRPr="00474803">
        <w:rPr>
          <w:sz w:val="28"/>
          <w:szCs w:val="28"/>
        </w:rPr>
        <w:t>)</w:t>
      </w:r>
    </w:p>
    <w:p w:rsidR="00D835A5" w:rsidRPr="00D23F7E" w:rsidRDefault="00E64720" w:rsidP="00474803">
      <w:pPr>
        <w:pStyle w:val="a7"/>
        <w:numPr>
          <w:ilvl w:val="0"/>
          <w:numId w:val="24"/>
        </w:numPr>
        <w:suppressAutoHyphens w:val="0"/>
        <w:spacing w:after="200" w:line="276" w:lineRule="auto"/>
        <w:ind w:left="0" w:firstLine="0"/>
        <w:jc w:val="both"/>
        <w:rPr>
          <w:sz w:val="28"/>
          <w:szCs w:val="28"/>
        </w:rPr>
      </w:pPr>
      <w:r w:rsidRPr="00D23F7E">
        <w:rPr>
          <w:sz w:val="28"/>
          <w:szCs w:val="28"/>
        </w:rPr>
        <w:t xml:space="preserve">Зная радиус звезды (он представлен в радиусах Солнца), можно определить к какому классу по размеру на диаграмме </w:t>
      </w:r>
      <w:proofErr w:type="spellStart"/>
      <w:r w:rsidRPr="00D23F7E">
        <w:rPr>
          <w:sz w:val="28"/>
          <w:szCs w:val="28"/>
        </w:rPr>
        <w:t>Герцшпрунга</w:t>
      </w:r>
      <w:proofErr w:type="spellEnd"/>
      <w:r w:rsidRPr="00D23F7E">
        <w:rPr>
          <w:sz w:val="28"/>
          <w:szCs w:val="28"/>
        </w:rPr>
        <w:t>-Рассела эта звезда относится: звездам главной последовательности, гигантам, сверхгигантам или белым ка</w:t>
      </w:r>
      <w:r w:rsidR="00D835A5" w:rsidRPr="00D23F7E">
        <w:rPr>
          <w:sz w:val="28"/>
          <w:szCs w:val="28"/>
        </w:rPr>
        <w:t>рликам. Напомню эти соотношения:</w:t>
      </w:r>
    </w:p>
    <w:p w:rsidR="00D835A5" w:rsidRDefault="00E64720" w:rsidP="00474803">
      <w:pPr>
        <w:suppressAutoHyphens w:val="0"/>
        <w:contextualSpacing/>
        <w:jc w:val="both"/>
        <w:rPr>
          <w:sz w:val="28"/>
          <w:szCs w:val="28"/>
        </w:rPr>
      </w:pPr>
      <w:r w:rsidRPr="00E64720">
        <w:rPr>
          <w:sz w:val="28"/>
          <w:szCs w:val="28"/>
        </w:rPr>
        <w:t xml:space="preserve">а) звезды главной последовательности </w:t>
      </w:r>
      <w:r w:rsidR="00D835A5">
        <w:rPr>
          <w:sz w:val="28"/>
          <w:szCs w:val="28"/>
        </w:rPr>
        <w:t xml:space="preserve"> </w:t>
      </w:r>
      <w:r w:rsidRPr="00D835A5">
        <w:rPr>
          <w:b/>
          <w:sz w:val="28"/>
          <w:szCs w:val="28"/>
        </w:rPr>
        <w:t>0,1</w:t>
      </w:r>
      <w:r w:rsidRPr="00D835A5">
        <w:rPr>
          <w:rFonts w:ascii="Cambria Math" w:hAnsi="Cambria Math" w:cs="Cambria Math"/>
          <w:b/>
          <w:sz w:val="28"/>
          <w:szCs w:val="28"/>
        </w:rPr>
        <w:t>𝑅</w:t>
      </w:r>
      <w:r w:rsidRPr="00D835A5">
        <w:rPr>
          <w:b/>
          <w:sz w:val="28"/>
          <w:szCs w:val="28"/>
        </w:rPr>
        <w:t xml:space="preserve">ʘ &lt; </w:t>
      </w:r>
      <w:r w:rsidRPr="00D835A5">
        <w:rPr>
          <w:rFonts w:ascii="Cambria Math" w:hAnsi="Cambria Math" w:cs="Cambria Math"/>
          <w:b/>
          <w:sz w:val="28"/>
          <w:szCs w:val="28"/>
        </w:rPr>
        <w:t>𝑹</w:t>
      </w:r>
      <w:proofErr w:type="spellStart"/>
      <w:r w:rsidRPr="00D835A5">
        <w:rPr>
          <w:b/>
          <w:sz w:val="28"/>
          <w:szCs w:val="28"/>
        </w:rPr>
        <w:t>г.п</w:t>
      </w:r>
      <w:proofErr w:type="spellEnd"/>
      <w:r w:rsidRPr="00D835A5">
        <w:rPr>
          <w:b/>
          <w:sz w:val="28"/>
          <w:szCs w:val="28"/>
        </w:rPr>
        <w:t>. &lt; 10</w:t>
      </w:r>
      <w:r w:rsidRPr="00D835A5">
        <w:rPr>
          <w:rFonts w:ascii="Cambria Math" w:hAnsi="Cambria Math" w:cs="Cambria Math"/>
          <w:b/>
          <w:sz w:val="28"/>
          <w:szCs w:val="28"/>
        </w:rPr>
        <w:t>𝑅</w:t>
      </w:r>
      <w:r w:rsidRPr="00D835A5">
        <w:rPr>
          <w:b/>
          <w:sz w:val="28"/>
          <w:szCs w:val="28"/>
        </w:rPr>
        <w:t>ʘ</w:t>
      </w:r>
      <w:r w:rsidRPr="00E64720">
        <w:rPr>
          <w:sz w:val="28"/>
          <w:szCs w:val="28"/>
        </w:rPr>
        <w:t xml:space="preserve">; </w:t>
      </w:r>
    </w:p>
    <w:p w:rsidR="00D835A5" w:rsidRDefault="00E64720" w:rsidP="00474803">
      <w:pPr>
        <w:suppressAutoHyphens w:val="0"/>
        <w:contextualSpacing/>
        <w:jc w:val="both"/>
        <w:rPr>
          <w:sz w:val="28"/>
          <w:szCs w:val="28"/>
        </w:rPr>
      </w:pPr>
      <w:r w:rsidRPr="00E64720">
        <w:rPr>
          <w:sz w:val="28"/>
          <w:szCs w:val="28"/>
        </w:rPr>
        <w:t xml:space="preserve">б) гиганты </w:t>
      </w:r>
      <w:r w:rsidRPr="00D835A5">
        <w:rPr>
          <w:b/>
          <w:sz w:val="28"/>
          <w:szCs w:val="28"/>
        </w:rPr>
        <w:t>10</w:t>
      </w:r>
      <w:r w:rsidRPr="00D835A5">
        <w:rPr>
          <w:rFonts w:ascii="Cambria Math" w:hAnsi="Cambria Math" w:cs="Cambria Math"/>
          <w:b/>
          <w:sz w:val="28"/>
          <w:szCs w:val="28"/>
        </w:rPr>
        <w:t>𝑅</w:t>
      </w:r>
      <w:r w:rsidRPr="00D835A5">
        <w:rPr>
          <w:b/>
          <w:sz w:val="28"/>
          <w:szCs w:val="28"/>
        </w:rPr>
        <w:t xml:space="preserve">ʘ &lt; </w:t>
      </w:r>
      <w:r w:rsidRPr="00D835A5">
        <w:rPr>
          <w:rFonts w:ascii="Cambria Math" w:hAnsi="Cambria Math" w:cs="Cambria Math"/>
          <w:b/>
          <w:sz w:val="28"/>
          <w:szCs w:val="28"/>
        </w:rPr>
        <w:t>𝑹</w:t>
      </w:r>
      <w:r w:rsidRPr="00D835A5">
        <w:rPr>
          <w:b/>
          <w:sz w:val="28"/>
          <w:szCs w:val="28"/>
        </w:rPr>
        <w:t>г. &lt; 100</w:t>
      </w:r>
      <w:r w:rsidRPr="00D835A5">
        <w:rPr>
          <w:rFonts w:ascii="Cambria Math" w:hAnsi="Cambria Math" w:cs="Cambria Math"/>
          <w:b/>
          <w:sz w:val="28"/>
          <w:szCs w:val="28"/>
        </w:rPr>
        <w:t>𝑅</w:t>
      </w:r>
      <w:r w:rsidRPr="00D835A5">
        <w:rPr>
          <w:b/>
          <w:sz w:val="28"/>
          <w:szCs w:val="28"/>
        </w:rPr>
        <w:t>ʘ</w:t>
      </w:r>
      <w:r w:rsidRPr="00E64720">
        <w:rPr>
          <w:sz w:val="28"/>
          <w:szCs w:val="28"/>
        </w:rPr>
        <w:t>;</w:t>
      </w:r>
    </w:p>
    <w:p w:rsidR="00D835A5" w:rsidRDefault="00E64720" w:rsidP="00474803">
      <w:pPr>
        <w:suppressAutoHyphens w:val="0"/>
        <w:contextualSpacing/>
        <w:jc w:val="both"/>
        <w:rPr>
          <w:sz w:val="28"/>
          <w:szCs w:val="28"/>
        </w:rPr>
      </w:pPr>
      <w:r w:rsidRPr="00E64720">
        <w:rPr>
          <w:sz w:val="28"/>
          <w:szCs w:val="28"/>
        </w:rPr>
        <w:t>в) сверхгиганты</w:t>
      </w:r>
      <w:proofErr w:type="gramStart"/>
      <w:r w:rsidRPr="00E64720">
        <w:rPr>
          <w:sz w:val="28"/>
          <w:szCs w:val="28"/>
        </w:rPr>
        <w:t xml:space="preserve"> </w:t>
      </w:r>
      <w:r w:rsidRPr="00D835A5">
        <w:rPr>
          <w:rFonts w:ascii="Cambria Math" w:hAnsi="Cambria Math" w:cs="Cambria Math"/>
          <w:b/>
          <w:sz w:val="28"/>
          <w:szCs w:val="28"/>
        </w:rPr>
        <w:t>𝑹𝒄</w:t>
      </w:r>
      <w:r w:rsidRPr="00D835A5">
        <w:rPr>
          <w:b/>
          <w:sz w:val="28"/>
          <w:szCs w:val="28"/>
        </w:rPr>
        <w:t>.</w:t>
      </w:r>
      <w:proofErr w:type="gramEnd"/>
      <w:r w:rsidRPr="00D835A5">
        <w:rPr>
          <w:b/>
          <w:sz w:val="28"/>
          <w:szCs w:val="28"/>
        </w:rPr>
        <w:t>г. &gt; 100</w:t>
      </w:r>
      <w:r w:rsidRPr="00D835A5">
        <w:rPr>
          <w:rFonts w:ascii="Cambria Math" w:hAnsi="Cambria Math" w:cs="Cambria Math"/>
          <w:b/>
          <w:sz w:val="28"/>
          <w:szCs w:val="28"/>
        </w:rPr>
        <w:t>𝑅</w:t>
      </w:r>
      <w:r w:rsidRPr="00D835A5">
        <w:rPr>
          <w:b/>
          <w:sz w:val="28"/>
          <w:szCs w:val="28"/>
        </w:rPr>
        <w:t>ʘ</w:t>
      </w:r>
      <w:r w:rsidRPr="00E64720">
        <w:rPr>
          <w:sz w:val="28"/>
          <w:szCs w:val="28"/>
        </w:rPr>
        <w:t xml:space="preserve">; </w:t>
      </w:r>
    </w:p>
    <w:p w:rsidR="00474803" w:rsidRDefault="00E64720" w:rsidP="00474803">
      <w:pPr>
        <w:suppressAutoHyphens w:val="0"/>
        <w:contextualSpacing/>
        <w:jc w:val="both"/>
        <w:rPr>
          <w:sz w:val="28"/>
          <w:szCs w:val="28"/>
        </w:rPr>
      </w:pPr>
      <w:r w:rsidRPr="00E64720">
        <w:rPr>
          <w:sz w:val="28"/>
          <w:szCs w:val="28"/>
        </w:rPr>
        <w:t xml:space="preserve">г) белые карлики </w:t>
      </w:r>
      <w:r w:rsidRPr="00D835A5">
        <w:rPr>
          <w:b/>
          <w:sz w:val="28"/>
          <w:szCs w:val="28"/>
        </w:rPr>
        <w:t>0,001</w:t>
      </w:r>
      <w:r w:rsidRPr="00D835A5">
        <w:rPr>
          <w:rFonts w:ascii="Cambria Math" w:hAnsi="Cambria Math" w:cs="Cambria Math"/>
          <w:b/>
          <w:sz w:val="28"/>
          <w:szCs w:val="28"/>
        </w:rPr>
        <w:t>𝑅</w:t>
      </w:r>
      <w:r w:rsidRPr="00D835A5">
        <w:rPr>
          <w:b/>
          <w:sz w:val="28"/>
          <w:szCs w:val="28"/>
        </w:rPr>
        <w:t xml:space="preserve">ʘ &lt; </w:t>
      </w:r>
      <w:r w:rsidRPr="00D835A5">
        <w:rPr>
          <w:rFonts w:ascii="Cambria Math" w:hAnsi="Cambria Math" w:cs="Cambria Math"/>
          <w:b/>
          <w:sz w:val="28"/>
          <w:szCs w:val="28"/>
        </w:rPr>
        <w:t>𝑹</w:t>
      </w:r>
      <w:proofErr w:type="spellStart"/>
      <w:r w:rsidRPr="00D835A5">
        <w:rPr>
          <w:b/>
          <w:sz w:val="28"/>
          <w:szCs w:val="28"/>
        </w:rPr>
        <w:t>б.к</w:t>
      </w:r>
      <w:proofErr w:type="spellEnd"/>
      <w:r w:rsidRPr="00D835A5">
        <w:rPr>
          <w:b/>
          <w:sz w:val="28"/>
          <w:szCs w:val="28"/>
        </w:rPr>
        <w:t>. &lt; 0,1</w:t>
      </w:r>
      <w:r w:rsidRPr="00D835A5">
        <w:rPr>
          <w:rFonts w:ascii="Cambria Math" w:hAnsi="Cambria Math" w:cs="Cambria Math"/>
          <w:b/>
          <w:sz w:val="28"/>
          <w:szCs w:val="28"/>
        </w:rPr>
        <w:t>𝑅</w:t>
      </w:r>
      <w:r w:rsidRPr="00D835A5">
        <w:rPr>
          <w:b/>
          <w:sz w:val="28"/>
          <w:szCs w:val="28"/>
        </w:rPr>
        <w:t>ʘ.</w:t>
      </w:r>
    </w:p>
    <w:p w:rsidR="0066058D" w:rsidRDefault="00474803" w:rsidP="00474803">
      <w:pPr>
        <w:suppressAutoHyphens w:val="0"/>
        <w:contextualSpacing/>
        <w:jc w:val="both"/>
        <w:rPr>
          <w:sz w:val="28"/>
          <w:szCs w:val="28"/>
        </w:rPr>
      </w:pPr>
      <w:r>
        <w:rPr>
          <w:sz w:val="28"/>
          <w:szCs w:val="28"/>
        </w:rPr>
        <w:t xml:space="preserve">3. </w:t>
      </w:r>
      <w:r w:rsidR="00E64720" w:rsidRPr="00D835A5">
        <w:rPr>
          <w:b/>
          <w:sz w:val="28"/>
          <w:szCs w:val="28"/>
        </w:rPr>
        <w:t>Плотность по отношению к плотности воды</w:t>
      </w:r>
      <w:r w:rsidR="00E64720" w:rsidRPr="00E64720">
        <w:rPr>
          <w:sz w:val="28"/>
          <w:szCs w:val="28"/>
        </w:rPr>
        <w:t xml:space="preserve"> – величина, равная отношению средней плотности звезды к плотности воды. Например, для звезды ε Возничего</w:t>
      </w:r>
    </w:p>
    <w:p w:rsidR="00E10C3B" w:rsidRDefault="00E64720" w:rsidP="00474803">
      <w:pPr>
        <w:suppressAutoHyphens w:val="0"/>
        <w:spacing w:after="200" w:line="276" w:lineRule="auto"/>
        <w:jc w:val="both"/>
        <w:rPr>
          <w:sz w:val="28"/>
          <w:szCs w:val="28"/>
        </w:rPr>
      </w:pPr>
      <w:r w:rsidRPr="00E64720">
        <w:rPr>
          <w:sz w:val="28"/>
          <w:szCs w:val="28"/>
        </w:rPr>
        <w:t xml:space="preserve"> </w:t>
      </w:r>
      <m:oMath>
        <m:f>
          <m:fPr>
            <m:ctrlPr>
              <w:rPr>
                <w:rFonts w:ascii="Cambria Math" w:hAnsi="Cambria Math"/>
                <w:i/>
                <w:sz w:val="28"/>
                <w:szCs w:val="28"/>
              </w:rPr>
            </m:ctrlPr>
          </m:fPr>
          <m:num>
            <m:r>
              <w:rPr>
                <w:rFonts w:ascii="Cambria Math" w:hAnsi="Cambria Math"/>
                <w:sz w:val="28"/>
                <w:szCs w:val="28"/>
              </w:rPr>
              <m:t>ρ</m:t>
            </m:r>
          </m:num>
          <m:den>
            <m:r>
              <w:rPr>
                <w:rFonts w:ascii="Cambria Math" w:hAnsi="Cambria Math"/>
                <w:sz w:val="28"/>
                <w:szCs w:val="28"/>
              </w:rPr>
              <m:t>ρводы</m:t>
            </m:r>
          </m:den>
        </m:f>
      </m:oMath>
      <w:r w:rsidRPr="00E64720">
        <w:rPr>
          <w:sz w:val="28"/>
          <w:szCs w:val="28"/>
        </w:rPr>
        <w:t xml:space="preserve">= 0,33. Вспомним или узнаем из справочных данных, что </w:t>
      </w:r>
      <w:r w:rsidRPr="00E64720">
        <w:rPr>
          <w:rFonts w:ascii="Cambria Math" w:hAnsi="Cambria Math" w:cs="Cambria Math"/>
          <w:sz w:val="28"/>
          <w:szCs w:val="28"/>
        </w:rPr>
        <w:t>𝜌</w:t>
      </w:r>
      <w:r w:rsidRPr="00E64720">
        <w:rPr>
          <w:sz w:val="28"/>
          <w:szCs w:val="28"/>
        </w:rPr>
        <w:t>воды = 1000 кг/</w:t>
      </w:r>
      <m:oMath>
        <m:r>
          <w:rPr>
            <w:rFonts w:ascii="Cambria Math" w:hAnsi="Cambria Math" w:cs="Nirmala UI"/>
            <w:sz w:val="28"/>
            <w:szCs w:val="28"/>
          </w:rPr>
          <m:t xml:space="preserve"> </m:t>
        </m:r>
        <m:sSup>
          <m:sSupPr>
            <m:ctrlPr>
              <w:rPr>
                <w:rFonts w:ascii="Cambria Math" w:hAnsi="Cambria Math" w:cs="Nirmala UI"/>
                <w:i/>
                <w:sz w:val="28"/>
                <w:szCs w:val="28"/>
              </w:rPr>
            </m:ctrlPr>
          </m:sSupPr>
          <m:e>
            <m:r>
              <w:rPr>
                <w:rFonts w:ascii="Cambria Math" w:hAnsi="Cambria Math" w:cs="Nirmala UI"/>
                <w:sz w:val="28"/>
                <w:szCs w:val="28"/>
              </w:rPr>
              <m:t>м</m:t>
            </m:r>
          </m:e>
          <m:sup>
            <m:r>
              <w:rPr>
                <w:rFonts w:ascii="Cambria Math" w:hAnsi="Cambria Math" w:cs="Nirmala UI"/>
                <w:sz w:val="28"/>
                <w:szCs w:val="28"/>
              </w:rPr>
              <m:t>3</m:t>
            </m:r>
          </m:sup>
        </m:sSup>
      </m:oMath>
      <w:r w:rsidRPr="00E64720">
        <w:rPr>
          <w:sz w:val="28"/>
          <w:szCs w:val="28"/>
        </w:rPr>
        <w:t xml:space="preserve"> , тогда средняя плотность ε Возничего </w:t>
      </w:r>
      <w:r w:rsidRPr="00E64720">
        <w:rPr>
          <w:rFonts w:ascii="Cambria Math" w:hAnsi="Cambria Math" w:cs="Cambria Math"/>
          <w:sz w:val="28"/>
          <w:szCs w:val="28"/>
        </w:rPr>
        <w:t>𝜌</w:t>
      </w:r>
      <w:r w:rsidRPr="00E64720">
        <w:rPr>
          <w:sz w:val="28"/>
          <w:szCs w:val="28"/>
        </w:rPr>
        <w:t xml:space="preserve"> = 0,33</w:t>
      </w:r>
      <w:r w:rsidRPr="00E64720">
        <w:rPr>
          <w:rFonts w:ascii="Cambria Math" w:hAnsi="Cambria Math" w:cs="Cambria Math"/>
          <w:sz w:val="28"/>
          <w:szCs w:val="28"/>
        </w:rPr>
        <w:t>𝜌</w:t>
      </w:r>
      <w:r w:rsidRPr="00E64720">
        <w:rPr>
          <w:sz w:val="28"/>
          <w:szCs w:val="28"/>
        </w:rPr>
        <w:t xml:space="preserve">воды = 0,33 ∙ 1000 </w:t>
      </w:r>
      <w:r w:rsidR="00D835A5" w:rsidRPr="00D835A5">
        <w:rPr>
          <w:sz w:val="28"/>
          <w:szCs w:val="28"/>
        </w:rPr>
        <w:t>кг/</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E64720">
        <w:rPr>
          <w:sz w:val="28"/>
          <w:szCs w:val="28"/>
        </w:rPr>
        <w:t xml:space="preserve">= 330 </w:t>
      </w:r>
      <w:r w:rsidR="00D835A5" w:rsidRPr="00D835A5">
        <w:rPr>
          <w:sz w:val="28"/>
          <w:szCs w:val="28"/>
        </w:rPr>
        <w:t>кг/</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p>
    <w:p w:rsidR="00E54D3D" w:rsidRPr="00E54D3D" w:rsidRDefault="00E54D3D" w:rsidP="00474803">
      <w:pPr>
        <w:suppressAutoHyphens w:val="0"/>
        <w:spacing w:after="200" w:line="276" w:lineRule="auto"/>
        <w:rPr>
          <w:b/>
          <w:sz w:val="28"/>
          <w:szCs w:val="28"/>
        </w:rPr>
      </w:pPr>
      <w:r w:rsidRPr="00E54D3D">
        <w:rPr>
          <w:b/>
          <w:sz w:val="28"/>
          <w:szCs w:val="28"/>
        </w:rPr>
        <w:t xml:space="preserve"> Практические  задания:</w:t>
      </w:r>
    </w:p>
    <w:p w:rsidR="00E10C3B" w:rsidRDefault="0014469D" w:rsidP="003720D3">
      <w:pPr>
        <w:suppressAutoHyphens w:val="0"/>
        <w:spacing w:after="200" w:line="276" w:lineRule="auto"/>
        <w:rPr>
          <w:sz w:val="28"/>
          <w:szCs w:val="28"/>
        </w:rPr>
      </w:pPr>
      <w:r>
        <w:rPr>
          <w:noProof/>
          <w:sz w:val="28"/>
          <w:szCs w:val="28"/>
          <w:lang w:eastAsia="ru-RU"/>
        </w:rPr>
        <w:drawing>
          <wp:inline distT="0" distB="0" distL="0" distR="0" wp14:anchorId="60B24216" wp14:editId="319E2574">
            <wp:extent cx="5857875" cy="2552456"/>
            <wp:effectExtent l="0" t="0" r="0" b="635"/>
            <wp:docPr id="7" name="Рисунок 7" descr="C:\Users\Татьяна\Pictures\р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Pictures\р3 (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8071"/>
                    <a:stretch/>
                  </pic:blipFill>
                  <pic:spPr bwMode="auto">
                    <a:xfrm>
                      <a:off x="0" y="0"/>
                      <a:ext cx="5870021" cy="2557748"/>
                    </a:xfrm>
                    <a:prstGeom prst="rect">
                      <a:avLst/>
                    </a:prstGeom>
                    <a:noFill/>
                    <a:ln>
                      <a:noFill/>
                    </a:ln>
                    <a:extLst>
                      <a:ext uri="{53640926-AAD7-44D8-BBD7-CCE9431645EC}">
                        <a14:shadowObscured xmlns:a14="http://schemas.microsoft.com/office/drawing/2010/main"/>
                      </a:ext>
                    </a:extLst>
                  </pic:spPr>
                </pic:pic>
              </a:graphicData>
            </a:graphic>
          </wp:inline>
        </w:drawing>
      </w:r>
    </w:p>
    <w:p w:rsidR="00AE4669" w:rsidRDefault="00AE4669" w:rsidP="00BC7AB3">
      <w:pPr>
        <w:suppressAutoHyphens w:val="0"/>
        <w:spacing w:after="200" w:line="276" w:lineRule="auto"/>
        <w:ind w:right="141"/>
        <w:rPr>
          <w:sz w:val="28"/>
          <w:szCs w:val="28"/>
        </w:rPr>
      </w:pPr>
      <w:r>
        <w:rPr>
          <w:noProof/>
          <w:sz w:val="28"/>
          <w:szCs w:val="28"/>
          <w:lang w:eastAsia="ru-RU"/>
        </w:rPr>
        <w:lastRenderedPageBreak/>
        <w:drawing>
          <wp:inline distT="0" distB="0" distL="0" distR="0" wp14:anchorId="507EF856" wp14:editId="3209E6B1">
            <wp:extent cx="5857875" cy="1657350"/>
            <wp:effectExtent l="0" t="0" r="9525" b="0"/>
            <wp:docPr id="8" name="Рисунок 8" descr="C:\Users\Татьяна\Pictures\р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Pictures\р4 (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15480"/>
                    <a:stretch/>
                  </pic:blipFill>
                  <pic:spPr bwMode="auto">
                    <a:xfrm>
                      <a:off x="0" y="0"/>
                      <a:ext cx="585787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D23F7E" w:rsidRDefault="0066058D" w:rsidP="00BC7AB3">
      <w:pPr>
        <w:pStyle w:val="a7"/>
        <w:numPr>
          <w:ilvl w:val="0"/>
          <w:numId w:val="27"/>
        </w:numPr>
        <w:suppressAutoHyphens w:val="0"/>
        <w:ind w:left="0" w:firstLine="0"/>
        <w:jc w:val="both"/>
        <w:rPr>
          <w:sz w:val="28"/>
          <w:szCs w:val="28"/>
        </w:rPr>
      </w:pPr>
      <w:r w:rsidRPr="00D23F7E">
        <w:rPr>
          <w:sz w:val="28"/>
          <w:szCs w:val="28"/>
        </w:rPr>
        <w:t>Звезды Ригель является сверхгигантом.</w:t>
      </w:r>
    </w:p>
    <w:p w:rsidR="00D23F7E" w:rsidRDefault="0066058D" w:rsidP="00BC7AB3">
      <w:pPr>
        <w:pStyle w:val="a7"/>
        <w:suppressAutoHyphens w:val="0"/>
        <w:ind w:left="0"/>
        <w:jc w:val="both"/>
        <w:rPr>
          <w:sz w:val="28"/>
          <w:szCs w:val="28"/>
        </w:rPr>
      </w:pPr>
      <w:r w:rsidRPr="00D23F7E">
        <w:rPr>
          <w:sz w:val="28"/>
          <w:szCs w:val="28"/>
        </w:rPr>
        <w:t xml:space="preserve">Решение: Определяем из таблицы радиус </w:t>
      </w:r>
      <w:r w:rsidR="00B82585" w:rsidRPr="00D23F7E">
        <w:rPr>
          <w:sz w:val="28"/>
          <w:szCs w:val="28"/>
        </w:rPr>
        <w:t xml:space="preserve">Ригеля </w:t>
      </w:r>
      <w:r w:rsidRPr="00D23F7E">
        <w:rPr>
          <w:rFonts w:ascii="Cambria Math" w:hAnsi="Cambria Math" w:cs="Cambria Math"/>
          <w:sz w:val="28"/>
          <w:szCs w:val="28"/>
        </w:rPr>
        <w:t>𝑅</w:t>
      </w:r>
      <w:r w:rsidR="00B82585" w:rsidRPr="00D23F7E">
        <w:rPr>
          <w:sz w:val="28"/>
          <w:szCs w:val="28"/>
        </w:rPr>
        <w:t xml:space="preserve"> = 138</w:t>
      </w:r>
      <w:r w:rsidRPr="00D23F7E">
        <w:rPr>
          <w:rFonts w:ascii="Cambria Math" w:hAnsi="Cambria Math" w:cs="Cambria Math"/>
          <w:sz w:val="28"/>
          <w:szCs w:val="28"/>
        </w:rPr>
        <w:t>𝑅</w:t>
      </w:r>
      <w:r w:rsidRPr="00D23F7E">
        <w:rPr>
          <w:sz w:val="28"/>
          <w:szCs w:val="28"/>
        </w:rPr>
        <w:t>ʘ. Звезда относится к классу</w:t>
      </w:r>
      <w:r w:rsidR="00B82585" w:rsidRPr="00D23F7E">
        <w:rPr>
          <w:sz w:val="28"/>
          <w:szCs w:val="28"/>
        </w:rPr>
        <w:t xml:space="preserve"> сверхгигантов, если</w:t>
      </w:r>
      <w:proofErr w:type="gramStart"/>
      <w:r w:rsidR="00B82585" w:rsidRPr="00D23F7E">
        <w:rPr>
          <w:sz w:val="28"/>
          <w:szCs w:val="28"/>
        </w:rPr>
        <w:t xml:space="preserve"> </w:t>
      </w:r>
      <w:r w:rsidRPr="00D23F7E">
        <w:rPr>
          <w:sz w:val="28"/>
          <w:szCs w:val="28"/>
        </w:rPr>
        <w:t xml:space="preserve"> </w:t>
      </w:r>
      <w:r w:rsidR="00B82585" w:rsidRPr="00D23F7E">
        <w:rPr>
          <w:rFonts w:ascii="Cambria Math" w:hAnsi="Cambria Math" w:cs="Cambria Math"/>
          <w:b/>
          <w:sz w:val="28"/>
          <w:szCs w:val="28"/>
        </w:rPr>
        <w:t>𝑹𝒄</w:t>
      </w:r>
      <w:r w:rsidR="00B82585" w:rsidRPr="00D23F7E">
        <w:rPr>
          <w:b/>
          <w:sz w:val="28"/>
          <w:szCs w:val="28"/>
        </w:rPr>
        <w:t>.</w:t>
      </w:r>
      <w:proofErr w:type="gramEnd"/>
      <w:r w:rsidR="00B82585" w:rsidRPr="00D23F7E">
        <w:rPr>
          <w:b/>
          <w:sz w:val="28"/>
          <w:szCs w:val="28"/>
        </w:rPr>
        <w:t>г. &gt; 100</w:t>
      </w:r>
      <w:r w:rsidR="00B82585" w:rsidRPr="00D23F7E">
        <w:rPr>
          <w:rFonts w:ascii="Cambria Math" w:hAnsi="Cambria Math" w:cs="Cambria Math"/>
          <w:b/>
          <w:sz w:val="28"/>
          <w:szCs w:val="28"/>
        </w:rPr>
        <w:t>𝑅</w:t>
      </w:r>
      <w:r w:rsidR="00B82585" w:rsidRPr="00D23F7E">
        <w:rPr>
          <w:b/>
          <w:sz w:val="28"/>
          <w:szCs w:val="28"/>
        </w:rPr>
        <w:t>ʘ</w:t>
      </w:r>
      <w:r w:rsidR="00B82585" w:rsidRPr="00D23F7E">
        <w:rPr>
          <w:sz w:val="28"/>
          <w:szCs w:val="28"/>
        </w:rPr>
        <w:t xml:space="preserve"> , то есть условие выполняется. </w:t>
      </w:r>
    </w:p>
    <w:p w:rsidR="00D23F7E" w:rsidRPr="00D23F7E" w:rsidRDefault="00B82585" w:rsidP="00BC7AB3">
      <w:pPr>
        <w:pStyle w:val="a7"/>
        <w:suppressAutoHyphens w:val="0"/>
        <w:ind w:left="0"/>
        <w:jc w:val="both"/>
        <w:rPr>
          <w:sz w:val="28"/>
          <w:szCs w:val="28"/>
        </w:rPr>
      </w:pPr>
      <w:r w:rsidRPr="00D23F7E">
        <w:rPr>
          <w:sz w:val="28"/>
          <w:szCs w:val="28"/>
        </w:rPr>
        <w:t xml:space="preserve">Утверждение </w:t>
      </w:r>
      <w:r w:rsidRPr="00D23F7E">
        <w:rPr>
          <w:b/>
          <w:sz w:val="28"/>
          <w:szCs w:val="28"/>
        </w:rPr>
        <w:t>верно.</w:t>
      </w:r>
    </w:p>
    <w:p w:rsidR="00D23F7E" w:rsidRDefault="00D23F7E" w:rsidP="00BC7AB3">
      <w:pPr>
        <w:suppressAutoHyphens w:val="0"/>
        <w:contextualSpacing/>
        <w:jc w:val="both"/>
        <w:rPr>
          <w:b/>
          <w:sz w:val="28"/>
          <w:szCs w:val="28"/>
        </w:rPr>
      </w:pPr>
    </w:p>
    <w:p w:rsidR="00D23F7E" w:rsidRPr="00D23F7E" w:rsidRDefault="00B82585" w:rsidP="00BC7AB3">
      <w:pPr>
        <w:pStyle w:val="a7"/>
        <w:numPr>
          <w:ilvl w:val="0"/>
          <w:numId w:val="27"/>
        </w:numPr>
        <w:suppressAutoHyphens w:val="0"/>
        <w:ind w:left="0" w:firstLine="0"/>
        <w:jc w:val="both"/>
        <w:rPr>
          <w:b/>
          <w:sz w:val="28"/>
          <w:szCs w:val="28"/>
        </w:rPr>
      </w:pPr>
      <w:r w:rsidRPr="00D23F7E">
        <w:rPr>
          <w:sz w:val="28"/>
          <w:szCs w:val="28"/>
        </w:rPr>
        <w:t xml:space="preserve">Звезда </w:t>
      </w:r>
      <w:proofErr w:type="spellStart"/>
      <w:r w:rsidRPr="00D23F7E">
        <w:rPr>
          <w:sz w:val="28"/>
          <w:szCs w:val="28"/>
        </w:rPr>
        <w:t>Альдебаран</w:t>
      </w:r>
      <w:proofErr w:type="spellEnd"/>
      <w:r w:rsidRPr="00D23F7E">
        <w:rPr>
          <w:sz w:val="28"/>
          <w:szCs w:val="28"/>
        </w:rPr>
        <w:t xml:space="preserve"> является белым карликом.</w:t>
      </w:r>
    </w:p>
    <w:p w:rsidR="00D23F7E" w:rsidRDefault="00B82585" w:rsidP="00BC7AB3">
      <w:pPr>
        <w:pStyle w:val="a7"/>
        <w:suppressAutoHyphens w:val="0"/>
        <w:ind w:left="0"/>
        <w:jc w:val="both"/>
        <w:rPr>
          <w:sz w:val="28"/>
          <w:szCs w:val="28"/>
        </w:rPr>
      </w:pPr>
      <w:r w:rsidRPr="00D23F7E">
        <w:rPr>
          <w:sz w:val="28"/>
          <w:szCs w:val="28"/>
        </w:rPr>
        <w:t xml:space="preserve">Решение: Определяем из таблицы радиус </w:t>
      </w:r>
      <w:proofErr w:type="spellStart"/>
      <w:r w:rsidRPr="00D23F7E">
        <w:rPr>
          <w:sz w:val="28"/>
          <w:szCs w:val="28"/>
        </w:rPr>
        <w:t>Альдебарана</w:t>
      </w:r>
      <w:proofErr w:type="spellEnd"/>
      <w:r w:rsidRPr="00D23F7E">
        <w:rPr>
          <w:sz w:val="28"/>
          <w:szCs w:val="28"/>
        </w:rPr>
        <w:t xml:space="preserve">  </w:t>
      </w:r>
      <w:r w:rsidRPr="00D23F7E">
        <w:rPr>
          <w:rFonts w:ascii="Cambria Math" w:hAnsi="Cambria Math" w:cs="Cambria Math"/>
          <w:sz w:val="28"/>
          <w:szCs w:val="28"/>
        </w:rPr>
        <w:t>𝑅</w:t>
      </w:r>
      <w:r w:rsidRPr="00D23F7E">
        <w:rPr>
          <w:sz w:val="28"/>
          <w:szCs w:val="28"/>
        </w:rPr>
        <w:t xml:space="preserve"> = 45</w:t>
      </w:r>
      <w:r w:rsidRPr="00D23F7E">
        <w:rPr>
          <w:rFonts w:ascii="Cambria Math" w:hAnsi="Cambria Math" w:cs="Cambria Math"/>
          <w:sz w:val="28"/>
          <w:szCs w:val="28"/>
        </w:rPr>
        <w:t>𝑅</w:t>
      </w:r>
      <w:r w:rsidRPr="00D23F7E">
        <w:rPr>
          <w:sz w:val="28"/>
          <w:szCs w:val="28"/>
        </w:rPr>
        <w:t xml:space="preserve">ʘ. Звезда относится к классу белых карликов, если  </w:t>
      </w:r>
      <w:r w:rsidRPr="00D23F7E">
        <w:rPr>
          <w:b/>
          <w:sz w:val="28"/>
          <w:szCs w:val="28"/>
        </w:rPr>
        <w:t>0,001</w:t>
      </w:r>
      <w:r w:rsidRPr="00D23F7E">
        <w:rPr>
          <w:rFonts w:ascii="Cambria Math" w:hAnsi="Cambria Math" w:cs="Cambria Math"/>
          <w:b/>
          <w:sz w:val="28"/>
          <w:szCs w:val="28"/>
        </w:rPr>
        <w:t>𝑅</w:t>
      </w:r>
      <w:r w:rsidRPr="00D23F7E">
        <w:rPr>
          <w:b/>
          <w:sz w:val="28"/>
          <w:szCs w:val="28"/>
        </w:rPr>
        <w:t xml:space="preserve">ʘ &lt; </w:t>
      </w:r>
      <w:r w:rsidRPr="00D23F7E">
        <w:rPr>
          <w:rFonts w:ascii="Cambria Math" w:hAnsi="Cambria Math" w:cs="Cambria Math"/>
          <w:b/>
          <w:sz w:val="28"/>
          <w:szCs w:val="28"/>
        </w:rPr>
        <w:t>𝑹</w:t>
      </w:r>
      <w:proofErr w:type="spellStart"/>
      <w:r w:rsidRPr="00D23F7E">
        <w:rPr>
          <w:b/>
          <w:sz w:val="28"/>
          <w:szCs w:val="28"/>
        </w:rPr>
        <w:t>б.к</w:t>
      </w:r>
      <w:proofErr w:type="spellEnd"/>
      <w:r w:rsidRPr="00D23F7E">
        <w:rPr>
          <w:b/>
          <w:sz w:val="28"/>
          <w:szCs w:val="28"/>
        </w:rPr>
        <w:t>. &lt; 0,1</w:t>
      </w:r>
      <w:r w:rsidRPr="00D23F7E">
        <w:rPr>
          <w:rFonts w:ascii="Cambria Math" w:hAnsi="Cambria Math" w:cs="Cambria Math"/>
          <w:b/>
          <w:sz w:val="28"/>
          <w:szCs w:val="28"/>
        </w:rPr>
        <w:t>𝑅</w:t>
      </w:r>
      <w:r w:rsidRPr="00D23F7E">
        <w:rPr>
          <w:b/>
          <w:sz w:val="28"/>
          <w:szCs w:val="28"/>
        </w:rPr>
        <w:t xml:space="preserve">ʘ. </w:t>
      </w:r>
      <w:r w:rsidRPr="00D23F7E">
        <w:rPr>
          <w:sz w:val="28"/>
          <w:szCs w:val="28"/>
        </w:rPr>
        <w:t xml:space="preserve">В нашем случае условие не выполняется. </w:t>
      </w:r>
    </w:p>
    <w:p w:rsidR="00D23F7E" w:rsidRDefault="00B82585" w:rsidP="00BC7AB3">
      <w:pPr>
        <w:pStyle w:val="a7"/>
        <w:suppressAutoHyphens w:val="0"/>
        <w:ind w:left="0"/>
        <w:jc w:val="both"/>
        <w:rPr>
          <w:b/>
          <w:sz w:val="28"/>
          <w:szCs w:val="28"/>
        </w:rPr>
      </w:pPr>
      <w:r w:rsidRPr="00B82585">
        <w:rPr>
          <w:sz w:val="28"/>
          <w:szCs w:val="28"/>
        </w:rPr>
        <w:t xml:space="preserve">Утверждение </w:t>
      </w:r>
      <w:r>
        <w:rPr>
          <w:sz w:val="28"/>
          <w:szCs w:val="28"/>
        </w:rPr>
        <w:t xml:space="preserve"> </w:t>
      </w:r>
      <w:r w:rsidRPr="00B82585">
        <w:rPr>
          <w:b/>
          <w:sz w:val="28"/>
          <w:szCs w:val="28"/>
        </w:rPr>
        <w:t>неверно</w:t>
      </w:r>
      <w:r>
        <w:rPr>
          <w:b/>
          <w:sz w:val="28"/>
          <w:szCs w:val="28"/>
        </w:rPr>
        <w:t>.</w:t>
      </w:r>
    </w:p>
    <w:p w:rsidR="00D23F7E" w:rsidRDefault="00D23F7E" w:rsidP="00BC7AB3">
      <w:pPr>
        <w:pStyle w:val="a7"/>
        <w:suppressAutoHyphens w:val="0"/>
        <w:ind w:left="0"/>
        <w:jc w:val="both"/>
        <w:rPr>
          <w:b/>
          <w:sz w:val="28"/>
          <w:szCs w:val="28"/>
        </w:rPr>
      </w:pPr>
    </w:p>
    <w:p w:rsidR="00D23F7E" w:rsidRPr="00D23F7E" w:rsidRDefault="009E0421" w:rsidP="00BC7AB3">
      <w:pPr>
        <w:pStyle w:val="a7"/>
        <w:numPr>
          <w:ilvl w:val="0"/>
          <w:numId w:val="27"/>
        </w:numPr>
        <w:suppressAutoHyphens w:val="0"/>
        <w:ind w:left="0" w:firstLine="0"/>
        <w:jc w:val="both"/>
        <w:rPr>
          <w:b/>
          <w:sz w:val="28"/>
          <w:szCs w:val="28"/>
        </w:rPr>
      </w:pPr>
      <w:r w:rsidRPr="00D23F7E">
        <w:rPr>
          <w:sz w:val="28"/>
          <w:szCs w:val="28"/>
        </w:rPr>
        <w:t>Так как з</w:t>
      </w:r>
      <w:r w:rsidR="00B82585" w:rsidRPr="00D23F7E">
        <w:rPr>
          <w:sz w:val="28"/>
          <w:szCs w:val="28"/>
        </w:rPr>
        <w:t>вёзды А</w:t>
      </w:r>
      <w:r w:rsidRPr="00D23F7E">
        <w:rPr>
          <w:sz w:val="28"/>
          <w:szCs w:val="28"/>
        </w:rPr>
        <w:t>нтарес</w:t>
      </w:r>
      <w:proofErr w:type="gramStart"/>
      <w:r w:rsidRPr="00D23F7E">
        <w:rPr>
          <w:sz w:val="28"/>
          <w:szCs w:val="28"/>
        </w:rPr>
        <w:t xml:space="preserve"> А</w:t>
      </w:r>
      <w:proofErr w:type="gramEnd"/>
      <w:r w:rsidR="00B82585" w:rsidRPr="00D23F7E">
        <w:rPr>
          <w:sz w:val="28"/>
          <w:szCs w:val="28"/>
        </w:rPr>
        <w:t xml:space="preserve"> и </w:t>
      </w:r>
      <w:r w:rsidRPr="00D23F7E">
        <w:rPr>
          <w:sz w:val="28"/>
          <w:szCs w:val="28"/>
        </w:rPr>
        <w:t xml:space="preserve"> ан-</w:t>
      </w:r>
      <w:proofErr w:type="spellStart"/>
      <w:r w:rsidRPr="00D23F7E">
        <w:rPr>
          <w:sz w:val="28"/>
          <w:szCs w:val="28"/>
        </w:rPr>
        <w:t>Ният</w:t>
      </w:r>
      <w:proofErr w:type="spellEnd"/>
      <w:r w:rsidRPr="00D23F7E">
        <w:rPr>
          <w:sz w:val="28"/>
          <w:szCs w:val="28"/>
        </w:rPr>
        <w:t xml:space="preserve"> </w:t>
      </w:r>
      <w:r w:rsidR="00B82585" w:rsidRPr="00D23F7E">
        <w:rPr>
          <w:sz w:val="28"/>
          <w:szCs w:val="28"/>
        </w:rPr>
        <w:t xml:space="preserve"> имеют </w:t>
      </w:r>
      <w:r w:rsidRPr="00D23F7E">
        <w:rPr>
          <w:sz w:val="28"/>
          <w:szCs w:val="28"/>
        </w:rPr>
        <w:t xml:space="preserve"> примерно </w:t>
      </w:r>
      <w:r w:rsidR="00B82585" w:rsidRPr="00D23F7E">
        <w:rPr>
          <w:sz w:val="28"/>
          <w:szCs w:val="28"/>
        </w:rPr>
        <w:t>одинаков</w:t>
      </w:r>
      <w:r w:rsidRPr="00D23F7E">
        <w:rPr>
          <w:sz w:val="28"/>
          <w:szCs w:val="28"/>
        </w:rPr>
        <w:t>ые  массы</w:t>
      </w:r>
      <w:r w:rsidR="00B82585" w:rsidRPr="00D23F7E">
        <w:rPr>
          <w:sz w:val="28"/>
          <w:szCs w:val="28"/>
        </w:rPr>
        <w:t xml:space="preserve">, </w:t>
      </w:r>
      <w:r w:rsidRPr="00D23F7E">
        <w:rPr>
          <w:sz w:val="28"/>
          <w:szCs w:val="28"/>
        </w:rPr>
        <w:t xml:space="preserve">они </w:t>
      </w:r>
      <w:r w:rsidR="00B82585" w:rsidRPr="00D23F7E">
        <w:rPr>
          <w:sz w:val="28"/>
          <w:szCs w:val="28"/>
        </w:rPr>
        <w:t>относятся к одному спектральному классу.</w:t>
      </w:r>
    </w:p>
    <w:p w:rsidR="00D23F7E" w:rsidRDefault="009E0421" w:rsidP="00BC7AB3">
      <w:pPr>
        <w:pStyle w:val="a7"/>
        <w:suppressAutoHyphens w:val="0"/>
        <w:ind w:left="0"/>
        <w:jc w:val="both"/>
        <w:rPr>
          <w:sz w:val="28"/>
          <w:szCs w:val="28"/>
        </w:rPr>
      </w:pPr>
      <w:r w:rsidRPr="00D23F7E">
        <w:rPr>
          <w:sz w:val="28"/>
          <w:szCs w:val="28"/>
        </w:rPr>
        <w:t>Решение: Чтобы судить о принадлежности звезды к определенному спектральному классу, нужно знать температуру ее поверхности, но не массу.</w:t>
      </w:r>
    </w:p>
    <w:p w:rsidR="00D23F7E" w:rsidRDefault="009E0421" w:rsidP="00BC7AB3">
      <w:pPr>
        <w:pStyle w:val="a7"/>
        <w:suppressAutoHyphens w:val="0"/>
        <w:ind w:left="0"/>
        <w:jc w:val="both"/>
        <w:rPr>
          <w:b/>
          <w:sz w:val="28"/>
          <w:szCs w:val="28"/>
        </w:rPr>
      </w:pPr>
      <w:r w:rsidRPr="009E0421">
        <w:rPr>
          <w:sz w:val="28"/>
          <w:szCs w:val="28"/>
        </w:rPr>
        <w:t xml:space="preserve"> Утверждение </w:t>
      </w:r>
      <w:r w:rsidR="003B2C98">
        <w:rPr>
          <w:b/>
          <w:sz w:val="28"/>
          <w:szCs w:val="28"/>
        </w:rPr>
        <w:t>не</w:t>
      </w:r>
      <w:r w:rsidRPr="009E0421">
        <w:rPr>
          <w:b/>
          <w:sz w:val="28"/>
          <w:szCs w:val="28"/>
        </w:rPr>
        <w:t>верн</w:t>
      </w:r>
      <w:r>
        <w:rPr>
          <w:b/>
          <w:sz w:val="28"/>
          <w:szCs w:val="28"/>
        </w:rPr>
        <w:t>о.</w:t>
      </w:r>
    </w:p>
    <w:p w:rsidR="00D23F7E" w:rsidRDefault="00D23F7E" w:rsidP="00BC7AB3">
      <w:pPr>
        <w:pStyle w:val="a7"/>
        <w:suppressAutoHyphens w:val="0"/>
        <w:ind w:left="0"/>
        <w:jc w:val="both"/>
        <w:rPr>
          <w:b/>
          <w:sz w:val="28"/>
          <w:szCs w:val="28"/>
        </w:rPr>
      </w:pPr>
    </w:p>
    <w:p w:rsidR="00D23F7E" w:rsidRPr="00D23F7E" w:rsidRDefault="009E0421" w:rsidP="00BC7AB3">
      <w:pPr>
        <w:pStyle w:val="a7"/>
        <w:numPr>
          <w:ilvl w:val="0"/>
          <w:numId w:val="27"/>
        </w:numPr>
        <w:suppressAutoHyphens w:val="0"/>
        <w:ind w:left="0" w:firstLine="0"/>
        <w:jc w:val="both"/>
        <w:rPr>
          <w:b/>
          <w:sz w:val="28"/>
          <w:szCs w:val="28"/>
        </w:rPr>
      </w:pPr>
      <w:r w:rsidRPr="00D23F7E">
        <w:rPr>
          <w:sz w:val="28"/>
          <w:szCs w:val="28"/>
        </w:rPr>
        <w:t>Температура  поверхности  з</w:t>
      </w:r>
      <w:r w:rsidR="0066058D" w:rsidRPr="00D23F7E">
        <w:rPr>
          <w:sz w:val="28"/>
          <w:szCs w:val="28"/>
        </w:rPr>
        <w:t>везды Ригель</w:t>
      </w:r>
      <w:r w:rsidRPr="00D23F7E">
        <w:rPr>
          <w:sz w:val="28"/>
          <w:szCs w:val="28"/>
        </w:rPr>
        <w:t xml:space="preserve"> выше, температуры  поверхности  Солнца</w:t>
      </w:r>
      <w:r w:rsidR="00AF0700" w:rsidRPr="00D23F7E">
        <w:rPr>
          <w:sz w:val="28"/>
          <w:szCs w:val="28"/>
        </w:rPr>
        <w:t>.</w:t>
      </w:r>
      <w:r w:rsidRPr="00D23F7E">
        <w:rPr>
          <w:sz w:val="28"/>
          <w:szCs w:val="28"/>
        </w:rPr>
        <w:t xml:space="preserve"> </w:t>
      </w:r>
    </w:p>
    <w:p w:rsidR="00D23F7E" w:rsidRDefault="002050C2" w:rsidP="00BC7AB3">
      <w:pPr>
        <w:pStyle w:val="a7"/>
        <w:suppressAutoHyphens w:val="0"/>
        <w:ind w:left="0"/>
        <w:jc w:val="both"/>
        <w:rPr>
          <w:sz w:val="28"/>
          <w:szCs w:val="28"/>
        </w:rPr>
      </w:pPr>
      <w:r w:rsidRPr="00D23F7E">
        <w:rPr>
          <w:sz w:val="28"/>
          <w:szCs w:val="28"/>
        </w:rPr>
        <w:t xml:space="preserve"> </w:t>
      </w:r>
      <w:r w:rsidR="00AF0700" w:rsidRPr="00D23F7E">
        <w:rPr>
          <w:sz w:val="28"/>
          <w:szCs w:val="28"/>
        </w:rPr>
        <w:t xml:space="preserve">Решение: Температура поверхности Солнца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00AF0700" w:rsidRPr="00D23F7E">
        <w:rPr>
          <w:sz w:val="28"/>
          <w:szCs w:val="28"/>
        </w:rPr>
        <w:t xml:space="preserve"> ≈ 5500</w:t>
      </w:r>
      <w:proofErr w:type="gramStart"/>
      <w:r w:rsidR="00AF0700" w:rsidRPr="00D23F7E">
        <w:rPr>
          <w:sz w:val="28"/>
          <w:szCs w:val="28"/>
        </w:rPr>
        <w:t xml:space="preserve"> К</w:t>
      </w:r>
      <w:proofErr w:type="gramEnd"/>
      <w:r w:rsidR="00AF0700" w:rsidRPr="00D23F7E">
        <w:rPr>
          <w:sz w:val="28"/>
          <w:szCs w:val="28"/>
        </w:rPr>
        <w:t xml:space="preserve">, а температура </w:t>
      </w:r>
      <w:r w:rsidRPr="00D23F7E">
        <w:rPr>
          <w:sz w:val="28"/>
          <w:szCs w:val="28"/>
        </w:rPr>
        <w:t xml:space="preserve">  </w:t>
      </w:r>
      <w:r w:rsidR="00AF0700" w:rsidRPr="00D23F7E">
        <w:rPr>
          <w:sz w:val="28"/>
          <w:szCs w:val="28"/>
        </w:rPr>
        <w:t xml:space="preserve">поверхности </w:t>
      </w:r>
      <w:r w:rsidRPr="00D23F7E">
        <w:rPr>
          <w:sz w:val="28"/>
          <w:szCs w:val="28"/>
        </w:rPr>
        <w:t xml:space="preserve"> </w:t>
      </w:r>
      <w:r w:rsidR="00AF0700" w:rsidRPr="00D23F7E">
        <w:rPr>
          <w:sz w:val="28"/>
          <w:szCs w:val="28"/>
        </w:rPr>
        <w:t>Т Ригель=11200 К.</w:t>
      </w:r>
    </w:p>
    <w:p w:rsidR="00AF0700" w:rsidRDefault="00AF0700" w:rsidP="00BC7AB3">
      <w:pPr>
        <w:pStyle w:val="a7"/>
        <w:suppressAutoHyphens w:val="0"/>
        <w:ind w:left="0"/>
        <w:jc w:val="both"/>
        <w:rPr>
          <w:b/>
          <w:sz w:val="28"/>
          <w:szCs w:val="28"/>
        </w:rPr>
      </w:pPr>
      <w:r w:rsidRPr="009E0421">
        <w:rPr>
          <w:sz w:val="28"/>
          <w:szCs w:val="28"/>
        </w:rPr>
        <w:t xml:space="preserve">Утверждение </w:t>
      </w:r>
      <w:r w:rsidRPr="009E0421">
        <w:rPr>
          <w:b/>
          <w:sz w:val="28"/>
          <w:szCs w:val="28"/>
        </w:rPr>
        <w:t>верн</w:t>
      </w:r>
      <w:r w:rsidR="00E10C3B">
        <w:rPr>
          <w:b/>
          <w:sz w:val="28"/>
          <w:szCs w:val="28"/>
        </w:rPr>
        <w:t>о.</w:t>
      </w:r>
    </w:p>
    <w:p w:rsidR="00D23F7E" w:rsidRDefault="00AF0700" w:rsidP="00BC7AB3">
      <w:pPr>
        <w:pStyle w:val="a7"/>
        <w:numPr>
          <w:ilvl w:val="0"/>
          <w:numId w:val="27"/>
        </w:numPr>
        <w:suppressAutoHyphens w:val="0"/>
        <w:ind w:left="0" w:firstLine="0"/>
        <w:jc w:val="both"/>
        <w:rPr>
          <w:sz w:val="28"/>
          <w:szCs w:val="28"/>
        </w:rPr>
      </w:pPr>
      <w:r w:rsidRPr="00D23F7E">
        <w:rPr>
          <w:sz w:val="28"/>
          <w:szCs w:val="28"/>
        </w:rPr>
        <w:t xml:space="preserve">Так  как звезда </w:t>
      </w:r>
      <w:proofErr w:type="spellStart"/>
      <w:r w:rsidRPr="00D23F7E">
        <w:rPr>
          <w:sz w:val="28"/>
          <w:szCs w:val="28"/>
        </w:rPr>
        <w:t>Альдебаран</w:t>
      </w:r>
      <w:proofErr w:type="spellEnd"/>
      <w:r w:rsidRPr="00D23F7E">
        <w:rPr>
          <w:sz w:val="28"/>
          <w:szCs w:val="28"/>
        </w:rPr>
        <w:t xml:space="preserve">  и </w:t>
      </w:r>
      <w:proofErr w:type="spellStart"/>
      <w:r w:rsidRPr="00D23F7E">
        <w:rPr>
          <w:sz w:val="28"/>
          <w:szCs w:val="28"/>
        </w:rPr>
        <w:t>Меропа</w:t>
      </w:r>
      <w:proofErr w:type="spellEnd"/>
      <w:r w:rsidRPr="00D23F7E">
        <w:rPr>
          <w:sz w:val="28"/>
          <w:szCs w:val="28"/>
        </w:rPr>
        <w:t xml:space="preserve"> относятся к одному созвездию, значит, находятся на одинаковом расстоянии от </w:t>
      </w:r>
      <w:r w:rsidR="00A81B25" w:rsidRPr="00D23F7E">
        <w:rPr>
          <w:sz w:val="28"/>
          <w:szCs w:val="28"/>
        </w:rPr>
        <w:t>Земли</w:t>
      </w:r>
      <w:r w:rsidRPr="00D23F7E">
        <w:rPr>
          <w:sz w:val="28"/>
          <w:szCs w:val="28"/>
        </w:rPr>
        <w:t>.</w:t>
      </w:r>
    </w:p>
    <w:p w:rsidR="00D23F7E" w:rsidRDefault="00AF0700" w:rsidP="00BC7AB3">
      <w:pPr>
        <w:pStyle w:val="a7"/>
        <w:suppressAutoHyphens w:val="0"/>
        <w:ind w:left="0"/>
        <w:jc w:val="both"/>
        <w:rPr>
          <w:sz w:val="28"/>
          <w:szCs w:val="28"/>
        </w:rPr>
      </w:pPr>
      <w:proofErr w:type="spellStart"/>
      <w:r w:rsidRPr="00D23F7E">
        <w:rPr>
          <w:sz w:val="28"/>
          <w:szCs w:val="28"/>
        </w:rPr>
        <w:t>Решение</w:t>
      </w:r>
      <w:proofErr w:type="gramStart"/>
      <w:r w:rsidRPr="00D23F7E">
        <w:rPr>
          <w:sz w:val="28"/>
          <w:szCs w:val="28"/>
        </w:rPr>
        <w:t>:Т</w:t>
      </w:r>
      <w:proofErr w:type="gramEnd"/>
      <w:r w:rsidRPr="00D23F7E">
        <w:rPr>
          <w:sz w:val="28"/>
          <w:szCs w:val="28"/>
        </w:rPr>
        <w:t>о</w:t>
      </w:r>
      <w:proofErr w:type="spellEnd"/>
      <w:r w:rsidRPr="00D23F7E">
        <w:rPr>
          <w:sz w:val="28"/>
          <w:szCs w:val="28"/>
        </w:rPr>
        <w:t xml:space="preserve">, что звёзды </w:t>
      </w:r>
      <w:proofErr w:type="spellStart"/>
      <w:r w:rsidRPr="00D23F7E">
        <w:rPr>
          <w:sz w:val="28"/>
          <w:szCs w:val="28"/>
        </w:rPr>
        <w:t>Альдебаран</w:t>
      </w:r>
      <w:proofErr w:type="spellEnd"/>
      <w:r w:rsidRPr="00D23F7E">
        <w:rPr>
          <w:sz w:val="28"/>
          <w:szCs w:val="28"/>
        </w:rPr>
        <w:t xml:space="preserve">  и </w:t>
      </w:r>
      <w:proofErr w:type="spellStart"/>
      <w:r w:rsidRPr="00D23F7E">
        <w:rPr>
          <w:sz w:val="28"/>
          <w:szCs w:val="28"/>
        </w:rPr>
        <w:t>Меропа</w:t>
      </w:r>
      <w:proofErr w:type="spellEnd"/>
      <w:r w:rsidRPr="00D23F7E">
        <w:rPr>
          <w:sz w:val="28"/>
          <w:szCs w:val="28"/>
        </w:rPr>
        <w:t xml:space="preserve"> относятся к одному созвездию, вовсе не значит, что они находятся на одинаковом расстоянии от </w:t>
      </w:r>
      <w:r w:rsidR="00A81B25" w:rsidRPr="00D23F7E">
        <w:rPr>
          <w:sz w:val="28"/>
          <w:szCs w:val="28"/>
        </w:rPr>
        <w:t>Земли</w:t>
      </w:r>
      <w:r w:rsidR="00D23F7E">
        <w:rPr>
          <w:sz w:val="28"/>
          <w:szCs w:val="28"/>
        </w:rPr>
        <w:t>.</w:t>
      </w:r>
    </w:p>
    <w:p w:rsidR="00D23F7E" w:rsidRDefault="00AF0700" w:rsidP="00BC7AB3">
      <w:pPr>
        <w:pStyle w:val="a7"/>
        <w:suppressAutoHyphens w:val="0"/>
        <w:ind w:left="0"/>
        <w:jc w:val="both"/>
        <w:rPr>
          <w:sz w:val="28"/>
          <w:szCs w:val="28"/>
        </w:rPr>
      </w:pPr>
      <w:r w:rsidRPr="00D23F7E">
        <w:rPr>
          <w:sz w:val="28"/>
          <w:szCs w:val="28"/>
        </w:rPr>
        <w:t xml:space="preserve">Утверждение </w:t>
      </w:r>
      <w:r w:rsidR="003B2C98">
        <w:rPr>
          <w:b/>
          <w:sz w:val="28"/>
          <w:szCs w:val="28"/>
        </w:rPr>
        <w:t>не</w:t>
      </w:r>
      <w:r w:rsidR="00A81B25" w:rsidRPr="00D23F7E">
        <w:rPr>
          <w:b/>
          <w:sz w:val="28"/>
          <w:szCs w:val="28"/>
        </w:rPr>
        <w:t>верно</w:t>
      </w:r>
      <w:r w:rsidRPr="00D23F7E">
        <w:rPr>
          <w:sz w:val="28"/>
          <w:szCs w:val="28"/>
        </w:rPr>
        <w:t>.</w:t>
      </w:r>
    </w:p>
    <w:p w:rsidR="00D23F7E" w:rsidRDefault="00D23F7E" w:rsidP="00BC7AB3">
      <w:pPr>
        <w:pStyle w:val="a7"/>
        <w:suppressAutoHyphens w:val="0"/>
        <w:ind w:left="0"/>
        <w:jc w:val="both"/>
        <w:rPr>
          <w:sz w:val="28"/>
          <w:szCs w:val="28"/>
        </w:rPr>
      </w:pPr>
    </w:p>
    <w:p w:rsidR="00A81B25" w:rsidRPr="00D23F7E" w:rsidRDefault="00A81B25" w:rsidP="00BC7AB3">
      <w:pPr>
        <w:pStyle w:val="a7"/>
        <w:suppressAutoHyphens w:val="0"/>
        <w:ind w:left="0"/>
        <w:jc w:val="both"/>
        <w:rPr>
          <w:sz w:val="28"/>
          <w:szCs w:val="28"/>
        </w:rPr>
      </w:pPr>
      <w:r>
        <w:rPr>
          <w:sz w:val="28"/>
          <w:szCs w:val="28"/>
        </w:rPr>
        <w:t xml:space="preserve">Ответ: </w:t>
      </w:r>
      <w:r w:rsidRPr="00D75D16">
        <w:rPr>
          <w:b/>
          <w:sz w:val="28"/>
          <w:szCs w:val="28"/>
        </w:rPr>
        <w:t>14</w:t>
      </w:r>
    </w:p>
    <w:p w:rsidR="00D23F7E" w:rsidRPr="00A81B25" w:rsidRDefault="00D23F7E" w:rsidP="00E10C3B">
      <w:pPr>
        <w:suppressAutoHyphens w:val="0"/>
        <w:ind w:left="360"/>
        <w:contextualSpacing/>
        <w:rPr>
          <w:sz w:val="28"/>
          <w:szCs w:val="28"/>
        </w:rPr>
      </w:pPr>
    </w:p>
    <w:p w:rsidR="00E10C3B" w:rsidRDefault="0014469D" w:rsidP="003720D3">
      <w:pPr>
        <w:suppressAutoHyphens w:val="0"/>
        <w:spacing w:after="200" w:line="276" w:lineRule="auto"/>
        <w:rPr>
          <w:sz w:val="28"/>
          <w:szCs w:val="28"/>
        </w:rPr>
      </w:pPr>
      <w:r>
        <w:rPr>
          <w:noProof/>
          <w:sz w:val="28"/>
          <w:szCs w:val="28"/>
          <w:lang w:eastAsia="ru-RU"/>
        </w:rPr>
        <w:lastRenderedPageBreak/>
        <w:drawing>
          <wp:inline distT="0" distB="0" distL="0" distR="0" wp14:anchorId="5690C702" wp14:editId="0B2F79BC">
            <wp:extent cx="5962650" cy="2499343"/>
            <wp:effectExtent l="0" t="0" r="0" b="0"/>
            <wp:docPr id="10" name="Рисунок 10" descr="C:\Users\Татьяна\Pictures\р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Pictures\р5 (2).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7130"/>
                    <a:stretch/>
                  </pic:blipFill>
                  <pic:spPr bwMode="auto">
                    <a:xfrm>
                      <a:off x="0" y="0"/>
                      <a:ext cx="5958937" cy="2497787"/>
                    </a:xfrm>
                    <a:prstGeom prst="rect">
                      <a:avLst/>
                    </a:prstGeom>
                    <a:noFill/>
                    <a:ln>
                      <a:noFill/>
                    </a:ln>
                    <a:extLst>
                      <a:ext uri="{53640926-AAD7-44D8-BBD7-CCE9431645EC}">
                        <a14:shadowObscured xmlns:a14="http://schemas.microsoft.com/office/drawing/2010/main"/>
                      </a:ext>
                    </a:extLst>
                  </pic:spPr>
                </pic:pic>
              </a:graphicData>
            </a:graphic>
          </wp:inline>
        </w:drawing>
      </w:r>
    </w:p>
    <w:p w:rsidR="00D23F7E" w:rsidRDefault="0014469D" w:rsidP="00D23F7E">
      <w:pPr>
        <w:suppressAutoHyphens w:val="0"/>
        <w:contextualSpacing/>
        <w:rPr>
          <w:sz w:val="28"/>
          <w:szCs w:val="28"/>
        </w:rPr>
      </w:pPr>
      <w:r>
        <w:rPr>
          <w:noProof/>
          <w:sz w:val="28"/>
          <w:szCs w:val="28"/>
          <w:lang w:eastAsia="ru-RU"/>
        </w:rPr>
        <w:drawing>
          <wp:inline distT="0" distB="0" distL="0" distR="0" wp14:anchorId="36682749" wp14:editId="54B7E506">
            <wp:extent cx="5957136" cy="1649896"/>
            <wp:effectExtent l="0" t="0" r="5715" b="7620"/>
            <wp:docPr id="9" name="Рисунок 9" descr="C:\Users\Татьяна\Pictures\р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Pictures\р6 (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846" b="12331"/>
                    <a:stretch/>
                  </pic:blipFill>
                  <pic:spPr bwMode="auto">
                    <a:xfrm>
                      <a:off x="0" y="0"/>
                      <a:ext cx="5962920" cy="1651498"/>
                    </a:xfrm>
                    <a:prstGeom prst="rect">
                      <a:avLst/>
                    </a:prstGeom>
                    <a:noFill/>
                    <a:ln>
                      <a:noFill/>
                    </a:ln>
                    <a:extLst>
                      <a:ext uri="{53640926-AAD7-44D8-BBD7-CCE9431645EC}">
                        <a14:shadowObscured xmlns:a14="http://schemas.microsoft.com/office/drawing/2010/main"/>
                      </a:ext>
                    </a:extLst>
                  </pic:spPr>
                </pic:pic>
              </a:graphicData>
            </a:graphic>
          </wp:inline>
        </w:drawing>
      </w:r>
    </w:p>
    <w:p w:rsidR="009F4A7B" w:rsidRDefault="009F4A7B" w:rsidP="00D23F7E">
      <w:pPr>
        <w:suppressAutoHyphens w:val="0"/>
        <w:contextualSpacing/>
        <w:rPr>
          <w:sz w:val="28"/>
          <w:szCs w:val="28"/>
        </w:rPr>
      </w:pPr>
    </w:p>
    <w:p w:rsidR="009F4A7B" w:rsidRDefault="00D23F7E" w:rsidP="00BC7AB3">
      <w:pPr>
        <w:pStyle w:val="a7"/>
        <w:numPr>
          <w:ilvl w:val="0"/>
          <w:numId w:val="28"/>
        </w:numPr>
        <w:suppressAutoHyphens w:val="0"/>
        <w:ind w:left="0" w:firstLine="0"/>
        <w:jc w:val="both"/>
        <w:rPr>
          <w:sz w:val="28"/>
          <w:szCs w:val="28"/>
        </w:rPr>
      </w:pPr>
      <w:r w:rsidRPr="009F4A7B">
        <w:rPr>
          <w:sz w:val="28"/>
          <w:szCs w:val="28"/>
        </w:rPr>
        <w:t xml:space="preserve"> </w:t>
      </w:r>
      <w:r w:rsidR="00A81B25" w:rsidRPr="009F4A7B">
        <w:rPr>
          <w:sz w:val="28"/>
          <w:szCs w:val="28"/>
        </w:rPr>
        <w:t>Так как звёзды Антарес А и  ан-</w:t>
      </w:r>
      <w:proofErr w:type="spellStart"/>
      <w:r w:rsidR="00A81B25" w:rsidRPr="009F4A7B">
        <w:rPr>
          <w:sz w:val="28"/>
          <w:szCs w:val="28"/>
        </w:rPr>
        <w:t>Ният</w:t>
      </w:r>
      <w:proofErr w:type="spellEnd"/>
      <w:r w:rsidR="00A81B25" w:rsidRPr="009F4A7B">
        <w:rPr>
          <w:sz w:val="28"/>
          <w:szCs w:val="28"/>
        </w:rPr>
        <w:t xml:space="preserve">  име</w:t>
      </w:r>
      <w:r w:rsidRPr="009F4A7B">
        <w:rPr>
          <w:sz w:val="28"/>
          <w:szCs w:val="28"/>
        </w:rPr>
        <w:t xml:space="preserve">ют  примерно одинаковые </w:t>
      </w:r>
      <w:proofErr w:type="spellStart"/>
      <w:r w:rsidRPr="009F4A7B">
        <w:rPr>
          <w:sz w:val="28"/>
          <w:szCs w:val="28"/>
        </w:rPr>
        <w:t>массы</w:t>
      </w:r>
      <w:proofErr w:type="gramStart"/>
      <w:r w:rsidRPr="009F4A7B">
        <w:rPr>
          <w:sz w:val="28"/>
          <w:szCs w:val="28"/>
        </w:rPr>
        <w:t>,</w:t>
      </w:r>
      <w:r w:rsidR="00A81B25" w:rsidRPr="009F4A7B">
        <w:rPr>
          <w:sz w:val="28"/>
          <w:szCs w:val="28"/>
        </w:rPr>
        <w:t>о</w:t>
      </w:r>
      <w:proofErr w:type="gramEnd"/>
      <w:r w:rsidR="00A81B25" w:rsidRPr="009F4A7B">
        <w:rPr>
          <w:sz w:val="28"/>
          <w:szCs w:val="28"/>
        </w:rPr>
        <w:t>ни</w:t>
      </w:r>
      <w:proofErr w:type="spellEnd"/>
      <w:r w:rsidR="00A81B25" w:rsidRPr="009F4A7B">
        <w:rPr>
          <w:sz w:val="28"/>
          <w:szCs w:val="28"/>
        </w:rPr>
        <w:t xml:space="preserve"> относятся к одному </w:t>
      </w:r>
      <w:r w:rsidRPr="009F4A7B">
        <w:rPr>
          <w:sz w:val="28"/>
          <w:szCs w:val="28"/>
        </w:rPr>
        <w:t>спектральному классу.</w:t>
      </w:r>
    </w:p>
    <w:p w:rsidR="009F4A7B" w:rsidRDefault="00A81B25" w:rsidP="00BC7AB3">
      <w:pPr>
        <w:pStyle w:val="a7"/>
        <w:suppressAutoHyphens w:val="0"/>
        <w:ind w:left="0"/>
        <w:jc w:val="both"/>
        <w:rPr>
          <w:sz w:val="28"/>
          <w:szCs w:val="28"/>
        </w:rPr>
      </w:pPr>
      <w:r w:rsidRPr="009F4A7B">
        <w:rPr>
          <w:sz w:val="28"/>
          <w:szCs w:val="28"/>
        </w:rPr>
        <w:t>Решение: Чтобы судить о принадлежности звезды к определенному спектральному классу, нужно знать температуру ее поверхности, но не массу.</w:t>
      </w:r>
    </w:p>
    <w:p w:rsidR="009F4A7B" w:rsidRDefault="00A81B25" w:rsidP="00BC7AB3">
      <w:pPr>
        <w:pStyle w:val="a7"/>
        <w:suppressAutoHyphens w:val="0"/>
        <w:ind w:left="0"/>
        <w:jc w:val="both"/>
        <w:rPr>
          <w:b/>
          <w:sz w:val="28"/>
          <w:szCs w:val="28"/>
        </w:rPr>
      </w:pPr>
      <w:r w:rsidRPr="00E10C3B">
        <w:rPr>
          <w:sz w:val="28"/>
          <w:szCs w:val="28"/>
        </w:rPr>
        <w:t xml:space="preserve">Утверждение </w:t>
      </w:r>
      <w:r w:rsidR="003B2C98">
        <w:rPr>
          <w:b/>
          <w:sz w:val="28"/>
          <w:szCs w:val="28"/>
        </w:rPr>
        <w:t>не</w:t>
      </w:r>
      <w:r w:rsidRPr="00E10C3B">
        <w:rPr>
          <w:b/>
          <w:sz w:val="28"/>
          <w:szCs w:val="28"/>
        </w:rPr>
        <w:t>верно</w:t>
      </w:r>
      <w:r w:rsidR="00D23F7E">
        <w:rPr>
          <w:b/>
          <w:sz w:val="28"/>
          <w:szCs w:val="28"/>
        </w:rPr>
        <w:t>.</w:t>
      </w:r>
    </w:p>
    <w:p w:rsidR="009F4A7B" w:rsidRDefault="009F4A7B" w:rsidP="00BC7AB3">
      <w:pPr>
        <w:pStyle w:val="a7"/>
        <w:suppressAutoHyphens w:val="0"/>
        <w:ind w:left="0"/>
        <w:jc w:val="both"/>
        <w:rPr>
          <w:b/>
          <w:sz w:val="28"/>
          <w:szCs w:val="28"/>
        </w:rPr>
      </w:pPr>
    </w:p>
    <w:p w:rsidR="009F4A7B" w:rsidRDefault="00A81B25" w:rsidP="00BC7AB3">
      <w:pPr>
        <w:pStyle w:val="a7"/>
        <w:numPr>
          <w:ilvl w:val="0"/>
          <w:numId w:val="28"/>
        </w:numPr>
        <w:suppressAutoHyphens w:val="0"/>
        <w:ind w:left="0" w:firstLine="0"/>
        <w:jc w:val="both"/>
        <w:rPr>
          <w:sz w:val="28"/>
          <w:szCs w:val="28"/>
        </w:rPr>
      </w:pPr>
      <w:r w:rsidRPr="009F4A7B">
        <w:rPr>
          <w:sz w:val="28"/>
          <w:szCs w:val="28"/>
        </w:rPr>
        <w:t>З</w:t>
      </w:r>
      <w:r w:rsidR="00AF0700" w:rsidRPr="009F4A7B">
        <w:rPr>
          <w:sz w:val="28"/>
          <w:szCs w:val="28"/>
        </w:rPr>
        <w:t xml:space="preserve">везда </w:t>
      </w:r>
      <w:proofErr w:type="spellStart"/>
      <w:r w:rsidR="00AF0700" w:rsidRPr="009F4A7B">
        <w:rPr>
          <w:sz w:val="28"/>
          <w:szCs w:val="28"/>
        </w:rPr>
        <w:t>Альдебаран</w:t>
      </w:r>
      <w:proofErr w:type="spellEnd"/>
      <w:r w:rsidR="00AF0700" w:rsidRPr="009F4A7B">
        <w:rPr>
          <w:sz w:val="28"/>
          <w:szCs w:val="28"/>
        </w:rPr>
        <w:t xml:space="preserve">  </w:t>
      </w:r>
      <w:r w:rsidRPr="009F4A7B">
        <w:rPr>
          <w:sz w:val="28"/>
          <w:szCs w:val="28"/>
        </w:rPr>
        <w:t xml:space="preserve"> является красным гигантом.</w:t>
      </w:r>
    </w:p>
    <w:p w:rsidR="009F4A7B" w:rsidRDefault="00E74A2F" w:rsidP="00BC7AB3">
      <w:pPr>
        <w:pStyle w:val="a7"/>
        <w:suppressAutoHyphens w:val="0"/>
        <w:ind w:left="0"/>
        <w:jc w:val="both"/>
        <w:rPr>
          <w:sz w:val="28"/>
          <w:szCs w:val="28"/>
        </w:rPr>
      </w:pPr>
      <w:r w:rsidRPr="009F4A7B">
        <w:rPr>
          <w:sz w:val="28"/>
          <w:szCs w:val="28"/>
        </w:rPr>
        <w:t xml:space="preserve">Решение: Определяем из таблицы радиус </w:t>
      </w:r>
      <w:proofErr w:type="spellStart"/>
      <w:r w:rsidRPr="009F4A7B">
        <w:rPr>
          <w:sz w:val="28"/>
          <w:szCs w:val="28"/>
        </w:rPr>
        <w:t>Альдебарана</w:t>
      </w:r>
      <w:proofErr w:type="spellEnd"/>
      <w:r w:rsidRPr="009F4A7B">
        <w:rPr>
          <w:sz w:val="28"/>
          <w:szCs w:val="28"/>
        </w:rPr>
        <w:t xml:space="preserve">  </w:t>
      </w:r>
      <w:r w:rsidRPr="009F4A7B">
        <w:rPr>
          <w:rFonts w:ascii="Cambria Math" w:hAnsi="Cambria Math" w:cs="Cambria Math"/>
          <w:sz w:val="28"/>
          <w:szCs w:val="28"/>
        </w:rPr>
        <w:t>𝑅</w:t>
      </w:r>
      <w:r w:rsidRPr="009F4A7B">
        <w:rPr>
          <w:sz w:val="28"/>
          <w:szCs w:val="28"/>
        </w:rPr>
        <w:t xml:space="preserve"> = 45</w:t>
      </w:r>
      <w:r w:rsidRPr="009F4A7B">
        <w:rPr>
          <w:rFonts w:ascii="Cambria Math" w:hAnsi="Cambria Math" w:cs="Cambria Math"/>
          <w:sz w:val="28"/>
          <w:szCs w:val="28"/>
        </w:rPr>
        <w:t>𝑅</w:t>
      </w:r>
      <w:r w:rsidRPr="009F4A7B">
        <w:rPr>
          <w:sz w:val="28"/>
          <w:szCs w:val="28"/>
        </w:rPr>
        <w:t xml:space="preserve">ʘ. Звезда относится к классу гигантов, если </w:t>
      </w:r>
      <w:r w:rsidRPr="009F4A7B">
        <w:rPr>
          <w:b/>
          <w:sz w:val="28"/>
          <w:szCs w:val="28"/>
        </w:rPr>
        <w:t>10</w:t>
      </w:r>
      <w:r w:rsidRPr="009F4A7B">
        <w:rPr>
          <w:rFonts w:ascii="Cambria Math" w:hAnsi="Cambria Math" w:cs="Cambria Math"/>
          <w:b/>
          <w:sz w:val="28"/>
          <w:szCs w:val="28"/>
        </w:rPr>
        <w:t>𝑅</w:t>
      </w:r>
      <w:r w:rsidRPr="009F4A7B">
        <w:rPr>
          <w:b/>
          <w:sz w:val="28"/>
          <w:szCs w:val="28"/>
        </w:rPr>
        <w:t xml:space="preserve">ʘ &lt; </w:t>
      </w:r>
      <w:r w:rsidRPr="009F4A7B">
        <w:rPr>
          <w:rFonts w:ascii="Cambria Math" w:hAnsi="Cambria Math" w:cs="Cambria Math"/>
          <w:b/>
          <w:sz w:val="28"/>
          <w:szCs w:val="28"/>
        </w:rPr>
        <w:t>𝑹</w:t>
      </w:r>
      <w:r w:rsidRPr="009F4A7B">
        <w:rPr>
          <w:b/>
          <w:sz w:val="28"/>
          <w:szCs w:val="28"/>
        </w:rPr>
        <w:t>г. &lt; 100</w:t>
      </w:r>
      <w:r w:rsidRPr="009F4A7B">
        <w:rPr>
          <w:rFonts w:ascii="Cambria Math" w:hAnsi="Cambria Math" w:cs="Cambria Math"/>
          <w:b/>
          <w:sz w:val="28"/>
          <w:szCs w:val="28"/>
        </w:rPr>
        <w:t>𝑅</w:t>
      </w:r>
      <w:r w:rsidRPr="009F4A7B">
        <w:rPr>
          <w:b/>
          <w:sz w:val="28"/>
          <w:szCs w:val="28"/>
        </w:rPr>
        <w:t xml:space="preserve">ʘ. </w:t>
      </w:r>
      <w:r w:rsidRPr="009F4A7B">
        <w:rPr>
          <w:sz w:val="28"/>
          <w:szCs w:val="28"/>
        </w:rPr>
        <w:t>В нашем случае условие выполняется.</w:t>
      </w:r>
    </w:p>
    <w:p w:rsidR="009F4A7B" w:rsidRDefault="00E74A2F" w:rsidP="00BC7AB3">
      <w:pPr>
        <w:pStyle w:val="a7"/>
        <w:suppressAutoHyphens w:val="0"/>
        <w:ind w:left="0"/>
        <w:jc w:val="both"/>
        <w:rPr>
          <w:b/>
          <w:sz w:val="28"/>
          <w:szCs w:val="28"/>
        </w:rPr>
      </w:pPr>
      <w:r w:rsidRPr="00E10C3B">
        <w:rPr>
          <w:sz w:val="28"/>
          <w:szCs w:val="28"/>
        </w:rPr>
        <w:t xml:space="preserve">Утверждение  </w:t>
      </w:r>
      <w:r w:rsidRPr="00E10C3B">
        <w:rPr>
          <w:b/>
          <w:sz w:val="28"/>
          <w:szCs w:val="28"/>
        </w:rPr>
        <w:t>верно.</w:t>
      </w:r>
    </w:p>
    <w:p w:rsidR="009F4A7B" w:rsidRDefault="009F4A7B" w:rsidP="00BC7AB3">
      <w:pPr>
        <w:pStyle w:val="a7"/>
        <w:suppressAutoHyphens w:val="0"/>
        <w:ind w:left="0"/>
        <w:jc w:val="both"/>
        <w:rPr>
          <w:b/>
          <w:sz w:val="28"/>
          <w:szCs w:val="28"/>
        </w:rPr>
      </w:pPr>
    </w:p>
    <w:p w:rsidR="009F4A7B" w:rsidRDefault="00E74A2F" w:rsidP="00BC7AB3">
      <w:pPr>
        <w:pStyle w:val="a7"/>
        <w:numPr>
          <w:ilvl w:val="0"/>
          <w:numId w:val="28"/>
        </w:numPr>
        <w:suppressAutoHyphens w:val="0"/>
        <w:ind w:left="0" w:firstLine="0"/>
        <w:jc w:val="both"/>
        <w:rPr>
          <w:sz w:val="28"/>
          <w:szCs w:val="28"/>
        </w:rPr>
      </w:pPr>
      <w:r w:rsidRPr="009F4A7B">
        <w:rPr>
          <w:sz w:val="28"/>
          <w:szCs w:val="28"/>
        </w:rPr>
        <w:t>Звезда</w:t>
      </w:r>
      <w:r w:rsidR="0066058D" w:rsidRPr="009F4A7B">
        <w:rPr>
          <w:sz w:val="28"/>
          <w:szCs w:val="28"/>
        </w:rPr>
        <w:t xml:space="preserve"> Ригель</w:t>
      </w:r>
      <w:r w:rsidRPr="009F4A7B">
        <w:rPr>
          <w:sz w:val="28"/>
          <w:szCs w:val="28"/>
        </w:rPr>
        <w:t xml:space="preserve"> относится к звездам главной последовательности</w:t>
      </w:r>
    </w:p>
    <w:p w:rsidR="009F4A7B" w:rsidRDefault="00E74A2F" w:rsidP="00BC7AB3">
      <w:pPr>
        <w:pStyle w:val="a7"/>
        <w:suppressAutoHyphens w:val="0"/>
        <w:ind w:left="0"/>
        <w:jc w:val="both"/>
        <w:rPr>
          <w:sz w:val="28"/>
          <w:szCs w:val="28"/>
        </w:rPr>
      </w:pPr>
      <w:r w:rsidRPr="009F4A7B">
        <w:rPr>
          <w:sz w:val="28"/>
          <w:szCs w:val="28"/>
        </w:rPr>
        <w:t xml:space="preserve"> Решение: звезды главной последовательности  </w:t>
      </w:r>
      <w:r w:rsidRPr="009F4A7B">
        <w:rPr>
          <w:b/>
          <w:sz w:val="28"/>
          <w:szCs w:val="28"/>
        </w:rPr>
        <w:t>0,1</w:t>
      </w:r>
      <w:r w:rsidRPr="009F4A7B">
        <w:rPr>
          <w:rFonts w:ascii="Cambria Math" w:hAnsi="Cambria Math" w:cs="Cambria Math"/>
          <w:b/>
          <w:sz w:val="28"/>
          <w:szCs w:val="28"/>
        </w:rPr>
        <w:t>𝑅</w:t>
      </w:r>
      <w:r w:rsidRPr="009F4A7B">
        <w:rPr>
          <w:b/>
          <w:sz w:val="28"/>
          <w:szCs w:val="28"/>
        </w:rPr>
        <w:t xml:space="preserve">ʘ &lt; </w:t>
      </w:r>
      <w:r w:rsidRPr="009F4A7B">
        <w:rPr>
          <w:rFonts w:ascii="Cambria Math" w:hAnsi="Cambria Math" w:cs="Cambria Math"/>
          <w:b/>
          <w:sz w:val="28"/>
          <w:szCs w:val="28"/>
        </w:rPr>
        <w:t>𝑹</w:t>
      </w:r>
      <w:proofErr w:type="spellStart"/>
      <w:r w:rsidRPr="009F4A7B">
        <w:rPr>
          <w:b/>
          <w:sz w:val="28"/>
          <w:szCs w:val="28"/>
        </w:rPr>
        <w:t>г.п</w:t>
      </w:r>
      <w:proofErr w:type="spellEnd"/>
      <w:r w:rsidRPr="009F4A7B">
        <w:rPr>
          <w:b/>
          <w:sz w:val="28"/>
          <w:szCs w:val="28"/>
        </w:rPr>
        <w:t>. &lt; 10</w:t>
      </w:r>
      <w:r w:rsidRPr="009F4A7B">
        <w:rPr>
          <w:rFonts w:ascii="Cambria Math" w:hAnsi="Cambria Math" w:cs="Cambria Math"/>
          <w:b/>
          <w:sz w:val="28"/>
          <w:szCs w:val="28"/>
        </w:rPr>
        <w:t>𝑅</w:t>
      </w:r>
      <w:r w:rsidR="009F4A7B">
        <w:rPr>
          <w:b/>
          <w:sz w:val="28"/>
          <w:szCs w:val="28"/>
        </w:rPr>
        <w:t xml:space="preserve">ʘ. </w:t>
      </w:r>
      <w:r w:rsidRPr="00E10C3B">
        <w:rPr>
          <w:sz w:val="28"/>
          <w:szCs w:val="28"/>
        </w:rPr>
        <w:t>Радиус Ригеля=138</w:t>
      </w:r>
      <w:r w:rsidRPr="00E10C3B">
        <w:t xml:space="preserve"> </w:t>
      </w:r>
      <w:r w:rsidRPr="00E10C3B">
        <w:rPr>
          <w:rFonts w:ascii="Cambria Math" w:hAnsi="Cambria Math" w:cs="Cambria Math"/>
          <w:sz w:val="28"/>
          <w:szCs w:val="28"/>
        </w:rPr>
        <w:t>𝑅</w:t>
      </w:r>
      <w:r w:rsidRPr="00E10C3B">
        <w:rPr>
          <w:sz w:val="28"/>
          <w:szCs w:val="28"/>
        </w:rPr>
        <w:t>ʘ, условие не выполняется.</w:t>
      </w:r>
    </w:p>
    <w:p w:rsidR="009F4A7B" w:rsidRDefault="00E74A2F" w:rsidP="00BC7AB3">
      <w:pPr>
        <w:pStyle w:val="a7"/>
        <w:suppressAutoHyphens w:val="0"/>
        <w:ind w:left="0"/>
        <w:jc w:val="both"/>
        <w:rPr>
          <w:b/>
          <w:sz w:val="28"/>
          <w:szCs w:val="28"/>
        </w:rPr>
      </w:pPr>
      <w:r w:rsidRPr="00E10C3B">
        <w:rPr>
          <w:sz w:val="28"/>
          <w:szCs w:val="28"/>
        </w:rPr>
        <w:t xml:space="preserve">Утверждение </w:t>
      </w:r>
      <w:r w:rsidR="003B2C98">
        <w:rPr>
          <w:b/>
          <w:sz w:val="28"/>
          <w:szCs w:val="28"/>
        </w:rPr>
        <w:t>не</w:t>
      </w:r>
      <w:r w:rsidRPr="00E10C3B">
        <w:rPr>
          <w:b/>
          <w:sz w:val="28"/>
          <w:szCs w:val="28"/>
        </w:rPr>
        <w:t>верно</w:t>
      </w:r>
      <w:r w:rsidR="003B2C98">
        <w:rPr>
          <w:b/>
          <w:sz w:val="28"/>
          <w:szCs w:val="28"/>
        </w:rPr>
        <w:t>.</w:t>
      </w:r>
    </w:p>
    <w:p w:rsidR="003B2C98" w:rsidRDefault="003B2C98" w:rsidP="00BC7AB3">
      <w:pPr>
        <w:pStyle w:val="a7"/>
        <w:suppressAutoHyphens w:val="0"/>
        <w:ind w:left="0"/>
        <w:jc w:val="both"/>
        <w:rPr>
          <w:b/>
          <w:sz w:val="28"/>
          <w:szCs w:val="28"/>
        </w:rPr>
      </w:pPr>
    </w:p>
    <w:p w:rsidR="009F4A7B" w:rsidRPr="009F4A7B" w:rsidRDefault="00E74A2F" w:rsidP="00BC7AB3">
      <w:pPr>
        <w:pStyle w:val="a7"/>
        <w:numPr>
          <w:ilvl w:val="0"/>
          <w:numId w:val="28"/>
        </w:numPr>
        <w:suppressAutoHyphens w:val="0"/>
        <w:ind w:left="0" w:firstLine="0"/>
        <w:jc w:val="both"/>
        <w:rPr>
          <w:b/>
          <w:sz w:val="28"/>
          <w:szCs w:val="28"/>
        </w:rPr>
      </w:pPr>
      <w:r w:rsidRPr="009F4A7B">
        <w:rPr>
          <w:sz w:val="28"/>
          <w:szCs w:val="28"/>
        </w:rPr>
        <w:t>Так как звезд</w:t>
      </w:r>
      <w:r w:rsidR="00D75D16" w:rsidRPr="009F4A7B">
        <w:rPr>
          <w:sz w:val="28"/>
          <w:szCs w:val="28"/>
        </w:rPr>
        <w:t>ы  Ригель и Бетельгейзе относятся к одному созвездию, значит, находятся на одинаковом расстоянии от Земли.</w:t>
      </w:r>
    </w:p>
    <w:p w:rsidR="009F4A7B" w:rsidRDefault="00D75D16" w:rsidP="00BC7AB3">
      <w:pPr>
        <w:pStyle w:val="a7"/>
        <w:suppressAutoHyphens w:val="0"/>
        <w:ind w:left="0"/>
        <w:jc w:val="both"/>
        <w:rPr>
          <w:sz w:val="28"/>
          <w:szCs w:val="28"/>
        </w:rPr>
      </w:pPr>
      <w:r w:rsidRPr="009F4A7B">
        <w:rPr>
          <w:sz w:val="28"/>
          <w:szCs w:val="28"/>
        </w:rPr>
        <w:t xml:space="preserve">Решение: То, что звёзды Ригель и Бетельгейзе относятся к одному созвездию, вовсе не значит, что они находятся на одинаковом расстоянии от Земли. </w:t>
      </w:r>
    </w:p>
    <w:p w:rsidR="009F4A7B" w:rsidRPr="009F4A7B" w:rsidRDefault="00D75D16" w:rsidP="00BC7AB3">
      <w:pPr>
        <w:pStyle w:val="a7"/>
        <w:suppressAutoHyphens w:val="0"/>
        <w:ind w:left="0"/>
        <w:jc w:val="both"/>
        <w:rPr>
          <w:b/>
          <w:sz w:val="28"/>
          <w:szCs w:val="28"/>
        </w:rPr>
      </w:pPr>
      <w:r w:rsidRPr="00E10C3B">
        <w:rPr>
          <w:sz w:val="28"/>
          <w:szCs w:val="28"/>
        </w:rPr>
        <w:t xml:space="preserve">Утверждение </w:t>
      </w:r>
      <w:r w:rsidR="003B2C98">
        <w:rPr>
          <w:b/>
          <w:sz w:val="28"/>
          <w:szCs w:val="28"/>
        </w:rPr>
        <w:t>не</w:t>
      </w:r>
      <w:r w:rsidRPr="00E10C3B">
        <w:rPr>
          <w:b/>
          <w:sz w:val="28"/>
          <w:szCs w:val="28"/>
        </w:rPr>
        <w:t>верно</w:t>
      </w:r>
      <w:r w:rsidR="003B2C98">
        <w:rPr>
          <w:b/>
          <w:sz w:val="28"/>
          <w:szCs w:val="28"/>
        </w:rPr>
        <w:t>.</w:t>
      </w:r>
    </w:p>
    <w:p w:rsidR="009F4A7B" w:rsidRPr="009F4A7B" w:rsidRDefault="00D75D16" w:rsidP="00BC7AB3">
      <w:pPr>
        <w:pStyle w:val="a7"/>
        <w:numPr>
          <w:ilvl w:val="0"/>
          <w:numId w:val="28"/>
        </w:numPr>
        <w:suppressAutoHyphens w:val="0"/>
        <w:ind w:left="0" w:firstLine="0"/>
        <w:jc w:val="both"/>
        <w:rPr>
          <w:b/>
          <w:sz w:val="28"/>
          <w:szCs w:val="28"/>
        </w:rPr>
      </w:pPr>
      <w:r w:rsidRPr="009F4A7B">
        <w:rPr>
          <w:sz w:val="28"/>
          <w:szCs w:val="28"/>
        </w:rPr>
        <w:lastRenderedPageBreak/>
        <w:t>Температура звёзды Антарес</w:t>
      </w:r>
      <w:proofErr w:type="gramStart"/>
      <w:r w:rsidRPr="009F4A7B">
        <w:rPr>
          <w:sz w:val="28"/>
          <w:szCs w:val="28"/>
        </w:rPr>
        <w:t xml:space="preserve"> А</w:t>
      </w:r>
      <w:proofErr w:type="gramEnd"/>
      <w:r w:rsidRPr="009F4A7B">
        <w:rPr>
          <w:sz w:val="28"/>
          <w:szCs w:val="28"/>
        </w:rPr>
        <w:t xml:space="preserve">  ниже, чем  температура   поверхности  Солнца.</w:t>
      </w:r>
    </w:p>
    <w:p w:rsidR="009F4A7B" w:rsidRDefault="00D75D16" w:rsidP="00BC7AB3">
      <w:pPr>
        <w:pStyle w:val="a7"/>
        <w:suppressAutoHyphens w:val="0"/>
        <w:ind w:left="0"/>
        <w:jc w:val="both"/>
        <w:rPr>
          <w:sz w:val="28"/>
          <w:szCs w:val="28"/>
        </w:rPr>
      </w:pPr>
      <w:r w:rsidRPr="009F4A7B">
        <w:rPr>
          <w:sz w:val="28"/>
          <w:szCs w:val="28"/>
        </w:rPr>
        <w:t xml:space="preserve">Решение: Температура поверхности Солнца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G</m:t>
            </m:r>
          </m:sub>
        </m:sSub>
      </m:oMath>
      <w:r w:rsidRPr="009F4A7B">
        <w:rPr>
          <w:sz w:val="28"/>
          <w:szCs w:val="28"/>
        </w:rPr>
        <w:t xml:space="preserve"> ≈ 5500</w:t>
      </w:r>
      <w:proofErr w:type="gramStart"/>
      <w:r w:rsidRPr="009F4A7B">
        <w:rPr>
          <w:sz w:val="28"/>
          <w:szCs w:val="28"/>
        </w:rPr>
        <w:t xml:space="preserve"> К</w:t>
      </w:r>
      <w:proofErr w:type="gramEnd"/>
      <w:r w:rsidRPr="009F4A7B">
        <w:rPr>
          <w:sz w:val="28"/>
          <w:szCs w:val="28"/>
        </w:rPr>
        <w:t>, а температура поверхности Т Антарес А  =3400 К.</w:t>
      </w:r>
    </w:p>
    <w:p w:rsidR="009F4A7B" w:rsidRDefault="00D75D16" w:rsidP="00BC7AB3">
      <w:pPr>
        <w:pStyle w:val="a7"/>
        <w:suppressAutoHyphens w:val="0"/>
        <w:ind w:left="0"/>
        <w:jc w:val="both"/>
        <w:rPr>
          <w:b/>
          <w:sz w:val="28"/>
          <w:szCs w:val="28"/>
        </w:rPr>
      </w:pPr>
      <w:r w:rsidRPr="00E10C3B">
        <w:rPr>
          <w:sz w:val="28"/>
          <w:szCs w:val="28"/>
        </w:rPr>
        <w:t xml:space="preserve">Утверждение </w:t>
      </w:r>
      <w:r w:rsidRPr="00E10C3B">
        <w:rPr>
          <w:b/>
          <w:sz w:val="28"/>
          <w:szCs w:val="28"/>
        </w:rPr>
        <w:t>верно.</w:t>
      </w:r>
    </w:p>
    <w:p w:rsidR="003B2C98" w:rsidRDefault="003B2C98" w:rsidP="00BC7AB3">
      <w:pPr>
        <w:pStyle w:val="a7"/>
        <w:suppressAutoHyphens w:val="0"/>
        <w:ind w:left="0"/>
        <w:jc w:val="both"/>
        <w:rPr>
          <w:b/>
          <w:sz w:val="28"/>
          <w:szCs w:val="28"/>
        </w:rPr>
      </w:pPr>
    </w:p>
    <w:p w:rsidR="00D75D16" w:rsidRPr="009F4A7B" w:rsidRDefault="00D75D16" w:rsidP="00BC7AB3">
      <w:pPr>
        <w:pStyle w:val="a7"/>
        <w:suppressAutoHyphens w:val="0"/>
        <w:ind w:left="0"/>
        <w:jc w:val="both"/>
        <w:rPr>
          <w:b/>
          <w:sz w:val="28"/>
          <w:szCs w:val="28"/>
        </w:rPr>
      </w:pPr>
      <w:r w:rsidRPr="00E10C3B">
        <w:rPr>
          <w:sz w:val="28"/>
          <w:szCs w:val="28"/>
        </w:rPr>
        <w:t xml:space="preserve">Ответ: </w:t>
      </w:r>
      <w:r w:rsidRPr="00E10C3B">
        <w:rPr>
          <w:b/>
          <w:sz w:val="28"/>
          <w:szCs w:val="28"/>
        </w:rPr>
        <w:t>25</w:t>
      </w:r>
    </w:p>
    <w:p w:rsidR="00D75D16" w:rsidRDefault="00D75D16" w:rsidP="00BC7AB3">
      <w:pPr>
        <w:suppressAutoHyphens w:val="0"/>
        <w:jc w:val="both"/>
        <w:rPr>
          <w:b/>
          <w:sz w:val="28"/>
          <w:szCs w:val="28"/>
        </w:rPr>
      </w:pPr>
    </w:p>
    <w:p w:rsidR="00083673" w:rsidRDefault="00E10C3B" w:rsidP="00BC7AB3">
      <w:pPr>
        <w:suppressAutoHyphens w:val="0"/>
        <w:jc w:val="both"/>
        <w:rPr>
          <w:b/>
          <w:sz w:val="28"/>
          <w:szCs w:val="28"/>
        </w:rPr>
      </w:pPr>
      <w:r w:rsidRPr="00E10C3B">
        <w:rPr>
          <w:b/>
          <w:sz w:val="28"/>
          <w:szCs w:val="28"/>
        </w:rPr>
        <w:t>Задания для самостоятельного решения.</w:t>
      </w:r>
    </w:p>
    <w:p w:rsidR="00083673" w:rsidRPr="00AF3BC9" w:rsidRDefault="00AF3BC9" w:rsidP="00BC7AB3">
      <w:pPr>
        <w:suppressAutoHyphens w:val="0"/>
        <w:jc w:val="both"/>
        <w:rPr>
          <w:b/>
          <w:sz w:val="28"/>
          <w:szCs w:val="28"/>
        </w:rPr>
      </w:pPr>
      <w:r w:rsidRPr="00AF3BC9">
        <w:rPr>
          <w:b/>
          <w:sz w:val="28"/>
          <w:szCs w:val="28"/>
        </w:rPr>
        <w:t>Задача № 2</w:t>
      </w:r>
    </w:p>
    <w:p w:rsidR="002050C2" w:rsidRDefault="002050C2" w:rsidP="00D75D16">
      <w:pPr>
        <w:suppressAutoHyphens w:val="0"/>
        <w:rPr>
          <w:b/>
          <w:sz w:val="28"/>
          <w:szCs w:val="28"/>
        </w:rPr>
      </w:pPr>
      <w:r>
        <w:rPr>
          <w:noProof/>
          <w:sz w:val="28"/>
          <w:szCs w:val="28"/>
          <w:lang w:eastAsia="ru-RU"/>
        </w:rPr>
        <w:drawing>
          <wp:inline distT="0" distB="0" distL="0" distR="0" wp14:anchorId="3E33E368" wp14:editId="67A7E5B8">
            <wp:extent cx="5633315" cy="2076450"/>
            <wp:effectExtent l="0" t="0" r="5715" b="0"/>
            <wp:docPr id="45" name="Рисунок 45" descr="C:\Users\Татьяна\Pictures\р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Pictures\р2 (3).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068"/>
                    <a:stretch/>
                  </pic:blipFill>
                  <pic:spPr bwMode="auto">
                    <a:xfrm>
                      <a:off x="0" y="0"/>
                      <a:ext cx="5636585" cy="2077655"/>
                    </a:xfrm>
                    <a:prstGeom prst="rect">
                      <a:avLst/>
                    </a:prstGeom>
                    <a:noFill/>
                    <a:ln>
                      <a:noFill/>
                    </a:ln>
                    <a:extLst>
                      <a:ext uri="{53640926-AAD7-44D8-BBD7-CCE9431645EC}">
                        <a14:shadowObscured xmlns:a14="http://schemas.microsoft.com/office/drawing/2010/main"/>
                      </a:ext>
                    </a:extLst>
                  </pic:spPr>
                </pic:pic>
              </a:graphicData>
            </a:graphic>
          </wp:inline>
        </w:drawing>
      </w:r>
    </w:p>
    <w:p w:rsidR="009F4A7B" w:rsidRDefault="002050C2" w:rsidP="00D75D16">
      <w:pPr>
        <w:suppressAutoHyphens w:val="0"/>
        <w:rPr>
          <w:b/>
          <w:sz w:val="28"/>
          <w:szCs w:val="28"/>
        </w:rPr>
      </w:pPr>
      <w:r>
        <w:rPr>
          <w:b/>
          <w:noProof/>
          <w:sz w:val="28"/>
          <w:szCs w:val="28"/>
          <w:lang w:eastAsia="ru-RU"/>
        </w:rPr>
        <w:drawing>
          <wp:inline distT="0" distB="0" distL="0" distR="0" wp14:anchorId="6E0FB620">
            <wp:extent cx="5924145" cy="1624519"/>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034" cy="1627505"/>
                    </a:xfrm>
                    <a:prstGeom prst="rect">
                      <a:avLst/>
                    </a:prstGeom>
                    <a:noFill/>
                  </pic:spPr>
                </pic:pic>
              </a:graphicData>
            </a:graphic>
          </wp:inline>
        </w:drawing>
      </w:r>
    </w:p>
    <w:p w:rsidR="009F4A7B" w:rsidRDefault="00AF3BC9" w:rsidP="00D75D16">
      <w:pPr>
        <w:suppressAutoHyphens w:val="0"/>
        <w:rPr>
          <w:b/>
          <w:sz w:val="28"/>
          <w:szCs w:val="28"/>
        </w:rPr>
      </w:pPr>
      <w:r>
        <w:rPr>
          <w:b/>
          <w:sz w:val="28"/>
          <w:szCs w:val="28"/>
        </w:rPr>
        <w:t>Задача № 3</w:t>
      </w:r>
      <w:r w:rsidR="00FD45D9">
        <w:rPr>
          <w:b/>
          <w:noProof/>
          <w:sz w:val="28"/>
          <w:szCs w:val="28"/>
          <w:lang w:eastAsia="ru-RU"/>
        </w:rPr>
        <w:drawing>
          <wp:inline distT="0" distB="0" distL="0" distR="0" wp14:anchorId="7164EECE">
            <wp:extent cx="5921346" cy="2554356"/>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41837"/>
                    <a:stretch/>
                  </pic:blipFill>
                  <pic:spPr bwMode="auto">
                    <a:xfrm>
                      <a:off x="0" y="0"/>
                      <a:ext cx="5926830" cy="2556722"/>
                    </a:xfrm>
                    <a:prstGeom prst="rect">
                      <a:avLst/>
                    </a:prstGeom>
                    <a:noFill/>
                    <a:ln>
                      <a:noFill/>
                    </a:ln>
                    <a:extLst>
                      <a:ext uri="{53640926-AAD7-44D8-BBD7-CCE9431645EC}">
                        <a14:shadowObscured xmlns:a14="http://schemas.microsoft.com/office/drawing/2010/main"/>
                      </a:ext>
                    </a:extLst>
                  </pic:spPr>
                </pic:pic>
              </a:graphicData>
            </a:graphic>
          </wp:inline>
        </w:drawing>
      </w:r>
    </w:p>
    <w:p w:rsidR="00AF3BC9" w:rsidRPr="00AF3BC9" w:rsidRDefault="0093351B" w:rsidP="00AF3BC9">
      <w:pPr>
        <w:suppressAutoHyphens w:val="0"/>
        <w:spacing w:after="200" w:line="276" w:lineRule="auto"/>
        <w:rPr>
          <w:sz w:val="28"/>
          <w:szCs w:val="28"/>
        </w:rPr>
      </w:pPr>
      <w:r>
        <w:rPr>
          <w:noProof/>
          <w:sz w:val="28"/>
          <w:szCs w:val="28"/>
          <w:lang w:eastAsia="ru-RU"/>
        </w:rPr>
        <w:lastRenderedPageBreak/>
        <w:drawing>
          <wp:inline distT="0" distB="0" distL="0" distR="0">
            <wp:extent cx="5923722" cy="1645661"/>
            <wp:effectExtent l="0" t="0" r="1270" b="0"/>
            <wp:docPr id="12" name="Рисунок 12" descr="C:\Users\Татьяна\Pictures\р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Pictures\р1 (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7853" t="55896" b="4521"/>
                    <a:stretch/>
                  </pic:blipFill>
                  <pic:spPr bwMode="auto">
                    <a:xfrm>
                      <a:off x="0" y="0"/>
                      <a:ext cx="5922867" cy="1645423"/>
                    </a:xfrm>
                    <a:prstGeom prst="rect">
                      <a:avLst/>
                    </a:prstGeom>
                    <a:noFill/>
                    <a:ln>
                      <a:noFill/>
                    </a:ln>
                    <a:extLst>
                      <a:ext uri="{53640926-AAD7-44D8-BBD7-CCE9431645EC}">
                        <a14:shadowObscured xmlns:a14="http://schemas.microsoft.com/office/drawing/2010/main"/>
                      </a:ext>
                    </a:extLst>
                  </pic:spPr>
                </pic:pic>
              </a:graphicData>
            </a:graphic>
          </wp:inline>
        </w:drawing>
      </w:r>
      <w:r w:rsidR="00AF3BC9" w:rsidRPr="00AF3BC9">
        <w:rPr>
          <w:b/>
          <w:sz w:val="28"/>
          <w:szCs w:val="28"/>
        </w:rPr>
        <w:t>Задача №</w:t>
      </w:r>
      <w:r w:rsidR="00AF3BC9">
        <w:rPr>
          <w:b/>
          <w:sz w:val="28"/>
          <w:szCs w:val="28"/>
        </w:rPr>
        <w:t>4</w:t>
      </w:r>
    </w:p>
    <w:p w:rsidR="009F4A7B" w:rsidRDefault="00AF3BC9" w:rsidP="003720D3">
      <w:pPr>
        <w:suppressAutoHyphens w:val="0"/>
        <w:spacing w:after="200" w:line="276" w:lineRule="auto"/>
        <w:rPr>
          <w:sz w:val="28"/>
          <w:szCs w:val="28"/>
        </w:rPr>
      </w:pPr>
      <w:r>
        <w:rPr>
          <w:noProof/>
          <w:sz w:val="28"/>
          <w:szCs w:val="28"/>
          <w:lang w:eastAsia="ru-RU"/>
        </w:rPr>
        <w:drawing>
          <wp:inline distT="0" distB="0" distL="0" distR="0" wp14:anchorId="02A9AA67" wp14:editId="41FAEB30">
            <wp:extent cx="5923722" cy="4452730"/>
            <wp:effectExtent l="0" t="0" r="1270" b="5080"/>
            <wp:docPr id="33" name="Рисунок 33" descr="C:\Users\Татьяна\Pictures\з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Татьяна\Pictures\зв (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816" t="2158" r="1698" b="6193"/>
                    <a:stretch/>
                  </pic:blipFill>
                  <pic:spPr bwMode="auto">
                    <a:xfrm>
                      <a:off x="0" y="0"/>
                      <a:ext cx="5929831" cy="4457322"/>
                    </a:xfrm>
                    <a:prstGeom prst="rect">
                      <a:avLst/>
                    </a:prstGeom>
                    <a:noFill/>
                    <a:ln>
                      <a:noFill/>
                    </a:ln>
                    <a:extLst>
                      <a:ext uri="{53640926-AAD7-44D8-BBD7-CCE9431645EC}">
                        <a14:shadowObscured xmlns:a14="http://schemas.microsoft.com/office/drawing/2010/main"/>
                      </a:ext>
                    </a:extLst>
                  </pic:spPr>
                </pic:pic>
              </a:graphicData>
            </a:graphic>
          </wp:inline>
        </w:drawing>
      </w:r>
    </w:p>
    <w:p w:rsidR="00AF3BC9" w:rsidRPr="00AF3BC9" w:rsidRDefault="00AF3BC9" w:rsidP="00AF3BC9">
      <w:pPr>
        <w:suppressAutoHyphens w:val="0"/>
        <w:rPr>
          <w:b/>
          <w:sz w:val="28"/>
          <w:szCs w:val="28"/>
        </w:rPr>
      </w:pPr>
      <w:r w:rsidRPr="00AF3BC9">
        <w:rPr>
          <w:b/>
          <w:sz w:val="28"/>
          <w:szCs w:val="28"/>
        </w:rPr>
        <w:t xml:space="preserve">Задача № </w:t>
      </w:r>
      <w:r>
        <w:rPr>
          <w:b/>
          <w:sz w:val="28"/>
          <w:szCs w:val="28"/>
        </w:rPr>
        <w:t>5</w:t>
      </w:r>
    </w:p>
    <w:p w:rsidR="002050C2" w:rsidRDefault="002050C2" w:rsidP="003720D3">
      <w:pPr>
        <w:suppressAutoHyphens w:val="0"/>
        <w:spacing w:after="200" w:line="276" w:lineRule="auto"/>
        <w:rPr>
          <w:sz w:val="28"/>
          <w:szCs w:val="28"/>
        </w:rPr>
      </w:pPr>
      <w:r>
        <w:rPr>
          <w:noProof/>
          <w:sz w:val="28"/>
          <w:szCs w:val="28"/>
          <w:lang w:eastAsia="ru-RU"/>
        </w:rPr>
        <w:drawing>
          <wp:inline distT="0" distB="0" distL="0" distR="0" wp14:anchorId="1BD7F6A7" wp14:editId="471E2CAD">
            <wp:extent cx="5915025" cy="2075225"/>
            <wp:effectExtent l="0" t="0" r="0" b="1270"/>
            <wp:docPr id="47" name="Рисунок 47" descr="C:\Users\Татьяна\Picture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Pictures\1 (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8649"/>
                    <a:stretch/>
                  </pic:blipFill>
                  <pic:spPr bwMode="auto">
                    <a:xfrm>
                      <a:off x="0" y="0"/>
                      <a:ext cx="5923426" cy="2078172"/>
                    </a:xfrm>
                    <a:prstGeom prst="rect">
                      <a:avLst/>
                    </a:prstGeom>
                    <a:noFill/>
                    <a:ln>
                      <a:noFill/>
                    </a:ln>
                    <a:extLst>
                      <a:ext uri="{53640926-AAD7-44D8-BBD7-CCE9431645EC}">
                        <a14:shadowObscured xmlns:a14="http://schemas.microsoft.com/office/drawing/2010/main"/>
                      </a:ext>
                    </a:extLst>
                  </pic:spPr>
                </pic:pic>
              </a:graphicData>
            </a:graphic>
          </wp:inline>
        </w:drawing>
      </w:r>
    </w:p>
    <w:p w:rsidR="002050C2" w:rsidRDefault="002050C2" w:rsidP="003720D3">
      <w:pPr>
        <w:suppressAutoHyphens w:val="0"/>
        <w:spacing w:after="200" w:line="276" w:lineRule="auto"/>
        <w:rPr>
          <w:sz w:val="28"/>
          <w:szCs w:val="28"/>
        </w:rPr>
      </w:pPr>
      <w:r>
        <w:rPr>
          <w:noProof/>
          <w:sz w:val="28"/>
          <w:szCs w:val="28"/>
          <w:lang w:eastAsia="ru-RU"/>
        </w:rPr>
        <w:lastRenderedPageBreak/>
        <w:drawing>
          <wp:inline distT="0" distB="0" distL="0" distR="0" wp14:anchorId="3EF9CED2">
            <wp:extent cx="5973418" cy="15505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5505" cy="1556238"/>
                    </a:xfrm>
                    <a:prstGeom prst="rect">
                      <a:avLst/>
                    </a:prstGeom>
                    <a:noFill/>
                  </pic:spPr>
                </pic:pic>
              </a:graphicData>
            </a:graphic>
          </wp:inline>
        </w:drawing>
      </w:r>
    </w:p>
    <w:p w:rsidR="009F4A7B" w:rsidRPr="00AF3BC9" w:rsidRDefault="00AF3BC9" w:rsidP="003720D3">
      <w:pPr>
        <w:suppressAutoHyphens w:val="0"/>
        <w:spacing w:after="200" w:line="276" w:lineRule="auto"/>
        <w:rPr>
          <w:b/>
          <w:sz w:val="28"/>
          <w:szCs w:val="28"/>
        </w:rPr>
      </w:pPr>
      <w:r w:rsidRPr="00AF3BC9">
        <w:rPr>
          <w:b/>
          <w:sz w:val="28"/>
          <w:szCs w:val="28"/>
        </w:rPr>
        <w:t>Задача №6</w:t>
      </w:r>
    </w:p>
    <w:p w:rsidR="00AF3BC9" w:rsidRPr="00474803" w:rsidRDefault="005A1631" w:rsidP="003720D3">
      <w:pPr>
        <w:suppressAutoHyphens w:val="0"/>
        <w:spacing w:after="200" w:line="276" w:lineRule="auto"/>
        <w:rPr>
          <w:sz w:val="28"/>
          <w:szCs w:val="28"/>
        </w:rPr>
      </w:pPr>
      <w:r>
        <w:rPr>
          <w:noProof/>
          <w:sz w:val="28"/>
          <w:szCs w:val="28"/>
          <w:lang w:eastAsia="ru-RU"/>
        </w:rPr>
        <w:drawing>
          <wp:inline distT="0" distB="0" distL="0" distR="0" wp14:anchorId="464A2D35" wp14:editId="26B52080">
            <wp:extent cx="5903844" cy="4393095"/>
            <wp:effectExtent l="0" t="0" r="1905" b="7620"/>
            <wp:docPr id="34" name="Рисунок 34" descr="C:\Users\Татьяна\Pictures\з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Татьяна\Pictures\зв (2).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8420" b="4850"/>
                    <a:stretch/>
                  </pic:blipFill>
                  <pic:spPr bwMode="auto">
                    <a:xfrm>
                      <a:off x="0" y="0"/>
                      <a:ext cx="5915783" cy="4401979"/>
                    </a:xfrm>
                    <a:prstGeom prst="rect">
                      <a:avLst/>
                    </a:prstGeom>
                    <a:noFill/>
                    <a:ln>
                      <a:noFill/>
                    </a:ln>
                    <a:extLst>
                      <a:ext uri="{53640926-AAD7-44D8-BBD7-CCE9431645EC}">
                        <a14:shadowObscured xmlns:a14="http://schemas.microsoft.com/office/drawing/2010/main"/>
                      </a:ext>
                    </a:extLst>
                  </pic:spPr>
                </pic:pic>
              </a:graphicData>
            </a:graphic>
          </wp:inline>
        </w:drawing>
      </w:r>
      <w:r w:rsidR="00AF3BC9" w:rsidRPr="00AF3BC9">
        <w:rPr>
          <w:b/>
          <w:sz w:val="28"/>
          <w:szCs w:val="28"/>
        </w:rPr>
        <w:t xml:space="preserve">Задача № </w:t>
      </w:r>
      <w:r w:rsidR="00AF3BC9">
        <w:rPr>
          <w:b/>
          <w:sz w:val="28"/>
          <w:szCs w:val="28"/>
        </w:rPr>
        <w:t>7</w:t>
      </w:r>
    </w:p>
    <w:p w:rsidR="00FD45D9" w:rsidRDefault="005A1631" w:rsidP="003720D3">
      <w:pPr>
        <w:suppressAutoHyphens w:val="0"/>
        <w:spacing w:after="200" w:line="276" w:lineRule="auto"/>
        <w:rPr>
          <w:b/>
          <w:sz w:val="28"/>
          <w:szCs w:val="28"/>
        </w:rPr>
      </w:pPr>
      <w:r>
        <w:rPr>
          <w:noProof/>
          <w:sz w:val="28"/>
          <w:szCs w:val="28"/>
          <w:lang w:eastAsia="ru-RU"/>
        </w:rPr>
        <w:drawing>
          <wp:inline distT="0" distB="0" distL="0" distR="0" wp14:anchorId="4F834DAD" wp14:editId="7B47C53A">
            <wp:extent cx="5905500" cy="2331926"/>
            <wp:effectExtent l="0" t="0" r="0" b="0"/>
            <wp:docPr id="35" name="Рисунок 35" descr="C:\Users\Татьяна\Pictures\зв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Татьяна\Pictures\зве (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7841" t="1844" r="968" b="38959"/>
                    <a:stretch/>
                  </pic:blipFill>
                  <pic:spPr bwMode="auto">
                    <a:xfrm>
                      <a:off x="0" y="0"/>
                      <a:ext cx="5905500" cy="2331926"/>
                    </a:xfrm>
                    <a:prstGeom prst="rect">
                      <a:avLst/>
                    </a:prstGeom>
                    <a:noFill/>
                    <a:ln>
                      <a:noFill/>
                    </a:ln>
                    <a:extLst>
                      <a:ext uri="{53640926-AAD7-44D8-BBD7-CCE9431645EC}">
                        <a14:shadowObscured xmlns:a14="http://schemas.microsoft.com/office/drawing/2010/main"/>
                      </a:ext>
                    </a:extLst>
                  </pic:spPr>
                </pic:pic>
              </a:graphicData>
            </a:graphic>
          </wp:inline>
        </w:drawing>
      </w:r>
    </w:p>
    <w:p w:rsidR="00FD45D9" w:rsidRDefault="00FD45D9" w:rsidP="00FD45D9">
      <w:pPr>
        <w:suppressAutoHyphens w:val="0"/>
        <w:spacing w:after="200" w:line="276" w:lineRule="auto"/>
        <w:ind w:right="-1"/>
        <w:rPr>
          <w:b/>
          <w:sz w:val="28"/>
          <w:szCs w:val="28"/>
        </w:rPr>
      </w:pPr>
      <w:r>
        <w:rPr>
          <w:b/>
          <w:noProof/>
          <w:sz w:val="28"/>
          <w:szCs w:val="28"/>
          <w:lang w:eastAsia="ru-RU"/>
        </w:rPr>
        <w:lastRenderedPageBreak/>
        <w:drawing>
          <wp:inline distT="0" distB="0" distL="0" distR="0" wp14:anchorId="6D44C8EB">
            <wp:extent cx="5915025" cy="1561084"/>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64035"/>
                    <a:stretch/>
                  </pic:blipFill>
                  <pic:spPr bwMode="auto">
                    <a:xfrm>
                      <a:off x="0" y="0"/>
                      <a:ext cx="5923201" cy="1563242"/>
                    </a:xfrm>
                    <a:prstGeom prst="rect">
                      <a:avLst/>
                    </a:prstGeom>
                    <a:noFill/>
                    <a:ln>
                      <a:noFill/>
                    </a:ln>
                    <a:extLst>
                      <a:ext uri="{53640926-AAD7-44D8-BBD7-CCE9431645EC}">
                        <a14:shadowObscured xmlns:a14="http://schemas.microsoft.com/office/drawing/2010/main"/>
                      </a:ext>
                    </a:extLst>
                  </pic:spPr>
                </pic:pic>
              </a:graphicData>
            </a:graphic>
          </wp:inline>
        </w:drawing>
      </w:r>
    </w:p>
    <w:p w:rsidR="00D21116" w:rsidRDefault="00AF3BC9" w:rsidP="003720D3">
      <w:pPr>
        <w:suppressAutoHyphens w:val="0"/>
        <w:spacing w:after="200" w:line="276" w:lineRule="auto"/>
        <w:rPr>
          <w:sz w:val="28"/>
          <w:szCs w:val="28"/>
        </w:rPr>
      </w:pPr>
      <w:r w:rsidRPr="00AF3BC9">
        <w:rPr>
          <w:b/>
          <w:sz w:val="28"/>
          <w:szCs w:val="28"/>
        </w:rPr>
        <w:t>Задача № 8</w:t>
      </w:r>
    </w:p>
    <w:p w:rsidR="003B2C98" w:rsidRDefault="005A1631" w:rsidP="003720D3">
      <w:pPr>
        <w:suppressAutoHyphens w:val="0"/>
        <w:spacing w:after="200" w:line="276" w:lineRule="auto"/>
        <w:rPr>
          <w:b/>
          <w:sz w:val="28"/>
          <w:szCs w:val="28"/>
        </w:rPr>
      </w:pPr>
      <w:r>
        <w:rPr>
          <w:noProof/>
          <w:sz w:val="28"/>
          <w:szCs w:val="28"/>
          <w:lang w:eastAsia="ru-RU"/>
        </w:rPr>
        <w:drawing>
          <wp:inline distT="0" distB="0" distL="0" distR="0">
            <wp:extent cx="5915025" cy="3952875"/>
            <wp:effectExtent l="0" t="0" r="9525" b="9525"/>
            <wp:docPr id="36" name="Рисунок 36" descr="C:\Users\Татьяна\Pictures\зв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Татьяна\Pictures\зв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7164" b="5455"/>
                    <a:stretch/>
                  </pic:blipFill>
                  <pic:spPr bwMode="auto">
                    <a:xfrm>
                      <a:off x="0" y="0"/>
                      <a:ext cx="5915025" cy="3952875"/>
                    </a:xfrm>
                    <a:prstGeom prst="rect">
                      <a:avLst/>
                    </a:prstGeom>
                    <a:noFill/>
                    <a:ln>
                      <a:noFill/>
                    </a:ln>
                    <a:extLst>
                      <a:ext uri="{53640926-AAD7-44D8-BBD7-CCE9431645EC}">
                        <a14:shadowObscured xmlns:a14="http://schemas.microsoft.com/office/drawing/2010/main"/>
                      </a:ext>
                    </a:extLst>
                  </pic:spPr>
                </pic:pic>
              </a:graphicData>
            </a:graphic>
          </wp:inline>
        </w:drawing>
      </w:r>
      <w:r w:rsidR="00AF3BC9">
        <w:rPr>
          <w:b/>
          <w:sz w:val="28"/>
          <w:szCs w:val="28"/>
        </w:rPr>
        <w:t>Задача № 9</w:t>
      </w:r>
    </w:p>
    <w:p w:rsidR="00474803" w:rsidRPr="00474803" w:rsidRDefault="00474803" w:rsidP="003720D3">
      <w:pPr>
        <w:suppressAutoHyphens w:val="0"/>
        <w:spacing w:after="200" w:line="276" w:lineRule="auto"/>
        <w:rPr>
          <w:sz w:val="28"/>
          <w:szCs w:val="28"/>
        </w:rPr>
      </w:pPr>
      <w:r>
        <w:rPr>
          <w:noProof/>
          <w:sz w:val="28"/>
          <w:szCs w:val="28"/>
          <w:lang w:eastAsia="ru-RU"/>
        </w:rPr>
        <w:drawing>
          <wp:inline distT="0" distB="0" distL="0" distR="0" wp14:anchorId="79344F18">
            <wp:extent cx="5913783" cy="2335696"/>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38798"/>
                    <a:stretch/>
                  </pic:blipFill>
                  <pic:spPr bwMode="auto">
                    <a:xfrm>
                      <a:off x="0" y="0"/>
                      <a:ext cx="5913755" cy="2335685"/>
                    </a:xfrm>
                    <a:prstGeom prst="rect">
                      <a:avLst/>
                    </a:prstGeom>
                    <a:noFill/>
                    <a:ln>
                      <a:noFill/>
                    </a:ln>
                    <a:extLst>
                      <a:ext uri="{53640926-AAD7-44D8-BBD7-CCE9431645EC}">
                        <a14:shadowObscured xmlns:a14="http://schemas.microsoft.com/office/drawing/2010/main"/>
                      </a:ext>
                    </a:extLst>
                  </pic:spPr>
                </pic:pic>
              </a:graphicData>
            </a:graphic>
          </wp:inline>
        </w:drawing>
      </w:r>
    </w:p>
    <w:p w:rsidR="003B2C98" w:rsidRDefault="003B2C98" w:rsidP="003720D3">
      <w:pPr>
        <w:suppressAutoHyphens w:val="0"/>
        <w:spacing w:after="200" w:line="276" w:lineRule="auto"/>
        <w:rPr>
          <w:noProof/>
          <w:sz w:val="28"/>
          <w:szCs w:val="28"/>
          <w:lang w:eastAsia="ru-RU"/>
        </w:rPr>
      </w:pPr>
    </w:p>
    <w:p w:rsidR="00BC7AB3" w:rsidRDefault="007A4577" w:rsidP="00AF3BC9">
      <w:pPr>
        <w:suppressAutoHyphens w:val="0"/>
        <w:rPr>
          <w:b/>
          <w:sz w:val="28"/>
          <w:szCs w:val="28"/>
        </w:rPr>
      </w:pPr>
      <w:r>
        <w:rPr>
          <w:noProof/>
          <w:sz w:val="28"/>
          <w:szCs w:val="28"/>
          <w:lang w:eastAsia="ru-RU"/>
        </w:rPr>
        <w:lastRenderedPageBreak/>
        <w:drawing>
          <wp:inline distT="0" distB="0" distL="0" distR="0" wp14:anchorId="0FB754DB" wp14:editId="073EFD33">
            <wp:extent cx="5910656" cy="1967948"/>
            <wp:effectExtent l="0" t="0" r="0" b="0"/>
            <wp:docPr id="42" name="Рисунок 42" descr="C:\Users\Татьяна\Pictures\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Татьяна\Pictures\з (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841" t="58955" b="4073"/>
                    <a:stretch/>
                  </pic:blipFill>
                  <pic:spPr bwMode="auto">
                    <a:xfrm>
                      <a:off x="0" y="0"/>
                      <a:ext cx="5953032" cy="1982057"/>
                    </a:xfrm>
                    <a:prstGeom prst="rect">
                      <a:avLst/>
                    </a:prstGeom>
                    <a:noFill/>
                    <a:ln>
                      <a:noFill/>
                    </a:ln>
                    <a:extLst>
                      <a:ext uri="{53640926-AAD7-44D8-BBD7-CCE9431645EC}">
                        <a14:shadowObscured xmlns:a14="http://schemas.microsoft.com/office/drawing/2010/main"/>
                      </a:ext>
                    </a:extLst>
                  </pic:spPr>
                </pic:pic>
              </a:graphicData>
            </a:graphic>
          </wp:inline>
        </w:drawing>
      </w:r>
    </w:p>
    <w:p w:rsidR="00BC7AB3" w:rsidRDefault="00BC7AB3" w:rsidP="00AF3BC9">
      <w:pPr>
        <w:suppressAutoHyphens w:val="0"/>
        <w:rPr>
          <w:b/>
          <w:sz w:val="28"/>
          <w:szCs w:val="28"/>
        </w:rPr>
      </w:pPr>
    </w:p>
    <w:p w:rsidR="00AF3BC9" w:rsidRPr="00AF3BC9" w:rsidRDefault="00AF3BC9" w:rsidP="00AF3BC9">
      <w:pPr>
        <w:suppressAutoHyphens w:val="0"/>
        <w:rPr>
          <w:b/>
          <w:sz w:val="28"/>
          <w:szCs w:val="28"/>
        </w:rPr>
      </w:pPr>
      <w:r w:rsidRPr="00AF3BC9">
        <w:rPr>
          <w:b/>
          <w:sz w:val="28"/>
          <w:szCs w:val="28"/>
        </w:rPr>
        <w:t xml:space="preserve">Задача № </w:t>
      </w:r>
      <w:r>
        <w:rPr>
          <w:b/>
          <w:sz w:val="28"/>
          <w:szCs w:val="28"/>
        </w:rPr>
        <w:t>10</w:t>
      </w:r>
    </w:p>
    <w:p w:rsidR="003B2C98" w:rsidRDefault="00FA5EFF" w:rsidP="00D21116">
      <w:pPr>
        <w:suppressAutoHyphens w:val="0"/>
        <w:spacing w:after="200" w:line="276" w:lineRule="auto"/>
        <w:rPr>
          <w:b/>
          <w:sz w:val="28"/>
          <w:szCs w:val="28"/>
        </w:rPr>
      </w:pPr>
      <w:r>
        <w:rPr>
          <w:noProof/>
          <w:sz w:val="28"/>
          <w:szCs w:val="28"/>
          <w:lang w:eastAsia="ru-RU"/>
        </w:rPr>
        <w:drawing>
          <wp:inline distT="0" distB="0" distL="0" distR="0">
            <wp:extent cx="5962650" cy="4238625"/>
            <wp:effectExtent l="0" t="0" r="0" b="9525"/>
            <wp:docPr id="43" name="Рисунок 43" descr="C:\Users\Татьяна\Pictures\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атьяна\Pictures\з (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775" b="3434"/>
                    <a:stretch/>
                  </pic:blipFill>
                  <pic:spPr bwMode="auto">
                    <a:xfrm>
                      <a:off x="0" y="0"/>
                      <a:ext cx="5961153" cy="4237561"/>
                    </a:xfrm>
                    <a:prstGeom prst="rect">
                      <a:avLst/>
                    </a:prstGeom>
                    <a:noFill/>
                    <a:ln>
                      <a:noFill/>
                    </a:ln>
                    <a:extLst>
                      <a:ext uri="{53640926-AAD7-44D8-BBD7-CCE9431645EC}">
                        <a14:shadowObscured xmlns:a14="http://schemas.microsoft.com/office/drawing/2010/main"/>
                      </a:ext>
                    </a:extLst>
                  </pic:spPr>
                </pic:pic>
              </a:graphicData>
            </a:graphic>
          </wp:inline>
        </w:drawing>
      </w:r>
    </w:p>
    <w:p w:rsidR="00474803" w:rsidRDefault="00474803" w:rsidP="009A560D">
      <w:pPr>
        <w:pStyle w:val="1"/>
        <w:rPr>
          <w:color w:val="auto"/>
        </w:rPr>
      </w:pPr>
    </w:p>
    <w:p w:rsidR="00474803" w:rsidRDefault="00474803" w:rsidP="009A560D">
      <w:pPr>
        <w:pStyle w:val="1"/>
        <w:rPr>
          <w:color w:val="auto"/>
        </w:rPr>
      </w:pPr>
    </w:p>
    <w:p w:rsidR="00474803" w:rsidRDefault="00474803" w:rsidP="009A560D">
      <w:pPr>
        <w:pStyle w:val="1"/>
        <w:rPr>
          <w:color w:val="auto"/>
        </w:rPr>
      </w:pPr>
    </w:p>
    <w:p w:rsidR="007A4577" w:rsidRPr="007A4577" w:rsidRDefault="007A4577" w:rsidP="007A4577"/>
    <w:p w:rsidR="00757E2D" w:rsidRPr="00757E2D" w:rsidRDefault="00757E2D" w:rsidP="00757E2D"/>
    <w:p w:rsidR="00D21116" w:rsidRPr="009A560D" w:rsidRDefault="009A560D" w:rsidP="009A560D">
      <w:pPr>
        <w:pStyle w:val="1"/>
        <w:rPr>
          <w:color w:val="auto"/>
        </w:rPr>
      </w:pPr>
      <w:bookmarkStart w:id="4" w:name="_Toc40630341"/>
      <w:r w:rsidRPr="009A560D">
        <w:rPr>
          <w:color w:val="auto"/>
        </w:rPr>
        <w:lastRenderedPageBreak/>
        <w:t>Тема 3</w:t>
      </w:r>
      <w:r w:rsidR="00E54D3D" w:rsidRPr="009A560D">
        <w:rPr>
          <w:color w:val="auto"/>
        </w:rPr>
        <w:t>.</w:t>
      </w:r>
      <w:r w:rsidR="002050C2" w:rsidRPr="009A560D">
        <w:rPr>
          <w:color w:val="auto"/>
        </w:rPr>
        <w:t xml:space="preserve"> Планеты Солнечной системы</w:t>
      </w:r>
      <w:bookmarkEnd w:id="4"/>
      <w:r w:rsidR="002050C2" w:rsidRPr="009A560D">
        <w:rPr>
          <w:color w:val="auto"/>
        </w:rPr>
        <w:t xml:space="preserve"> </w:t>
      </w:r>
    </w:p>
    <w:p w:rsidR="00D21116" w:rsidRDefault="00D21116" w:rsidP="00D21116">
      <w:pPr>
        <w:suppressAutoHyphens w:val="0"/>
        <w:spacing w:after="200" w:line="276" w:lineRule="auto"/>
        <w:rPr>
          <w:sz w:val="28"/>
          <w:szCs w:val="28"/>
        </w:rPr>
      </w:pPr>
      <w:r w:rsidRPr="00D21116">
        <w:rPr>
          <w:sz w:val="28"/>
          <w:szCs w:val="28"/>
        </w:rPr>
        <w:t xml:space="preserve"> </w:t>
      </w:r>
      <w:r w:rsidR="002050C2" w:rsidRPr="00D21116">
        <w:rPr>
          <w:b/>
          <w:noProof/>
          <w:sz w:val="28"/>
          <w:szCs w:val="28"/>
          <w:lang w:eastAsia="ru-RU"/>
        </w:rPr>
        <w:t xml:space="preserve">Теоретический материал </w:t>
      </w:r>
      <w:r w:rsidR="00E54D3D" w:rsidRPr="00D21116">
        <w:rPr>
          <w:b/>
          <w:noProof/>
          <w:sz w:val="28"/>
          <w:szCs w:val="28"/>
          <w:lang w:eastAsia="ru-RU"/>
        </w:rPr>
        <w:t>.</w:t>
      </w:r>
    </w:p>
    <w:p w:rsidR="00757E2D" w:rsidRDefault="002050C2" w:rsidP="00757E2D">
      <w:pPr>
        <w:suppressAutoHyphens w:val="0"/>
        <w:contextualSpacing/>
        <w:jc w:val="both"/>
        <w:rPr>
          <w:sz w:val="28"/>
          <w:szCs w:val="28"/>
        </w:rPr>
      </w:pPr>
      <w:r w:rsidRPr="00D21116">
        <w:rPr>
          <w:noProof/>
          <w:sz w:val="28"/>
          <w:szCs w:val="28"/>
          <w:lang w:eastAsia="ru-RU"/>
        </w:rPr>
        <w:t>Центром Солнечной системы является звезда Солнце, вокруг которой обращается 8 планет: Меркурий, Венера, Земля, Марс, Юпитер, Сатурн, Уран и Нептун</w:t>
      </w:r>
    </w:p>
    <w:p w:rsidR="00D21116" w:rsidRDefault="00A5022A" w:rsidP="00757E2D">
      <w:pPr>
        <w:suppressAutoHyphens w:val="0"/>
        <w:contextualSpacing/>
        <w:jc w:val="both"/>
        <w:rPr>
          <w:sz w:val="28"/>
          <w:szCs w:val="28"/>
        </w:rPr>
      </w:pPr>
      <w:r w:rsidRPr="00A5022A">
        <w:rPr>
          <w:noProof/>
          <w:sz w:val="28"/>
          <w:szCs w:val="28"/>
          <w:lang w:eastAsia="ru-RU"/>
        </w:rPr>
        <w:t xml:space="preserve">Первые четыре планеты – Меркурий, Венера, Земля и Марс – изза близкого расположения к Земле и схожести по своим свойствам называют </w:t>
      </w:r>
      <w:r w:rsidRPr="00A5022A">
        <w:rPr>
          <w:b/>
          <w:noProof/>
          <w:sz w:val="28"/>
          <w:szCs w:val="28"/>
          <w:lang w:eastAsia="ru-RU"/>
        </w:rPr>
        <w:t>планетами Земной</w:t>
      </w:r>
      <w:r w:rsidRPr="00A5022A">
        <w:rPr>
          <w:noProof/>
          <w:sz w:val="28"/>
          <w:szCs w:val="28"/>
          <w:lang w:eastAsia="ru-RU"/>
        </w:rPr>
        <w:t xml:space="preserve"> группы. Оставшиеся четыре планеты - Юпитер, Сатурн, Уран и Нептун – </w:t>
      </w:r>
      <w:r w:rsidRPr="00A5022A">
        <w:rPr>
          <w:b/>
          <w:noProof/>
          <w:sz w:val="28"/>
          <w:szCs w:val="28"/>
          <w:lang w:eastAsia="ru-RU"/>
        </w:rPr>
        <w:t>планеты-гиганты</w:t>
      </w:r>
      <w:r w:rsidRPr="00A5022A">
        <w:rPr>
          <w:noProof/>
          <w:sz w:val="28"/>
          <w:szCs w:val="28"/>
          <w:lang w:eastAsia="ru-RU"/>
        </w:rPr>
        <w:t xml:space="preserve"> (или газовые гиганты).</w:t>
      </w:r>
    </w:p>
    <w:p w:rsidR="00D21116" w:rsidRDefault="00A5022A" w:rsidP="00FD45D9">
      <w:pPr>
        <w:pStyle w:val="a7"/>
        <w:numPr>
          <w:ilvl w:val="0"/>
          <w:numId w:val="29"/>
        </w:numPr>
        <w:suppressAutoHyphens w:val="0"/>
        <w:ind w:left="0" w:firstLine="0"/>
        <w:jc w:val="both"/>
        <w:rPr>
          <w:sz w:val="28"/>
          <w:szCs w:val="28"/>
        </w:rPr>
      </w:pPr>
      <w:r w:rsidRPr="00D21116">
        <w:rPr>
          <w:noProof/>
          <w:sz w:val="28"/>
          <w:szCs w:val="28"/>
          <w:lang w:eastAsia="ru-RU"/>
        </w:rPr>
        <w:t xml:space="preserve">Диаметр в районе экватора позволяет определить </w:t>
      </w:r>
      <w:r w:rsidRPr="00D21116">
        <w:rPr>
          <w:b/>
          <w:noProof/>
          <w:sz w:val="28"/>
          <w:szCs w:val="28"/>
          <w:lang w:eastAsia="ru-RU"/>
        </w:rPr>
        <w:t>объем</w:t>
      </w:r>
      <w:r w:rsidRPr="00D21116">
        <w:rPr>
          <w:noProof/>
          <w:sz w:val="28"/>
          <w:szCs w:val="28"/>
          <w:lang w:eastAsia="ru-RU"/>
        </w:rPr>
        <w:t xml:space="preserve"> данной планеты. Если форму планеты принять за шар, то </w:t>
      </w:r>
      <w:r w:rsidRPr="00D21116">
        <w:rPr>
          <w:rFonts w:ascii="Cambria Math" w:hAnsi="Cambria Math" w:cs="Cambria Math"/>
          <w:noProof/>
          <w:sz w:val="28"/>
          <w:szCs w:val="28"/>
          <w:lang w:eastAsia="ru-RU"/>
        </w:rPr>
        <w:t>𝑉</w:t>
      </w:r>
      <w:r w:rsidRPr="00D21116">
        <w:rPr>
          <w:noProof/>
          <w:sz w:val="28"/>
          <w:szCs w:val="28"/>
          <w:lang w:eastAsia="ru-RU"/>
        </w:rPr>
        <w:t xml:space="preserve"> = </w:t>
      </w:r>
      <m:oMath>
        <m:f>
          <m:fPr>
            <m:ctrlPr>
              <w:rPr>
                <w:rFonts w:ascii="Cambria Math" w:hAnsi="Cambria Math"/>
                <w:i/>
                <w:noProof/>
                <w:sz w:val="28"/>
                <w:szCs w:val="28"/>
                <w:lang w:eastAsia="ru-RU"/>
              </w:rPr>
            </m:ctrlPr>
          </m:fPr>
          <m:num>
            <m:r>
              <w:rPr>
                <w:rFonts w:ascii="Cambria Math" w:hAnsi="Cambria Math"/>
                <w:noProof/>
                <w:sz w:val="28"/>
                <w:szCs w:val="28"/>
                <w:lang w:eastAsia="ru-RU"/>
              </w:rPr>
              <m:t>4</m:t>
            </m:r>
          </m:num>
          <m:den>
            <m:r>
              <w:rPr>
                <w:rFonts w:ascii="Cambria Math" w:hAnsi="Cambria Math"/>
                <w:noProof/>
                <w:sz w:val="28"/>
                <w:szCs w:val="28"/>
                <w:lang w:eastAsia="ru-RU"/>
              </w:rPr>
              <m:t>3</m:t>
            </m:r>
          </m:den>
        </m:f>
      </m:oMath>
      <w:r w:rsidRPr="00D21116">
        <w:rPr>
          <w:rFonts w:ascii="Cambria Math" w:hAnsi="Cambria Math" w:cs="Cambria Math"/>
          <w:noProof/>
          <w:sz w:val="28"/>
          <w:szCs w:val="28"/>
          <w:lang w:eastAsia="ru-RU"/>
        </w:rPr>
        <w:t>∗</w:t>
      </w:r>
      <w:r w:rsidRPr="00D21116">
        <w:rPr>
          <w:noProof/>
          <w:sz w:val="28"/>
          <w:szCs w:val="28"/>
          <w:lang w:eastAsia="ru-RU"/>
        </w:rPr>
        <w:t>π</w:t>
      </w:r>
      <w:r w:rsidRPr="00D21116">
        <w:rPr>
          <w:rFonts w:ascii="Cambria Math" w:hAnsi="Cambria Math" w:cs="Cambria Math"/>
          <w:noProof/>
          <w:sz w:val="28"/>
          <w:szCs w:val="28"/>
          <w:lang w:eastAsia="ru-RU"/>
        </w:rPr>
        <w:t>∗</w:t>
      </w:r>
      <m:oMath>
        <m:sSup>
          <m:sSupPr>
            <m:ctrlPr>
              <w:rPr>
                <w:rFonts w:ascii="Cambria Math" w:hAnsi="Cambria Math"/>
                <w:i/>
                <w:noProof/>
                <w:sz w:val="28"/>
                <w:szCs w:val="28"/>
                <w:lang w:eastAsia="ru-RU"/>
              </w:rPr>
            </m:ctrlPr>
          </m:sSupPr>
          <m:e>
            <m:r>
              <w:rPr>
                <w:rFonts w:ascii="Cambria Math" w:hAnsi="Cambria Math"/>
                <w:noProof/>
                <w:sz w:val="28"/>
                <w:szCs w:val="28"/>
                <w:lang w:val="en-US" w:eastAsia="ru-RU"/>
              </w:rPr>
              <m:t>R</m:t>
            </m:r>
          </m:e>
          <m:sup>
            <m:r>
              <w:rPr>
                <w:rFonts w:ascii="Cambria Math" w:hAnsi="Cambria Math"/>
                <w:noProof/>
                <w:sz w:val="28"/>
                <w:szCs w:val="28"/>
                <w:lang w:eastAsia="ru-RU"/>
              </w:rPr>
              <m:t>3</m:t>
            </m:r>
          </m:sup>
        </m:sSup>
        <m:r>
          <w:rPr>
            <w:rFonts w:ascii="Cambria Math" w:hAnsi="Cambria Math"/>
            <w:noProof/>
            <w:sz w:val="28"/>
            <w:szCs w:val="28"/>
            <w:lang w:eastAsia="ru-RU"/>
          </w:rPr>
          <m:t>.</m:t>
        </m:r>
      </m:oMath>
      <w:r w:rsidRPr="00D21116">
        <w:rPr>
          <w:noProof/>
          <w:sz w:val="28"/>
          <w:szCs w:val="28"/>
          <w:lang w:eastAsia="ru-RU"/>
        </w:rPr>
        <w:t xml:space="preserve"> Если учесть, что радиус есть половина диаметра, тогда </w:t>
      </w:r>
      <w:r w:rsidRPr="00D21116">
        <w:rPr>
          <w:rFonts w:ascii="Cambria Math" w:hAnsi="Cambria Math" w:cs="Cambria Math"/>
          <w:noProof/>
          <w:sz w:val="28"/>
          <w:szCs w:val="28"/>
          <w:lang w:eastAsia="ru-RU"/>
        </w:rPr>
        <w:t>𝑉</w:t>
      </w:r>
      <w:r w:rsidRPr="00D21116">
        <w:rPr>
          <w:noProof/>
          <w:sz w:val="28"/>
          <w:szCs w:val="28"/>
          <w:lang w:eastAsia="ru-RU"/>
        </w:rPr>
        <w:t xml:space="preserve"> = </w:t>
      </w:r>
      <m:oMath>
        <m:f>
          <m:fPr>
            <m:ctrlPr>
              <w:rPr>
                <w:rFonts w:ascii="Cambria Math" w:hAnsi="Cambria Math" w:cs="Cambria Math"/>
                <w:i/>
                <w:noProof/>
                <w:sz w:val="28"/>
                <w:szCs w:val="28"/>
                <w:lang w:eastAsia="ru-RU"/>
              </w:rPr>
            </m:ctrlPr>
          </m:fPr>
          <m:num>
            <m:sSup>
              <m:sSupPr>
                <m:ctrlPr>
                  <w:rPr>
                    <w:rFonts w:ascii="Cambria Math" w:hAnsi="Cambria Math" w:cs="Cambria Math"/>
                    <w:i/>
                    <w:noProof/>
                    <w:sz w:val="28"/>
                    <w:szCs w:val="28"/>
                    <w:lang w:eastAsia="ru-RU"/>
                  </w:rPr>
                </m:ctrlPr>
              </m:sSupPr>
              <m:e>
                <m:r>
                  <w:rPr>
                    <w:rFonts w:ascii="Cambria Math" w:hAnsi="Cambria Math" w:cs="Cambria Math"/>
                    <w:noProof/>
                    <w:sz w:val="28"/>
                    <w:szCs w:val="28"/>
                    <w:lang w:eastAsia="ru-RU"/>
                  </w:rPr>
                  <m:t>πd</m:t>
                </m:r>
              </m:e>
              <m:sup>
                <m:r>
                  <w:rPr>
                    <w:rFonts w:ascii="Cambria Math" w:hAnsi="Cambria Math" w:cs="Cambria Math"/>
                    <w:noProof/>
                    <w:sz w:val="28"/>
                    <w:szCs w:val="28"/>
                    <w:lang w:eastAsia="ru-RU"/>
                  </w:rPr>
                  <m:t>3</m:t>
                </m:r>
              </m:sup>
            </m:sSup>
          </m:num>
          <m:den>
            <m:r>
              <w:rPr>
                <w:rFonts w:ascii="Cambria Math" w:hAnsi="Cambria Math" w:cs="Cambria Math"/>
                <w:noProof/>
                <w:sz w:val="28"/>
                <w:szCs w:val="28"/>
                <w:lang w:eastAsia="ru-RU"/>
              </w:rPr>
              <m:t>6</m:t>
            </m:r>
          </m:den>
        </m:f>
      </m:oMath>
      <w:r w:rsidRPr="00D21116">
        <w:rPr>
          <w:noProof/>
          <w:sz w:val="28"/>
          <w:szCs w:val="28"/>
          <w:lang w:eastAsia="ru-RU"/>
        </w:rPr>
        <w:t xml:space="preserve"> . </w:t>
      </w:r>
    </w:p>
    <w:p w:rsidR="00D21116" w:rsidRDefault="00A5022A" w:rsidP="00FD45D9">
      <w:pPr>
        <w:pStyle w:val="a7"/>
        <w:numPr>
          <w:ilvl w:val="0"/>
          <w:numId w:val="29"/>
        </w:numPr>
        <w:suppressAutoHyphens w:val="0"/>
        <w:ind w:left="0" w:firstLine="0"/>
        <w:jc w:val="both"/>
        <w:rPr>
          <w:sz w:val="28"/>
          <w:szCs w:val="28"/>
        </w:rPr>
      </w:pPr>
      <w:r w:rsidRPr="00D21116">
        <w:rPr>
          <w:noProof/>
          <w:sz w:val="28"/>
          <w:szCs w:val="28"/>
          <w:lang w:eastAsia="ru-RU"/>
        </w:rPr>
        <w:t xml:space="preserve">Период обращения вокруг Солнца – это время, за которое планета совершает один полный оборот вокруг Солнца, т.е. это </w:t>
      </w:r>
      <w:r w:rsidRPr="00D21116">
        <w:rPr>
          <w:b/>
          <w:noProof/>
          <w:sz w:val="28"/>
          <w:szCs w:val="28"/>
          <w:lang w:eastAsia="ru-RU"/>
        </w:rPr>
        <w:t>длительность года на данной планете</w:t>
      </w:r>
      <w:r w:rsidRPr="00D21116">
        <w:rPr>
          <w:noProof/>
          <w:sz w:val="28"/>
          <w:szCs w:val="28"/>
          <w:lang w:eastAsia="ru-RU"/>
        </w:rPr>
        <w:t>.</w:t>
      </w:r>
    </w:p>
    <w:p w:rsidR="00D21116" w:rsidRDefault="00A5022A" w:rsidP="00FD45D9">
      <w:pPr>
        <w:pStyle w:val="a7"/>
        <w:numPr>
          <w:ilvl w:val="0"/>
          <w:numId w:val="29"/>
        </w:numPr>
        <w:suppressAutoHyphens w:val="0"/>
        <w:ind w:left="0" w:firstLine="0"/>
        <w:jc w:val="both"/>
        <w:rPr>
          <w:sz w:val="28"/>
          <w:szCs w:val="28"/>
        </w:rPr>
      </w:pPr>
      <w:r w:rsidRPr="00D21116">
        <w:rPr>
          <w:noProof/>
          <w:sz w:val="28"/>
          <w:szCs w:val="28"/>
          <w:lang w:eastAsia="ru-RU"/>
        </w:rPr>
        <w:t xml:space="preserve">Следует также принимать во внимание, что период можно рассчитать по формуле </w:t>
      </w:r>
      <w:r w:rsidRPr="00D21116">
        <w:rPr>
          <w:rFonts w:ascii="Cambria Math" w:hAnsi="Cambria Math" w:cs="Cambria Math"/>
          <w:noProof/>
          <w:sz w:val="28"/>
          <w:szCs w:val="28"/>
          <w:lang w:eastAsia="ru-RU"/>
        </w:rPr>
        <w:t>𝑇</w:t>
      </w:r>
      <w:r w:rsidRPr="00D21116">
        <w:rPr>
          <w:noProof/>
          <w:sz w:val="28"/>
          <w:szCs w:val="28"/>
          <w:lang w:eastAsia="ru-RU"/>
        </w:rPr>
        <w:t xml:space="preserve"> = 2</w:t>
      </w:r>
      <w:r w:rsidRPr="00D21116">
        <w:rPr>
          <w:rFonts w:ascii="Cambria Math" w:hAnsi="Cambria Math" w:cs="Cambria Math"/>
          <w:noProof/>
          <w:sz w:val="28"/>
          <w:szCs w:val="28"/>
          <w:lang w:eastAsia="ru-RU"/>
        </w:rPr>
        <w:t>𝜋𝑅/𝑣</w:t>
      </w:r>
      <w:r w:rsidRPr="00D21116">
        <w:rPr>
          <w:noProof/>
          <w:sz w:val="28"/>
          <w:szCs w:val="28"/>
          <w:lang w:eastAsia="ru-RU"/>
        </w:rPr>
        <w:t xml:space="preserve"> , где </w:t>
      </w:r>
      <w:r w:rsidRPr="00D21116">
        <w:rPr>
          <w:rFonts w:ascii="Cambria Math" w:hAnsi="Cambria Math" w:cs="Cambria Math"/>
          <w:noProof/>
          <w:sz w:val="28"/>
          <w:szCs w:val="28"/>
          <w:lang w:eastAsia="ru-RU"/>
        </w:rPr>
        <w:t>𝑅</w:t>
      </w:r>
      <w:r w:rsidRPr="00D21116">
        <w:rPr>
          <w:noProof/>
          <w:sz w:val="28"/>
          <w:szCs w:val="28"/>
          <w:lang w:eastAsia="ru-RU"/>
        </w:rPr>
        <w:t xml:space="preserve"> − радиус траектории, а </w:t>
      </w:r>
      <w:r w:rsidRPr="00D21116">
        <w:rPr>
          <w:rFonts w:ascii="Cambria Math" w:hAnsi="Cambria Math" w:cs="Cambria Math"/>
          <w:noProof/>
          <w:sz w:val="28"/>
          <w:szCs w:val="28"/>
          <w:lang w:eastAsia="ru-RU"/>
        </w:rPr>
        <w:t>𝑣</w:t>
      </w:r>
      <w:r w:rsidRPr="00D21116">
        <w:rPr>
          <w:noProof/>
          <w:sz w:val="28"/>
          <w:szCs w:val="28"/>
          <w:lang w:eastAsia="ru-RU"/>
        </w:rPr>
        <w:t xml:space="preserve"> − линейная скорость планеты.</w:t>
      </w:r>
    </w:p>
    <w:p w:rsidR="00D21116" w:rsidRPr="00D21116" w:rsidRDefault="00A5022A" w:rsidP="00FD45D9">
      <w:pPr>
        <w:pStyle w:val="a7"/>
        <w:numPr>
          <w:ilvl w:val="0"/>
          <w:numId w:val="29"/>
        </w:numPr>
        <w:suppressAutoHyphens w:val="0"/>
        <w:ind w:left="0" w:firstLine="0"/>
        <w:jc w:val="both"/>
        <w:rPr>
          <w:sz w:val="28"/>
          <w:szCs w:val="28"/>
        </w:rPr>
      </w:pPr>
      <w:r w:rsidRPr="00D21116">
        <w:rPr>
          <w:noProof/>
          <w:sz w:val="28"/>
          <w:szCs w:val="28"/>
          <w:lang w:eastAsia="ru-RU"/>
        </w:rPr>
        <w:t xml:space="preserve">Период вращения вокруг оси – это время, за которое планета совершает один полный оборот вокруг своей оси. Это время называют </w:t>
      </w:r>
      <w:r w:rsidRPr="00D21116">
        <w:rPr>
          <w:b/>
          <w:noProof/>
          <w:sz w:val="28"/>
          <w:szCs w:val="28"/>
          <w:lang w:eastAsia="ru-RU"/>
        </w:rPr>
        <w:t>сутками на данной планете.</w:t>
      </w:r>
    </w:p>
    <w:p w:rsidR="00A716F4" w:rsidRPr="00D21116" w:rsidRDefault="00A5022A" w:rsidP="00FD45D9">
      <w:pPr>
        <w:pStyle w:val="a7"/>
        <w:numPr>
          <w:ilvl w:val="0"/>
          <w:numId w:val="29"/>
        </w:numPr>
        <w:suppressAutoHyphens w:val="0"/>
        <w:ind w:left="0" w:firstLine="0"/>
        <w:jc w:val="both"/>
        <w:rPr>
          <w:sz w:val="28"/>
          <w:szCs w:val="28"/>
        </w:rPr>
      </w:pPr>
      <w:r w:rsidRPr="00D21116">
        <w:rPr>
          <w:b/>
          <w:noProof/>
          <w:sz w:val="28"/>
          <w:szCs w:val="28"/>
          <w:lang w:eastAsia="ru-RU"/>
        </w:rPr>
        <w:t>Вторая космическая скорость</w:t>
      </w:r>
      <w:r w:rsidRPr="00D21116">
        <w:rPr>
          <w:noProof/>
          <w:sz w:val="28"/>
          <w:szCs w:val="28"/>
          <w:lang w:eastAsia="ru-RU"/>
        </w:rPr>
        <w:t xml:space="preserve"> – это скорость, которую необходимо сообщить телу у поверхности планеты, чтобы оно стало искусственным спутником Солнца. Чтобы найти вторую космическую скорость, надо знать радиус данной планеты и ускорение свободного падения: </w:t>
      </w:r>
      <m:oMath>
        <m:sSub>
          <m:sSubPr>
            <m:ctrlPr>
              <w:rPr>
                <w:rFonts w:ascii="Cambria Math" w:hAnsi="Cambria Math" w:cs="Nirmala UI"/>
                <w:b/>
                <w:i/>
                <w:noProof/>
                <w:sz w:val="28"/>
                <w:szCs w:val="28"/>
                <w:lang w:eastAsia="ru-RU"/>
              </w:rPr>
            </m:ctrlPr>
          </m:sSubPr>
          <m:e>
            <m:r>
              <m:rPr>
                <m:sty m:val="b"/>
              </m:rPr>
              <w:rPr>
                <w:rFonts w:ascii="Cambria Math" w:hAnsi="Cambria Math" w:cs="Cambria Math"/>
                <w:noProof/>
                <w:sz w:val="28"/>
                <w:szCs w:val="28"/>
                <w:lang w:eastAsia="ru-RU"/>
              </w:rPr>
              <m:t>v</m:t>
            </m:r>
          </m:e>
          <m:sub>
            <m:r>
              <m:rPr>
                <m:sty m:val="bi"/>
              </m:rPr>
              <w:rPr>
                <w:rFonts w:ascii="Cambria Math" w:hAnsi="Cambria Math" w:cs="Nirmala UI"/>
                <w:noProof/>
                <w:sz w:val="28"/>
                <w:szCs w:val="28"/>
                <w:lang w:eastAsia="ru-RU"/>
              </w:rPr>
              <m:t>2</m:t>
            </m:r>
          </m:sub>
        </m:sSub>
      </m:oMath>
      <w:r w:rsidRPr="00D21116">
        <w:rPr>
          <w:b/>
          <w:noProof/>
          <w:sz w:val="28"/>
          <w:szCs w:val="28"/>
          <w:lang w:eastAsia="ru-RU"/>
        </w:rPr>
        <w:t xml:space="preserve"> = </w:t>
      </w:r>
      <m:oMath>
        <m:rad>
          <m:radPr>
            <m:degHide m:val="1"/>
            <m:ctrlPr>
              <w:rPr>
                <w:rFonts w:ascii="Cambria Math" w:hAnsi="Cambria Math" w:cs="Nirmala UI"/>
                <w:b/>
                <w:i/>
                <w:noProof/>
                <w:sz w:val="28"/>
                <w:szCs w:val="28"/>
                <w:lang w:eastAsia="ru-RU"/>
              </w:rPr>
            </m:ctrlPr>
          </m:radPr>
          <m:deg/>
          <m:e>
            <m:r>
              <m:rPr>
                <m:sty m:val="b"/>
              </m:rPr>
              <w:rPr>
                <w:rFonts w:ascii="Cambria Math" w:hAnsi="Cambria Math"/>
                <w:noProof/>
                <w:sz w:val="28"/>
                <w:szCs w:val="28"/>
                <w:lang w:eastAsia="ru-RU"/>
              </w:rPr>
              <m:t>2</m:t>
            </m:r>
            <m:r>
              <m:rPr>
                <m:sty m:val="b"/>
              </m:rPr>
              <w:rPr>
                <w:rFonts w:ascii="Cambria Math" w:hAnsi="Cambria Math" w:cs="Cambria Math"/>
                <w:noProof/>
                <w:sz w:val="28"/>
                <w:szCs w:val="28"/>
                <w:lang w:eastAsia="ru-RU"/>
              </w:rPr>
              <m:t>gR</m:t>
            </m:r>
          </m:e>
        </m:rad>
      </m:oMath>
      <w:r w:rsidRPr="00D21116">
        <w:rPr>
          <w:noProof/>
          <w:sz w:val="28"/>
          <w:szCs w:val="28"/>
          <w:lang w:eastAsia="ru-RU"/>
        </w:rPr>
        <w:t xml:space="preserve"> </w:t>
      </w:r>
      <w:r w:rsidR="00E54D3D" w:rsidRPr="00D21116">
        <w:rPr>
          <w:noProof/>
          <w:sz w:val="28"/>
          <w:szCs w:val="28"/>
          <w:lang w:eastAsia="ru-RU"/>
        </w:rPr>
        <w:t xml:space="preserve">   </w:t>
      </w:r>
      <w:r w:rsidRPr="00D21116">
        <w:rPr>
          <w:noProof/>
          <w:sz w:val="28"/>
          <w:szCs w:val="28"/>
          <w:lang w:eastAsia="ru-RU"/>
        </w:rPr>
        <w:t xml:space="preserve">или </w:t>
      </w:r>
      <m:oMath>
        <m:sSub>
          <m:sSubPr>
            <m:ctrlPr>
              <w:rPr>
                <w:rFonts w:ascii="Cambria Math" w:hAnsi="Cambria Math" w:cs="Cambria Math"/>
                <w:b/>
                <w:i/>
                <w:noProof/>
                <w:sz w:val="28"/>
                <w:szCs w:val="28"/>
                <w:lang w:eastAsia="ru-RU"/>
              </w:rPr>
            </m:ctrlPr>
          </m:sSubPr>
          <m:e>
            <m:r>
              <m:rPr>
                <m:sty m:val="b"/>
              </m:rPr>
              <w:rPr>
                <w:rFonts w:ascii="Cambria Math" w:hAnsi="Cambria Math" w:cs="Cambria Math"/>
                <w:noProof/>
                <w:sz w:val="28"/>
                <w:szCs w:val="28"/>
                <w:lang w:eastAsia="ru-RU"/>
              </w:rPr>
              <m:t>v</m:t>
            </m:r>
          </m:e>
          <m:sub>
            <m:r>
              <m:rPr>
                <m:sty m:val="bi"/>
              </m:rPr>
              <w:rPr>
                <w:rFonts w:ascii="Cambria Math" w:hAnsi="Cambria Math" w:cs="Cambria Math"/>
                <w:noProof/>
                <w:sz w:val="28"/>
                <w:szCs w:val="28"/>
                <w:lang w:eastAsia="ru-RU"/>
              </w:rPr>
              <m:t>2</m:t>
            </m:r>
          </m:sub>
        </m:sSub>
      </m:oMath>
      <w:r w:rsidR="00A716F4" w:rsidRPr="00D21116">
        <w:rPr>
          <w:rFonts w:ascii="Cambria Math" w:hAnsi="Cambria Math" w:cs="Cambria Math"/>
          <w:b/>
          <w:noProof/>
          <w:sz w:val="28"/>
          <w:szCs w:val="28"/>
          <w:lang w:eastAsia="ru-RU"/>
        </w:rPr>
        <w:t xml:space="preserve"> </w:t>
      </w:r>
      <w:r w:rsidRPr="00D21116">
        <w:rPr>
          <w:b/>
          <w:noProof/>
          <w:sz w:val="28"/>
          <w:szCs w:val="28"/>
          <w:lang w:eastAsia="ru-RU"/>
        </w:rPr>
        <w:t xml:space="preserve">= </w:t>
      </w:r>
      <m:oMath>
        <m:rad>
          <m:radPr>
            <m:degHide m:val="1"/>
            <m:ctrlPr>
              <w:rPr>
                <w:rFonts w:ascii="Cambria Math" w:hAnsi="Cambria Math" w:cs="Nirmala UI"/>
                <w:b/>
                <w:i/>
                <w:noProof/>
                <w:sz w:val="28"/>
                <w:szCs w:val="28"/>
                <w:lang w:eastAsia="ru-RU"/>
              </w:rPr>
            </m:ctrlPr>
          </m:radPr>
          <m:deg/>
          <m:e>
            <m:r>
              <m:rPr>
                <m:sty m:val="bi"/>
              </m:rPr>
              <w:rPr>
                <w:rFonts w:ascii="Cambria Math" w:hAnsi="Cambria Math" w:cs="Nirmala UI"/>
                <w:noProof/>
                <w:sz w:val="28"/>
                <w:szCs w:val="28"/>
                <w:lang w:eastAsia="ru-RU"/>
              </w:rPr>
              <m:t>gd</m:t>
            </m:r>
          </m:e>
        </m:rad>
        <m:r>
          <w:rPr>
            <w:rFonts w:ascii="Cambria Math" w:hAnsi="Cambria Math" w:cs="Nirmala UI"/>
            <w:noProof/>
            <w:sz w:val="28"/>
            <w:szCs w:val="28"/>
            <w:lang w:eastAsia="ru-RU"/>
          </w:rPr>
          <m:t xml:space="preserve">. </m:t>
        </m:r>
      </m:oMath>
      <w:r w:rsidR="00EF562B" w:rsidRPr="00D21116">
        <w:rPr>
          <w:noProof/>
          <w:sz w:val="28"/>
          <w:szCs w:val="28"/>
          <w:lang w:eastAsia="ru-RU"/>
        </w:rPr>
        <w:t xml:space="preserve">Отсюда можно найти ускорение свободного падения: </w:t>
      </w:r>
      <w:r w:rsidR="00E54D3D" w:rsidRPr="00D21116">
        <w:rPr>
          <w:noProof/>
          <w:sz w:val="28"/>
          <w:szCs w:val="28"/>
          <w:lang w:eastAsia="ru-RU"/>
        </w:rPr>
        <w:t xml:space="preserve">  </w:t>
      </w:r>
      <w:r w:rsidR="00EF562B" w:rsidRPr="00D21116">
        <w:rPr>
          <w:rFonts w:ascii="Cambria Math" w:hAnsi="Cambria Math" w:cs="Cambria Math"/>
          <w:b/>
          <w:noProof/>
          <w:sz w:val="32"/>
          <w:szCs w:val="28"/>
          <w:lang w:eastAsia="ru-RU"/>
        </w:rPr>
        <w:t>𝑔</w:t>
      </w:r>
      <w:r w:rsidR="00EF562B" w:rsidRPr="00D21116">
        <w:rPr>
          <w:b/>
          <w:noProof/>
          <w:sz w:val="32"/>
          <w:szCs w:val="28"/>
          <w:lang w:eastAsia="ru-RU"/>
        </w:rPr>
        <w:t xml:space="preserve"> = </w:t>
      </w:r>
      <m:oMath>
        <m:f>
          <m:fPr>
            <m:ctrlPr>
              <w:rPr>
                <w:rFonts w:ascii="Cambria Math" w:hAnsi="Cambria Math" w:cs="Cambria Math"/>
                <w:b/>
                <w:i/>
                <w:noProof/>
                <w:sz w:val="32"/>
                <w:szCs w:val="28"/>
                <w:lang w:eastAsia="ru-RU"/>
              </w:rPr>
            </m:ctrlPr>
          </m:fPr>
          <m:num>
            <m:sSup>
              <m:sSupPr>
                <m:ctrlPr>
                  <w:rPr>
                    <w:rFonts w:ascii="Cambria Math" w:hAnsi="Cambria Math" w:cs="Cambria Math"/>
                    <w:b/>
                    <w:i/>
                    <w:noProof/>
                    <w:sz w:val="32"/>
                    <w:szCs w:val="28"/>
                    <w:lang w:eastAsia="ru-RU"/>
                  </w:rPr>
                </m:ctrlPr>
              </m:sSupPr>
              <m:e>
                <m:sSub>
                  <m:sSubPr>
                    <m:ctrlPr>
                      <w:rPr>
                        <w:rFonts w:ascii="Cambria Math" w:hAnsi="Cambria Math" w:cs="Nirmala UI"/>
                        <w:b/>
                        <w:i/>
                        <w:noProof/>
                        <w:sz w:val="32"/>
                        <w:szCs w:val="28"/>
                        <w:lang w:eastAsia="ru-RU"/>
                      </w:rPr>
                    </m:ctrlPr>
                  </m:sSubPr>
                  <m:e>
                    <m:r>
                      <m:rPr>
                        <m:sty m:val="b"/>
                      </m:rPr>
                      <w:rPr>
                        <w:rFonts w:ascii="Cambria Math" w:hAnsi="Cambria Math" w:cs="Cambria Math"/>
                        <w:noProof/>
                        <w:sz w:val="32"/>
                        <w:szCs w:val="28"/>
                        <w:lang w:eastAsia="ru-RU"/>
                      </w:rPr>
                      <m:t>v</m:t>
                    </m:r>
                  </m:e>
                  <m:sub>
                    <m:r>
                      <m:rPr>
                        <m:sty m:val="bi"/>
                      </m:rPr>
                      <w:rPr>
                        <w:rFonts w:ascii="Cambria Math" w:hAnsi="Cambria Math" w:cs="Nirmala UI"/>
                        <w:noProof/>
                        <w:sz w:val="32"/>
                        <w:szCs w:val="28"/>
                        <w:lang w:eastAsia="ru-RU"/>
                      </w:rPr>
                      <m:t>2</m:t>
                    </m:r>
                  </m:sub>
                </m:sSub>
                <m:r>
                  <m:rPr>
                    <m:sty m:val="b"/>
                  </m:rPr>
                  <w:rPr>
                    <w:rFonts w:ascii="Cambria Math" w:hAnsi="Cambria Math"/>
                    <w:noProof/>
                    <w:sz w:val="32"/>
                    <w:szCs w:val="28"/>
                    <w:lang w:eastAsia="ru-RU"/>
                  </w:rPr>
                  <m:t xml:space="preserve"> </m:t>
                </m:r>
              </m:e>
              <m:sup>
                <m:r>
                  <m:rPr>
                    <m:sty m:val="bi"/>
                  </m:rPr>
                  <w:rPr>
                    <w:rFonts w:ascii="Cambria Math" w:hAnsi="Cambria Math" w:cs="Cambria Math"/>
                    <w:noProof/>
                    <w:sz w:val="32"/>
                    <w:szCs w:val="28"/>
                    <w:lang w:eastAsia="ru-RU"/>
                  </w:rPr>
                  <m:t>2</m:t>
                </m:r>
              </m:sup>
            </m:sSup>
          </m:num>
          <m:den>
            <m:r>
              <m:rPr>
                <m:sty m:val="bi"/>
              </m:rPr>
              <w:rPr>
                <w:rFonts w:ascii="Cambria Math" w:hAnsi="Cambria Math" w:cs="Nirmala UI"/>
                <w:noProof/>
                <w:sz w:val="32"/>
                <w:szCs w:val="28"/>
                <w:lang w:eastAsia="ru-RU"/>
              </w:rPr>
              <m:t>d</m:t>
            </m:r>
          </m:den>
        </m:f>
      </m:oMath>
      <w:r w:rsidR="00A716F4" w:rsidRPr="00D21116">
        <w:rPr>
          <w:b/>
          <w:noProof/>
          <w:sz w:val="32"/>
          <w:szCs w:val="28"/>
          <w:lang w:eastAsia="ru-RU"/>
        </w:rPr>
        <w:t>.</w:t>
      </w:r>
      <w:r w:rsidR="00D21116">
        <w:rPr>
          <w:b/>
          <w:noProof/>
          <w:sz w:val="32"/>
          <w:szCs w:val="28"/>
          <w:lang w:eastAsia="ru-RU"/>
        </w:rPr>
        <w:t xml:space="preserve"> </w:t>
      </w:r>
      <w:r w:rsidR="00A716F4" w:rsidRPr="00D21116">
        <w:rPr>
          <w:noProof/>
          <w:sz w:val="28"/>
          <w:szCs w:val="28"/>
          <w:lang w:eastAsia="ru-RU"/>
        </w:rPr>
        <w:t>Вторая космическая скорость связана с первой. Первая космическая скорость – это скорость, которую необходимо сообщить телу у поверхности планеты, чтобы оно стало искусственным спутником этой планеты:</w:t>
      </w:r>
    </w:p>
    <w:p w:rsidR="00A716F4" w:rsidRPr="00E54D3D" w:rsidRDefault="00FA146B" w:rsidP="00FD45D9">
      <w:pPr>
        <w:pStyle w:val="a7"/>
        <w:suppressAutoHyphens w:val="0"/>
        <w:spacing w:after="200" w:line="276" w:lineRule="auto"/>
        <w:ind w:left="0"/>
        <w:jc w:val="both"/>
        <w:rPr>
          <w:b/>
          <w:sz w:val="28"/>
        </w:rPr>
      </w:pPr>
      <m:oMath>
        <m:sSub>
          <m:sSubPr>
            <m:ctrlPr>
              <w:rPr>
                <w:rFonts w:ascii="Cambria Math" w:hAnsi="Cambria Math" w:cs="Nirmala UI"/>
                <w:b/>
                <w:i/>
                <w:noProof/>
                <w:sz w:val="32"/>
                <w:szCs w:val="28"/>
                <w:lang w:eastAsia="ru-RU"/>
              </w:rPr>
            </m:ctrlPr>
          </m:sSubPr>
          <m:e>
            <m:r>
              <m:rPr>
                <m:sty m:val="b"/>
              </m:rPr>
              <w:rPr>
                <w:rFonts w:ascii="Cambria Math" w:hAnsi="Cambria Math" w:cs="Cambria Math"/>
                <w:noProof/>
                <w:sz w:val="32"/>
                <w:szCs w:val="28"/>
                <w:lang w:eastAsia="ru-RU"/>
              </w:rPr>
              <m:t>v</m:t>
            </m:r>
          </m:e>
          <m:sub>
            <m:r>
              <m:rPr>
                <m:sty m:val="bi"/>
              </m:rPr>
              <w:rPr>
                <w:rFonts w:ascii="Cambria Math" w:hAnsi="Cambria Math" w:cs="Nirmala UI"/>
                <w:noProof/>
                <w:sz w:val="32"/>
                <w:szCs w:val="28"/>
                <w:lang w:eastAsia="ru-RU"/>
              </w:rPr>
              <m:t>1</m:t>
            </m:r>
          </m:sub>
        </m:sSub>
      </m:oMath>
      <w:r w:rsidR="00A716F4" w:rsidRPr="00E54D3D">
        <w:rPr>
          <w:b/>
          <w:sz w:val="28"/>
        </w:rPr>
        <w:t xml:space="preserve"> = </w:t>
      </w:r>
      <m:oMath>
        <m:rad>
          <m:radPr>
            <m:degHide m:val="1"/>
            <m:ctrlPr>
              <w:rPr>
                <w:rFonts w:ascii="Cambria Math" w:hAnsi="Cambria Math"/>
                <w:b/>
                <w:i/>
                <w:sz w:val="28"/>
              </w:rPr>
            </m:ctrlPr>
          </m:radPr>
          <m:deg/>
          <m:e>
            <m:r>
              <m:rPr>
                <m:sty m:val="bi"/>
              </m:rPr>
              <w:rPr>
                <w:rFonts w:ascii="Cambria Math" w:hAnsi="Cambria Math"/>
                <w:sz w:val="28"/>
              </w:rPr>
              <m:t>gR</m:t>
            </m:r>
          </m:e>
        </m:rad>
      </m:oMath>
      <w:r w:rsidR="00A716F4" w:rsidRPr="00E54D3D">
        <w:rPr>
          <w:rFonts w:ascii="Cambria Math" w:hAnsi="Cambria Math" w:cs="Cambria Math"/>
          <w:b/>
          <w:sz w:val="28"/>
        </w:rPr>
        <w:t xml:space="preserve">  </w:t>
      </w:r>
      <w:r w:rsidR="00A716F4" w:rsidRPr="00E54D3D">
        <w:rPr>
          <w:b/>
          <w:sz w:val="28"/>
        </w:rPr>
        <w:t xml:space="preserve"> или </w:t>
      </w:r>
      <m:oMath>
        <m:sSub>
          <m:sSubPr>
            <m:ctrlPr>
              <w:rPr>
                <w:rFonts w:ascii="Cambria Math" w:hAnsi="Cambria Math" w:cs="Nirmala UI"/>
                <w:b/>
                <w:i/>
                <w:noProof/>
                <w:sz w:val="32"/>
                <w:szCs w:val="28"/>
                <w:lang w:eastAsia="ru-RU"/>
              </w:rPr>
            </m:ctrlPr>
          </m:sSubPr>
          <m:e>
            <m:r>
              <m:rPr>
                <m:sty m:val="b"/>
              </m:rPr>
              <w:rPr>
                <w:rFonts w:ascii="Cambria Math" w:hAnsi="Cambria Math" w:cs="Cambria Math"/>
                <w:noProof/>
                <w:sz w:val="32"/>
                <w:szCs w:val="28"/>
                <w:lang w:eastAsia="ru-RU"/>
              </w:rPr>
              <m:t>v</m:t>
            </m:r>
          </m:e>
          <m:sub>
            <m:r>
              <m:rPr>
                <m:sty m:val="bi"/>
              </m:rPr>
              <w:rPr>
                <w:rFonts w:ascii="Cambria Math" w:hAnsi="Cambria Math" w:cs="Nirmala UI"/>
                <w:noProof/>
                <w:sz w:val="32"/>
                <w:szCs w:val="28"/>
                <w:lang w:eastAsia="ru-RU"/>
              </w:rPr>
              <m:t>1</m:t>
            </m:r>
          </m:sub>
        </m:sSub>
      </m:oMath>
      <w:r w:rsidR="00A716F4" w:rsidRPr="00E54D3D">
        <w:rPr>
          <w:b/>
          <w:sz w:val="28"/>
        </w:rPr>
        <w:t xml:space="preserve"> =</w:t>
      </w:r>
      <m:oMath>
        <m:rad>
          <m:radPr>
            <m:degHide m:val="1"/>
            <m:ctrlPr>
              <w:rPr>
                <w:rFonts w:ascii="Cambria Math" w:hAnsi="Cambria Math"/>
                <w:b/>
                <w:i/>
                <w:sz w:val="28"/>
              </w:rPr>
            </m:ctrlPr>
          </m:radPr>
          <m:deg/>
          <m:e>
            <m:f>
              <m:fPr>
                <m:ctrlPr>
                  <w:rPr>
                    <w:rFonts w:ascii="Cambria Math" w:hAnsi="Cambria Math"/>
                    <w:b/>
                    <w:i/>
                    <w:sz w:val="28"/>
                  </w:rPr>
                </m:ctrlPr>
              </m:fPr>
              <m:num>
                <m:r>
                  <m:rPr>
                    <m:sty m:val="bi"/>
                  </m:rPr>
                  <w:rPr>
                    <w:rFonts w:ascii="Cambria Math" w:hAnsi="Cambria Math"/>
                    <w:sz w:val="28"/>
                  </w:rPr>
                  <m:t xml:space="preserve">gd. </m:t>
                </m:r>
              </m:num>
              <m:den>
                <m:r>
                  <m:rPr>
                    <m:sty m:val="bi"/>
                  </m:rPr>
                  <w:rPr>
                    <w:rFonts w:ascii="Cambria Math" w:hAnsi="Cambria Math"/>
                    <w:sz w:val="28"/>
                  </w:rPr>
                  <m:t>2</m:t>
                </m:r>
              </m:den>
            </m:f>
            <m:r>
              <m:rPr>
                <m:sty m:val="bi"/>
              </m:rPr>
              <w:rPr>
                <w:rFonts w:ascii="Cambria Math" w:hAnsi="Cambria Math"/>
                <w:sz w:val="28"/>
              </w:rPr>
              <m:t xml:space="preserve">. </m:t>
            </m:r>
          </m:e>
        </m:rad>
      </m:oMath>
    </w:p>
    <w:p w:rsidR="00A716F4" w:rsidRDefault="00A716F4" w:rsidP="00FD45D9">
      <w:pPr>
        <w:pStyle w:val="a7"/>
        <w:suppressAutoHyphens w:val="0"/>
        <w:spacing w:after="200" w:line="276" w:lineRule="auto"/>
        <w:ind w:left="0"/>
        <w:jc w:val="both"/>
        <w:rPr>
          <w:noProof/>
          <w:sz w:val="28"/>
          <w:szCs w:val="28"/>
          <w:lang w:eastAsia="ru-RU"/>
        </w:rPr>
      </w:pPr>
      <w:r w:rsidRPr="00A716F4">
        <w:rPr>
          <w:noProof/>
          <w:sz w:val="28"/>
          <w:szCs w:val="28"/>
          <w:lang w:eastAsia="ru-RU"/>
        </w:rPr>
        <w:t>Тогда установим связь между первой и второй космическими скоростями:</w:t>
      </w:r>
    </w:p>
    <w:p w:rsidR="00D21116" w:rsidRPr="00D21116" w:rsidRDefault="00FA146B" w:rsidP="00FD45D9">
      <w:pPr>
        <w:pStyle w:val="a7"/>
        <w:suppressAutoHyphens w:val="0"/>
        <w:spacing w:after="200" w:line="276" w:lineRule="auto"/>
        <w:ind w:left="0"/>
        <w:jc w:val="both"/>
        <w:rPr>
          <w:b/>
          <w:noProof/>
          <w:sz w:val="28"/>
          <w:szCs w:val="28"/>
          <w:lang w:eastAsia="ru-RU"/>
        </w:rPr>
      </w:pPr>
      <m:oMath>
        <m:sSub>
          <m:sSubPr>
            <m:ctrlPr>
              <w:rPr>
                <w:rFonts w:ascii="Cambria Math" w:hAnsi="Cambria Math" w:cs="Cambria Math"/>
                <w:b/>
                <w:i/>
                <w:noProof/>
                <w:sz w:val="28"/>
                <w:szCs w:val="28"/>
                <w:lang w:eastAsia="ru-RU"/>
              </w:rPr>
            </m:ctrlPr>
          </m:sSubPr>
          <m:e>
            <m:r>
              <m:rPr>
                <m:sty m:val="b"/>
              </m:rPr>
              <w:rPr>
                <w:rFonts w:ascii="Cambria Math" w:hAnsi="Cambria Math" w:cs="Cambria Math"/>
                <w:noProof/>
                <w:sz w:val="28"/>
                <w:szCs w:val="28"/>
                <w:lang w:eastAsia="ru-RU"/>
              </w:rPr>
              <m:t>v</m:t>
            </m:r>
          </m:e>
          <m:sub>
            <m:r>
              <m:rPr>
                <m:sty m:val="bi"/>
              </m:rPr>
              <w:rPr>
                <w:rFonts w:ascii="Cambria Math" w:hAnsi="Cambria Math" w:cs="Cambria Math"/>
                <w:noProof/>
                <w:sz w:val="28"/>
                <w:szCs w:val="28"/>
                <w:lang w:eastAsia="ru-RU"/>
              </w:rPr>
              <m:t>2</m:t>
            </m:r>
          </m:sub>
        </m:sSub>
      </m:oMath>
      <w:r w:rsidR="00A716F4" w:rsidRPr="00E54D3D">
        <w:rPr>
          <w:b/>
          <w:noProof/>
          <w:sz w:val="28"/>
          <w:szCs w:val="28"/>
          <w:lang w:eastAsia="ru-RU"/>
        </w:rPr>
        <w:t xml:space="preserve"> = √ 2 </w:t>
      </w:r>
      <m:oMath>
        <m:sSub>
          <m:sSubPr>
            <m:ctrlPr>
              <w:rPr>
                <w:rFonts w:ascii="Cambria Math" w:hAnsi="Cambria Math" w:cs="Cambria Math"/>
                <w:b/>
                <w:i/>
                <w:noProof/>
                <w:sz w:val="28"/>
                <w:szCs w:val="28"/>
                <w:lang w:eastAsia="ru-RU"/>
              </w:rPr>
            </m:ctrlPr>
          </m:sSubPr>
          <m:e>
            <m:r>
              <m:rPr>
                <m:sty m:val="b"/>
              </m:rPr>
              <w:rPr>
                <w:rFonts w:ascii="Cambria Math" w:hAnsi="Cambria Math" w:cs="Cambria Math"/>
                <w:noProof/>
                <w:sz w:val="28"/>
                <w:szCs w:val="28"/>
                <w:lang w:eastAsia="ru-RU"/>
              </w:rPr>
              <m:t>v</m:t>
            </m:r>
          </m:e>
          <m:sub>
            <m:r>
              <m:rPr>
                <m:sty m:val="bi"/>
              </m:rPr>
              <w:rPr>
                <w:rFonts w:ascii="Cambria Math" w:hAnsi="Cambria Math" w:cs="Cambria Math"/>
                <w:noProof/>
                <w:sz w:val="28"/>
                <w:szCs w:val="28"/>
                <w:lang w:eastAsia="ru-RU"/>
              </w:rPr>
              <m:t>1</m:t>
            </m:r>
          </m:sub>
        </m:sSub>
      </m:oMath>
    </w:p>
    <w:p w:rsidR="00D21116" w:rsidRDefault="00614E5A" w:rsidP="00FD45D9">
      <w:pPr>
        <w:pStyle w:val="a7"/>
        <w:numPr>
          <w:ilvl w:val="0"/>
          <w:numId w:val="29"/>
        </w:numPr>
        <w:suppressAutoHyphens w:val="0"/>
        <w:spacing w:after="200" w:line="276" w:lineRule="auto"/>
        <w:ind w:left="0" w:firstLine="0"/>
        <w:jc w:val="both"/>
        <w:rPr>
          <w:b/>
          <w:noProof/>
          <w:sz w:val="28"/>
          <w:szCs w:val="28"/>
          <w:lang w:eastAsia="ru-RU"/>
        </w:rPr>
      </w:pPr>
      <w:r w:rsidRPr="00D21116">
        <w:rPr>
          <w:noProof/>
          <w:sz w:val="28"/>
          <w:szCs w:val="28"/>
          <w:lang w:eastAsia="ru-RU"/>
        </w:rPr>
        <w:t>Средняя плотность – это физическая величина, равная отношению массы планеты к ее объему, т.е</w:t>
      </w:r>
      <w:r w:rsidRPr="00D21116">
        <w:rPr>
          <w:b/>
          <w:noProof/>
          <w:sz w:val="28"/>
          <w:szCs w:val="28"/>
          <w:lang w:eastAsia="ru-RU"/>
        </w:rPr>
        <w:t xml:space="preserve">. </w:t>
      </w:r>
    </w:p>
    <w:p w:rsidR="00614E5A" w:rsidRPr="00D21116" w:rsidRDefault="00614E5A" w:rsidP="00FD45D9">
      <w:pPr>
        <w:pStyle w:val="a7"/>
        <w:suppressAutoHyphens w:val="0"/>
        <w:spacing w:after="200" w:line="276" w:lineRule="auto"/>
        <w:ind w:left="0"/>
        <w:jc w:val="both"/>
        <w:rPr>
          <w:b/>
          <w:noProof/>
          <w:sz w:val="28"/>
          <w:szCs w:val="28"/>
          <w:lang w:eastAsia="ru-RU"/>
        </w:rPr>
      </w:pPr>
      <w:r w:rsidRPr="00D21116">
        <w:rPr>
          <w:rFonts w:ascii="Cambria Math" w:hAnsi="Cambria Math" w:cs="Cambria Math"/>
          <w:b/>
          <w:noProof/>
          <w:sz w:val="28"/>
          <w:szCs w:val="28"/>
          <w:lang w:eastAsia="ru-RU"/>
        </w:rPr>
        <w:t>𝜌</w:t>
      </w:r>
      <w:r w:rsidRPr="00D21116">
        <w:rPr>
          <w:b/>
          <w:noProof/>
          <w:sz w:val="28"/>
          <w:szCs w:val="28"/>
          <w:lang w:eastAsia="ru-RU"/>
        </w:rPr>
        <w:t xml:space="preserve"> = </w:t>
      </w:r>
      <m:oMath>
        <m:f>
          <m:fPr>
            <m:ctrlPr>
              <w:rPr>
                <w:rFonts w:ascii="Cambria Math" w:hAnsi="Cambria Math"/>
                <w:b/>
                <w:i/>
                <w:noProof/>
                <w:sz w:val="28"/>
                <w:szCs w:val="28"/>
                <w:lang w:eastAsia="ru-RU"/>
              </w:rPr>
            </m:ctrlPr>
          </m:fPr>
          <m:num>
            <m:r>
              <m:rPr>
                <m:sty m:val="b"/>
              </m:rPr>
              <w:rPr>
                <w:rFonts w:ascii="Cambria Math" w:hAnsi="Cambria Math" w:cs="Cambria Math"/>
                <w:noProof/>
                <w:sz w:val="28"/>
                <w:szCs w:val="28"/>
                <w:lang w:eastAsia="ru-RU"/>
              </w:rPr>
              <m:t>m</m:t>
            </m:r>
          </m:num>
          <m:den>
            <m:r>
              <m:rPr>
                <m:sty m:val="b"/>
              </m:rPr>
              <w:rPr>
                <w:rFonts w:ascii="Cambria Math" w:hAnsi="Cambria Math" w:cs="Cambria Math"/>
                <w:noProof/>
                <w:sz w:val="28"/>
                <w:szCs w:val="28"/>
                <w:lang w:eastAsia="ru-RU"/>
              </w:rPr>
              <m:t>V</m:t>
            </m:r>
          </m:den>
        </m:f>
      </m:oMath>
      <w:r w:rsidRPr="00D21116">
        <w:rPr>
          <w:b/>
          <w:noProof/>
          <w:sz w:val="28"/>
          <w:szCs w:val="28"/>
          <w:lang w:eastAsia="ru-RU"/>
        </w:rPr>
        <w:t>.</w:t>
      </w:r>
      <w:r w:rsidRPr="00D21116">
        <w:rPr>
          <w:noProof/>
          <w:sz w:val="28"/>
          <w:szCs w:val="28"/>
          <w:lang w:eastAsia="ru-RU"/>
        </w:rPr>
        <w:t xml:space="preserve"> Тогда </w:t>
      </w:r>
      <w:r w:rsidRPr="00D21116">
        <w:rPr>
          <w:rFonts w:ascii="Cambria Math" w:hAnsi="Cambria Math" w:cs="Cambria Math"/>
          <w:b/>
          <w:noProof/>
          <w:sz w:val="28"/>
          <w:szCs w:val="28"/>
          <w:lang w:eastAsia="ru-RU"/>
        </w:rPr>
        <w:t>𝑚</w:t>
      </w:r>
      <w:r w:rsidRPr="00D21116">
        <w:rPr>
          <w:b/>
          <w:noProof/>
          <w:sz w:val="28"/>
          <w:szCs w:val="28"/>
          <w:lang w:eastAsia="ru-RU"/>
        </w:rPr>
        <w:t xml:space="preserve"> = </w:t>
      </w:r>
      <w:r w:rsidRPr="00D21116">
        <w:rPr>
          <w:rFonts w:ascii="Cambria Math" w:hAnsi="Cambria Math" w:cs="Cambria Math"/>
          <w:b/>
          <w:noProof/>
          <w:sz w:val="28"/>
          <w:szCs w:val="28"/>
          <w:lang w:eastAsia="ru-RU"/>
        </w:rPr>
        <w:t>𝜌𝑉</w:t>
      </w:r>
      <w:r w:rsidRPr="00D21116">
        <w:rPr>
          <w:noProof/>
          <w:sz w:val="28"/>
          <w:szCs w:val="28"/>
          <w:lang w:eastAsia="ru-RU"/>
        </w:rPr>
        <w:t xml:space="preserve"> или </w:t>
      </w:r>
      <w:r w:rsidRPr="00D21116">
        <w:rPr>
          <w:rFonts w:ascii="Cambria Math" w:hAnsi="Cambria Math" w:cs="Cambria Math"/>
          <w:b/>
          <w:noProof/>
          <w:sz w:val="32"/>
          <w:szCs w:val="28"/>
          <w:lang w:eastAsia="ru-RU"/>
        </w:rPr>
        <w:t>𝑚</w:t>
      </w:r>
      <w:r w:rsidRPr="00D21116">
        <w:rPr>
          <w:b/>
          <w:noProof/>
          <w:sz w:val="32"/>
          <w:szCs w:val="28"/>
          <w:lang w:eastAsia="ru-RU"/>
        </w:rPr>
        <w:t xml:space="preserve"> = </w:t>
      </w:r>
      <w:r w:rsidRPr="00D21116">
        <w:rPr>
          <w:rFonts w:ascii="Cambria Math" w:hAnsi="Cambria Math" w:cs="Cambria Math"/>
          <w:b/>
          <w:noProof/>
          <w:sz w:val="32"/>
          <w:szCs w:val="28"/>
          <w:lang w:eastAsia="ru-RU"/>
        </w:rPr>
        <w:t>𝜌</w:t>
      </w:r>
      <w:r w:rsidRPr="00D21116">
        <w:rPr>
          <w:b/>
          <w:noProof/>
          <w:sz w:val="32"/>
          <w:szCs w:val="28"/>
          <w:lang w:eastAsia="ru-RU"/>
        </w:rPr>
        <w:t xml:space="preserve"> ∙  </w:t>
      </w:r>
      <m:oMath>
        <m:f>
          <m:fPr>
            <m:ctrlPr>
              <w:rPr>
                <w:rFonts w:ascii="Cambria Math" w:hAnsi="Cambria Math"/>
                <w:b/>
                <w:i/>
                <w:noProof/>
                <w:sz w:val="32"/>
                <w:szCs w:val="28"/>
                <w:lang w:eastAsia="ru-RU"/>
              </w:rPr>
            </m:ctrlPr>
          </m:fPr>
          <m:num>
            <m:r>
              <m:rPr>
                <m:sty m:val="bi"/>
              </m:rPr>
              <w:rPr>
                <w:rFonts w:ascii="Cambria Math" w:hAnsi="Cambria Math"/>
                <w:noProof/>
                <w:sz w:val="32"/>
                <w:szCs w:val="28"/>
                <w:lang w:eastAsia="ru-RU"/>
              </w:rPr>
              <m:t>4</m:t>
            </m:r>
          </m:num>
          <m:den>
            <m:r>
              <m:rPr>
                <m:sty m:val="bi"/>
              </m:rPr>
              <w:rPr>
                <w:rFonts w:ascii="Cambria Math" w:hAnsi="Cambria Math"/>
                <w:noProof/>
                <w:sz w:val="32"/>
                <w:szCs w:val="28"/>
                <w:lang w:eastAsia="ru-RU"/>
              </w:rPr>
              <m:t>3</m:t>
            </m:r>
          </m:den>
        </m:f>
      </m:oMath>
      <w:r w:rsidRPr="00D21116">
        <w:rPr>
          <w:rFonts w:ascii="Cambria Math" w:hAnsi="Cambria Math" w:cs="Cambria Math"/>
          <w:b/>
          <w:noProof/>
          <w:sz w:val="32"/>
          <w:szCs w:val="28"/>
          <w:lang w:eastAsia="ru-RU"/>
        </w:rPr>
        <w:t>∗</w:t>
      </w:r>
      <w:r w:rsidRPr="00D21116">
        <w:rPr>
          <w:b/>
          <w:noProof/>
          <w:sz w:val="32"/>
          <w:szCs w:val="28"/>
          <w:lang w:eastAsia="ru-RU"/>
        </w:rPr>
        <w:t>π</w:t>
      </w:r>
      <w:r w:rsidRPr="00D21116">
        <w:rPr>
          <w:rFonts w:ascii="Cambria Math" w:hAnsi="Cambria Math" w:cs="Cambria Math"/>
          <w:b/>
          <w:noProof/>
          <w:sz w:val="32"/>
          <w:szCs w:val="28"/>
          <w:lang w:eastAsia="ru-RU"/>
        </w:rPr>
        <w:t>∗</w:t>
      </w:r>
      <m:oMath>
        <m:sSup>
          <m:sSupPr>
            <m:ctrlPr>
              <w:rPr>
                <w:rFonts w:ascii="Cambria Math" w:hAnsi="Cambria Math"/>
                <w:b/>
                <w:i/>
                <w:noProof/>
                <w:sz w:val="32"/>
                <w:szCs w:val="28"/>
                <w:lang w:eastAsia="ru-RU"/>
              </w:rPr>
            </m:ctrlPr>
          </m:sSupPr>
          <m:e>
            <m:r>
              <m:rPr>
                <m:sty m:val="bi"/>
              </m:rPr>
              <w:rPr>
                <w:rFonts w:ascii="Cambria Math" w:hAnsi="Cambria Math"/>
                <w:noProof/>
                <w:sz w:val="32"/>
                <w:szCs w:val="28"/>
                <w:lang w:val="en-US" w:eastAsia="ru-RU"/>
              </w:rPr>
              <m:t>R</m:t>
            </m:r>
          </m:e>
          <m:sup>
            <m:r>
              <m:rPr>
                <m:sty m:val="bi"/>
              </m:rPr>
              <w:rPr>
                <w:rFonts w:ascii="Cambria Math" w:hAnsi="Cambria Math"/>
                <w:noProof/>
                <w:sz w:val="32"/>
                <w:szCs w:val="28"/>
                <w:lang w:eastAsia="ru-RU"/>
              </w:rPr>
              <m:t>3</m:t>
            </m:r>
          </m:sup>
        </m:sSup>
      </m:oMath>
      <w:r w:rsidRPr="00D21116">
        <w:rPr>
          <w:b/>
          <w:noProof/>
          <w:sz w:val="32"/>
          <w:szCs w:val="28"/>
          <w:lang w:eastAsia="ru-RU"/>
        </w:rPr>
        <w:t xml:space="preserve">= </w:t>
      </w:r>
      <w:r w:rsidRPr="00D21116">
        <w:rPr>
          <w:rFonts w:ascii="Cambria Math" w:hAnsi="Cambria Math" w:cs="Cambria Math"/>
          <w:b/>
          <w:noProof/>
          <w:sz w:val="32"/>
          <w:szCs w:val="28"/>
          <w:lang w:eastAsia="ru-RU"/>
        </w:rPr>
        <w:t>𝜌</w:t>
      </w:r>
      <w:r w:rsidRPr="00D21116">
        <w:rPr>
          <w:b/>
          <w:noProof/>
          <w:sz w:val="32"/>
          <w:szCs w:val="28"/>
          <w:lang w:eastAsia="ru-RU"/>
        </w:rPr>
        <w:t xml:space="preserve"> ∙ </w:t>
      </w:r>
      <m:oMath>
        <m:f>
          <m:fPr>
            <m:ctrlPr>
              <w:rPr>
                <w:rFonts w:ascii="Cambria Math" w:hAnsi="Cambria Math" w:cs="Cambria Math"/>
                <w:b/>
                <w:i/>
                <w:noProof/>
                <w:sz w:val="32"/>
                <w:szCs w:val="28"/>
                <w:lang w:eastAsia="ru-RU"/>
              </w:rPr>
            </m:ctrlPr>
          </m:fPr>
          <m:num>
            <m:sSup>
              <m:sSupPr>
                <m:ctrlPr>
                  <w:rPr>
                    <w:rFonts w:ascii="Cambria Math" w:hAnsi="Cambria Math" w:cs="Cambria Math"/>
                    <w:b/>
                    <w:i/>
                    <w:noProof/>
                    <w:sz w:val="32"/>
                    <w:szCs w:val="28"/>
                    <w:lang w:eastAsia="ru-RU"/>
                  </w:rPr>
                </m:ctrlPr>
              </m:sSupPr>
              <m:e>
                <m:r>
                  <m:rPr>
                    <m:sty m:val="bi"/>
                  </m:rPr>
                  <w:rPr>
                    <w:rFonts w:ascii="Cambria Math" w:hAnsi="Cambria Math" w:cs="Cambria Math"/>
                    <w:noProof/>
                    <w:sz w:val="32"/>
                    <w:szCs w:val="28"/>
                    <w:lang w:eastAsia="ru-RU"/>
                  </w:rPr>
                  <m:t>πd</m:t>
                </m:r>
              </m:e>
              <m:sup>
                <m:r>
                  <m:rPr>
                    <m:sty m:val="bi"/>
                  </m:rPr>
                  <w:rPr>
                    <w:rFonts w:ascii="Cambria Math" w:hAnsi="Cambria Math" w:cs="Cambria Math"/>
                    <w:noProof/>
                    <w:sz w:val="32"/>
                    <w:szCs w:val="28"/>
                    <w:lang w:eastAsia="ru-RU"/>
                  </w:rPr>
                  <m:t>3</m:t>
                </m:r>
              </m:sup>
            </m:sSup>
          </m:num>
          <m:den>
            <m:r>
              <m:rPr>
                <m:sty m:val="bi"/>
              </m:rPr>
              <w:rPr>
                <w:rFonts w:ascii="Cambria Math" w:hAnsi="Cambria Math" w:cs="Cambria Math"/>
                <w:noProof/>
                <w:sz w:val="32"/>
                <w:szCs w:val="28"/>
                <w:lang w:eastAsia="ru-RU"/>
              </w:rPr>
              <m:t>6</m:t>
            </m:r>
          </m:den>
        </m:f>
      </m:oMath>
    </w:p>
    <w:p w:rsidR="00672ACA" w:rsidRPr="00D21116" w:rsidRDefault="00672ACA" w:rsidP="00FD45D9">
      <w:pPr>
        <w:pStyle w:val="a7"/>
        <w:numPr>
          <w:ilvl w:val="0"/>
          <w:numId w:val="29"/>
        </w:numPr>
        <w:suppressAutoHyphens w:val="0"/>
        <w:spacing w:after="200" w:line="276" w:lineRule="auto"/>
        <w:ind w:left="0" w:firstLine="0"/>
        <w:jc w:val="both"/>
        <w:rPr>
          <w:noProof/>
          <w:sz w:val="28"/>
          <w:szCs w:val="28"/>
          <w:lang w:eastAsia="ru-RU"/>
        </w:rPr>
      </w:pPr>
      <w:r w:rsidRPr="00D21116">
        <w:rPr>
          <w:noProof/>
          <w:sz w:val="28"/>
          <w:szCs w:val="28"/>
          <w:lang w:eastAsia="ru-RU"/>
        </w:rPr>
        <w:t xml:space="preserve">Информация о </w:t>
      </w:r>
      <w:r w:rsidRPr="00D21116">
        <w:rPr>
          <w:b/>
          <w:noProof/>
          <w:sz w:val="28"/>
          <w:szCs w:val="28"/>
          <w:lang w:eastAsia="ru-RU"/>
        </w:rPr>
        <w:t>наклоне оси</w:t>
      </w:r>
      <w:r w:rsidRPr="00D21116">
        <w:rPr>
          <w:noProof/>
          <w:sz w:val="28"/>
          <w:szCs w:val="28"/>
          <w:lang w:eastAsia="ru-RU"/>
        </w:rPr>
        <w:t xml:space="preserve"> позволяет нам сделать </w:t>
      </w:r>
      <w:r w:rsidRPr="00D21116">
        <w:rPr>
          <w:b/>
          <w:noProof/>
          <w:sz w:val="28"/>
          <w:szCs w:val="28"/>
          <w:lang w:eastAsia="ru-RU"/>
        </w:rPr>
        <w:t>вывод о смене времен года на данной планете</w:t>
      </w:r>
      <w:r w:rsidRPr="00D21116">
        <w:rPr>
          <w:noProof/>
          <w:sz w:val="28"/>
          <w:szCs w:val="28"/>
          <w:lang w:eastAsia="ru-RU"/>
        </w:rPr>
        <w:t xml:space="preserve">. Она не наблюдается лишь в том случае, когда этот угол очень мал, т.е. близок к 0, как, например, у Меркурия и </w:t>
      </w:r>
      <w:r w:rsidRPr="00D21116">
        <w:rPr>
          <w:noProof/>
          <w:sz w:val="28"/>
          <w:szCs w:val="28"/>
          <w:lang w:eastAsia="ru-RU"/>
        </w:rPr>
        <w:lastRenderedPageBreak/>
        <w:t>Юпитера, или велик, т.е. близок к 180° – у Венеры. На остальных планетах Солнечной системы согласно данной таблице смена времён года наблюдается, и за один оборот вокруг Солнца, т.е. за год на планете, смена сезонов происходит, как и на Земле, 4 раза.</w:t>
      </w:r>
    </w:p>
    <w:p w:rsidR="00530B84" w:rsidRDefault="00530B84" w:rsidP="00F84251">
      <w:pPr>
        <w:suppressAutoHyphens w:val="0"/>
        <w:spacing w:after="200" w:line="276" w:lineRule="auto"/>
        <w:rPr>
          <w:noProof/>
          <w:sz w:val="28"/>
          <w:szCs w:val="28"/>
          <w:lang w:eastAsia="ru-RU"/>
        </w:rPr>
      </w:pPr>
      <w:r>
        <w:rPr>
          <w:noProof/>
          <w:sz w:val="28"/>
          <w:szCs w:val="28"/>
          <w:lang w:eastAsia="ru-RU"/>
        </w:rPr>
        <w:drawing>
          <wp:inline distT="0" distB="0" distL="0" distR="0" wp14:anchorId="66867C52" wp14:editId="505C5265">
            <wp:extent cx="6006966" cy="2574235"/>
            <wp:effectExtent l="0" t="0" r="0" b="0"/>
            <wp:docPr id="49" name="Рисунок 49" descr="C:\Users\Татьяна\Pictures\п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Pictures\пл (3).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8544"/>
                    <a:stretch/>
                  </pic:blipFill>
                  <pic:spPr bwMode="auto">
                    <a:xfrm>
                      <a:off x="0" y="0"/>
                      <a:ext cx="6046258" cy="2591073"/>
                    </a:xfrm>
                    <a:prstGeom prst="rect">
                      <a:avLst/>
                    </a:prstGeom>
                    <a:noFill/>
                    <a:ln>
                      <a:noFill/>
                    </a:ln>
                    <a:extLst>
                      <a:ext uri="{53640926-AAD7-44D8-BBD7-CCE9431645EC}">
                        <a14:shadowObscured xmlns:a14="http://schemas.microsoft.com/office/drawing/2010/main"/>
                      </a:ext>
                    </a:extLst>
                  </pic:spPr>
                </pic:pic>
              </a:graphicData>
            </a:graphic>
          </wp:inline>
        </w:drawing>
      </w:r>
    </w:p>
    <w:p w:rsidR="007A4577" w:rsidRDefault="007A4577" w:rsidP="00F84251">
      <w:pPr>
        <w:suppressAutoHyphens w:val="0"/>
        <w:spacing w:after="200" w:line="276" w:lineRule="auto"/>
        <w:rPr>
          <w:b/>
          <w:noProof/>
          <w:sz w:val="28"/>
          <w:szCs w:val="28"/>
          <w:lang w:eastAsia="ru-RU"/>
        </w:rPr>
      </w:pPr>
    </w:p>
    <w:p w:rsidR="00D21116" w:rsidRPr="00D21116" w:rsidRDefault="00D21116" w:rsidP="00F84251">
      <w:pPr>
        <w:suppressAutoHyphens w:val="0"/>
        <w:spacing w:after="200" w:line="276" w:lineRule="auto"/>
        <w:rPr>
          <w:b/>
          <w:noProof/>
          <w:sz w:val="28"/>
          <w:szCs w:val="28"/>
          <w:lang w:eastAsia="ru-RU"/>
        </w:rPr>
      </w:pPr>
      <w:r>
        <w:rPr>
          <w:b/>
          <w:noProof/>
          <w:sz w:val="28"/>
          <w:szCs w:val="28"/>
          <w:lang w:eastAsia="ru-RU"/>
        </w:rPr>
        <w:t>Практическая часть.</w:t>
      </w:r>
    </w:p>
    <w:p w:rsidR="00D21116" w:rsidRDefault="00CE5BC8" w:rsidP="00D21116">
      <w:pPr>
        <w:suppressAutoHyphens w:val="0"/>
        <w:spacing w:after="200" w:line="276" w:lineRule="auto"/>
        <w:rPr>
          <w:sz w:val="28"/>
          <w:szCs w:val="28"/>
        </w:rPr>
      </w:pPr>
      <w:r>
        <w:rPr>
          <w:noProof/>
          <w:sz w:val="28"/>
          <w:szCs w:val="28"/>
          <w:lang w:eastAsia="ru-RU"/>
        </w:rPr>
        <w:drawing>
          <wp:inline distT="0" distB="0" distL="0" distR="0" wp14:anchorId="55527B52" wp14:editId="5851EE47">
            <wp:extent cx="5913782" cy="3478696"/>
            <wp:effectExtent l="0" t="0" r="0" b="7620"/>
            <wp:docPr id="17" name="Рисунок 17" descr="C:\Users\Татьяна\Pictures\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Pictures\3 (2).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8497" r="2196" b="5229"/>
                    <a:stretch/>
                  </pic:blipFill>
                  <pic:spPr bwMode="auto">
                    <a:xfrm>
                      <a:off x="0" y="0"/>
                      <a:ext cx="5931252" cy="3488972"/>
                    </a:xfrm>
                    <a:prstGeom prst="rect">
                      <a:avLst/>
                    </a:prstGeom>
                    <a:noFill/>
                    <a:ln>
                      <a:noFill/>
                    </a:ln>
                    <a:extLst>
                      <a:ext uri="{53640926-AAD7-44D8-BBD7-CCE9431645EC}">
                        <a14:shadowObscured xmlns:a14="http://schemas.microsoft.com/office/drawing/2010/main"/>
                      </a:ext>
                    </a:extLst>
                  </pic:spPr>
                </pic:pic>
              </a:graphicData>
            </a:graphic>
          </wp:inline>
        </w:drawing>
      </w:r>
    </w:p>
    <w:p w:rsidR="00D21116" w:rsidRDefault="00D21116" w:rsidP="006C6FDE">
      <w:pPr>
        <w:pStyle w:val="a7"/>
        <w:numPr>
          <w:ilvl w:val="0"/>
          <w:numId w:val="30"/>
        </w:numPr>
        <w:suppressAutoHyphens w:val="0"/>
        <w:spacing w:after="200" w:line="276" w:lineRule="auto"/>
        <w:ind w:left="0" w:firstLine="0"/>
        <w:jc w:val="both"/>
        <w:rPr>
          <w:sz w:val="28"/>
          <w:szCs w:val="28"/>
        </w:rPr>
      </w:pPr>
      <w:r w:rsidRPr="00D21116">
        <w:rPr>
          <w:sz w:val="28"/>
          <w:szCs w:val="28"/>
        </w:rPr>
        <w:t xml:space="preserve"> </w:t>
      </w:r>
      <w:r w:rsidR="00530B84" w:rsidRPr="00D21116">
        <w:rPr>
          <w:sz w:val="28"/>
          <w:szCs w:val="28"/>
        </w:rPr>
        <w:t xml:space="preserve">Среднее расстояние от Солнца до Марса составляет 228 </w:t>
      </w:r>
      <w:proofErr w:type="spellStart"/>
      <w:r w:rsidR="00530B84" w:rsidRPr="00D21116">
        <w:rPr>
          <w:sz w:val="28"/>
          <w:szCs w:val="28"/>
        </w:rPr>
        <w:t>млн.км</w:t>
      </w:r>
      <w:proofErr w:type="spellEnd"/>
      <w:r w:rsidR="00530B84" w:rsidRPr="00D21116">
        <w:rPr>
          <w:sz w:val="28"/>
          <w:szCs w:val="28"/>
        </w:rPr>
        <w:t>.</w:t>
      </w:r>
    </w:p>
    <w:p w:rsidR="00D21116" w:rsidRDefault="00530B84" w:rsidP="006C6FDE">
      <w:pPr>
        <w:pStyle w:val="a7"/>
        <w:suppressAutoHyphens w:val="0"/>
        <w:spacing w:after="200" w:line="276" w:lineRule="auto"/>
        <w:ind w:left="0"/>
        <w:jc w:val="both"/>
        <w:rPr>
          <w:sz w:val="28"/>
          <w:szCs w:val="28"/>
        </w:rPr>
      </w:pPr>
      <w:r w:rsidRPr="00D21116">
        <w:rPr>
          <w:sz w:val="28"/>
          <w:szCs w:val="28"/>
        </w:rPr>
        <w:t>Решение: Среднее расстояние от Солнца до Марса=1,52а.е</w:t>
      </w:r>
      <w:proofErr w:type="gramStart"/>
      <w:r w:rsidRPr="00D21116">
        <w:rPr>
          <w:sz w:val="28"/>
          <w:szCs w:val="28"/>
        </w:rPr>
        <w:t>.У</w:t>
      </w:r>
      <w:proofErr w:type="gramEnd"/>
      <w:r w:rsidRPr="00D21116">
        <w:rPr>
          <w:sz w:val="28"/>
          <w:szCs w:val="28"/>
        </w:rPr>
        <w:t>читывая, что 1а.е= 150млн.км, получим 1,52*150млн.км=</w:t>
      </w:r>
      <w:r w:rsidR="00E62010" w:rsidRPr="00D21116">
        <w:rPr>
          <w:sz w:val="28"/>
          <w:szCs w:val="28"/>
        </w:rPr>
        <w:t>228млн.км</w:t>
      </w:r>
    </w:p>
    <w:p w:rsidR="00B70481" w:rsidRDefault="00E62010" w:rsidP="006C6FDE">
      <w:pPr>
        <w:pStyle w:val="a7"/>
        <w:suppressAutoHyphens w:val="0"/>
        <w:spacing w:after="200" w:line="276" w:lineRule="auto"/>
        <w:ind w:left="0"/>
        <w:jc w:val="both"/>
        <w:rPr>
          <w:b/>
          <w:sz w:val="28"/>
          <w:szCs w:val="28"/>
        </w:rPr>
      </w:pPr>
      <w:r>
        <w:rPr>
          <w:sz w:val="28"/>
          <w:szCs w:val="28"/>
        </w:rPr>
        <w:t xml:space="preserve">Утверждение </w:t>
      </w:r>
      <w:r w:rsidRPr="00E62010">
        <w:rPr>
          <w:b/>
          <w:sz w:val="28"/>
          <w:szCs w:val="28"/>
        </w:rPr>
        <w:t>верно</w:t>
      </w:r>
      <w:r>
        <w:rPr>
          <w:b/>
          <w:sz w:val="28"/>
          <w:szCs w:val="28"/>
        </w:rPr>
        <w:t>.</w:t>
      </w:r>
    </w:p>
    <w:p w:rsidR="00D21116" w:rsidRDefault="00E62010" w:rsidP="006C6FDE">
      <w:pPr>
        <w:pStyle w:val="a7"/>
        <w:numPr>
          <w:ilvl w:val="0"/>
          <w:numId w:val="30"/>
        </w:numPr>
        <w:suppressAutoHyphens w:val="0"/>
        <w:spacing w:after="200" w:line="276" w:lineRule="auto"/>
        <w:ind w:left="0" w:firstLine="0"/>
        <w:jc w:val="both"/>
        <w:rPr>
          <w:sz w:val="28"/>
          <w:szCs w:val="28"/>
        </w:rPr>
      </w:pPr>
      <w:r w:rsidRPr="00E62010">
        <w:lastRenderedPageBreak/>
        <w:t xml:space="preserve"> </w:t>
      </w:r>
      <w:r w:rsidRPr="00E62010">
        <w:rPr>
          <w:sz w:val="28"/>
          <w:szCs w:val="28"/>
        </w:rPr>
        <w:t xml:space="preserve">Ускорение свободного падения на </w:t>
      </w:r>
      <w:r>
        <w:rPr>
          <w:sz w:val="28"/>
          <w:szCs w:val="28"/>
        </w:rPr>
        <w:t>Венере</w:t>
      </w:r>
      <w:r w:rsidRPr="00E62010">
        <w:rPr>
          <w:sz w:val="28"/>
          <w:szCs w:val="28"/>
        </w:rPr>
        <w:t xml:space="preserve"> составляет около </w:t>
      </w:r>
      <w:r>
        <w:rPr>
          <w:sz w:val="28"/>
          <w:szCs w:val="28"/>
        </w:rPr>
        <w:t>18,1</w:t>
      </w:r>
      <w:r w:rsidRPr="00E62010">
        <w:rPr>
          <w:sz w:val="28"/>
          <w:szCs w:val="28"/>
        </w:rPr>
        <w:t xml:space="preserve"> м/</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E62010">
        <w:rPr>
          <w:sz w:val="28"/>
          <w:szCs w:val="28"/>
        </w:rPr>
        <w:t xml:space="preserve"> .</w:t>
      </w:r>
    </w:p>
    <w:p w:rsidR="00D21116" w:rsidRPr="00D21116" w:rsidRDefault="00E62010" w:rsidP="006C6FDE">
      <w:pPr>
        <w:pStyle w:val="a7"/>
        <w:suppressAutoHyphens w:val="0"/>
        <w:spacing w:after="200" w:line="276" w:lineRule="auto"/>
        <w:ind w:left="0"/>
        <w:jc w:val="both"/>
        <w:rPr>
          <w:sz w:val="28"/>
          <w:szCs w:val="28"/>
        </w:rPr>
      </w:pPr>
      <w:r w:rsidRPr="00D21116">
        <w:rPr>
          <w:sz w:val="28"/>
          <w:szCs w:val="28"/>
        </w:rPr>
        <w:t xml:space="preserve">Решение: Ускорение свободного падения найдем как </w:t>
      </w:r>
      <w:r w:rsidR="00EF562B" w:rsidRPr="00D21116">
        <w:rPr>
          <w:rFonts w:ascii="Cambria Math" w:hAnsi="Cambria Math" w:cs="Cambria Math"/>
          <w:sz w:val="28"/>
          <w:szCs w:val="28"/>
        </w:rPr>
        <w:t>𝑔</w:t>
      </w:r>
      <w:r w:rsidR="00EF562B" w:rsidRPr="00D21116">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2v</m:t>
                    </m:r>
                  </m:e>
                  <m:sub>
                    <m:r>
                      <w:rPr>
                        <w:rFonts w:ascii="Cambria Math" w:hAnsi="Cambria Math"/>
                        <w:sz w:val="28"/>
                        <w:szCs w:val="28"/>
                      </w:rPr>
                      <m:t>1</m:t>
                    </m:r>
                  </m:sub>
                </m:sSub>
                <m:r>
                  <m:rPr>
                    <m:sty m:val="p"/>
                  </m:rPr>
                  <w:rPr>
                    <w:rFonts w:ascii="Cambria Math" w:hAnsi="Cambria Math"/>
                    <w:sz w:val="28"/>
                    <w:szCs w:val="28"/>
                  </w:rPr>
                  <m:t xml:space="preserve"> </m:t>
                </m:r>
              </m:e>
              <m:sup>
                <m:r>
                  <w:rPr>
                    <w:rFonts w:ascii="Cambria Math" w:hAnsi="Cambria Math"/>
                    <w:sz w:val="28"/>
                    <w:szCs w:val="28"/>
                  </w:rPr>
                  <m:t>2</m:t>
                </m:r>
              </m:sup>
            </m:sSup>
          </m:num>
          <m:den>
            <m:r>
              <w:rPr>
                <w:rFonts w:ascii="Cambria Math" w:hAnsi="Cambria Math"/>
                <w:sz w:val="28"/>
                <w:szCs w:val="28"/>
              </w:rPr>
              <m:t>d</m:t>
            </m:r>
          </m:den>
        </m:f>
      </m:oMath>
    </w:p>
    <w:p w:rsidR="00D21116" w:rsidRDefault="00E62010" w:rsidP="006C6FDE">
      <w:pPr>
        <w:pStyle w:val="a7"/>
        <w:suppressAutoHyphens w:val="0"/>
        <w:spacing w:after="200" w:line="276" w:lineRule="auto"/>
        <w:ind w:left="0"/>
        <w:jc w:val="both"/>
        <w:rPr>
          <w:sz w:val="28"/>
          <w:szCs w:val="28"/>
        </w:rPr>
      </w:pPr>
      <w:r w:rsidRPr="00E62010">
        <w:rPr>
          <w:rFonts w:ascii="Cambria Math" w:hAnsi="Cambria Math" w:cs="Cambria Math"/>
          <w:sz w:val="28"/>
          <w:szCs w:val="28"/>
        </w:rPr>
        <w:t>𝑔</w:t>
      </w:r>
      <w:r w:rsidRPr="00E62010">
        <w:rPr>
          <w:sz w:val="28"/>
          <w:szCs w:val="28"/>
        </w:rPr>
        <w:t xml:space="preserve"> =</w:t>
      </w:r>
      <w:r w:rsidR="00C27737">
        <w:rPr>
          <w:sz w:val="28"/>
          <w:szCs w:val="28"/>
        </w:rPr>
        <w:t>(2*</w:t>
      </w:r>
      <w:r w:rsidR="00F6487C">
        <w:rPr>
          <w:sz w:val="28"/>
          <w:szCs w:val="28"/>
        </w:rPr>
        <w:t>7</w:t>
      </w:r>
      <w:r w:rsidR="00C27737">
        <w:rPr>
          <w:sz w:val="28"/>
          <w:szCs w:val="28"/>
        </w:rPr>
        <w:t>33</w:t>
      </w:r>
      <w:r w:rsidR="00F6487C">
        <w:rPr>
          <w:sz w:val="28"/>
          <w:szCs w:val="28"/>
        </w:rPr>
        <w:t>0*7</w:t>
      </w:r>
      <w:r w:rsidR="00C27737">
        <w:rPr>
          <w:sz w:val="28"/>
          <w:szCs w:val="28"/>
        </w:rPr>
        <w:t>33</w:t>
      </w:r>
      <w:r w:rsidR="00F6487C">
        <w:rPr>
          <w:sz w:val="28"/>
          <w:szCs w:val="28"/>
        </w:rPr>
        <w:t>0</w:t>
      </w:r>
      <w:r w:rsidR="00C27737">
        <w:rPr>
          <w:sz w:val="28"/>
          <w:szCs w:val="28"/>
        </w:rPr>
        <w:t>)/12104000=</w:t>
      </w:r>
      <w:r w:rsidR="00F6487C">
        <w:rPr>
          <w:sz w:val="28"/>
          <w:szCs w:val="28"/>
        </w:rPr>
        <w:t>8,9</w:t>
      </w:r>
      <w:r w:rsidR="00F6487C" w:rsidRPr="00F6487C">
        <w:rPr>
          <w:sz w:val="28"/>
          <w:szCs w:val="28"/>
        </w:rPr>
        <w:t xml:space="preserve"> м/</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E62010">
        <w:rPr>
          <w:sz w:val="28"/>
          <w:szCs w:val="28"/>
        </w:rPr>
        <w:t>.</w:t>
      </w:r>
    </w:p>
    <w:p w:rsidR="00D21116" w:rsidRDefault="00E62010" w:rsidP="006C6FDE">
      <w:pPr>
        <w:pStyle w:val="a7"/>
        <w:suppressAutoHyphens w:val="0"/>
        <w:spacing w:after="200" w:line="276" w:lineRule="auto"/>
        <w:ind w:left="0"/>
        <w:jc w:val="both"/>
        <w:rPr>
          <w:b/>
          <w:sz w:val="28"/>
          <w:szCs w:val="28"/>
        </w:rPr>
      </w:pPr>
      <w:r w:rsidRPr="00E62010">
        <w:rPr>
          <w:sz w:val="28"/>
          <w:szCs w:val="28"/>
        </w:rPr>
        <w:t xml:space="preserve">Утверждение </w:t>
      </w:r>
      <w:r w:rsidR="00F6487C">
        <w:rPr>
          <w:sz w:val="28"/>
          <w:szCs w:val="28"/>
        </w:rPr>
        <w:t xml:space="preserve"> </w:t>
      </w:r>
      <w:r w:rsidR="003B2C98">
        <w:rPr>
          <w:b/>
          <w:sz w:val="28"/>
          <w:szCs w:val="28"/>
        </w:rPr>
        <w:t>не</w:t>
      </w:r>
      <w:r w:rsidR="00F6487C" w:rsidRPr="00F6487C">
        <w:rPr>
          <w:b/>
          <w:sz w:val="28"/>
          <w:szCs w:val="28"/>
        </w:rPr>
        <w:t>верно</w:t>
      </w:r>
      <w:r w:rsidRPr="00E62010">
        <w:rPr>
          <w:b/>
          <w:sz w:val="28"/>
          <w:szCs w:val="28"/>
        </w:rPr>
        <w:t>.</w:t>
      </w:r>
    </w:p>
    <w:p w:rsidR="00B70481" w:rsidRDefault="00B70481" w:rsidP="00D21116">
      <w:pPr>
        <w:pStyle w:val="a7"/>
        <w:suppressAutoHyphens w:val="0"/>
        <w:spacing w:after="200" w:line="276" w:lineRule="auto"/>
        <w:rPr>
          <w:b/>
          <w:sz w:val="28"/>
          <w:szCs w:val="28"/>
        </w:rPr>
      </w:pPr>
    </w:p>
    <w:p w:rsidR="00D21116" w:rsidRDefault="00F6487C" w:rsidP="006C6FDE">
      <w:pPr>
        <w:pStyle w:val="a7"/>
        <w:numPr>
          <w:ilvl w:val="0"/>
          <w:numId w:val="30"/>
        </w:numPr>
        <w:suppressAutoHyphens w:val="0"/>
        <w:spacing w:after="200" w:line="276" w:lineRule="auto"/>
        <w:ind w:left="0" w:firstLine="0"/>
        <w:jc w:val="both"/>
        <w:rPr>
          <w:sz w:val="28"/>
          <w:szCs w:val="28"/>
        </w:rPr>
      </w:pPr>
      <w:r w:rsidRPr="00F6487C">
        <w:t xml:space="preserve"> </w:t>
      </w:r>
      <w:r w:rsidRPr="00D21116">
        <w:rPr>
          <w:sz w:val="28"/>
          <w:szCs w:val="28"/>
        </w:rPr>
        <w:t xml:space="preserve">Вторая космическая скорость для тела на Уране составляет 21,3 </w:t>
      </w:r>
      <w:r w:rsidR="00ED5FBF" w:rsidRPr="00D21116">
        <w:rPr>
          <w:sz w:val="28"/>
          <w:szCs w:val="28"/>
        </w:rPr>
        <w:t>к</w:t>
      </w:r>
      <w:r w:rsidRPr="00D21116">
        <w:rPr>
          <w:sz w:val="28"/>
          <w:szCs w:val="28"/>
        </w:rPr>
        <w:t>м/</w:t>
      </w:r>
      <w:proofErr w:type="gramStart"/>
      <w:r w:rsidRPr="00D21116">
        <w:rPr>
          <w:sz w:val="28"/>
          <w:szCs w:val="28"/>
        </w:rPr>
        <w:t>с</w:t>
      </w:r>
      <w:proofErr w:type="gramEnd"/>
      <w:r w:rsidRPr="00D21116">
        <w:rPr>
          <w:sz w:val="28"/>
          <w:szCs w:val="28"/>
        </w:rPr>
        <w:t>.</w:t>
      </w:r>
    </w:p>
    <w:p w:rsidR="00D21116" w:rsidRDefault="00F6487C" w:rsidP="006C6FDE">
      <w:pPr>
        <w:pStyle w:val="a7"/>
        <w:suppressAutoHyphens w:val="0"/>
        <w:spacing w:after="200" w:line="276" w:lineRule="auto"/>
        <w:ind w:left="0"/>
        <w:jc w:val="both"/>
        <w:rPr>
          <w:sz w:val="28"/>
          <w:szCs w:val="28"/>
        </w:rPr>
      </w:pPr>
      <w:r w:rsidRPr="00D21116">
        <w:rPr>
          <w:sz w:val="28"/>
          <w:szCs w:val="28"/>
        </w:rPr>
        <w:t>Решение:</w:t>
      </w:r>
      <w:r w:rsidRPr="00D21116">
        <w:rPr>
          <w:noProof/>
          <w:sz w:val="28"/>
          <w:szCs w:val="28"/>
          <w:lang w:eastAsia="ru-RU"/>
        </w:rPr>
        <w:t xml:space="preserve"> </w:t>
      </w:r>
      <w:r w:rsidRPr="00D21116">
        <w:rPr>
          <w:sz w:val="28"/>
          <w:szCs w:val="28"/>
        </w:rPr>
        <w:t>связь между первой и второй космическими скоростями:</w:t>
      </w:r>
    </w:p>
    <w:p w:rsidR="00B70481" w:rsidRDefault="00FA146B" w:rsidP="006C6FDE">
      <w:pPr>
        <w:pStyle w:val="a7"/>
        <w:suppressAutoHyphens w:val="0"/>
        <w:spacing w:after="200" w:line="276" w:lineRule="auto"/>
        <w:ind w:left="0"/>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oMath>
      <w:r w:rsidR="00F6487C" w:rsidRPr="00F6487C">
        <w:rPr>
          <w:sz w:val="28"/>
          <w:szCs w:val="28"/>
        </w:rPr>
        <w:t xml:space="preserve"> = √ 2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sidR="00B411DA">
        <w:rPr>
          <w:sz w:val="28"/>
          <w:szCs w:val="28"/>
        </w:rPr>
        <w:t>=</w:t>
      </w:r>
      <w:r w:rsidR="00B411DA" w:rsidRPr="00B411DA">
        <w:rPr>
          <w:sz w:val="28"/>
          <w:szCs w:val="28"/>
        </w:rPr>
        <w:t>√ 2</w:t>
      </w:r>
      <w:r w:rsidR="00B411DA">
        <w:rPr>
          <w:sz w:val="28"/>
          <w:szCs w:val="28"/>
        </w:rPr>
        <w:t>*15.1=21,3км/</w:t>
      </w:r>
      <w:proofErr w:type="gramStart"/>
      <w:r w:rsidR="00B411DA">
        <w:rPr>
          <w:sz w:val="28"/>
          <w:szCs w:val="28"/>
        </w:rPr>
        <w:t>с</w:t>
      </w:r>
      <w:proofErr w:type="gramEnd"/>
      <w:r w:rsidR="00B411DA">
        <w:rPr>
          <w:sz w:val="28"/>
          <w:szCs w:val="28"/>
        </w:rPr>
        <w:t>.</w:t>
      </w:r>
    </w:p>
    <w:p w:rsidR="00B70481" w:rsidRDefault="00B411DA" w:rsidP="006C6FDE">
      <w:pPr>
        <w:pStyle w:val="a7"/>
        <w:suppressAutoHyphens w:val="0"/>
        <w:spacing w:after="200" w:line="276" w:lineRule="auto"/>
        <w:ind w:left="0"/>
        <w:jc w:val="both"/>
        <w:rPr>
          <w:b/>
          <w:sz w:val="28"/>
          <w:szCs w:val="28"/>
        </w:rPr>
      </w:pPr>
      <w:r w:rsidRPr="00B411DA">
        <w:rPr>
          <w:sz w:val="28"/>
          <w:szCs w:val="28"/>
        </w:rPr>
        <w:t xml:space="preserve">Утверждение  </w:t>
      </w:r>
      <w:r w:rsidRPr="00B411DA">
        <w:rPr>
          <w:b/>
          <w:sz w:val="28"/>
          <w:szCs w:val="28"/>
        </w:rPr>
        <w:t>верно</w:t>
      </w:r>
      <w:r w:rsidR="003B2C98">
        <w:rPr>
          <w:b/>
          <w:sz w:val="28"/>
          <w:szCs w:val="28"/>
        </w:rPr>
        <w:t>.</w:t>
      </w:r>
    </w:p>
    <w:p w:rsidR="00B70481" w:rsidRDefault="00B70481" w:rsidP="006C6FDE">
      <w:pPr>
        <w:pStyle w:val="a7"/>
        <w:suppressAutoHyphens w:val="0"/>
        <w:spacing w:after="200" w:line="276" w:lineRule="auto"/>
        <w:ind w:left="0"/>
        <w:jc w:val="both"/>
        <w:rPr>
          <w:b/>
          <w:sz w:val="28"/>
          <w:szCs w:val="28"/>
        </w:rPr>
      </w:pPr>
    </w:p>
    <w:p w:rsidR="00B70481" w:rsidRPr="00B70481" w:rsidRDefault="00B411DA" w:rsidP="006C6FDE">
      <w:pPr>
        <w:pStyle w:val="a7"/>
        <w:numPr>
          <w:ilvl w:val="0"/>
          <w:numId w:val="30"/>
        </w:numPr>
        <w:suppressAutoHyphens w:val="0"/>
        <w:ind w:left="0" w:firstLine="0"/>
        <w:jc w:val="both"/>
        <w:rPr>
          <w:sz w:val="28"/>
          <w:szCs w:val="28"/>
        </w:rPr>
      </w:pPr>
      <w:r w:rsidRPr="00B411DA">
        <w:rPr>
          <w:sz w:val="28"/>
          <w:szCs w:val="28"/>
        </w:rPr>
        <w:t>Объем Юпитера почти в 3 раза больше объема Нептуна</w:t>
      </w:r>
      <w:r w:rsidRPr="00B411DA">
        <w:rPr>
          <w:b/>
          <w:sz w:val="28"/>
          <w:szCs w:val="28"/>
        </w:rPr>
        <w:t>.</w:t>
      </w:r>
    </w:p>
    <w:p w:rsidR="00E62010" w:rsidRPr="00B70481" w:rsidRDefault="00B411DA" w:rsidP="006C6FDE">
      <w:pPr>
        <w:pStyle w:val="a7"/>
        <w:suppressAutoHyphens w:val="0"/>
        <w:ind w:left="0"/>
        <w:jc w:val="both"/>
        <w:rPr>
          <w:sz w:val="28"/>
          <w:szCs w:val="28"/>
        </w:rPr>
      </w:pPr>
      <w:r w:rsidRPr="00B70481">
        <w:rPr>
          <w:rFonts w:ascii="Cambria Math" w:hAnsi="Cambria Math" w:cs="Cambria Math"/>
          <w:sz w:val="28"/>
          <w:szCs w:val="28"/>
        </w:rPr>
        <w:t>Решение</w:t>
      </w:r>
      <w:r w:rsidRPr="00B70481">
        <w:rPr>
          <w:rFonts w:ascii="Cambria Math" w:hAnsi="Cambria Math" w:cs="Cambria Math"/>
          <w:b/>
          <w:sz w:val="28"/>
          <w:szCs w:val="28"/>
        </w:rPr>
        <w:t xml:space="preserve">: </w:t>
      </w:r>
      <w:r w:rsidR="00A5022A" w:rsidRPr="00B70481">
        <w:rPr>
          <w:rFonts w:ascii="Cambria Math" w:hAnsi="Cambria Math" w:cs="Cambria Math"/>
          <w:sz w:val="28"/>
          <w:szCs w:val="28"/>
        </w:rPr>
        <w:t>𝑉</w:t>
      </w:r>
      <w:r w:rsidR="00A5022A" w:rsidRPr="00B70481">
        <w:rPr>
          <w:b/>
          <w:sz w:val="28"/>
          <w:szCs w:val="28"/>
        </w:rPr>
        <w:t xml:space="preserve"> = </w:t>
      </w:r>
      <m:oMath>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πd</m:t>
                </m:r>
              </m:e>
              <m:sup>
                <m:r>
                  <m:rPr>
                    <m:sty m:val="bi"/>
                  </m:rPr>
                  <w:rPr>
                    <w:rFonts w:ascii="Cambria Math" w:hAnsi="Cambria Math"/>
                    <w:sz w:val="28"/>
                    <w:szCs w:val="28"/>
                  </w:rPr>
                  <m:t>3</m:t>
                </m:r>
              </m:sup>
            </m:sSup>
          </m:num>
          <m:den>
            <m:r>
              <m:rPr>
                <m:sty m:val="bi"/>
              </m:rPr>
              <w:rPr>
                <w:rFonts w:ascii="Cambria Math" w:hAnsi="Cambria Math"/>
                <w:sz w:val="28"/>
                <w:szCs w:val="28"/>
              </w:rPr>
              <m:t>6</m:t>
            </m:r>
          </m:den>
        </m:f>
      </m:oMath>
      <w:r w:rsidRPr="00B70481">
        <w:rPr>
          <w:b/>
          <w:sz w:val="28"/>
          <w:szCs w:val="28"/>
        </w:rPr>
        <w:t xml:space="preserve">, </w:t>
      </w:r>
      <w:r w:rsidRPr="00B70481">
        <w:rPr>
          <w:sz w:val="28"/>
          <w:szCs w:val="28"/>
        </w:rPr>
        <w:t>диаметр Юпитера d=142984км, а диаметр Нептуна</w:t>
      </w:r>
      <w:r w:rsidR="009A202C" w:rsidRPr="00B70481">
        <w:rPr>
          <w:b/>
          <w:sz w:val="28"/>
          <w:szCs w:val="28"/>
        </w:rPr>
        <w:t xml:space="preserve"> </w:t>
      </w:r>
      <w:r w:rsidR="009A202C" w:rsidRPr="00B70481">
        <w:rPr>
          <w:sz w:val="28"/>
          <w:szCs w:val="28"/>
        </w:rPr>
        <w:t>d=49528км</w:t>
      </w:r>
    </w:p>
    <w:p w:rsidR="00E62010" w:rsidRDefault="00FA146B" w:rsidP="006C6FDE">
      <w:pPr>
        <w:suppressAutoHyphens w:val="0"/>
        <w:contextualSpacing/>
        <w:jc w:val="both"/>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cs="Cambria Math"/>
                    <w:sz w:val="28"/>
                    <w:szCs w:val="28"/>
                  </w:rPr>
                  <m:t>V</m:t>
                </m:r>
              </m:e>
              <m:sub>
                <m:r>
                  <w:rPr>
                    <w:rFonts w:ascii="Cambria Math" w:hAnsi="Cambria Math"/>
                    <w:sz w:val="28"/>
                    <w:szCs w:val="28"/>
                  </w:rPr>
                  <m:t>ю</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н</m:t>
                </m:r>
              </m:sub>
            </m:sSub>
          </m:den>
        </m:f>
      </m:oMath>
      <w:r w:rsidR="009A202C">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ю</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н</m:t>
                </m:r>
              </m:sub>
              <m:sup>
                <m:r>
                  <w:rPr>
                    <w:rFonts w:ascii="Cambria Math" w:hAnsi="Cambria Math"/>
                    <w:sz w:val="28"/>
                    <w:szCs w:val="28"/>
                  </w:rPr>
                  <m:t>3</m:t>
                </m:r>
              </m:sup>
            </m:sSubSup>
          </m:den>
        </m:f>
      </m:oMath>
      <w:r w:rsidR="009A202C">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142984000</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49528000</m:t>
                </m:r>
              </m:e>
              <m:sup>
                <m:r>
                  <w:rPr>
                    <w:rFonts w:ascii="Cambria Math" w:hAnsi="Cambria Math"/>
                    <w:sz w:val="28"/>
                    <w:szCs w:val="28"/>
                  </w:rPr>
                  <m:t>3</m:t>
                </m:r>
              </m:sup>
            </m:sSup>
          </m:den>
        </m:f>
      </m:oMath>
      <w:r w:rsidR="009A202C">
        <w:rPr>
          <w:sz w:val="28"/>
          <w:szCs w:val="28"/>
        </w:rPr>
        <w:t>=</w:t>
      </w:r>
      <w:r w:rsidR="00672ACA">
        <w:rPr>
          <w:sz w:val="28"/>
          <w:szCs w:val="28"/>
        </w:rPr>
        <w:t>24</w:t>
      </w:r>
      <w:r w:rsidR="009A202C">
        <w:rPr>
          <w:sz w:val="28"/>
          <w:szCs w:val="28"/>
        </w:rPr>
        <w:t>раза</w:t>
      </w:r>
    </w:p>
    <w:p w:rsidR="00B70481" w:rsidRDefault="00672ACA" w:rsidP="006C6FDE">
      <w:pPr>
        <w:suppressAutoHyphens w:val="0"/>
        <w:contextualSpacing/>
        <w:jc w:val="both"/>
        <w:rPr>
          <w:b/>
          <w:sz w:val="28"/>
          <w:szCs w:val="28"/>
        </w:rPr>
      </w:pPr>
      <w:r w:rsidRPr="00672ACA">
        <w:rPr>
          <w:sz w:val="28"/>
          <w:szCs w:val="28"/>
        </w:rPr>
        <w:t xml:space="preserve">Утверждение  </w:t>
      </w:r>
      <w:r w:rsidR="00D0061D">
        <w:rPr>
          <w:b/>
          <w:sz w:val="28"/>
          <w:szCs w:val="28"/>
        </w:rPr>
        <w:t>не</w:t>
      </w:r>
      <w:r w:rsidRPr="00672ACA">
        <w:rPr>
          <w:b/>
          <w:sz w:val="28"/>
          <w:szCs w:val="28"/>
        </w:rPr>
        <w:t>верно</w:t>
      </w:r>
    </w:p>
    <w:p w:rsidR="00B70481" w:rsidRDefault="00B70481" w:rsidP="006C6FDE">
      <w:pPr>
        <w:suppressAutoHyphens w:val="0"/>
        <w:contextualSpacing/>
        <w:jc w:val="both"/>
        <w:rPr>
          <w:b/>
          <w:sz w:val="28"/>
          <w:szCs w:val="28"/>
        </w:rPr>
      </w:pPr>
    </w:p>
    <w:p w:rsidR="00B70481" w:rsidRPr="00B70481" w:rsidRDefault="00672ACA" w:rsidP="006C6FDE">
      <w:pPr>
        <w:pStyle w:val="a7"/>
        <w:numPr>
          <w:ilvl w:val="0"/>
          <w:numId w:val="30"/>
        </w:numPr>
        <w:suppressAutoHyphens w:val="0"/>
        <w:ind w:left="0" w:firstLine="0"/>
        <w:jc w:val="both"/>
        <w:rPr>
          <w:b/>
          <w:sz w:val="28"/>
          <w:szCs w:val="28"/>
        </w:rPr>
      </w:pPr>
      <w:r w:rsidRPr="00B70481">
        <w:rPr>
          <w:sz w:val="28"/>
          <w:szCs w:val="28"/>
        </w:rPr>
        <w:t xml:space="preserve"> На Меркурии наблюдается смена времен года.</w:t>
      </w:r>
    </w:p>
    <w:p w:rsidR="00B70481" w:rsidRDefault="00672ACA" w:rsidP="006C6FDE">
      <w:pPr>
        <w:pStyle w:val="a7"/>
        <w:suppressAutoHyphens w:val="0"/>
        <w:ind w:left="0"/>
        <w:jc w:val="both"/>
        <w:rPr>
          <w:sz w:val="28"/>
          <w:szCs w:val="28"/>
        </w:rPr>
      </w:pPr>
      <w:r w:rsidRPr="00B70481">
        <w:rPr>
          <w:sz w:val="28"/>
          <w:szCs w:val="28"/>
        </w:rPr>
        <w:t xml:space="preserve">Решение:  Информация о наклоне оси позволяет нам сделать вывод о смене времен года на данной планете. Она не наблюдается лишь в том случае, когда этот угол очень мал, т.е. близок к 0, так </w:t>
      </w:r>
      <w:r w:rsidR="00ED5FBF" w:rsidRPr="00B70481">
        <w:rPr>
          <w:sz w:val="28"/>
          <w:szCs w:val="28"/>
        </w:rPr>
        <w:t xml:space="preserve"> как </w:t>
      </w:r>
      <w:r w:rsidRPr="00B70481">
        <w:rPr>
          <w:sz w:val="28"/>
          <w:szCs w:val="28"/>
        </w:rPr>
        <w:t xml:space="preserve">у Меркурия он равен </w:t>
      </w:r>
      <m:oMath>
        <m:sSup>
          <m:sSupPr>
            <m:ctrlPr>
              <w:rPr>
                <w:rFonts w:ascii="Cambria Math" w:hAnsi="Cambria Math"/>
                <w:i/>
                <w:sz w:val="28"/>
                <w:szCs w:val="28"/>
              </w:rPr>
            </m:ctrlPr>
          </m:sSupPr>
          <m:e>
            <m:r>
              <w:rPr>
                <w:rFonts w:ascii="Cambria Math" w:hAnsi="Cambria Math"/>
                <w:sz w:val="28"/>
                <w:szCs w:val="28"/>
              </w:rPr>
              <m:t>0,6</m:t>
            </m:r>
          </m:e>
          <m:sup>
            <m:r>
              <w:rPr>
                <w:rFonts w:ascii="Cambria Math" w:hAnsi="Cambria Math"/>
                <w:sz w:val="28"/>
                <w:szCs w:val="28"/>
              </w:rPr>
              <m:t>0</m:t>
            </m:r>
          </m:sup>
        </m:sSup>
      </m:oMath>
      <w:r w:rsidR="00ED5FBF" w:rsidRPr="00B70481">
        <w:rPr>
          <w:sz w:val="28"/>
          <w:szCs w:val="28"/>
        </w:rPr>
        <w:t>, то есть условие выполняется, у Меркурия не наблюдается смена времен года.</w:t>
      </w:r>
    </w:p>
    <w:p w:rsidR="00B70481" w:rsidRDefault="00ED5FBF" w:rsidP="006C6FDE">
      <w:pPr>
        <w:pStyle w:val="a7"/>
        <w:suppressAutoHyphens w:val="0"/>
        <w:ind w:left="0"/>
        <w:jc w:val="both"/>
        <w:rPr>
          <w:b/>
          <w:sz w:val="28"/>
          <w:szCs w:val="28"/>
        </w:rPr>
      </w:pPr>
      <w:r w:rsidRPr="00ED5FBF">
        <w:rPr>
          <w:sz w:val="28"/>
          <w:szCs w:val="28"/>
        </w:rPr>
        <w:t xml:space="preserve">Утверждение  </w:t>
      </w:r>
      <w:r w:rsidR="00D0061D">
        <w:rPr>
          <w:b/>
          <w:sz w:val="28"/>
          <w:szCs w:val="28"/>
        </w:rPr>
        <w:t>не</w:t>
      </w:r>
      <w:r w:rsidRPr="00ED5FBF">
        <w:rPr>
          <w:b/>
          <w:sz w:val="28"/>
          <w:szCs w:val="28"/>
        </w:rPr>
        <w:t>верно</w:t>
      </w:r>
      <w:r w:rsidR="00B70481">
        <w:rPr>
          <w:b/>
          <w:sz w:val="28"/>
          <w:szCs w:val="28"/>
        </w:rPr>
        <w:t>.</w:t>
      </w:r>
    </w:p>
    <w:p w:rsidR="006C6FDE" w:rsidRDefault="006C6FDE" w:rsidP="006C6FDE">
      <w:pPr>
        <w:pStyle w:val="a7"/>
        <w:suppressAutoHyphens w:val="0"/>
        <w:ind w:left="0"/>
        <w:jc w:val="both"/>
        <w:rPr>
          <w:b/>
          <w:sz w:val="28"/>
          <w:szCs w:val="28"/>
        </w:rPr>
      </w:pPr>
    </w:p>
    <w:p w:rsidR="00ED5FBF" w:rsidRPr="00B70481" w:rsidRDefault="00ED5FBF" w:rsidP="006C6FDE">
      <w:pPr>
        <w:pStyle w:val="a7"/>
        <w:suppressAutoHyphens w:val="0"/>
        <w:ind w:left="0"/>
        <w:jc w:val="both"/>
        <w:rPr>
          <w:b/>
          <w:sz w:val="28"/>
          <w:szCs w:val="28"/>
        </w:rPr>
      </w:pPr>
      <w:r>
        <w:rPr>
          <w:sz w:val="28"/>
          <w:szCs w:val="28"/>
        </w:rPr>
        <w:t>Ответ:</w:t>
      </w:r>
      <w:r w:rsidRPr="00ED5FBF">
        <w:rPr>
          <w:b/>
          <w:sz w:val="28"/>
          <w:szCs w:val="28"/>
        </w:rPr>
        <w:t>13</w:t>
      </w:r>
    </w:p>
    <w:p w:rsidR="009A202C" w:rsidRDefault="009A202C" w:rsidP="00E54D3D">
      <w:pPr>
        <w:suppressAutoHyphens w:val="0"/>
        <w:ind w:left="567"/>
        <w:contextualSpacing/>
        <w:rPr>
          <w:sz w:val="28"/>
          <w:szCs w:val="28"/>
        </w:rPr>
      </w:pPr>
    </w:p>
    <w:p w:rsidR="00CE5BC8" w:rsidRDefault="00CE5BC8" w:rsidP="00F84251">
      <w:pPr>
        <w:suppressAutoHyphens w:val="0"/>
        <w:spacing w:after="200" w:line="276" w:lineRule="auto"/>
        <w:rPr>
          <w:sz w:val="28"/>
          <w:szCs w:val="28"/>
        </w:rPr>
      </w:pPr>
      <w:r>
        <w:rPr>
          <w:noProof/>
          <w:sz w:val="28"/>
          <w:szCs w:val="28"/>
          <w:lang w:eastAsia="ru-RU"/>
        </w:rPr>
        <w:drawing>
          <wp:inline distT="0" distB="0" distL="0" distR="0">
            <wp:extent cx="5883965" cy="2961861"/>
            <wp:effectExtent l="0" t="0" r="2540" b="0"/>
            <wp:docPr id="18" name="Рисунок 18" descr="C:\Users\Татьяна\Pictures\р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Pictures\р1 (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8019" b="5592"/>
                    <a:stretch/>
                  </pic:blipFill>
                  <pic:spPr bwMode="auto">
                    <a:xfrm>
                      <a:off x="0" y="0"/>
                      <a:ext cx="5892749" cy="2966283"/>
                    </a:xfrm>
                    <a:prstGeom prst="rect">
                      <a:avLst/>
                    </a:prstGeom>
                    <a:noFill/>
                    <a:ln>
                      <a:noFill/>
                    </a:ln>
                    <a:extLst>
                      <a:ext uri="{53640926-AAD7-44D8-BBD7-CCE9431645EC}">
                        <a14:shadowObscured xmlns:a14="http://schemas.microsoft.com/office/drawing/2010/main"/>
                      </a:ext>
                    </a:extLst>
                  </pic:spPr>
                </pic:pic>
              </a:graphicData>
            </a:graphic>
          </wp:inline>
        </w:drawing>
      </w:r>
    </w:p>
    <w:p w:rsidR="00ED5FBF" w:rsidRPr="006C6FDE" w:rsidRDefault="00ED5FBF" w:rsidP="00D0061D">
      <w:pPr>
        <w:pStyle w:val="a7"/>
        <w:numPr>
          <w:ilvl w:val="0"/>
          <w:numId w:val="31"/>
        </w:numPr>
        <w:suppressAutoHyphens w:val="0"/>
        <w:ind w:left="0" w:firstLine="0"/>
        <w:jc w:val="both"/>
        <w:rPr>
          <w:sz w:val="28"/>
          <w:szCs w:val="28"/>
        </w:rPr>
      </w:pPr>
      <w:r w:rsidRPr="006C6FDE">
        <w:rPr>
          <w:sz w:val="28"/>
          <w:szCs w:val="28"/>
        </w:rPr>
        <w:lastRenderedPageBreak/>
        <w:t xml:space="preserve">Среднее расстояние от Солнца до Юпитера  составляет 300 </w:t>
      </w:r>
      <w:proofErr w:type="spellStart"/>
      <w:r w:rsidRPr="006C6FDE">
        <w:rPr>
          <w:sz w:val="28"/>
          <w:szCs w:val="28"/>
        </w:rPr>
        <w:t>млн.км</w:t>
      </w:r>
      <w:proofErr w:type="spellEnd"/>
      <w:r w:rsidRPr="006C6FDE">
        <w:rPr>
          <w:sz w:val="28"/>
          <w:szCs w:val="28"/>
        </w:rPr>
        <w:t>.</w:t>
      </w:r>
    </w:p>
    <w:p w:rsidR="00ED5FBF" w:rsidRDefault="00ED5FBF" w:rsidP="00D0061D">
      <w:pPr>
        <w:suppressAutoHyphens w:val="0"/>
        <w:contextualSpacing/>
        <w:jc w:val="both"/>
        <w:rPr>
          <w:sz w:val="28"/>
          <w:szCs w:val="28"/>
        </w:rPr>
      </w:pPr>
      <w:r>
        <w:rPr>
          <w:sz w:val="28"/>
          <w:szCs w:val="28"/>
        </w:rPr>
        <w:t>Решение:</w:t>
      </w:r>
      <w:r w:rsidRPr="00530B84">
        <w:rPr>
          <w:sz w:val="28"/>
          <w:szCs w:val="28"/>
        </w:rPr>
        <w:t xml:space="preserve"> </w:t>
      </w:r>
      <w:r>
        <w:rPr>
          <w:sz w:val="28"/>
          <w:szCs w:val="28"/>
        </w:rPr>
        <w:t>Среднее расстояние от Солнца до Юпитера =5,2а.е</w:t>
      </w:r>
      <w:proofErr w:type="gramStart"/>
      <w:r>
        <w:rPr>
          <w:sz w:val="28"/>
          <w:szCs w:val="28"/>
        </w:rPr>
        <w:t>.У</w:t>
      </w:r>
      <w:proofErr w:type="gramEnd"/>
      <w:r>
        <w:rPr>
          <w:sz w:val="28"/>
          <w:szCs w:val="28"/>
        </w:rPr>
        <w:t>читывая, что 1а.е= 150млн.км, получим 5,2*150млн.км=780млн.км</w:t>
      </w:r>
    </w:p>
    <w:p w:rsidR="006C6FDE" w:rsidRDefault="00ED5FBF" w:rsidP="00D0061D">
      <w:pPr>
        <w:suppressAutoHyphens w:val="0"/>
        <w:contextualSpacing/>
        <w:jc w:val="both"/>
        <w:rPr>
          <w:b/>
          <w:sz w:val="28"/>
          <w:szCs w:val="28"/>
        </w:rPr>
      </w:pPr>
      <w:r>
        <w:rPr>
          <w:sz w:val="28"/>
          <w:szCs w:val="28"/>
        </w:rPr>
        <w:t xml:space="preserve">Утверждение  </w:t>
      </w:r>
      <w:r w:rsidRPr="00ED5FBF">
        <w:rPr>
          <w:b/>
          <w:sz w:val="28"/>
          <w:szCs w:val="28"/>
        </w:rPr>
        <w:t>не</w:t>
      </w:r>
      <w:r w:rsidRPr="00E62010">
        <w:rPr>
          <w:b/>
          <w:sz w:val="28"/>
          <w:szCs w:val="28"/>
        </w:rPr>
        <w:t>верно</w:t>
      </w:r>
      <w:r w:rsidR="006C6FDE">
        <w:rPr>
          <w:b/>
          <w:sz w:val="28"/>
          <w:szCs w:val="28"/>
        </w:rPr>
        <w:t>.</w:t>
      </w:r>
    </w:p>
    <w:p w:rsidR="006C6FDE" w:rsidRDefault="006C6FDE" w:rsidP="00D0061D">
      <w:pPr>
        <w:suppressAutoHyphens w:val="0"/>
        <w:contextualSpacing/>
        <w:jc w:val="both"/>
        <w:rPr>
          <w:b/>
          <w:sz w:val="28"/>
          <w:szCs w:val="28"/>
        </w:rPr>
      </w:pPr>
    </w:p>
    <w:p w:rsidR="00ED5FBF" w:rsidRPr="006C6FDE" w:rsidRDefault="00ED5FBF" w:rsidP="00D0061D">
      <w:pPr>
        <w:pStyle w:val="a7"/>
        <w:numPr>
          <w:ilvl w:val="0"/>
          <w:numId w:val="31"/>
        </w:numPr>
        <w:suppressAutoHyphens w:val="0"/>
        <w:ind w:left="0" w:firstLine="0"/>
        <w:jc w:val="both"/>
        <w:rPr>
          <w:b/>
          <w:sz w:val="28"/>
          <w:szCs w:val="28"/>
        </w:rPr>
      </w:pPr>
      <w:r w:rsidRPr="006C6FDE">
        <w:rPr>
          <w:sz w:val="28"/>
          <w:szCs w:val="28"/>
        </w:rPr>
        <w:t>Вторая космическая скорость для тела на Нептуне составляет 23,8 км/</w:t>
      </w:r>
      <w:proofErr w:type="gramStart"/>
      <w:r w:rsidRPr="006C6FDE">
        <w:rPr>
          <w:sz w:val="28"/>
          <w:szCs w:val="28"/>
        </w:rPr>
        <w:t>с</w:t>
      </w:r>
      <w:proofErr w:type="gramEnd"/>
      <w:r w:rsidRPr="006C6FDE">
        <w:rPr>
          <w:sz w:val="28"/>
          <w:szCs w:val="28"/>
        </w:rPr>
        <w:t>.</w:t>
      </w:r>
    </w:p>
    <w:p w:rsidR="00ED5FBF" w:rsidRPr="00F6487C" w:rsidRDefault="00ED5FBF" w:rsidP="00D0061D">
      <w:pPr>
        <w:jc w:val="both"/>
        <w:rPr>
          <w:sz w:val="28"/>
          <w:szCs w:val="28"/>
        </w:rPr>
      </w:pPr>
      <w:r w:rsidRPr="00E62010">
        <w:rPr>
          <w:sz w:val="28"/>
          <w:szCs w:val="28"/>
        </w:rPr>
        <w:t>Решение:</w:t>
      </w:r>
      <w:r w:rsidRPr="00F6487C">
        <w:rPr>
          <w:noProof/>
          <w:sz w:val="28"/>
          <w:szCs w:val="28"/>
          <w:lang w:eastAsia="ru-RU"/>
        </w:rPr>
        <w:t xml:space="preserve"> </w:t>
      </w:r>
      <w:r w:rsidRPr="00F6487C">
        <w:rPr>
          <w:sz w:val="28"/>
          <w:szCs w:val="28"/>
        </w:rPr>
        <w:t>связь между первой и второй космическими скоростями:</w:t>
      </w:r>
    </w:p>
    <w:p w:rsidR="00ED5FBF" w:rsidRDefault="00FA146B" w:rsidP="00D0061D">
      <w:pPr>
        <w:suppressAutoHyphens w:val="0"/>
        <w:contextualSpacing/>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oMath>
      <w:r w:rsidR="00ED5FBF" w:rsidRPr="00F6487C">
        <w:rPr>
          <w:sz w:val="28"/>
          <w:szCs w:val="28"/>
        </w:rPr>
        <w:t xml:space="preserve"> = √ 2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sidR="00ED5FBF">
        <w:rPr>
          <w:sz w:val="28"/>
          <w:szCs w:val="28"/>
        </w:rPr>
        <w:t>=</w:t>
      </w:r>
      <w:r w:rsidR="00ED5FBF" w:rsidRPr="00B411DA">
        <w:rPr>
          <w:sz w:val="28"/>
          <w:szCs w:val="28"/>
        </w:rPr>
        <w:t>√ 2</w:t>
      </w:r>
      <w:r w:rsidR="00ED5FBF">
        <w:rPr>
          <w:sz w:val="28"/>
          <w:szCs w:val="28"/>
        </w:rPr>
        <w:t>*16.8=23,8км/</w:t>
      </w:r>
      <w:proofErr w:type="gramStart"/>
      <w:r w:rsidR="00ED5FBF">
        <w:rPr>
          <w:sz w:val="28"/>
          <w:szCs w:val="28"/>
        </w:rPr>
        <w:t>с</w:t>
      </w:r>
      <w:proofErr w:type="gramEnd"/>
      <w:r w:rsidR="00ED5FBF">
        <w:rPr>
          <w:sz w:val="28"/>
          <w:szCs w:val="28"/>
        </w:rPr>
        <w:t>.</w:t>
      </w:r>
    </w:p>
    <w:p w:rsidR="006C6FDE" w:rsidRDefault="00ED5FBF" w:rsidP="00D0061D">
      <w:pPr>
        <w:suppressAutoHyphens w:val="0"/>
        <w:contextualSpacing/>
        <w:jc w:val="both"/>
        <w:rPr>
          <w:b/>
          <w:sz w:val="28"/>
          <w:szCs w:val="28"/>
        </w:rPr>
      </w:pPr>
      <w:r w:rsidRPr="00B411DA">
        <w:rPr>
          <w:sz w:val="28"/>
          <w:szCs w:val="28"/>
        </w:rPr>
        <w:t xml:space="preserve">Утверждение  </w:t>
      </w:r>
      <w:r w:rsidRPr="00B411DA">
        <w:rPr>
          <w:b/>
          <w:sz w:val="28"/>
          <w:szCs w:val="28"/>
        </w:rPr>
        <w:t>верно</w:t>
      </w:r>
    </w:p>
    <w:p w:rsidR="006C6FDE" w:rsidRDefault="006C6FDE" w:rsidP="00D0061D">
      <w:pPr>
        <w:suppressAutoHyphens w:val="0"/>
        <w:contextualSpacing/>
        <w:jc w:val="both"/>
        <w:rPr>
          <w:b/>
          <w:sz w:val="28"/>
          <w:szCs w:val="28"/>
        </w:rPr>
      </w:pPr>
    </w:p>
    <w:p w:rsidR="00CC5CD5" w:rsidRPr="006C6FDE" w:rsidRDefault="00CC5CD5" w:rsidP="00D0061D">
      <w:pPr>
        <w:pStyle w:val="a7"/>
        <w:numPr>
          <w:ilvl w:val="0"/>
          <w:numId w:val="31"/>
        </w:numPr>
        <w:suppressAutoHyphens w:val="0"/>
        <w:ind w:left="0" w:firstLine="0"/>
        <w:jc w:val="both"/>
        <w:rPr>
          <w:b/>
          <w:sz w:val="28"/>
          <w:szCs w:val="28"/>
        </w:rPr>
      </w:pPr>
      <w:r w:rsidRPr="006C6FDE">
        <w:rPr>
          <w:sz w:val="28"/>
          <w:szCs w:val="28"/>
        </w:rPr>
        <w:t>Ускорение свободного падения на Марсе составляет около 15,1 м/</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6C6FDE">
        <w:rPr>
          <w:sz w:val="28"/>
          <w:szCs w:val="28"/>
        </w:rPr>
        <w:t xml:space="preserve"> . </w:t>
      </w:r>
    </w:p>
    <w:p w:rsidR="00CC5CD5" w:rsidRPr="00E62010" w:rsidRDefault="00CC5CD5" w:rsidP="00D0061D">
      <w:pPr>
        <w:jc w:val="both"/>
        <w:rPr>
          <w:sz w:val="28"/>
          <w:szCs w:val="28"/>
        </w:rPr>
      </w:pPr>
      <w:r w:rsidRPr="00E62010">
        <w:rPr>
          <w:sz w:val="28"/>
          <w:szCs w:val="28"/>
        </w:rPr>
        <w:t xml:space="preserve">Решение: Ускорение свободного падения найдем как </w:t>
      </w:r>
      <w:r w:rsidRPr="00E62010">
        <w:rPr>
          <w:rFonts w:ascii="Cambria Math" w:hAnsi="Cambria Math" w:cs="Cambria Math"/>
          <w:sz w:val="28"/>
          <w:szCs w:val="28"/>
        </w:rPr>
        <w:t>𝑔</w:t>
      </w:r>
      <w:r w:rsidRPr="00E62010">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2v</m:t>
                    </m:r>
                  </m:e>
                  <m:sub>
                    <m:r>
                      <w:rPr>
                        <w:rFonts w:ascii="Cambria Math" w:hAnsi="Cambria Math"/>
                        <w:sz w:val="28"/>
                        <w:szCs w:val="28"/>
                      </w:rPr>
                      <m:t>1</m:t>
                    </m:r>
                  </m:sub>
                </m:sSub>
                <m:r>
                  <m:rPr>
                    <m:sty m:val="p"/>
                  </m:rPr>
                  <w:rPr>
                    <w:rFonts w:ascii="Cambria Math" w:hAnsi="Cambria Math"/>
                    <w:sz w:val="28"/>
                    <w:szCs w:val="28"/>
                  </w:rPr>
                  <m:t xml:space="preserve"> </m:t>
                </m:r>
              </m:e>
              <m:sup>
                <m:r>
                  <w:rPr>
                    <w:rFonts w:ascii="Cambria Math" w:hAnsi="Cambria Math"/>
                    <w:sz w:val="28"/>
                    <w:szCs w:val="28"/>
                  </w:rPr>
                  <m:t>2</m:t>
                </m:r>
              </m:sup>
            </m:sSup>
          </m:num>
          <m:den>
            <m:r>
              <w:rPr>
                <w:rFonts w:ascii="Cambria Math" w:hAnsi="Cambria Math"/>
                <w:sz w:val="28"/>
                <w:szCs w:val="28"/>
              </w:rPr>
              <m:t>d</m:t>
            </m:r>
          </m:den>
        </m:f>
      </m:oMath>
      <w:r>
        <w:rPr>
          <w:sz w:val="28"/>
          <w:szCs w:val="28"/>
        </w:rPr>
        <w:t xml:space="preserve">   </w:t>
      </w:r>
    </w:p>
    <w:p w:rsidR="00CC5CD5" w:rsidRDefault="00CC5CD5" w:rsidP="00D0061D">
      <w:pPr>
        <w:suppressAutoHyphens w:val="0"/>
        <w:contextualSpacing/>
        <w:jc w:val="both"/>
        <w:rPr>
          <w:sz w:val="28"/>
          <w:szCs w:val="28"/>
        </w:rPr>
      </w:pPr>
      <w:r w:rsidRPr="00E62010">
        <w:rPr>
          <w:rFonts w:ascii="Cambria Math" w:hAnsi="Cambria Math" w:cs="Cambria Math"/>
          <w:sz w:val="28"/>
          <w:szCs w:val="28"/>
        </w:rPr>
        <w:t>𝑔</w:t>
      </w:r>
      <w:r w:rsidRPr="00E62010">
        <w:rPr>
          <w:sz w:val="28"/>
          <w:szCs w:val="28"/>
        </w:rPr>
        <w:t xml:space="preserve"> =</w:t>
      </w:r>
      <w:r>
        <w:rPr>
          <w:sz w:val="28"/>
          <w:szCs w:val="28"/>
        </w:rPr>
        <w:t>(2*3550*3550)/6794000=3,7</w:t>
      </w:r>
      <w:r w:rsidRPr="00F6487C">
        <w:rPr>
          <w:sz w:val="28"/>
          <w:szCs w:val="28"/>
        </w:rPr>
        <w:t xml:space="preserve"> м/</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r w:rsidRPr="00E62010">
        <w:rPr>
          <w:sz w:val="28"/>
          <w:szCs w:val="28"/>
        </w:rPr>
        <w:t xml:space="preserve">. </w:t>
      </w:r>
    </w:p>
    <w:p w:rsidR="006C6FDE" w:rsidRDefault="00CC5CD5" w:rsidP="00D0061D">
      <w:pPr>
        <w:suppressAutoHyphens w:val="0"/>
        <w:contextualSpacing/>
        <w:jc w:val="both"/>
        <w:rPr>
          <w:b/>
          <w:sz w:val="28"/>
          <w:szCs w:val="28"/>
        </w:rPr>
      </w:pPr>
      <w:r w:rsidRPr="00E62010">
        <w:rPr>
          <w:sz w:val="28"/>
          <w:szCs w:val="28"/>
        </w:rPr>
        <w:t xml:space="preserve">Утверждение </w:t>
      </w:r>
      <w:r>
        <w:rPr>
          <w:sz w:val="28"/>
          <w:szCs w:val="28"/>
        </w:rPr>
        <w:t xml:space="preserve"> </w:t>
      </w:r>
      <w:r w:rsidR="006C6FDE">
        <w:rPr>
          <w:b/>
          <w:sz w:val="28"/>
          <w:szCs w:val="28"/>
        </w:rPr>
        <w:t>не</w:t>
      </w:r>
      <w:r w:rsidRPr="00F6487C">
        <w:rPr>
          <w:b/>
          <w:sz w:val="28"/>
          <w:szCs w:val="28"/>
        </w:rPr>
        <w:t>верно</w:t>
      </w:r>
    </w:p>
    <w:p w:rsidR="006C6FDE" w:rsidRDefault="006C6FDE" w:rsidP="00D0061D">
      <w:pPr>
        <w:suppressAutoHyphens w:val="0"/>
        <w:contextualSpacing/>
        <w:jc w:val="both"/>
        <w:rPr>
          <w:b/>
          <w:sz w:val="28"/>
          <w:szCs w:val="28"/>
        </w:rPr>
      </w:pPr>
    </w:p>
    <w:p w:rsidR="00CC5CD5" w:rsidRPr="006C6FDE" w:rsidRDefault="00CC5CD5" w:rsidP="00D0061D">
      <w:pPr>
        <w:pStyle w:val="a7"/>
        <w:numPr>
          <w:ilvl w:val="0"/>
          <w:numId w:val="31"/>
        </w:numPr>
        <w:suppressAutoHyphens w:val="0"/>
        <w:ind w:left="0" w:firstLine="0"/>
        <w:jc w:val="both"/>
        <w:rPr>
          <w:b/>
          <w:sz w:val="28"/>
          <w:szCs w:val="28"/>
        </w:rPr>
      </w:pPr>
      <w:r w:rsidRPr="006C6FDE">
        <w:rPr>
          <w:sz w:val="28"/>
          <w:szCs w:val="28"/>
        </w:rPr>
        <w:t>Объем Юпитера почти в 3 раза больше объема Нептуна</w:t>
      </w:r>
      <w:r w:rsidRPr="006C6FDE">
        <w:rPr>
          <w:b/>
          <w:sz w:val="28"/>
          <w:szCs w:val="28"/>
        </w:rPr>
        <w:t>.</w:t>
      </w:r>
    </w:p>
    <w:p w:rsidR="00CC5CD5" w:rsidRPr="00B411DA" w:rsidRDefault="00CC5CD5" w:rsidP="00D0061D">
      <w:pPr>
        <w:suppressAutoHyphens w:val="0"/>
        <w:contextualSpacing/>
        <w:jc w:val="both"/>
        <w:rPr>
          <w:sz w:val="28"/>
          <w:szCs w:val="28"/>
        </w:rPr>
      </w:pPr>
      <w:r w:rsidRPr="00B411DA">
        <w:rPr>
          <w:rFonts w:ascii="Cambria Math" w:hAnsi="Cambria Math" w:cs="Cambria Math"/>
          <w:sz w:val="28"/>
          <w:szCs w:val="28"/>
        </w:rPr>
        <w:t>Решение</w:t>
      </w:r>
      <w:r>
        <w:rPr>
          <w:rFonts w:ascii="Cambria Math" w:hAnsi="Cambria Math" w:cs="Cambria Math"/>
          <w:b/>
          <w:sz w:val="28"/>
          <w:szCs w:val="28"/>
        </w:rPr>
        <w:t xml:space="preserve">: </w:t>
      </w:r>
      <w:r w:rsidRPr="009A202C">
        <w:rPr>
          <w:rFonts w:ascii="Cambria Math" w:hAnsi="Cambria Math" w:cs="Cambria Math"/>
          <w:sz w:val="28"/>
          <w:szCs w:val="28"/>
        </w:rPr>
        <w:t>𝑉</w:t>
      </w:r>
      <w:r w:rsidRPr="00B411DA">
        <w:rPr>
          <w:b/>
          <w:sz w:val="28"/>
          <w:szCs w:val="28"/>
        </w:rPr>
        <w:t xml:space="preserve"> = </w:t>
      </w:r>
      <m:oMath>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πd</m:t>
                </m:r>
              </m:e>
              <m:sup>
                <m:r>
                  <m:rPr>
                    <m:sty m:val="bi"/>
                  </m:rPr>
                  <w:rPr>
                    <w:rFonts w:ascii="Cambria Math" w:hAnsi="Cambria Math"/>
                    <w:sz w:val="28"/>
                    <w:szCs w:val="28"/>
                  </w:rPr>
                  <m:t>3</m:t>
                </m:r>
              </m:sup>
            </m:sSup>
          </m:num>
          <m:den>
            <m:r>
              <m:rPr>
                <m:sty m:val="bi"/>
              </m:rPr>
              <w:rPr>
                <w:rFonts w:ascii="Cambria Math" w:hAnsi="Cambria Math"/>
                <w:sz w:val="28"/>
                <w:szCs w:val="28"/>
              </w:rPr>
              <m:t>6</m:t>
            </m:r>
          </m:den>
        </m:f>
      </m:oMath>
      <w:r>
        <w:rPr>
          <w:b/>
          <w:sz w:val="28"/>
          <w:szCs w:val="28"/>
        </w:rPr>
        <w:t xml:space="preserve">, </w:t>
      </w:r>
      <w:r w:rsidRPr="00B411DA">
        <w:rPr>
          <w:sz w:val="28"/>
          <w:szCs w:val="28"/>
        </w:rPr>
        <w:t>диаметр Юпитера d</w:t>
      </w:r>
      <w:r>
        <w:rPr>
          <w:sz w:val="28"/>
          <w:szCs w:val="28"/>
        </w:rPr>
        <w:t xml:space="preserve">=142984км, а </w:t>
      </w:r>
      <w:r w:rsidRPr="00B411DA">
        <w:rPr>
          <w:sz w:val="28"/>
          <w:szCs w:val="28"/>
        </w:rPr>
        <w:t>диаметр Нептуна</w:t>
      </w:r>
      <w:r>
        <w:rPr>
          <w:b/>
          <w:sz w:val="28"/>
          <w:szCs w:val="28"/>
        </w:rPr>
        <w:t xml:space="preserve"> </w:t>
      </w:r>
      <w:r w:rsidRPr="009A202C">
        <w:rPr>
          <w:sz w:val="28"/>
          <w:szCs w:val="28"/>
        </w:rPr>
        <w:t>d=49528км</w:t>
      </w:r>
    </w:p>
    <w:p w:rsidR="00CC5CD5" w:rsidRDefault="00FA146B" w:rsidP="00D0061D">
      <w:pPr>
        <w:suppressAutoHyphens w:val="0"/>
        <w:contextualSpacing/>
        <w:jc w:val="both"/>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cs="Cambria Math"/>
                    <w:sz w:val="28"/>
                    <w:szCs w:val="28"/>
                  </w:rPr>
                  <m:t>V</m:t>
                </m:r>
              </m:e>
              <m:sub>
                <m:r>
                  <w:rPr>
                    <w:rFonts w:ascii="Cambria Math" w:hAnsi="Cambria Math"/>
                    <w:sz w:val="28"/>
                    <w:szCs w:val="28"/>
                  </w:rPr>
                  <m:t>ю</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н</m:t>
                </m:r>
              </m:sub>
            </m:sSub>
          </m:den>
        </m:f>
      </m:oMath>
      <w:r w:rsidR="00CC5CD5">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ю</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н</m:t>
                </m:r>
              </m:sub>
              <m:sup>
                <m:r>
                  <w:rPr>
                    <w:rFonts w:ascii="Cambria Math" w:hAnsi="Cambria Math"/>
                    <w:sz w:val="28"/>
                    <w:szCs w:val="28"/>
                  </w:rPr>
                  <m:t>3</m:t>
                </m:r>
              </m:sup>
            </m:sSubSup>
          </m:den>
        </m:f>
      </m:oMath>
      <w:r w:rsidR="00CC5CD5">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142984000</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49528000</m:t>
                </m:r>
              </m:e>
              <m:sup>
                <m:r>
                  <w:rPr>
                    <w:rFonts w:ascii="Cambria Math" w:hAnsi="Cambria Math"/>
                    <w:sz w:val="28"/>
                    <w:szCs w:val="28"/>
                  </w:rPr>
                  <m:t>3</m:t>
                </m:r>
              </m:sup>
            </m:sSup>
          </m:den>
        </m:f>
      </m:oMath>
      <w:r w:rsidR="00CC5CD5">
        <w:rPr>
          <w:sz w:val="28"/>
          <w:szCs w:val="28"/>
        </w:rPr>
        <w:t>=24раза</w:t>
      </w:r>
    </w:p>
    <w:p w:rsidR="006C6FDE" w:rsidRDefault="00CC5CD5" w:rsidP="00D0061D">
      <w:pPr>
        <w:suppressAutoHyphens w:val="0"/>
        <w:contextualSpacing/>
        <w:jc w:val="both"/>
        <w:rPr>
          <w:b/>
          <w:sz w:val="28"/>
          <w:szCs w:val="28"/>
        </w:rPr>
      </w:pPr>
      <w:r w:rsidRPr="00672ACA">
        <w:rPr>
          <w:sz w:val="28"/>
          <w:szCs w:val="28"/>
        </w:rPr>
        <w:t xml:space="preserve">Утверждение  </w:t>
      </w:r>
      <w:r w:rsidR="006C6FDE">
        <w:rPr>
          <w:b/>
          <w:sz w:val="28"/>
          <w:szCs w:val="28"/>
        </w:rPr>
        <w:t>не</w:t>
      </w:r>
      <w:r w:rsidRPr="00672ACA">
        <w:rPr>
          <w:b/>
          <w:sz w:val="28"/>
          <w:szCs w:val="28"/>
        </w:rPr>
        <w:t>верно</w:t>
      </w:r>
    </w:p>
    <w:p w:rsidR="006C6FDE" w:rsidRDefault="006C6FDE" w:rsidP="00D0061D">
      <w:pPr>
        <w:suppressAutoHyphens w:val="0"/>
        <w:contextualSpacing/>
        <w:jc w:val="both"/>
        <w:rPr>
          <w:b/>
          <w:sz w:val="28"/>
          <w:szCs w:val="28"/>
        </w:rPr>
      </w:pPr>
    </w:p>
    <w:p w:rsidR="00CC5CD5" w:rsidRPr="006C6FDE" w:rsidRDefault="00CC5CD5" w:rsidP="00D0061D">
      <w:pPr>
        <w:pStyle w:val="a7"/>
        <w:numPr>
          <w:ilvl w:val="0"/>
          <w:numId w:val="31"/>
        </w:numPr>
        <w:suppressAutoHyphens w:val="0"/>
        <w:ind w:left="0" w:firstLine="0"/>
        <w:jc w:val="both"/>
        <w:rPr>
          <w:b/>
          <w:sz w:val="28"/>
          <w:szCs w:val="28"/>
        </w:rPr>
      </w:pPr>
      <w:r w:rsidRPr="006C6FDE">
        <w:rPr>
          <w:sz w:val="28"/>
          <w:szCs w:val="28"/>
        </w:rPr>
        <w:t xml:space="preserve"> На Меркурии наблюдается смена времен года.</w:t>
      </w:r>
    </w:p>
    <w:p w:rsidR="00CC5CD5" w:rsidRPr="00CC5CD5" w:rsidRDefault="00CC5CD5" w:rsidP="00D0061D">
      <w:pPr>
        <w:suppressAutoHyphens w:val="0"/>
        <w:contextualSpacing/>
        <w:jc w:val="both"/>
        <w:rPr>
          <w:sz w:val="28"/>
          <w:szCs w:val="28"/>
        </w:rPr>
      </w:pPr>
      <w:r w:rsidRPr="00CC5CD5">
        <w:rPr>
          <w:sz w:val="28"/>
          <w:szCs w:val="28"/>
        </w:rPr>
        <w:t xml:space="preserve">Решение:  Информация о наклоне оси позволяет нам сделать вывод о смене времен года на данной планете. Она не наблюдается лишь в том случае, когда этот угол очень мал, т.е. близок к 0, так  как у Меркурия он равен </w:t>
      </w:r>
      <m:oMath>
        <m:sSup>
          <m:sSupPr>
            <m:ctrlPr>
              <w:rPr>
                <w:rFonts w:ascii="Cambria Math" w:hAnsi="Cambria Math"/>
                <w:i/>
                <w:sz w:val="28"/>
                <w:szCs w:val="28"/>
              </w:rPr>
            </m:ctrlPr>
          </m:sSupPr>
          <m:e>
            <m:r>
              <w:rPr>
                <w:rFonts w:ascii="Cambria Math" w:hAnsi="Cambria Math"/>
                <w:sz w:val="28"/>
                <w:szCs w:val="28"/>
              </w:rPr>
              <m:t>0,6</m:t>
            </m:r>
          </m:e>
          <m:sup>
            <m:r>
              <w:rPr>
                <w:rFonts w:ascii="Cambria Math" w:hAnsi="Cambria Math"/>
                <w:sz w:val="28"/>
                <w:szCs w:val="28"/>
              </w:rPr>
              <m:t>0</m:t>
            </m:r>
          </m:sup>
        </m:sSup>
      </m:oMath>
      <w:r w:rsidRPr="00CC5CD5">
        <w:rPr>
          <w:sz w:val="28"/>
          <w:szCs w:val="28"/>
        </w:rPr>
        <w:t>, то есть условие выполняется, у Меркурия не наблюдается смена времен года.</w:t>
      </w:r>
    </w:p>
    <w:p w:rsidR="00CC5CD5" w:rsidRDefault="00CC5CD5" w:rsidP="00D0061D">
      <w:pPr>
        <w:suppressAutoHyphens w:val="0"/>
        <w:contextualSpacing/>
        <w:jc w:val="both"/>
        <w:rPr>
          <w:b/>
          <w:sz w:val="28"/>
          <w:szCs w:val="28"/>
        </w:rPr>
      </w:pPr>
      <w:r w:rsidRPr="00CC5CD5">
        <w:rPr>
          <w:sz w:val="28"/>
          <w:szCs w:val="28"/>
        </w:rPr>
        <w:t xml:space="preserve">Утверждение  </w:t>
      </w:r>
      <w:r w:rsidRPr="00CC5CD5">
        <w:rPr>
          <w:b/>
          <w:sz w:val="28"/>
          <w:szCs w:val="28"/>
        </w:rPr>
        <w:t>верно</w:t>
      </w:r>
    </w:p>
    <w:p w:rsidR="006C6FDE" w:rsidRPr="00CC5CD5" w:rsidRDefault="006C6FDE" w:rsidP="00D0061D">
      <w:pPr>
        <w:suppressAutoHyphens w:val="0"/>
        <w:contextualSpacing/>
        <w:jc w:val="both"/>
        <w:rPr>
          <w:b/>
          <w:sz w:val="28"/>
          <w:szCs w:val="28"/>
        </w:rPr>
      </w:pPr>
    </w:p>
    <w:p w:rsidR="00CE5BC8" w:rsidRDefault="00125647" w:rsidP="00D0061D">
      <w:pPr>
        <w:suppressAutoHyphens w:val="0"/>
        <w:spacing w:after="200" w:line="276" w:lineRule="auto"/>
        <w:jc w:val="both"/>
        <w:rPr>
          <w:b/>
          <w:sz w:val="28"/>
          <w:szCs w:val="28"/>
        </w:rPr>
      </w:pPr>
      <w:r>
        <w:rPr>
          <w:sz w:val="28"/>
          <w:szCs w:val="28"/>
        </w:rPr>
        <w:t>Ответ:</w:t>
      </w:r>
      <w:r w:rsidRPr="00125647">
        <w:rPr>
          <w:b/>
          <w:sz w:val="28"/>
          <w:szCs w:val="28"/>
        </w:rPr>
        <w:t>25</w:t>
      </w:r>
    </w:p>
    <w:p w:rsidR="0097349C" w:rsidRDefault="0097349C" w:rsidP="003720D3">
      <w:pPr>
        <w:suppressAutoHyphens w:val="0"/>
        <w:spacing w:after="200" w:line="276" w:lineRule="auto"/>
        <w:rPr>
          <w:sz w:val="28"/>
          <w:szCs w:val="28"/>
        </w:rPr>
      </w:pPr>
      <w:r>
        <w:rPr>
          <w:noProof/>
          <w:sz w:val="28"/>
          <w:szCs w:val="28"/>
          <w:lang w:eastAsia="ru-RU"/>
        </w:rPr>
        <w:drawing>
          <wp:inline distT="0" distB="0" distL="0" distR="0">
            <wp:extent cx="5883965" cy="2385040"/>
            <wp:effectExtent l="0" t="0" r="2540" b="0"/>
            <wp:docPr id="29" name="Рисунок 29" descr="C:\Users\Татьяна\Pictures\п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тьяна\Pictures\пл (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7654" b="35394"/>
                    <a:stretch/>
                  </pic:blipFill>
                  <pic:spPr bwMode="auto">
                    <a:xfrm>
                      <a:off x="0" y="0"/>
                      <a:ext cx="5904904" cy="2393528"/>
                    </a:xfrm>
                    <a:prstGeom prst="rect">
                      <a:avLst/>
                    </a:prstGeom>
                    <a:noFill/>
                    <a:ln>
                      <a:noFill/>
                    </a:ln>
                    <a:extLst>
                      <a:ext uri="{53640926-AAD7-44D8-BBD7-CCE9431645EC}">
                        <a14:shadowObscured xmlns:a14="http://schemas.microsoft.com/office/drawing/2010/main"/>
                      </a:ext>
                    </a:extLst>
                  </pic:spPr>
                </pic:pic>
              </a:graphicData>
            </a:graphic>
          </wp:inline>
        </w:drawing>
      </w:r>
    </w:p>
    <w:p w:rsidR="00D0061D" w:rsidRDefault="00D0061D" w:rsidP="003720D3">
      <w:pPr>
        <w:suppressAutoHyphens w:val="0"/>
        <w:spacing w:after="200" w:line="276" w:lineRule="auto"/>
        <w:rPr>
          <w:sz w:val="28"/>
          <w:szCs w:val="28"/>
        </w:rPr>
      </w:pPr>
      <w:r>
        <w:rPr>
          <w:noProof/>
          <w:sz w:val="28"/>
          <w:szCs w:val="28"/>
          <w:lang w:eastAsia="ru-RU"/>
        </w:rPr>
        <w:lastRenderedPageBreak/>
        <w:drawing>
          <wp:inline distT="0" distB="0" distL="0" distR="0" wp14:anchorId="1FC5564B">
            <wp:extent cx="5903841" cy="1242391"/>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66793"/>
                    <a:stretch/>
                  </pic:blipFill>
                  <pic:spPr bwMode="auto">
                    <a:xfrm>
                      <a:off x="0" y="0"/>
                      <a:ext cx="5907161" cy="1243090"/>
                    </a:xfrm>
                    <a:prstGeom prst="rect">
                      <a:avLst/>
                    </a:prstGeom>
                    <a:noFill/>
                    <a:ln>
                      <a:noFill/>
                    </a:ln>
                    <a:extLst>
                      <a:ext uri="{53640926-AAD7-44D8-BBD7-CCE9431645EC}">
                        <a14:shadowObscured xmlns:a14="http://schemas.microsoft.com/office/drawing/2010/main"/>
                      </a:ext>
                    </a:extLst>
                  </pic:spPr>
                </pic:pic>
              </a:graphicData>
            </a:graphic>
          </wp:inline>
        </w:drawing>
      </w:r>
    </w:p>
    <w:p w:rsidR="00CC5CD5" w:rsidRPr="00CC5CD5" w:rsidRDefault="00CC5CD5" w:rsidP="006C6FDE">
      <w:pPr>
        <w:pStyle w:val="a7"/>
        <w:numPr>
          <w:ilvl w:val="0"/>
          <w:numId w:val="12"/>
        </w:numPr>
        <w:suppressAutoHyphens w:val="0"/>
        <w:spacing w:after="200"/>
        <w:ind w:left="0" w:firstLine="0"/>
        <w:jc w:val="both"/>
        <w:rPr>
          <w:sz w:val="28"/>
          <w:szCs w:val="28"/>
        </w:rPr>
      </w:pPr>
      <w:r w:rsidRPr="00CC5CD5">
        <w:rPr>
          <w:sz w:val="28"/>
          <w:szCs w:val="28"/>
        </w:rPr>
        <w:t>Меркурианский год равен меркурианским суткам</w:t>
      </w:r>
    </w:p>
    <w:p w:rsidR="00125647" w:rsidRDefault="00CC5CD5" w:rsidP="006C6FDE">
      <w:pPr>
        <w:pStyle w:val="a7"/>
        <w:suppressAutoHyphens w:val="0"/>
        <w:spacing w:after="200"/>
        <w:ind w:left="0"/>
        <w:jc w:val="both"/>
        <w:rPr>
          <w:sz w:val="28"/>
          <w:szCs w:val="28"/>
        </w:rPr>
      </w:pPr>
      <w:r>
        <w:rPr>
          <w:sz w:val="28"/>
          <w:szCs w:val="28"/>
        </w:rPr>
        <w:t>Решение:</w:t>
      </w:r>
      <w:r w:rsidRPr="00CC5CD5">
        <w:rPr>
          <w:color w:val="000000"/>
          <w:sz w:val="27"/>
          <w:szCs w:val="27"/>
        </w:rPr>
        <w:t xml:space="preserve"> </w:t>
      </w:r>
      <w:r w:rsidRPr="00CC5CD5">
        <w:rPr>
          <w:sz w:val="28"/>
          <w:szCs w:val="28"/>
        </w:rPr>
        <w:t xml:space="preserve"> Меркурианский год – период обращения вокруг Солнца, составляет 87,97 суток, а меркурианские сутки – период вращения вокруг своей оси, составляет 58,6 суток.</w:t>
      </w:r>
    </w:p>
    <w:p w:rsidR="00125647" w:rsidRDefault="00125647" w:rsidP="006C6FDE">
      <w:pPr>
        <w:pStyle w:val="a7"/>
        <w:suppressAutoHyphens w:val="0"/>
        <w:spacing w:after="200"/>
        <w:ind w:left="0"/>
        <w:jc w:val="both"/>
        <w:rPr>
          <w:b/>
          <w:sz w:val="28"/>
          <w:szCs w:val="28"/>
        </w:rPr>
      </w:pPr>
      <w:r w:rsidRPr="00CC5CD5">
        <w:rPr>
          <w:sz w:val="28"/>
          <w:szCs w:val="28"/>
        </w:rPr>
        <w:t xml:space="preserve">Утверждение  </w:t>
      </w:r>
      <w:r>
        <w:rPr>
          <w:sz w:val="28"/>
          <w:szCs w:val="28"/>
        </w:rPr>
        <w:t xml:space="preserve"> </w:t>
      </w:r>
      <w:r w:rsidRPr="00125647">
        <w:rPr>
          <w:b/>
          <w:sz w:val="28"/>
          <w:szCs w:val="28"/>
        </w:rPr>
        <w:t>не</w:t>
      </w:r>
      <w:r w:rsidRPr="00CC5CD5">
        <w:rPr>
          <w:b/>
          <w:sz w:val="28"/>
          <w:szCs w:val="28"/>
        </w:rPr>
        <w:t>верно</w:t>
      </w:r>
      <w:r>
        <w:rPr>
          <w:b/>
          <w:sz w:val="28"/>
          <w:szCs w:val="28"/>
        </w:rPr>
        <w:t>.</w:t>
      </w:r>
    </w:p>
    <w:p w:rsidR="006C6FDE" w:rsidRDefault="006C6FDE" w:rsidP="006C6FDE">
      <w:pPr>
        <w:pStyle w:val="a7"/>
        <w:suppressAutoHyphens w:val="0"/>
        <w:spacing w:after="200"/>
        <w:ind w:left="0"/>
        <w:jc w:val="both"/>
        <w:rPr>
          <w:b/>
          <w:sz w:val="28"/>
          <w:szCs w:val="28"/>
        </w:rPr>
      </w:pPr>
    </w:p>
    <w:p w:rsidR="00125647" w:rsidRPr="00125647" w:rsidRDefault="00125647" w:rsidP="006C6FDE">
      <w:pPr>
        <w:pStyle w:val="a7"/>
        <w:numPr>
          <w:ilvl w:val="0"/>
          <w:numId w:val="12"/>
        </w:numPr>
        <w:suppressAutoHyphens w:val="0"/>
        <w:spacing w:after="200"/>
        <w:ind w:left="0" w:firstLine="0"/>
        <w:jc w:val="both"/>
        <w:rPr>
          <w:color w:val="000000"/>
          <w:sz w:val="27"/>
          <w:szCs w:val="27"/>
        </w:rPr>
      </w:pPr>
      <w:r w:rsidRPr="00125647">
        <w:rPr>
          <w:sz w:val="28"/>
          <w:szCs w:val="28"/>
        </w:rPr>
        <w:t>Планеты гиганты быстрее вращаются вокруг своей оси</w:t>
      </w:r>
      <w:r>
        <w:rPr>
          <w:sz w:val="28"/>
          <w:szCs w:val="28"/>
        </w:rPr>
        <w:t>,</w:t>
      </w:r>
      <w:r w:rsidRPr="00125647">
        <w:rPr>
          <w:sz w:val="28"/>
          <w:szCs w:val="28"/>
        </w:rPr>
        <w:t xml:space="preserve"> чем планеты земной       группы</w:t>
      </w:r>
      <w:r w:rsidRPr="00125647">
        <w:rPr>
          <w:color w:val="000000"/>
          <w:sz w:val="27"/>
          <w:szCs w:val="27"/>
        </w:rPr>
        <w:t>.</w:t>
      </w:r>
    </w:p>
    <w:p w:rsidR="00125647" w:rsidRDefault="00125647" w:rsidP="006C6FDE">
      <w:pPr>
        <w:pStyle w:val="a7"/>
        <w:suppressAutoHyphens w:val="0"/>
        <w:spacing w:after="200"/>
        <w:ind w:left="0"/>
        <w:jc w:val="both"/>
        <w:rPr>
          <w:sz w:val="28"/>
          <w:szCs w:val="28"/>
        </w:rPr>
      </w:pPr>
      <w:r>
        <w:rPr>
          <w:sz w:val="28"/>
          <w:szCs w:val="28"/>
        </w:rPr>
        <w:t>Решение:</w:t>
      </w:r>
      <w:r w:rsidRPr="00125647">
        <w:rPr>
          <w:sz w:val="28"/>
          <w:szCs w:val="28"/>
        </w:rPr>
        <w:t> угловая скорость вращения планет-гигантов намного больше, чем у планет земной группы (согласно таблице периоды вращения вокруг оси у планет-гигантов меньше).</w:t>
      </w:r>
    </w:p>
    <w:p w:rsidR="00C61D58" w:rsidRDefault="00125647" w:rsidP="006C6FDE">
      <w:pPr>
        <w:pStyle w:val="a7"/>
        <w:suppressAutoHyphens w:val="0"/>
        <w:spacing w:after="200"/>
        <w:ind w:left="0"/>
        <w:jc w:val="both"/>
        <w:rPr>
          <w:b/>
          <w:sz w:val="28"/>
          <w:szCs w:val="28"/>
        </w:rPr>
      </w:pPr>
      <w:r w:rsidRPr="00125647">
        <w:rPr>
          <w:sz w:val="28"/>
          <w:szCs w:val="28"/>
        </w:rPr>
        <w:t xml:space="preserve">Утверждение   </w:t>
      </w:r>
      <w:r w:rsidRPr="00125647">
        <w:rPr>
          <w:b/>
          <w:sz w:val="28"/>
          <w:szCs w:val="28"/>
        </w:rPr>
        <w:t>верно</w:t>
      </w:r>
    </w:p>
    <w:p w:rsidR="006C6FDE" w:rsidRDefault="006C6FDE" w:rsidP="006C6FDE">
      <w:pPr>
        <w:pStyle w:val="a7"/>
        <w:suppressAutoHyphens w:val="0"/>
        <w:spacing w:after="200"/>
        <w:ind w:left="0"/>
        <w:jc w:val="both"/>
        <w:rPr>
          <w:b/>
          <w:sz w:val="28"/>
          <w:szCs w:val="28"/>
        </w:rPr>
      </w:pPr>
    </w:p>
    <w:p w:rsidR="00125647" w:rsidRPr="00974E1B" w:rsidRDefault="00125647" w:rsidP="006C6FDE">
      <w:pPr>
        <w:pStyle w:val="a7"/>
        <w:numPr>
          <w:ilvl w:val="0"/>
          <w:numId w:val="12"/>
        </w:numPr>
        <w:suppressAutoHyphens w:val="0"/>
        <w:ind w:left="0" w:firstLine="0"/>
        <w:jc w:val="both"/>
        <w:rPr>
          <w:b/>
          <w:sz w:val="28"/>
          <w:szCs w:val="28"/>
        </w:rPr>
      </w:pPr>
      <w:r w:rsidRPr="00974E1B">
        <w:rPr>
          <w:sz w:val="28"/>
          <w:szCs w:val="28"/>
        </w:rPr>
        <w:t>Первая космическая скорость вблизи  Урана составляет 15,1 км/</w:t>
      </w:r>
      <w:proofErr w:type="gramStart"/>
      <w:r w:rsidRPr="00974E1B">
        <w:rPr>
          <w:sz w:val="28"/>
          <w:szCs w:val="28"/>
        </w:rPr>
        <w:t>с</w:t>
      </w:r>
      <w:proofErr w:type="gramEnd"/>
      <w:r w:rsidR="00C61D58" w:rsidRPr="00974E1B">
        <w:rPr>
          <w:sz w:val="28"/>
          <w:szCs w:val="28"/>
        </w:rPr>
        <w:t>.</w:t>
      </w:r>
    </w:p>
    <w:p w:rsidR="00125647" w:rsidRPr="001416F4" w:rsidRDefault="00974E1B" w:rsidP="006C6FDE">
      <w:pPr>
        <w:suppressAutoHyphens w:val="0"/>
        <w:contextualSpacing/>
        <w:jc w:val="both"/>
        <w:rPr>
          <w:sz w:val="28"/>
          <w:szCs w:val="28"/>
        </w:rPr>
      </w:pPr>
      <w:r>
        <w:rPr>
          <w:sz w:val="28"/>
          <w:szCs w:val="28"/>
        </w:rPr>
        <w:t xml:space="preserve"> </w:t>
      </w:r>
      <w:r w:rsidR="00C61D58" w:rsidRPr="001416F4">
        <w:rPr>
          <w:sz w:val="28"/>
          <w:szCs w:val="28"/>
        </w:rPr>
        <w:t xml:space="preserve">Решение: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oMath>
      <w:r w:rsidR="00125647" w:rsidRPr="001416F4">
        <w:rPr>
          <w:sz w:val="28"/>
          <w:szCs w:val="28"/>
        </w:rPr>
        <w:t xml:space="preserve"> = √ 2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sidR="00C61D58" w:rsidRPr="001416F4">
        <w:rPr>
          <w:sz w:val="28"/>
          <w:szCs w:val="28"/>
        </w:rPr>
        <w:t>=1,4</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sidR="00C61D58" w:rsidRPr="001416F4">
        <w:rPr>
          <w:sz w:val="28"/>
          <w:szCs w:val="28"/>
        </w:rPr>
        <w:t>, тогда</w:t>
      </w:r>
      <m:oMath>
        <m: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sidR="00C61D58" w:rsidRPr="001416F4">
        <w:rPr>
          <w:sz w:val="28"/>
          <w:szCs w:val="28"/>
        </w:rPr>
        <w:t>=</w:t>
      </w: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r>
              <m:rPr>
                <m:sty m:val="p"/>
              </m:rPr>
              <w:rPr>
                <w:rFonts w:ascii="Cambria Math" w:hAnsi="Cambria Math"/>
                <w:sz w:val="28"/>
                <w:szCs w:val="28"/>
              </w:rPr>
              <m:t xml:space="preserve"> </m:t>
            </m:r>
          </m:num>
          <m:den>
            <m:r>
              <w:rPr>
                <w:rFonts w:ascii="Cambria Math" w:hAnsi="Cambria Math"/>
                <w:sz w:val="28"/>
                <w:szCs w:val="28"/>
              </w:rPr>
              <m:t>1.4</m:t>
            </m:r>
          </m:den>
        </m:f>
      </m:oMath>
      <w:r w:rsidR="00C61D58" w:rsidRPr="001416F4">
        <w:rPr>
          <w:sz w:val="28"/>
          <w:szCs w:val="28"/>
        </w:rPr>
        <w:t>=21.29/1.4=</w:t>
      </w:r>
      <w:r w:rsidR="00125647" w:rsidRPr="001416F4">
        <w:rPr>
          <w:sz w:val="28"/>
          <w:szCs w:val="28"/>
        </w:rPr>
        <w:t>15,1</w:t>
      </w:r>
      <w:r w:rsidR="00C61D58" w:rsidRPr="001416F4">
        <w:rPr>
          <w:sz w:val="28"/>
          <w:szCs w:val="28"/>
        </w:rPr>
        <w:t xml:space="preserve"> </w:t>
      </w:r>
      <w:r w:rsidR="00125647" w:rsidRPr="001416F4">
        <w:rPr>
          <w:sz w:val="28"/>
          <w:szCs w:val="28"/>
        </w:rPr>
        <w:t>км/</w:t>
      </w:r>
      <w:proofErr w:type="gramStart"/>
      <w:r w:rsidR="00125647" w:rsidRPr="001416F4">
        <w:rPr>
          <w:sz w:val="28"/>
          <w:szCs w:val="28"/>
        </w:rPr>
        <w:t>с</w:t>
      </w:r>
      <w:proofErr w:type="gramEnd"/>
      <w:r w:rsidR="00C61D58" w:rsidRPr="001416F4">
        <w:rPr>
          <w:sz w:val="28"/>
          <w:szCs w:val="28"/>
        </w:rPr>
        <w:t>.</w:t>
      </w:r>
    </w:p>
    <w:p w:rsidR="00C61D58" w:rsidRPr="00974E1B" w:rsidRDefault="00F84251" w:rsidP="006C6FDE">
      <w:pPr>
        <w:suppressAutoHyphens w:val="0"/>
        <w:spacing w:after="200"/>
        <w:jc w:val="both"/>
        <w:rPr>
          <w:b/>
          <w:sz w:val="28"/>
          <w:szCs w:val="28"/>
        </w:rPr>
      </w:pPr>
      <w:r>
        <w:rPr>
          <w:sz w:val="28"/>
          <w:szCs w:val="28"/>
        </w:rPr>
        <w:t xml:space="preserve"> </w:t>
      </w:r>
      <w:r w:rsidR="00C61D58" w:rsidRPr="00974E1B">
        <w:rPr>
          <w:sz w:val="28"/>
          <w:szCs w:val="28"/>
        </w:rPr>
        <w:t xml:space="preserve">Утверждение   </w:t>
      </w:r>
      <w:r w:rsidR="00C61D58" w:rsidRPr="00974E1B">
        <w:rPr>
          <w:b/>
          <w:sz w:val="28"/>
          <w:szCs w:val="28"/>
        </w:rPr>
        <w:t>верно</w:t>
      </w:r>
    </w:p>
    <w:p w:rsidR="00974E1B" w:rsidRDefault="00C61D58" w:rsidP="006C6FDE">
      <w:pPr>
        <w:pStyle w:val="a7"/>
        <w:numPr>
          <w:ilvl w:val="0"/>
          <w:numId w:val="12"/>
        </w:numPr>
        <w:ind w:left="0" w:firstLine="0"/>
        <w:jc w:val="both"/>
        <w:rPr>
          <w:sz w:val="28"/>
          <w:szCs w:val="28"/>
        </w:rPr>
      </w:pPr>
      <w:r w:rsidRPr="00974E1B">
        <w:rPr>
          <w:sz w:val="28"/>
          <w:szCs w:val="28"/>
        </w:rPr>
        <w:t>Ускорение свободного падения на Марсе составляет около 5,02 м/</w:t>
      </w:r>
      <m:oMath>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p>
    <w:p w:rsidR="00C61D58" w:rsidRDefault="00C61D58" w:rsidP="006C6FDE">
      <w:pPr>
        <w:pStyle w:val="a7"/>
        <w:ind w:left="0"/>
        <w:jc w:val="both"/>
        <w:rPr>
          <w:sz w:val="28"/>
          <w:szCs w:val="28"/>
        </w:rPr>
      </w:pPr>
      <w:r w:rsidRPr="00974E1B">
        <w:rPr>
          <w:sz w:val="28"/>
          <w:szCs w:val="28"/>
        </w:rPr>
        <w:t xml:space="preserve">Решение: Ускорение свободного падения найдем как </w:t>
      </w:r>
      <w:r w:rsidR="00974E1B">
        <w:rPr>
          <w:sz w:val="28"/>
          <w:szCs w:val="28"/>
        </w:rPr>
        <w:t xml:space="preserve"> </w:t>
      </w:r>
      <w:r w:rsidRPr="00E62010">
        <w:rPr>
          <w:rFonts w:ascii="Cambria Math" w:hAnsi="Cambria Math" w:cs="Cambria Math"/>
          <w:sz w:val="28"/>
          <w:szCs w:val="28"/>
        </w:rPr>
        <w:t>𝑔</w:t>
      </w:r>
      <w:r w:rsidRPr="00E62010">
        <w:rPr>
          <w:sz w:val="28"/>
          <w:szCs w:val="28"/>
        </w:rPr>
        <w:t xml:space="preserve"> </w:t>
      </w:r>
      <w:r w:rsidR="001416F4">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e>
              <m:sup>
                <m:r>
                  <w:rPr>
                    <w:rFonts w:ascii="Cambria Math" w:hAnsi="Cambria Math"/>
                    <w:sz w:val="28"/>
                    <w:szCs w:val="28"/>
                  </w:rPr>
                  <m:t>2</m:t>
                </m:r>
              </m:sup>
            </m:sSup>
          </m:num>
          <m:den>
            <m:r>
              <w:rPr>
                <w:rFonts w:ascii="Cambria Math" w:hAnsi="Cambria Math"/>
                <w:sz w:val="28"/>
                <w:szCs w:val="28"/>
              </w:rPr>
              <m:t>d</m:t>
            </m:r>
          </m:den>
        </m:f>
      </m:oMath>
      <w:r w:rsidR="001416F4">
        <w:rPr>
          <w:sz w:val="28"/>
          <w:szCs w:val="28"/>
        </w:rPr>
        <w:t>=</w:t>
      </w:r>
      <m:oMath>
        <m:r>
          <w:rPr>
            <w:rFonts w:ascii="Cambria Math" w:hAnsi="Cambria Math"/>
            <w:sz w:val="28"/>
            <w:szCs w:val="28"/>
          </w:rPr>
          <m:t>3,7 м/</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2</m:t>
            </m:r>
          </m:sup>
        </m:sSup>
      </m:oMath>
    </w:p>
    <w:p w:rsidR="001416F4" w:rsidRDefault="00974E1B" w:rsidP="006C6FDE">
      <w:pPr>
        <w:suppressAutoHyphens w:val="0"/>
        <w:spacing w:after="200"/>
        <w:contextualSpacing/>
        <w:jc w:val="both"/>
        <w:rPr>
          <w:b/>
          <w:sz w:val="28"/>
          <w:szCs w:val="28"/>
        </w:rPr>
      </w:pPr>
      <w:r>
        <w:rPr>
          <w:sz w:val="28"/>
          <w:szCs w:val="28"/>
        </w:rPr>
        <w:t xml:space="preserve"> </w:t>
      </w:r>
      <w:r w:rsidR="001416F4" w:rsidRPr="00974E1B">
        <w:rPr>
          <w:sz w:val="28"/>
          <w:szCs w:val="28"/>
        </w:rPr>
        <w:t xml:space="preserve">Утверждение   </w:t>
      </w:r>
      <w:r w:rsidR="001416F4" w:rsidRPr="00974E1B">
        <w:rPr>
          <w:b/>
          <w:sz w:val="28"/>
          <w:szCs w:val="28"/>
        </w:rPr>
        <w:t>неверно</w:t>
      </w:r>
    </w:p>
    <w:p w:rsidR="00974E1B" w:rsidRPr="00974E1B" w:rsidRDefault="00974E1B" w:rsidP="006C6FDE">
      <w:pPr>
        <w:pStyle w:val="a7"/>
        <w:numPr>
          <w:ilvl w:val="0"/>
          <w:numId w:val="12"/>
        </w:numPr>
        <w:suppressAutoHyphens w:val="0"/>
        <w:ind w:left="0" w:firstLine="0"/>
        <w:jc w:val="both"/>
        <w:rPr>
          <w:sz w:val="28"/>
          <w:szCs w:val="28"/>
        </w:rPr>
      </w:pPr>
      <w:r w:rsidRPr="00974E1B">
        <w:rPr>
          <w:sz w:val="28"/>
          <w:szCs w:val="28"/>
        </w:rPr>
        <w:t xml:space="preserve">Объем </w:t>
      </w:r>
      <w:r>
        <w:rPr>
          <w:sz w:val="28"/>
          <w:szCs w:val="28"/>
        </w:rPr>
        <w:t xml:space="preserve">Венеры </w:t>
      </w:r>
      <w:r w:rsidRPr="00974E1B">
        <w:rPr>
          <w:sz w:val="28"/>
          <w:szCs w:val="28"/>
        </w:rPr>
        <w:t xml:space="preserve"> </w:t>
      </w:r>
      <w:r>
        <w:rPr>
          <w:sz w:val="28"/>
          <w:szCs w:val="28"/>
        </w:rPr>
        <w:t xml:space="preserve">в 1,5 </w:t>
      </w:r>
      <w:r w:rsidRPr="00974E1B">
        <w:rPr>
          <w:sz w:val="28"/>
          <w:szCs w:val="28"/>
        </w:rPr>
        <w:t xml:space="preserve"> раза больше объема </w:t>
      </w:r>
      <w:r>
        <w:rPr>
          <w:sz w:val="28"/>
          <w:szCs w:val="28"/>
        </w:rPr>
        <w:t>Земли</w:t>
      </w:r>
      <w:r w:rsidRPr="00974E1B">
        <w:rPr>
          <w:b/>
          <w:sz w:val="28"/>
          <w:szCs w:val="28"/>
        </w:rPr>
        <w:t>.</w:t>
      </w:r>
    </w:p>
    <w:p w:rsidR="00974E1B" w:rsidRPr="00B411DA" w:rsidRDefault="00974E1B" w:rsidP="006C6FDE">
      <w:pPr>
        <w:suppressAutoHyphens w:val="0"/>
        <w:contextualSpacing/>
        <w:jc w:val="both"/>
        <w:rPr>
          <w:sz w:val="28"/>
          <w:szCs w:val="28"/>
        </w:rPr>
      </w:pPr>
      <w:r w:rsidRPr="00B411DA">
        <w:rPr>
          <w:rFonts w:ascii="Cambria Math" w:hAnsi="Cambria Math" w:cs="Cambria Math"/>
          <w:sz w:val="28"/>
          <w:szCs w:val="28"/>
        </w:rPr>
        <w:t>Решение</w:t>
      </w:r>
      <w:r>
        <w:rPr>
          <w:rFonts w:ascii="Cambria Math" w:hAnsi="Cambria Math" w:cs="Cambria Math"/>
          <w:b/>
          <w:sz w:val="28"/>
          <w:szCs w:val="28"/>
        </w:rPr>
        <w:t xml:space="preserve">: </w:t>
      </w:r>
      <w:r w:rsidRPr="009A202C">
        <w:rPr>
          <w:rFonts w:ascii="Cambria Math" w:hAnsi="Cambria Math" w:cs="Cambria Math"/>
          <w:sz w:val="28"/>
          <w:szCs w:val="28"/>
        </w:rPr>
        <w:t>𝑉</w:t>
      </w:r>
      <w:r w:rsidRPr="00B411DA">
        <w:rPr>
          <w:b/>
          <w:sz w:val="28"/>
          <w:szCs w:val="28"/>
        </w:rPr>
        <w:t xml:space="preserve"> = </w:t>
      </w:r>
      <m:oMath>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πd</m:t>
                </m:r>
              </m:e>
              <m:sup>
                <m:r>
                  <m:rPr>
                    <m:sty m:val="bi"/>
                  </m:rPr>
                  <w:rPr>
                    <w:rFonts w:ascii="Cambria Math" w:hAnsi="Cambria Math"/>
                    <w:sz w:val="28"/>
                    <w:szCs w:val="28"/>
                  </w:rPr>
                  <m:t>3</m:t>
                </m:r>
              </m:sup>
            </m:sSup>
          </m:num>
          <m:den>
            <m:r>
              <m:rPr>
                <m:sty m:val="bi"/>
              </m:rPr>
              <w:rPr>
                <w:rFonts w:ascii="Cambria Math" w:hAnsi="Cambria Math"/>
                <w:sz w:val="28"/>
                <w:szCs w:val="28"/>
              </w:rPr>
              <m:t>6</m:t>
            </m:r>
          </m:den>
        </m:f>
      </m:oMath>
      <w:r>
        <w:rPr>
          <w:b/>
          <w:sz w:val="28"/>
          <w:szCs w:val="28"/>
        </w:rPr>
        <w:t xml:space="preserve">, </w:t>
      </w:r>
      <w:r w:rsidRPr="00B411DA">
        <w:rPr>
          <w:sz w:val="28"/>
          <w:szCs w:val="28"/>
        </w:rPr>
        <w:t xml:space="preserve">диаметр </w:t>
      </w:r>
      <w:r w:rsidRPr="00974E1B">
        <w:rPr>
          <w:sz w:val="28"/>
          <w:szCs w:val="28"/>
        </w:rPr>
        <w:t>Венеры</w:t>
      </w:r>
      <w:r w:rsidRPr="00B411DA">
        <w:rPr>
          <w:sz w:val="28"/>
          <w:szCs w:val="28"/>
        </w:rPr>
        <w:t xml:space="preserve"> d</w:t>
      </w:r>
      <w:r>
        <w:rPr>
          <w:sz w:val="28"/>
          <w:szCs w:val="28"/>
        </w:rPr>
        <w:t xml:space="preserve">=12104км, а </w:t>
      </w:r>
      <w:r w:rsidRPr="00B411DA">
        <w:rPr>
          <w:sz w:val="28"/>
          <w:szCs w:val="28"/>
        </w:rPr>
        <w:t xml:space="preserve">диаметр </w:t>
      </w:r>
      <w:r>
        <w:rPr>
          <w:sz w:val="28"/>
          <w:szCs w:val="28"/>
        </w:rPr>
        <w:t>Земли</w:t>
      </w:r>
      <w:r>
        <w:rPr>
          <w:b/>
          <w:sz w:val="28"/>
          <w:szCs w:val="28"/>
        </w:rPr>
        <w:t xml:space="preserve"> </w:t>
      </w:r>
      <w:r w:rsidRPr="009A202C">
        <w:rPr>
          <w:sz w:val="28"/>
          <w:szCs w:val="28"/>
        </w:rPr>
        <w:t>d=</w:t>
      </w:r>
      <w:r>
        <w:rPr>
          <w:sz w:val="28"/>
          <w:szCs w:val="28"/>
        </w:rPr>
        <w:t>12756</w:t>
      </w:r>
      <w:r w:rsidRPr="009A202C">
        <w:rPr>
          <w:sz w:val="28"/>
          <w:szCs w:val="28"/>
        </w:rPr>
        <w:t>км</w:t>
      </w:r>
    </w:p>
    <w:p w:rsidR="00974E1B" w:rsidRDefault="00FA146B" w:rsidP="006C6FDE">
      <w:pPr>
        <w:suppressAutoHyphens w:val="0"/>
        <w:contextualSpacing/>
        <w:jc w:val="both"/>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cs="Cambria Math"/>
                    <w:sz w:val="28"/>
                    <w:szCs w:val="28"/>
                  </w:rPr>
                  <m:t>V</m:t>
                </m:r>
              </m:e>
              <m:sub>
                <m:r>
                  <w:rPr>
                    <w:rFonts w:ascii="Cambria Math" w:hAnsi="Cambria Math"/>
                    <w:sz w:val="28"/>
                    <w:szCs w:val="28"/>
                  </w:rPr>
                  <m:t>в</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з</m:t>
                </m:r>
              </m:sub>
            </m:sSub>
          </m:den>
        </m:f>
      </m:oMath>
      <w:r w:rsidR="00974E1B">
        <w:rPr>
          <w:sz w:val="28"/>
          <w:szCs w:val="28"/>
        </w:rPr>
        <w:t>=</w:t>
      </w: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в</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з</m:t>
                </m:r>
              </m:sub>
              <m:sup>
                <m:r>
                  <w:rPr>
                    <w:rFonts w:ascii="Cambria Math" w:hAnsi="Cambria Math"/>
                    <w:sz w:val="28"/>
                    <w:szCs w:val="28"/>
                  </w:rPr>
                  <m:t>3</m:t>
                </m:r>
              </m:sup>
            </m:sSubSup>
          </m:den>
        </m:f>
      </m:oMath>
      <w:r w:rsidR="00974E1B">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12104</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12756</m:t>
                </m:r>
              </m:e>
              <m:sup>
                <m:r>
                  <w:rPr>
                    <w:rFonts w:ascii="Cambria Math" w:hAnsi="Cambria Math"/>
                    <w:sz w:val="28"/>
                    <w:szCs w:val="28"/>
                  </w:rPr>
                  <m:t>3</m:t>
                </m:r>
              </m:sup>
            </m:sSup>
          </m:den>
        </m:f>
      </m:oMath>
      <w:r w:rsidR="00974E1B">
        <w:rPr>
          <w:sz w:val="28"/>
          <w:szCs w:val="28"/>
        </w:rPr>
        <w:t>≤ 1</w:t>
      </w:r>
    </w:p>
    <w:p w:rsidR="00974E1B" w:rsidRDefault="00974E1B" w:rsidP="006C6FDE">
      <w:pPr>
        <w:suppressAutoHyphens w:val="0"/>
        <w:contextualSpacing/>
        <w:jc w:val="both"/>
        <w:rPr>
          <w:b/>
          <w:sz w:val="28"/>
          <w:szCs w:val="28"/>
        </w:rPr>
      </w:pPr>
      <w:r w:rsidRPr="00672ACA">
        <w:rPr>
          <w:sz w:val="28"/>
          <w:szCs w:val="28"/>
        </w:rPr>
        <w:t xml:space="preserve">Утверждение  </w:t>
      </w:r>
      <w:r w:rsidR="006C6FDE">
        <w:rPr>
          <w:b/>
          <w:sz w:val="28"/>
          <w:szCs w:val="28"/>
        </w:rPr>
        <w:t>не</w:t>
      </w:r>
      <w:r w:rsidRPr="00672ACA">
        <w:rPr>
          <w:b/>
          <w:sz w:val="28"/>
          <w:szCs w:val="28"/>
        </w:rPr>
        <w:t>верно</w:t>
      </w:r>
    </w:p>
    <w:p w:rsidR="00F04072" w:rsidRDefault="00F04072" w:rsidP="006C6FDE">
      <w:pPr>
        <w:suppressAutoHyphens w:val="0"/>
        <w:contextualSpacing/>
        <w:jc w:val="both"/>
        <w:rPr>
          <w:b/>
          <w:sz w:val="28"/>
          <w:szCs w:val="28"/>
        </w:rPr>
      </w:pPr>
    </w:p>
    <w:p w:rsidR="00F84251" w:rsidRDefault="00974E1B" w:rsidP="00D0061D">
      <w:pPr>
        <w:suppressAutoHyphens w:val="0"/>
        <w:spacing w:after="200"/>
        <w:contextualSpacing/>
        <w:jc w:val="both"/>
        <w:rPr>
          <w:b/>
          <w:sz w:val="28"/>
          <w:szCs w:val="28"/>
        </w:rPr>
      </w:pPr>
      <w:r w:rsidRPr="00974E1B">
        <w:rPr>
          <w:sz w:val="28"/>
          <w:szCs w:val="28"/>
        </w:rPr>
        <w:t>Ответ</w:t>
      </w:r>
      <w:r>
        <w:rPr>
          <w:b/>
          <w:sz w:val="28"/>
          <w:szCs w:val="28"/>
        </w:rPr>
        <w:t>:23</w:t>
      </w: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D0061D" w:rsidRDefault="00D0061D" w:rsidP="00D0061D">
      <w:pPr>
        <w:contextualSpacing/>
        <w:rPr>
          <w:b/>
          <w:sz w:val="28"/>
          <w:szCs w:val="28"/>
        </w:rPr>
      </w:pPr>
    </w:p>
    <w:p w:rsidR="008D56B6" w:rsidRDefault="008D56B6" w:rsidP="00D0061D">
      <w:pPr>
        <w:contextualSpacing/>
        <w:rPr>
          <w:b/>
          <w:sz w:val="28"/>
          <w:szCs w:val="28"/>
        </w:rPr>
      </w:pPr>
    </w:p>
    <w:p w:rsidR="00D0061D" w:rsidRDefault="00126368" w:rsidP="00D0061D">
      <w:pPr>
        <w:contextualSpacing/>
        <w:rPr>
          <w:b/>
          <w:sz w:val="28"/>
          <w:szCs w:val="28"/>
        </w:rPr>
      </w:pPr>
      <w:r w:rsidRPr="00F84251">
        <w:rPr>
          <w:b/>
          <w:sz w:val="28"/>
          <w:szCs w:val="28"/>
        </w:rPr>
        <w:lastRenderedPageBreak/>
        <w:t>Задания для самостоятельного решения.</w:t>
      </w:r>
    </w:p>
    <w:p w:rsidR="006C6FDE" w:rsidRPr="00F84251" w:rsidRDefault="006C6FDE" w:rsidP="00D0061D">
      <w:pPr>
        <w:contextualSpacing/>
        <w:rPr>
          <w:b/>
          <w:sz w:val="28"/>
          <w:szCs w:val="28"/>
        </w:rPr>
      </w:pPr>
      <w:r w:rsidRPr="006C6FDE">
        <w:rPr>
          <w:b/>
          <w:sz w:val="28"/>
          <w:szCs w:val="28"/>
        </w:rPr>
        <w:t>Задача № 1</w:t>
      </w:r>
      <w:r>
        <w:rPr>
          <w:b/>
          <w:sz w:val="28"/>
          <w:szCs w:val="28"/>
        </w:rPr>
        <w:t>1</w:t>
      </w:r>
    </w:p>
    <w:p w:rsidR="00CE5BC8" w:rsidRDefault="00CE5BC8" w:rsidP="003720D3">
      <w:pPr>
        <w:suppressAutoHyphens w:val="0"/>
        <w:spacing w:after="200" w:line="276" w:lineRule="auto"/>
        <w:rPr>
          <w:sz w:val="28"/>
          <w:szCs w:val="28"/>
        </w:rPr>
      </w:pPr>
      <w:r>
        <w:rPr>
          <w:noProof/>
          <w:sz w:val="28"/>
          <w:szCs w:val="28"/>
          <w:lang w:eastAsia="ru-RU"/>
        </w:rPr>
        <w:drawing>
          <wp:inline distT="0" distB="0" distL="0" distR="0">
            <wp:extent cx="5933661" cy="3647661"/>
            <wp:effectExtent l="0" t="0" r="0" b="0"/>
            <wp:docPr id="19" name="Рисунок 19" descr="C:\Users\Татьяна\Pictures\п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Pictures\пл (2).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6736" b="6128"/>
                    <a:stretch/>
                  </pic:blipFill>
                  <pic:spPr bwMode="auto">
                    <a:xfrm>
                      <a:off x="0" y="0"/>
                      <a:ext cx="5937923" cy="3650281"/>
                    </a:xfrm>
                    <a:prstGeom prst="rect">
                      <a:avLst/>
                    </a:prstGeom>
                    <a:noFill/>
                    <a:ln>
                      <a:noFill/>
                    </a:ln>
                    <a:extLst>
                      <a:ext uri="{53640926-AAD7-44D8-BBD7-CCE9431645EC}">
                        <a14:shadowObscured xmlns:a14="http://schemas.microsoft.com/office/drawing/2010/main"/>
                      </a:ext>
                    </a:extLst>
                  </pic:spPr>
                </pic:pic>
              </a:graphicData>
            </a:graphic>
          </wp:inline>
        </w:drawing>
      </w:r>
    </w:p>
    <w:p w:rsidR="006C6FDE" w:rsidRPr="006C6FDE" w:rsidRDefault="006C6FDE" w:rsidP="003720D3">
      <w:pPr>
        <w:suppressAutoHyphens w:val="0"/>
        <w:spacing w:after="200" w:line="276" w:lineRule="auto"/>
        <w:rPr>
          <w:b/>
          <w:sz w:val="28"/>
          <w:szCs w:val="28"/>
        </w:rPr>
      </w:pPr>
      <w:r w:rsidRPr="006C6FDE">
        <w:rPr>
          <w:b/>
          <w:sz w:val="28"/>
          <w:szCs w:val="28"/>
        </w:rPr>
        <w:t>Задача № 1</w:t>
      </w:r>
      <w:r>
        <w:rPr>
          <w:b/>
          <w:sz w:val="28"/>
          <w:szCs w:val="28"/>
        </w:rPr>
        <w:t>2.</w:t>
      </w:r>
    </w:p>
    <w:p w:rsidR="0097349C" w:rsidRDefault="0097349C" w:rsidP="003720D3">
      <w:pPr>
        <w:suppressAutoHyphens w:val="0"/>
        <w:spacing w:after="200" w:line="276" w:lineRule="auto"/>
        <w:rPr>
          <w:sz w:val="28"/>
          <w:szCs w:val="28"/>
        </w:rPr>
      </w:pPr>
      <w:r>
        <w:rPr>
          <w:noProof/>
          <w:sz w:val="28"/>
          <w:szCs w:val="28"/>
          <w:lang w:eastAsia="ru-RU"/>
        </w:rPr>
        <w:drawing>
          <wp:inline distT="0" distB="0" distL="0" distR="0">
            <wp:extent cx="5933659" cy="2733260"/>
            <wp:effectExtent l="0" t="0" r="0" b="0"/>
            <wp:docPr id="31" name="Рисунок 31" descr="C:\Users\Татьяна\Pictures\пл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тьяна\Pictures\пл1 (2).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8429"/>
                    <a:stretch/>
                  </pic:blipFill>
                  <pic:spPr bwMode="auto">
                    <a:xfrm>
                      <a:off x="0" y="0"/>
                      <a:ext cx="5953692" cy="2742488"/>
                    </a:xfrm>
                    <a:prstGeom prst="rect">
                      <a:avLst/>
                    </a:prstGeom>
                    <a:noFill/>
                    <a:ln>
                      <a:noFill/>
                    </a:ln>
                    <a:extLst>
                      <a:ext uri="{53640926-AAD7-44D8-BBD7-CCE9431645EC}">
                        <a14:shadowObscured xmlns:a14="http://schemas.microsoft.com/office/drawing/2010/main"/>
                      </a:ext>
                    </a:extLst>
                  </pic:spPr>
                </pic:pic>
              </a:graphicData>
            </a:graphic>
          </wp:inline>
        </w:drawing>
      </w:r>
    </w:p>
    <w:p w:rsidR="00CE5BC8" w:rsidRDefault="00D0061D" w:rsidP="003720D3">
      <w:pPr>
        <w:suppressAutoHyphens w:val="0"/>
        <w:spacing w:after="200" w:line="276" w:lineRule="auto"/>
        <w:rPr>
          <w:b/>
          <w:sz w:val="28"/>
          <w:szCs w:val="28"/>
        </w:rPr>
      </w:pPr>
      <w:r>
        <w:rPr>
          <w:noProof/>
          <w:sz w:val="28"/>
          <w:szCs w:val="28"/>
          <w:lang w:eastAsia="ru-RU"/>
        </w:rPr>
        <w:drawing>
          <wp:inline distT="0" distB="0" distL="0" distR="0" wp14:anchorId="317DD335" wp14:editId="431C54DF">
            <wp:extent cx="5930442" cy="1490870"/>
            <wp:effectExtent l="0" t="0" r="0" b="0"/>
            <wp:docPr id="30" name="Рисунок 30" descr="C:\Users\Татьяна\Pictures\пл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тьяна\Pictures\пл2 (2).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16470"/>
                    <a:stretch/>
                  </pic:blipFill>
                  <pic:spPr bwMode="auto">
                    <a:xfrm>
                      <a:off x="0" y="0"/>
                      <a:ext cx="5935413" cy="1492120"/>
                    </a:xfrm>
                    <a:prstGeom prst="rect">
                      <a:avLst/>
                    </a:prstGeom>
                    <a:noFill/>
                    <a:ln>
                      <a:noFill/>
                    </a:ln>
                    <a:extLst>
                      <a:ext uri="{53640926-AAD7-44D8-BBD7-CCE9431645EC}">
                        <a14:shadowObscured xmlns:a14="http://schemas.microsoft.com/office/drawing/2010/main"/>
                      </a:ext>
                    </a:extLst>
                  </pic:spPr>
                </pic:pic>
              </a:graphicData>
            </a:graphic>
          </wp:inline>
        </w:drawing>
      </w:r>
    </w:p>
    <w:p w:rsidR="0028300B" w:rsidRPr="001152D2" w:rsidRDefault="0028300B" w:rsidP="003720D3">
      <w:pPr>
        <w:suppressAutoHyphens w:val="0"/>
        <w:spacing w:after="200" w:line="276" w:lineRule="auto"/>
        <w:rPr>
          <w:b/>
          <w:sz w:val="28"/>
          <w:szCs w:val="28"/>
        </w:rPr>
      </w:pPr>
      <w:r w:rsidRPr="001152D2">
        <w:rPr>
          <w:b/>
          <w:sz w:val="28"/>
          <w:szCs w:val="28"/>
        </w:rPr>
        <w:lastRenderedPageBreak/>
        <w:t>Задача № 13</w:t>
      </w:r>
    </w:p>
    <w:p w:rsidR="00CE5BC8" w:rsidRDefault="00CE5BC8" w:rsidP="003720D3">
      <w:pPr>
        <w:suppressAutoHyphens w:val="0"/>
        <w:spacing w:after="200" w:line="276" w:lineRule="auto"/>
        <w:rPr>
          <w:sz w:val="28"/>
          <w:szCs w:val="28"/>
        </w:rPr>
      </w:pPr>
      <w:r>
        <w:rPr>
          <w:noProof/>
          <w:sz w:val="28"/>
          <w:szCs w:val="28"/>
          <w:lang w:eastAsia="ru-RU"/>
        </w:rPr>
        <w:drawing>
          <wp:inline distT="0" distB="0" distL="0" distR="0">
            <wp:extent cx="5923722" cy="4025348"/>
            <wp:effectExtent l="0" t="0" r="1270" b="0"/>
            <wp:docPr id="20" name="Рисунок 20" descr="C:\Users\Татьяна\Pictures\п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Pictures\п1 (2).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7063" b="4432"/>
                    <a:stretch/>
                  </pic:blipFill>
                  <pic:spPr bwMode="auto">
                    <a:xfrm>
                      <a:off x="0" y="0"/>
                      <a:ext cx="5940426" cy="4036699"/>
                    </a:xfrm>
                    <a:prstGeom prst="rect">
                      <a:avLst/>
                    </a:prstGeom>
                    <a:noFill/>
                    <a:ln>
                      <a:noFill/>
                    </a:ln>
                    <a:extLst>
                      <a:ext uri="{53640926-AAD7-44D8-BBD7-CCE9431645EC}">
                        <a14:shadowObscured xmlns:a14="http://schemas.microsoft.com/office/drawing/2010/main"/>
                      </a:ext>
                    </a:extLst>
                  </pic:spPr>
                </pic:pic>
              </a:graphicData>
            </a:graphic>
          </wp:inline>
        </w:drawing>
      </w:r>
    </w:p>
    <w:p w:rsidR="00F2789B" w:rsidRPr="001152D2" w:rsidRDefault="001152D2" w:rsidP="003720D3">
      <w:pPr>
        <w:suppressAutoHyphens w:val="0"/>
        <w:spacing w:after="200" w:line="276" w:lineRule="auto"/>
        <w:rPr>
          <w:b/>
          <w:sz w:val="28"/>
          <w:szCs w:val="28"/>
        </w:rPr>
      </w:pPr>
      <w:r w:rsidRPr="001152D2">
        <w:rPr>
          <w:b/>
          <w:sz w:val="28"/>
          <w:szCs w:val="28"/>
        </w:rPr>
        <w:t>Задача № 14</w:t>
      </w:r>
    </w:p>
    <w:p w:rsidR="00F2789B" w:rsidRDefault="00F2789B" w:rsidP="003720D3">
      <w:pPr>
        <w:suppressAutoHyphens w:val="0"/>
        <w:spacing w:after="200" w:line="276" w:lineRule="auto"/>
        <w:rPr>
          <w:sz w:val="28"/>
          <w:szCs w:val="28"/>
        </w:rPr>
      </w:pPr>
      <w:r>
        <w:rPr>
          <w:noProof/>
          <w:sz w:val="28"/>
          <w:szCs w:val="28"/>
          <w:lang w:eastAsia="ru-RU"/>
        </w:rPr>
        <w:drawing>
          <wp:inline distT="0" distB="0" distL="0" distR="0">
            <wp:extent cx="5874026" cy="4075044"/>
            <wp:effectExtent l="0" t="0" r="0" b="1905"/>
            <wp:docPr id="23" name="Рисунок 23" descr="C:\Users\Татьяна\Pictures\п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тьяна\Pictures\пл (2).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7162" t="267" r="61" b="5805"/>
                    <a:stretch/>
                  </pic:blipFill>
                  <pic:spPr bwMode="auto">
                    <a:xfrm>
                      <a:off x="0" y="0"/>
                      <a:ext cx="5883213" cy="4081417"/>
                    </a:xfrm>
                    <a:prstGeom prst="rect">
                      <a:avLst/>
                    </a:prstGeom>
                    <a:noFill/>
                    <a:ln>
                      <a:noFill/>
                    </a:ln>
                    <a:extLst>
                      <a:ext uri="{53640926-AAD7-44D8-BBD7-CCE9431645EC}">
                        <a14:shadowObscured xmlns:a14="http://schemas.microsoft.com/office/drawing/2010/main"/>
                      </a:ext>
                    </a:extLst>
                  </pic:spPr>
                </pic:pic>
              </a:graphicData>
            </a:graphic>
          </wp:inline>
        </w:drawing>
      </w:r>
    </w:p>
    <w:p w:rsidR="001152D2" w:rsidRPr="001152D2" w:rsidRDefault="001152D2" w:rsidP="003720D3">
      <w:pPr>
        <w:suppressAutoHyphens w:val="0"/>
        <w:spacing w:after="200" w:line="276" w:lineRule="auto"/>
        <w:rPr>
          <w:b/>
          <w:sz w:val="28"/>
          <w:szCs w:val="28"/>
        </w:rPr>
      </w:pPr>
      <w:r w:rsidRPr="001152D2">
        <w:rPr>
          <w:b/>
          <w:sz w:val="28"/>
          <w:szCs w:val="28"/>
        </w:rPr>
        <w:lastRenderedPageBreak/>
        <w:t>Задача № 15</w:t>
      </w:r>
    </w:p>
    <w:p w:rsidR="00757E2D" w:rsidRPr="00757E2D" w:rsidRDefault="00F2789B" w:rsidP="00757E2D">
      <w:pPr>
        <w:suppressAutoHyphens w:val="0"/>
        <w:spacing w:after="200" w:line="276" w:lineRule="auto"/>
        <w:rPr>
          <w:sz w:val="28"/>
          <w:szCs w:val="28"/>
        </w:rPr>
      </w:pPr>
      <w:r>
        <w:rPr>
          <w:noProof/>
          <w:sz w:val="28"/>
          <w:szCs w:val="28"/>
          <w:lang w:eastAsia="ru-RU"/>
        </w:rPr>
        <w:drawing>
          <wp:inline distT="0" distB="0" distL="0" distR="0" wp14:anchorId="2ACEB901" wp14:editId="579C3547">
            <wp:extent cx="5903844" cy="3309731"/>
            <wp:effectExtent l="0" t="0" r="1905" b="5080"/>
            <wp:docPr id="24" name="Рисунок 24" descr="C:\Users\Татьяна\Pictures\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тьяна\Pictures\п (2).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7544" b="6963"/>
                    <a:stretch/>
                  </pic:blipFill>
                  <pic:spPr bwMode="auto">
                    <a:xfrm>
                      <a:off x="0" y="0"/>
                      <a:ext cx="5912335" cy="3314491"/>
                    </a:xfrm>
                    <a:prstGeom prst="rect">
                      <a:avLst/>
                    </a:prstGeom>
                    <a:noFill/>
                    <a:ln>
                      <a:noFill/>
                    </a:ln>
                    <a:extLst>
                      <a:ext uri="{53640926-AAD7-44D8-BBD7-CCE9431645EC}">
                        <a14:shadowObscured xmlns:a14="http://schemas.microsoft.com/office/drawing/2010/main"/>
                      </a:ext>
                    </a:extLst>
                  </pic:spPr>
                </pic:pic>
              </a:graphicData>
            </a:graphic>
          </wp:inline>
        </w:drawing>
      </w:r>
    </w:p>
    <w:p w:rsidR="00486E00" w:rsidRPr="009A560D" w:rsidRDefault="00126368" w:rsidP="009A560D">
      <w:pPr>
        <w:pStyle w:val="1"/>
        <w:rPr>
          <w:color w:val="auto"/>
        </w:rPr>
      </w:pPr>
      <w:bookmarkStart w:id="5" w:name="_Toc40630342"/>
      <w:r w:rsidRPr="009A560D">
        <w:rPr>
          <w:color w:val="auto"/>
        </w:rPr>
        <w:t>Тема</w:t>
      </w:r>
      <w:r w:rsidR="009A560D" w:rsidRPr="009A560D">
        <w:rPr>
          <w:color w:val="auto"/>
        </w:rPr>
        <w:t xml:space="preserve"> 4</w:t>
      </w:r>
      <w:r w:rsidRPr="009A560D">
        <w:rPr>
          <w:color w:val="auto"/>
        </w:rPr>
        <w:t>. Спутники планет Солнечной системы</w:t>
      </w:r>
      <w:bookmarkEnd w:id="5"/>
    </w:p>
    <w:p w:rsidR="00126368" w:rsidRDefault="00126368" w:rsidP="0028300B">
      <w:pPr>
        <w:suppressAutoHyphens w:val="0"/>
        <w:spacing w:after="200" w:line="276" w:lineRule="auto"/>
        <w:jc w:val="both"/>
        <w:rPr>
          <w:b/>
          <w:sz w:val="28"/>
          <w:szCs w:val="28"/>
        </w:rPr>
      </w:pPr>
      <w:r w:rsidRPr="00126368">
        <w:rPr>
          <w:b/>
          <w:sz w:val="28"/>
          <w:szCs w:val="28"/>
        </w:rPr>
        <w:t>Теоретический материал</w:t>
      </w:r>
      <w:r w:rsidR="00F84251">
        <w:rPr>
          <w:sz w:val="28"/>
          <w:szCs w:val="28"/>
        </w:rPr>
        <w:t>.</w:t>
      </w:r>
    </w:p>
    <w:p w:rsidR="00126368" w:rsidRPr="00E02E5A" w:rsidRDefault="00126368" w:rsidP="0028300B">
      <w:pPr>
        <w:pStyle w:val="a7"/>
        <w:numPr>
          <w:ilvl w:val="0"/>
          <w:numId w:val="13"/>
        </w:numPr>
        <w:suppressAutoHyphens w:val="0"/>
        <w:spacing w:after="200" w:line="276" w:lineRule="auto"/>
        <w:ind w:left="0" w:firstLine="0"/>
        <w:jc w:val="both"/>
        <w:rPr>
          <w:rFonts w:ascii="Cambria Math" w:hAnsi="Cambria Math" w:cs="Cambria Math"/>
          <w:sz w:val="28"/>
          <w:szCs w:val="28"/>
        </w:rPr>
      </w:pPr>
      <w:r w:rsidRPr="00E02E5A">
        <w:rPr>
          <w:sz w:val="28"/>
          <w:szCs w:val="28"/>
        </w:rPr>
        <w:t>Радиус спутника, если его форму условно принять за шар, позволяет определить объем</w:t>
      </w:r>
      <w:r w:rsidR="00E02E5A" w:rsidRPr="00E02E5A">
        <w:rPr>
          <w:rFonts w:ascii="Cambria Math" w:hAnsi="Cambria Math" w:cs="Cambria Math"/>
          <w:noProof/>
          <w:sz w:val="28"/>
          <w:szCs w:val="28"/>
          <w:lang w:eastAsia="ru-RU"/>
        </w:rPr>
        <w:t xml:space="preserve"> </w:t>
      </w:r>
      <w:r w:rsidR="00E02E5A" w:rsidRPr="00E02E5A">
        <w:rPr>
          <w:rFonts w:ascii="Cambria Math" w:hAnsi="Cambria Math" w:cs="Cambria Math"/>
          <w:sz w:val="28"/>
          <w:szCs w:val="28"/>
        </w:rPr>
        <w:t>𝑉</w:t>
      </w:r>
      <w:r w:rsidR="00E02E5A" w:rsidRPr="00E02E5A">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E02E5A" w:rsidRPr="00E02E5A">
        <w:rPr>
          <w:rFonts w:ascii="Cambria Math" w:hAnsi="Cambria Math" w:cs="Cambria Math"/>
          <w:sz w:val="28"/>
          <w:szCs w:val="28"/>
        </w:rPr>
        <w:t>∗</w:t>
      </w:r>
      <w:r w:rsidR="00E02E5A" w:rsidRPr="00E02E5A">
        <w:rPr>
          <w:sz w:val="28"/>
          <w:szCs w:val="28"/>
        </w:rPr>
        <w:t>π</w:t>
      </w:r>
      <w:r w:rsidR="00E02E5A" w:rsidRPr="00E02E5A">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p>
    <w:p w:rsidR="00F04072" w:rsidRDefault="00E02E5A" w:rsidP="0028300B">
      <w:pPr>
        <w:pStyle w:val="a7"/>
        <w:numPr>
          <w:ilvl w:val="0"/>
          <w:numId w:val="13"/>
        </w:numPr>
        <w:suppressAutoHyphens w:val="0"/>
        <w:spacing w:after="200" w:line="276" w:lineRule="auto"/>
        <w:ind w:left="0" w:firstLine="0"/>
        <w:jc w:val="both"/>
        <w:rPr>
          <w:sz w:val="28"/>
          <w:szCs w:val="28"/>
        </w:rPr>
      </w:pPr>
      <w:r w:rsidRPr="00E02E5A">
        <w:rPr>
          <w:sz w:val="28"/>
          <w:szCs w:val="28"/>
        </w:rPr>
        <w:t>Радиус орбиты есть не что иное, как расстояние от самого спутника до центра его планеты (или ее поверхности, т.к. размеры планеты во много раз меньше радиуса орбиты, эти расстояния можно считать одинаковыми).</w:t>
      </w:r>
    </w:p>
    <w:p w:rsidR="00F04072" w:rsidRDefault="00F04072" w:rsidP="00F04072">
      <w:pPr>
        <w:pStyle w:val="a7"/>
        <w:suppressAutoHyphens w:val="0"/>
        <w:spacing w:after="200" w:line="276" w:lineRule="auto"/>
        <w:ind w:left="0"/>
        <w:rPr>
          <w:sz w:val="28"/>
          <w:szCs w:val="28"/>
        </w:rPr>
      </w:pPr>
    </w:p>
    <w:p w:rsidR="00F84251" w:rsidRPr="00F04072" w:rsidRDefault="00F84251" w:rsidP="00F04072">
      <w:pPr>
        <w:pStyle w:val="a7"/>
        <w:suppressAutoHyphens w:val="0"/>
        <w:spacing w:after="200" w:line="276" w:lineRule="auto"/>
        <w:ind w:left="0"/>
        <w:rPr>
          <w:sz w:val="28"/>
          <w:szCs w:val="28"/>
        </w:rPr>
      </w:pPr>
      <w:r w:rsidRPr="00F04072">
        <w:rPr>
          <w:b/>
          <w:sz w:val="28"/>
          <w:szCs w:val="28"/>
        </w:rPr>
        <w:t>Практические задания  с решением.</w:t>
      </w:r>
    </w:p>
    <w:p w:rsidR="00126368" w:rsidRDefault="00E02E5A" w:rsidP="003720D3">
      <w:pPr>
        <w:suppressAutoHyphens w:val="0"/>
        <w:spacing w:after="200" w:line="276" w:lineRule="auto"/>
        <w:rPr>
          <w:b/>
          <w:sz w:val="28"/>
          <w:szCs w:val="28"/>
        </w:rPr>
      </w:pPr>
      <w:r>
        <w:rPr>
          <w:b/>
          <w:noProof/>
          <w:sz w:val="28"/>
          <w:szCs w:val="28"/>
          <w:lang w:eastAsia="ru-RU"/>
        </w:rPr>
        <w:drawing>
          <wp:inline distT="0" distB="0" distL="0" distR="0" wp14:anchorId="3938EA96">
            <wp:extent cx="5903844" cy="2355574"/>
            <wp:effectExtent l="0" t="0" r="190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8689"/>
                    <a:stretch/>
                  </pic:blipFill>
                  <pic:spPr bwMode="auto">
                    <a:xfrm>
                      <a:off x="0" y="0"/>
                      <a:ext cx="5906157" cy="2356497"/>
                    </a:xfrm>
                    <a:prstGeom prst="rect">
                      <a:avLst/>
                    </a:prstGeom>
                    <a:noFill/>
                    <a:ln>
                      <a:noFill/>
                    </a:ln>
                    <a:extLst>
                      <a:ext uri="{53640926-AAD7-44D8-BBD7-CCE9431645EC}">
                        <a14:shadowObscured xmlns:a14="http://schemas.microsoft.com/office/drawing/2010/main"/>
                      </a:ext>
                    </a:extLst>
                  </pic:spPr>
                </pic:pic>
              </a:graphicData>
            </a:graphic>
          </wp:inline>
        </w:drawing>
      </w:r>
    </w:p>
    <w:p w:rsidR="00126368" w:rsidRDefault="00E02E5A" w:rsidP="003720D3">
      <w:pPr>
        <w:suppressAutoHyphens w:val="0"/>
        <w:spacing w:after="200" w:line="276" w:lineRule="auto"/>
        <w:rPr>
          <w:b/>
          <w:sz w:val="28"/>
          <w:szCs w:val="28"/>
        </w:rPr>
      </w:pPr>
      <w:r>
        <w:rPr>
          <w:b/>
          <w:noProof/>
          <w:sz w:val="28"/>
          <w:szCs w:val="28"/>
          <w:lang w:eastAsia="ru-RU"/>
        </w:rPr>
        <w:lastRenderedPageBreak/>
        <w:drawing>
          <wp:inline distT="0" distB="0" distL="0" distR="0" wp14:anchorId="25A6041E">
            <wp:extent cx="5980430" cy="1390015"/>
            <wp:effectExtent l="0" t="0" r="127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0430" cy="1390015"/>
                    </a:xfrm>
                    <a:prstGeom prst="rect">
                      <a:avLst/>
                    </a:prstGeom>
                    <a:noFill/>
                  </pic:spPr>
                </pic:pic>
              </a:graphicData>
            </a:graphic>
          </wp:inline>
        </w:drawing>
      </w:r>
    </w:p>
    <w:p w:rsidR="0028300B" w:rsidRDefault="00E02E5A" w:rsidP="0028300B">
      <w:pPr>
        <w:pStyle w:val="a7"/>
        <w:numPr>
          <w:ilvl w:val="0"/>
          <w:numId w:val="16"/>
        </w:numPr>
        <w:suppressAutoHyphens w:val="0"/>
        <w:spacing w:after="200"/>
        <w:ind w:left="0" w:firstLine="0"/>
        <w:jc w:val="both"/>
        <w:rPr>
          <w:sz w:val="28"/>
          <w:szCs w:val="28"/>
        </w:rPr>
      </w:pPr>
      <w:r w:rsidRPr="008676DD">
        <w:rPr>
          <w:sz w:val="28"/>
          <w:szCs w:val="28"/>
        </w:rPr>
        <w:t xml:space="preserve">Первая  космическая  скорость для </w:t>
      </w:r>
      <w:proofErr w:type="spellStart"/>
      <w:r w:rsidRPr="008676DD">
        <w:rPr>
          <w:sz w:val="28"/>
          <w:szCs w:val="28"/>
        </w:rPr>
        <w:t>Оберона</w:t>
      </w:r>
      <w:proofErr w:type="spellEnd"/>
      <w:r w:rsidRPr="008676DD">
        <w:rPr>
          <w:sz w:val="28"/>
          <w:szCs w:val="28"/>
        </w:rPr>
        <w:t xml:space="preserve"> составляет примерно </w:t>
      </w:r>
      <w:r w:rsidRPr="001152D2">
        <w:rPr>
          <w:sz w:val="28"/>
          <w:szCs w:val="28"/>
        </w:rPr>
        <w:t>11км/</w:t>
      </w:r>
      <w:proofErr w:type="gramStart"/>
      <w:r w:rsidRPr="001152D2">
        <w:rPr>
          <w:sz w:val="28"/>
          <w:szCs w:val="28"/>
        </w:rPr>
        <w:t>с</w:t>
      </w:r>
      <w:proofErr w:type="gramEnd"/>
      <w:r w:rsidR="0028300B">
        <w:rPr>
          <w:sz w:val="28"/>
          <w:szCs w:val="28"/>
        </w:rPr>
        <w:t>.</w:t>
      </w:r>
    </w:p>
    <w:p w:rsidR="0028300B" w:rsidRPr="0028300B" w:rsidRDefault="00E02E5A" w:rsidP="0028300B">
      <w:pPr>
        <w:pStyle w:val="a7"/>
        <w:suppressAutoHyphens w:val="0"/>
        <w:spacing w:after="200"/>
        <w:ind w:left="0"/>
        <w:jc w:val="both"/>
        <w:rPr>
          <w:sz w:val="28"/>
          <w:szCs w:val="28"/>
        </w:rPr>
      </w:pPr>
      <w:r w:rsidRPr="0028300B">
        <w:rPr>
          <w:sz w:val="28"/>
          <w:szCs w:val="28"/>
        </w:rPr>
        <w:t xml:space="preserve"> Решение: Запишем формулу </w:t>
      </w:r>
      <w:r w:rsidR="00BC3F97" w:rsidRPr="0028300B">
        <w:rPr>
          <w:sz w:val="28"/>
          <w:szCs w:val="28"/>
        </w:rPr>
        <w:t xml:space="preserve"> устанавливающую связь между первой и второй космическими скоростями: </w:t>
      </w:r>
    </w:p>
    <w:p w:rsidR="008676DD" w:rsidRPr="008676DD" w:rsidRDefault="00BC3F97" w:rsidP="0028300B">
      <w:pPr>
        <w:suppressAutoHyphens w:val="0"/>
        <w:spacing w:after="200"/>
        <w:contextualSpacing/>
        <w:jc w:val="both"/>
        <w:rPr>
          <w:sz w:val="28"/>
          <w:szCs w:val="28"/>
        </w:rPr>
      </w:pPr>
      <w:r>
        <w:rPr>
          <w:sz w:val="28"/>
          <w:szCs w:val="28"/>
        </w:rPr>
        <w:t xml:space="preserve">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oMath>
      <w:r w:rsidRPr="00F6487C">
        <w:rPr>
          <w:sz w:val="28"/>
          <w:szCs w:val="28"/>
        </w:rPr>
        <w:t xml:space="preserve"> = √ 2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Pr>
          <w:sz w:val="28"/>
          <w:szCs w:val="28"/>
        </w:rPr>
        <w:t xml:space="preserve">,тогда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sz w:val="28"/>
                    <w:szCs w:val="28"/>
                  </w:rPr>
                  <m:t>2</m:t>
                </m:r>
              </m:sub>
            </m:sSub>
            <m:r>
              <w:rPr>
                <w:rFonts w:ascii="Cambria Math"/>
                <w:sz w:val="28"/>
                <w:szCs w:val="28"/>
              </w:rPr>
              <m:t xml:space="preserve"> </m:t>
            </m:r>
          </m:num>
          <m:den>
            <m:r>
              <w:rPr>
                <w:rFonts w:ascii="Cambria Math"/>
                <w:sz w:val="28"/>
                <w:szCs w:val="28"/>
              </w:rPr>
              <m:t>√</m:t>
            </m:r>
            <m:r>
              <w:rPr>
                <w:rFonts w:ascii="Cambria Math"/>
                <w:sz w:val="28"/>
                <w:szCs w:val="28"/>
              </w:rPr>
              <m:t xml:space="preserve"> 2</m:t>
            </m:r>
          </m:den>
        </m:f>
      </m:oMath>
      <w:r>
        <w:rPr>
          <w:sz w:val="28"/>
          <w:szCs w:val="28"/>
        </w:rPr>
        <w:t xml:space="preserve"> =</w:t>
      </w:r>
      <m:oMath>
        <m:f>
          <m:fPr>
            <m:ctrlPr>
              <w:rPr>
                <w:rFonts w:ascii="Cambria Math" w:hAnsi="Cambria Math"/>
                <w:i/>
                <w:sz w:val="28"/>
                <w:szCs w:val="28"/>
              </w:rPr>
            </m:ctrlPr>
          </m:fPr>
          <m:num>
            <m:r>
              <w:rPr>
                <w:rFonts w:ascii="Cambria Math" w:hAnsi="Cambria Math"/>
                <w:sz w:val="28"/>
                <w:szCs w:val="28"/>
              </w:rPr>
              <m:t>725</m:t>
            </m:r>
          </m:num>
          <m:den>
            <m:r>
              <w:rPr>
                <w:rFonts w:ascii="Cambria Math" w:hAnsi="Cambria Math"/>
                <w:sz w:val="28"/>
                <w:szCs w:val="28"/>
              </w:rPr>
              <m:t>√ 2</m:t>
            </m:r>
          </m:den>
        </m:f>
        <m:r>
          <w:rPr>
            <w:rFonts w:ascii="Cambria Math" w:hAnsi="Cambria Math"/>
            <w:sz w:val="28"/>
            <w:szCs w:val="28"/>
          </w:rPr>
          <m:t>м/с</m:t>
        </m:r>
      </m:oMath>
      <w:r w:rsidR="008676DD">
        <w:rPr>
          <w:sz w:val="28"/>
          <w:szCs w:val="28"/>
        </w:rPr>
        <w:t>=513м/с=0,5 км/</w:t>
      </w:r>
      <w:proofErr w:type="gramStart"/>
      <w:r w:rsidR="008676DD">
        <w:rPr>
          <w:sz w:val="28"/>
          <w:szCs w:val="28"/>
        </w:rPr>
        <w:t>с</w:t>
      </w:r>
      <w:proofErr w:type="gramEnd"/>
    </w:p>
    <w:p w:rsidR="008676DD" w:rsidRDefault="008676DD" w:rsidP="0028300B">
      <w:pPr>
        <w:suppressAutoHyphens w:val="0"/>
        <w:spacing w:after="200"/>
        <w:contextualSpacing/>
        <w:jc w:val="both"/>
        <w:rPr>
          <w:b/>
          <w:sz w:val="28"/>
          <w:szCs w:val="28"/>
        </w:rPr>
      </w:pPr>
      <w:r w:rsidRPr="008676DD">
        <w:rPr>
          <w:sz w:val="28"/>
          <w:szCs w:val="28"/>
        </w:rPr>
        <w:t>Утверждение</w:t>
      </w:r>
      <w:r w:rsidR="001152D2">
        <w:rPr>
          <w:b/>
          <w:sz w:val="28"/>
          <w:szCs w:val="28"/>
        </w:rPr>
        <w:t xml:space="preserve"> не</w:t>
      </w:r>
      <w:r>
        <w:rPr>
          <w:b/>
          <w:sz w:val="28"/>
          <w:szCs w:val="28"/>
        </w:rPr>
        <w:t>верно</w:t>
      </w:r>
      <w:r w:rsidRPr="008676DD">
        <w:rPr>
          <w:b/>
          <w:sz w:val="28"/>
          <w:szCs w:val="28"/>
        </w:rPr>
        <w:t>.</w:t>
      </w:r>
    </w:p>
    <w:p w:rsidR="008676DD" w:rsidRPr="008676DD" w:rsidRDefault="008676DD" w:rsidP="0028300B">
      <w:pPr>
        <w:pStyle w:val="a7"/>
        <w:numPr>
          <w:ilvl w:val="0"/>
          <w:numId w:val="15"/>
        </w:numPr>
        <w:suppressAutoHyphens w:val="0"/>
        <w:spacing w:after="200"/>
        <w:ind w:left="0" w:firstLine="0"/>
        <w:jc w:val="both"/>
        <w:rPr>
          <w:b/>
          <w:sz w:val="28"/>
          <w:szCs w:val="28"/>
        </w:rPr>
      </w:pPr>
      <w:r w:rsidRPr="008676DD">
        <w:rPr>
          <w:sz w:val="28"/>
          <w:szCs w:val="28"/>
        </w:rPr>
        <w:t xml:space="preserve">Ускорение свободного падения на </w:t>
      </w:r>
      <w:r>
        <w:rPr>
          <w:sz w:val="28"/>
          <w:szCs w:val="28"/>
        </w:rPr>
        <w:t>Луне</w:t>
      </w:r>
      <w:r w:rsidRPr="008676DD">
        <w:rPr>
          <w:sz w:val="28"/>
          <w:szCs w:val="28"/>
        </w:rPr>
        <w:t xml:space="preserve"> </w:t>
      </w:r>
      <w:r>
        <w:rPr>
          <w:sz w:val="28"/>
          <w:szCs w:val="28"/>
        </w:rPr>
        <w:t xml:space="preserve">примерно </w:t>
      </w:r>
      <w:r w:rsidRPr="008676DD">
        <w:rPr>
          <w:sz w:val="28"/>
          <w:szCs w:val="28"/>
        </w:rPr>
        <w:t xml:space="preserve">равно </w:t>
      </w:r>
      <w:r>
        <w:rPr>
          <w:sz w:val="28"/>
          <w:szCs w:val="28"/>
        </w:rPr>
        <w:t xml:space="preserve">1,6 </w:t>
      </w:r>
      <w:r w:rsidRPr="008676DD">
        <w:rPr>
          <w:sz w:val="28"/>
          <w:szCs w:val="28"/>
        </w:rPr>
        <w:t>м/с</w:t>
      </w:r>
      <w:proofErr w:type="gramStart"/>
      <w:r w:rsidRPr="008676DD">
        <w:rPr>
          <w:sz w:val="28"/>
          <w:szCs w:val="28"/>
        </w:rPr>
        <w:t>2</w:t>
      </w:r>
      <w:proofErr w:type="gramEnd"/>
    </w:p>
    <w:p w:rsidR="008676DD" w:rsidRDefault="008676DD" w:rsidP="0028300B">
      <w:pPr>
        <w:pStyle w:val="a7"/>
        <w:suppressAutoHyphens w:val="0"/>
        <w:spacing w:after="200"/>
        <w:ind w:left="0"/>
        <w:jc w:val="both"/>
        <w:rPr>
          <w:sz w:val="28"/>
          <w:szCs w:val="28"/>
        </w:rPr>
      </w:pPr>
      <w:r w:rsidRPr="008676DD">
        <w:rPr>
          <w:sz w:val="28"/>
          <w:szCs w:val="28"/>
        </w:rPr>
        <w:t xml:space="preserve">Решение: Ускорение свободного падения найдем как </w:t>
      </w:r>
      <w:r w:rsidRPr="00364609">
        <w:rPr>
          <w:rFonts w:ascii="Cambria Math" w:hAnsi="Cambria Math" w:cs="Cambria Math"/>
          <w:sz w:val="28"/>
          <w:szCs w:val="28"/>
        </w:rPr>
        <w:t>𝑔</w:t>
      </w:r>
      <w:r w:rsidRPr="00364609">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e>
              <m:sup>
                <m:r>
                  <w:rPr>
                    <w:rFonts w:ascii="Cambria Math" w:hAnsi="Cambria Math"/>
                    <w:sz w:val="28"/>
                    <w:szCs w:val="28"/>
                  </w:rPr>
                  <m:t>2</m:t>
                </m:r>
              </m:sup>
            </m:sSup>
          </m:num>
          <m:den>
            <m:r>
              <m:rPr>
                <m:sty m:val="p"/>
              </m:rPr>
              <w:rPr>
                <w:rFonts w:ascii="Cambria Math" w:hAnsi="Cambria Math"/>
                <w:sz w:val="28"/>
                <w:szCs w:val="28"/>
              </w:rPr>
              <m:t>2R</m:t>
            </m:r>
          </m:den>
        </m:f>
      </m:oMath>
      <w:r w:rsidRPr="008676DD">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2400</m:t>
                </m:r>
              </m:e>
              <m:sup>
                <m:r>
                  <w:rPr>
                    <w:rFonts w:ascii="Cambria Math" w:hAnsi="Cambria Math"/>
                    <w:sz w:val="28"/>
                    <w:szCs w:val="28"/>
                  </w:rPr>
                  <m:t>2</m:t>
                </m:r>
              </m:sup>
            </m:sSup>
          </m:num>
          <m:den>
            <m:r>
              <w:rPr>
                <w:rFonts w:ascii="Cambria Math" w:hAnsi="Cambria Math"/>
                <w:sz w:val="28"/>
                <w:szCs w:val="28"/>
              </w:rPr>
              <m:t>2*1737000</m:t>
            </m:r>
          </m:den>
        </m:f>
      </m:oMath>
      <w:r w:rsidR="00364609">
        <w:rPr>
          <w:sz w:val="28"/>
          <w:szCs w:val="28"/>
        </w:rPr>
        <w:t>=1,6м/с</w:t>
      </w:r>
      <w:proofErr w:type="gramStart"/>
      <w:r w:rsidR="00364609">
        <w:rPr>
          <w:sz w:val="28"/>
          <w:szCs w:val="28"/>
        </w:rPr>
        <w:t>2</w:t>
      </w:r>
      <w:proofErr w:type="gramEnd"/>
    </w:p>
    <w:p w:rsidR="00364609" w:rsidRDefault="00364609" w:rsidP="0028300B">
      <w:pPr>
        <w:pStyle w:val="a7"/>
        <w:ind w:left="0"/>
        <w:jc w:val="both"/>
        <w:rPr>
          <w:b/>
          <w:sz w:val="28"/>
          <w:szCs w:val="28"/>
        </w:rPr>
      </w:pPr>
      <w:r w:rsidRPr="00364609">
        <w:rPr>
          <w:sz w:val="28"/>
          <w:szCs w:val="28"/>
        </w:rPr>
        <w:t>Утверждение</w:t>
      </w:r>
      <w:r w:rsidRPr="00364609">
        <w:rPr>
          <w:b/>
          <w:sz w:val="28"/>
          <w:szCs w:val="28"/>
        </w:rPr>
        <w:t xml:space="preserve"> верно.</w:t>
      </w:r>
    </w:p>
    <w:p w:rsidR="001152D2" w:rsidRPr="00364609" w:rsidRDefault="001152D2" w:rsidP="0028300B">
      <w:pPr>
        <w:pStyle w:val="a7"/>
        <w:ind w:left="0"/>
        <w:jc w:val="both"/>
        <w:rPr>
          <w:b/>
          <w:sz w:val="28"/>
          <w:szCs w:val="28"/>
        </w:rPr>
      </w:pPr>
    </w:p>
    <w:p w:rsidR="00364609" w:rsidRDefault="00364609" w:rsidP="0028300B">
      <w:pPr>
        <w:pStyle w:val="a7"/>
        <w:numPr>
          <w:ilvl w:val="0"/>
          <w:numId w:val="15"/>
        </w:numPr>
        <w:suppressAutoHyphens w:val="0"/>
        <w:spacing w:after="200"/>
        <w:ind w:left="0" w:firstLine="0"/>
        <w:jc w:val="both"/>
        <w:rPr>
          <w:sz w:val="28"/>
          <w:szCs w:val="28"/>
        </w:rPr>
      </w:pPr>
      <w:r w:rsidRPr="00364609">
        <w:rPr>
          <w:sz w:val="28"/>
          <w:szCs w:val="28"/>
        </w:rPr>
        <w:t>Объем Титана почти в 2 раза больше объема Тритона.</w:t>
      </w:r>
    </w:p>
    <w:p w:rsidR="00364609" w:rsidRDefault="00364609" w:rsidP="0028300B">
      <w:pPr>
        <w:pStyle w:val="a7"/>
        <w:suppressAutoHyphens w:val="0"/>
        <w:spacing w:after="200"/>
        <w:ind w:left="0"/>
        <w:jc w:val="both"/>
        <w:rPr>
          <w:sz w:val="28"/>
          <w:szCs w:val="28"/>
        </w:rPr>
      </w:pPr>
      <w:r w:rsidRPr="00364609">
        <w:rPr>
          <w:sz w:val="28"/>
          <w:szCs w:val="28"/>
        </w:rPr>
        <w:t xml:space="preserve"> Решение: В наших допущениях планеты, а также их спутники имеют форму шара. Тогда объем можно рассчитать по следующей</w:t>
      </w:r>
      <w:r w:rsidR="00B70CCC">
        <w:rPr>
          <w:rFonts w:ascii="Cambria Math" w:hAnsi="Cambria Math" w:cs="Cambria Math"/>
          <w:sz w:val="28"/>
          <w:szCs w:val="28"/>
        </w:rPr>
        <w:t xml:space="preserve">  формуле: </w:t>
      </w:r>
      <w:r w:rsidR="00E02E5A" w:rsidRPr="00364609">
        <w:rPr>
          <w:rFonts w:ascii="Cambria Math" w:hAnsi="Cambria Math" w:cs="Cambria Math"/>
          <w:sz w:val="28"/>
          <w:szCs w:val="28"/>
        </w:rPr>
        <w:t>𝑉</w:t>
      </w:r>
      <w:r w:rsidR="00E02E5A" w:rsidRPr="00364609">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E02E5A" w:rsidRPr="00364609">
        <w:rPr>
          <w:rFonts w:ascii="Cambria Math" w:hAnsi="Cambria Math" w:cs="Cambria Math"/>
          <w:sz w:val="28"/>
          <w:szCs w:val="28"/>
        </w:rPr>
        <w:t>∗</w:t>
      </w:r>
      <w:r w:rsidR="00E02E5A" w:rsidRPr="00364609">
        <w:rPr>
          <w:sz w:val="28"/>
          <w:szCs w:val="28"/>
        </w:rPr>
        <w:t>π</w:t>
      </w:r>
      <w:r w:rsidR="00E02E5A" w:rsidRPr="00364609">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p>
    <w:p w:rsidR="00F84251" w:rsidRDefault="00364609" w:rsidP="0028300B">
      <w:pPr>
        <w:pStyle w:val="a7"/>
        <w:suppressAutoHyphens w:val="0"/>
        <w:spacing w:after="200"/>
        <w:ind w:left="0"/>
        <w:jc w:val="both"/>
        <w:rPr>
          <w:sz w:val="28"/>
          <w:szCs w:val="28"/>
        </w:rPr>
      </w:pPr>
      <w:r w:rsidRPr="00364609">
        <w:rPr>
          <w:sz w:val="28"/>
          <w:szCs w:val="28"/>
        </w:rPr>
        <w:t xml:space="preserve">Объем Титана: </w:t>
      </w:r>
      <w:r w:rsidRPr="00364609">
        <w:rPr>
          <w:rFonts w:ascii="Cambria Math" w:hAnsi="Cambria Math" w:cs="Cambria Math"/>
          <w:sz w:val="28"/>
          <w:szCs w:val="28"/>
        </w:rPr>
        <w:t>𝑉</w:t>
      </w:r>
      <w:proofErr w:type="spellStart"/>
      <w:r w:rsidRPr="00364609">
        <w:rPr>
          <w:sz w:val="28"/>
          <w:szCs w:val="28"/>
        </w:rPr>
        <w:t>ти</w:t>
      </w:r>
      <w:proofErr w:type="spellEnd"/>
      <w:r w:rsidRPr="00364609">
        <w:rPr>
          <w:sz w:val="28"/>
          <w:szCs w:val="28"/>
        </w:rPr>
        <w:t xml:space="preserve"> = </w:t>
      </w:r>
      <w:r w:rsidR="00E02E5A" w:rsidRPr="00364609">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E02E5A" w:rsidRPr="00364609">
        <w:rPr>
          <w:rFonts w:ascii="Cambria Math" w:hAnsi="Cambria Math" w:cs="Cambria Math"/>
          <w:sz w:val="28"/>
          <w:szCs w:val="28"/>
        </w:rPr>
        <w:t>∗</w:t>
      </w:r>
      <w:r w:rsidR="00E02E5A" w:rsidRPr="00364609">
        <w:rPr>
          <w:sz w:val="28"/>
          <w:szCs w:val="28"/>
        </w:rPr>
        <w:t>π</w:t>
      </w:r>
      <w:r w:rsidR="00E02E5A" w:rsidRPr="00364609">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r w:rsidRPr="00364609">
        <w:rPr>
          <w:sz w:val="28"/>
          <w:szCs w:val="28"/>
        </w:rPr>
        <w:t xml:space="preserve">. Объем Тритона: </w:t>
      </w:r>
      <w:r w:rsidRPr="00364609">
        <w:rPr>
          <w:rFonts w:ascii="Cambria Math" w:hAnsi="Cambria Math" w:cs="Cambria Math"/>
          <w:sz w:val="28"/>
          <w:szCs w:val="28"/>
        </w:rPr>
        <w:t>𝑉</w:t>
      </w:r>
      <w:proofErr w:type="spellStart"/>
      <w:r w:rsidRPr="00364609">
        <w:rPr>
          <w:sz w:val="28"/>
          <w:szCs w:val="28"/>
        </w:rPr>
        <w:t>тр</w:t>
      </w:r>
      <w:proofErr w:type="spellEnd"/>
      <w:r w:rsidRPr="00364609">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E02E5A" w:rsidRPr="00364609">
        <w:rPr>
          <w:rFonts w:ascii="Cambria Math" w:hAnsi="Cambria Math" w:cs="Cambria Math"/>
          <w:sz w:val="28"/>
          <w:szCs w:val="28"/>
        </w:rPr>
        <w:t>∗</w:t>
      </w:r>
      <w:r w:rsidR="00E02E5A" w:rsidRPr="00364609">
        <w:rPr>
          <w:sz w:val="28"/>
          <w:szCs w:val="28"/>
        </w:rPr>
        <w:t>π</w:t>
      </w:r>
      <w:r w:rsidR="00E02E5A" w:rsidRPr="00364609">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r w:rsidRPr="00364609">
        <w:rPr>
          <w:sz w:val="28"/>
          <w:szCs w:val="28"/>
        </w:rPr>
        <w:t xml:space="preserve"> . Найдем отношение их объемов: </w:t>
      </w:r>
      <m:oMath>
        <m:f>
          <m:fPr>
            <m:ctrlPr>
              <w:rPr>
                <w:rFonts w:ascii="Cambria Math" w:hAnsi="Cambria Math"/>
                <w:i/>
                <w:sz w:val="28"/>
                <w:szCs w:val="28"/>
              </w:rPr>
            </m:ctrlPr>
          </m:fPr>
          <m:num>
            <m:r>
              <m:rPr>
                <m:sty m:val="p"/>
              </m:rPr>
              <w:rPr>
                <w:rFonts w:ascii="Cambria Math" w:hAnsi="Cambria Math" w:cs="Cambria Math"/>
                <w:sz w:val="28"/>
                <w:szCs w:val="28"/>
              </w:rPr>
              <m:t>V</m:t>
            </m:r>
            <m:r>
              <m:rPr>
                <m:sty m:val="p"/>
              </m:rPr>
              <w:rPr>
                <w:rFonts w:ascii="Cambria Math" w:hAnsi="Cambria Math"/>
                <w:sz w:val="28"/>
                <w:szCs w:val="28"/>
              </w:rPr>
              <m:t>ти</m:t>
            </m:r>
          </m:num>
          <m:den>
            <m:r>
              <m:rPr>
                <m:sty m:val="p"/>
              </m:rPr>
              <w:rPr>
                <w:rFonts w:ascii="Cambria Math" w:hAnsi="Cambria Math" w:cs="Cambria Math"/>
                <w:sz w:val="28"/>
                <w:szCs w:val="28"/>
              </w:rPr>
              <m:t>V</m:t>
            </m:r>
            <m:r>
              <m:rPr>
                <m:sty m:val="p"/>
              </m:rPr>
              <w:rPr>
                <w:rFonts w:ascii="Cambria Math" w:hAnsi="Cambria Math"/>
                <w:sz w:val="28"/>
                <w:szCs w:val="28"/>
              </w:rPr>
              <m:t>тр</m:t>
            </m:r>
          </m:den>
        </m:f>
      </m:oMath>
      <w:r w:rsidRPr="00364609">
        <w:rPr>
          <w:sz w:val="28"/>
          <w:szCs w:val="28"/>
        </w:rPr>
        <w:t xml:space="preserve"> = </w:t>
      </w:r>
      <m:oMath>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 xml:space="preserve">3 </m:t>
                </m:r>
              </m:den>
            </m:f>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ти</m:t>
                </m:r>
              </m:sub>
              <m:sup>
                <m:r>
                  <w:rPr>
                    <w:rFonts w:ascii="Cambria Math" w:hAnsi="Cambria Math"/>
                    <w:sz w:val="28"/>
                    <w:szCs w:val="28"/>
                  </w:rPr>
                  <m:t>3</m:t>
                </m:r>
              </m:sup>
            </m:sSubSup>
          </m:num>
          <m:den>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 xml:space="preserve">3 </m:t>
                </m:r>
              </m:den>
            </m:f>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тр</m:t>
                </m:r>
              </m:sub>
              <m:sup>
                <m:r>
                  <w:rPr>
                    <w:rFonts w:ascii="Cambria Math" w:hAnsi="Cambria Math"/>
                    <w:sz w:val="28"/>
                    <w:szCs w:val="28"/>
                  </w:rPr>
                  <m:t>3</m:t>
                </m:r>
              </m:sup>
            </m:sSubSup>
          </m:den>
        </m:f>
      </m:oMath>
      <w:r w:rsidRPr="00364609">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ти</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тр</m:t>
                </m:r>
              </m:sub>
              <m:sup>
                <m:r>
                  <w:rPr>
                    <w:rFonts w:ascii="Cambria Math" w:hAnsi="Cambria Math"/>
                    <w:sz w:val="28"/>
                    <w:szCs w:val="28"/>
                  </w:rPr>
                  <m:t>3</m:t>
                </m:r>
              </m:sup>
            </m:sSubSup>
          </m:den>
        </m:f>
      </m:oMath>
      <w:r w:rsidRPr="00364609">
        <w:rPr>
          <w:sz w:val="28"/>
          <w:szCs w:val="28"/>
        </w:rPr>
        <w:t xml:space="preserve">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ТИ</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ТР</m:t>
                        </m:r>
                      </m:sub>
                    </m:sSub>
                  </m:den>
                </m:f>
              </m:e>
            </m:d>
          </m:e>
          <m:sup>
            <m:r>
              <w:rPr>
                <w:rFonts w:ascii="Cambria Math" w:hAnsi="Cambria Math"/>
                <w:sz w:val="28"/>
                <w:szCs w:val="28"/>
              </w:rPr>
              <m:t>3</m:t>
            </m:r>
          </m:sup>
        </m:sSup>
      </m:oMath>
      <w:r w:rsidRPr="00364609">
        <w:rPr>
          <w:sz w:val="28"/>
          <w:szCs w:val="28"/>
        </w:rPr>
        <w:t>=</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 xml:space="preserve">2 575 км </m:t>
                    </m:r>
                  </m:num>
                  <m:den>
                    <m:r>
                      <w:rPr>
                        <w:rFonts w:ascii="Cambria Math" w:hAnsi="Cambria Math"/>
                        <w:sz w:val="28"/>
                        <w:szCs w:val="28"/>
                      </w:rPr>
                      <m:t>1 354 км</m:t>
                    </m:r>
                  </m:den>
                </m:f>
              </m:e>
            </m:d>
          </m:e>
          <m:sup>
            <m:r>
              <w:rPr>
                <w:rFonts w:ascii="Cambria Math" w:hAnsi="Cambria Math"/>
                <w:sz w:val="28"/>
                <w:szCs w:val="28"/>
              </w:rPr>
              <m:t>3</m:t>
            </m:r>
          </m:sup>
        </m:sSup>
      </m:oMath>
      <w:r w:rsidRPr="00364609">
        <w:rPr>
          <w:sz w:val="28"/>
          <w:szCs w:val="28"/>
        </w:rPr>
        <w:t xml:space="preserve"> ≈ 6,88</w:t>
      </w:r>
      <w:proofErr w:type="gramStart"/>
      <w:r w:rsidRPr="00364609">
        <w:rPr>
          <w:sz w:val="28"/>
          <w:szCs w:val="28"/>
        </w:rPr>
        <w:t xml:space="preserve"> С</w:t>
      </w:r>
      <w:proofErr w:type="gramEnd"/>
      <w:r w:rsidRPr="00364609">
        <w:rPr>
          <w:sz w:val="28"/>
          <w:szCs w:val="28"/>
        </w:rPr>
        <w:t xml:space="preserve">ледовательно, объем Титана больше объема Тритона почти в 7 раз. </w:t>
      </w:r>
    </w:p>
    <w:p w:rsidR="00364609" w:rsidRDefault="00364609" w:rsidP="0028300B">
      <w:pPr>
        <w:pStyle w:val="a7"/>
        <w:suppressAutoHyphens w:val="0"/>
        <w:spacing w:after="200"/>
        <w:ind w:left="0"/>
        <w:jc w:val="both"/>
        <w:rPr>
          <w:b/>
          <w:sz w:val="28"/>
          <w:szCs w:val="28"/>
        </w:rPr>
      </w:pPr>
      <w:r w:rsidRPr="00B45584">
        <w:rPr>
          <w:b/>
          <w:sz w:val="28"/>
          <w:szCs w:val="28"/>
        </w:rPr>
        <w:t xml:space="preserve">Утверждение не </w:t>
      </w:r>
      <w:r w:rsidR="00B45584" w:rsidRPr="00B45584">
        <w:rPr>
          <w:b/>
          <w:sz w:val="28"/>
          <w:szCs w:val="28"/>
        </w:rPr>
        <w:t>верно.</w:t>
      </w:r>
    </w:p>
    <w:p w:rsidR="001152D2" w:rsidRDefault="001152D2" w:rsidP="0028300B">
      <w:pPr>
        <w:pStyle w:val="a7"/>
        <w:suppressAutoHyphens w:val="0"/>
        <w:spacing w:after="200"/>
        <w:ind w:left="0"/>
        <w:jc w:val="both"/>
        <w:rPr>
          <w:b/>
          <w:sz w:val="28"/>
          <w:szCs w:val="28"/>
        </w:rPr>
      </w:pPr>
    </w:p>
    <w:p w:rsidR="00B45584" w:rsidRDefault="00B45584" w:rsidP="0028300B">
      <w:pPr>
        <w:pStyle w:val="a7"/>
        <w:numPr>
          <w:ilvl w:val="0"/>
          <w:numId w:val="15"/>
        </w:numPr>
        <w:suppressAutoHyphens w:val="0"/>
        <w:spacing w:after="200"/>
        <w:ind w:left="0" w:firstLine="0"/>
        <w:jc w:val="both"/>
        <w:rPr>
          <w:sz w:val="28"/>
          <w:szCs w:val="28"/>
        </w:rPr>
      </w:pPr>
      <w:r>
        <w:rPr>
          <w:sz w:val="28"/>
          <w:szCs w:val="28"/>
        </w:rPr>
        <w:t xml:space="preserve">Орбита </w:t>
      </w:r>
      <w:r w:rsidRPr="00B45584">
        <w:rPr>
          <w:sz w:val="28"/>
          <w:szCs w:val="28"/>
        </w:rPr>
        <w:t xml:space="preserve"> Каллисто</w:t>
      </w:r>
      <w:r>
        <w:rPr>
          <w:sz w:val="28"/>
          <w:szCs w:val="28"/>
        </w:rPr>
        <w:t xml:space="preserve"> располагается</w:t>
      </w:r>
      <w:r w:rsidRPr="00B45584">
        <w:rPr>
          <w:sz w:val="28"/>
          <w:szCs w:val="28"/>
        </w:rPr>
        <w:t xml:space="preserve"> дальше от поверхности Юпитера, чем </w:t>
      </w:r>
      <w:r>
        <w:rPr>
          <w:sz w:val="28"/>
          <w:szCs w:val="28"/>
        </w:rPr>
        <w:t>о</w:t>
      </w:r>
      <w:r w:rsidRPr="00B45584">
        <w:rPr>
          <w:sz w:val="28"/>
          <w:szCs w:val="28"/>
        </w:rPr>
        <w:t>рбита</w:t>
      </w:r>
      <w:r w:rsidR="004A00E7">
        <w:rPr>
          <w:sz w:val="28"/>
          <w:szCs w:val="28"/>
        </w:rPr>
        <w:t xml:space="preserve"> </w:t>
      </w:r>
      <w:r w:rsidRPr="00B45584">
        <w:rPr>
          <w:sz w:val="28"/>
          <w:szCs w:val="28"/>
        </w:rPr>
        <w:t>Ио</w:t>
      </w:r>
    </w:p>
    <w:p w:rsidR="004A00E7" w:rsidRDefault="004A00E7" w:rsidP="0028300B">
      <w:pPr>
        <w:pStyle w:val="a7"/>
        <w:suppressAutoHyphens w:val="0"/>
        <w:spacing w:after="200"/>
        <w:ind w:left="0"/>
        <w:jc w:val="both"/>
        <w:rPr>
          <w:sz w:val="28"/>
          <w:szCs w:val="28"/>
        </w:rPr>
      </w:pPr>
      <w:r w:rsidRPr="004A00E7">
        <w:rPr>
          <w:sz w:val="28"/>
          <w:szCs w:val="28"/>
        </w:rPr>
        <w:t xml:space="preserve">Решение: Сравним радиусы орбит этих спутников Юпитера: у Ио – </w:t>
      </w:r>
      <w:r w:rsidRPr="004A00E7">
        <w:rPr>
          <w:rFonts w:ascii="Cambria Math" w:hAnsi="Cambria Math" w:cs="Cambria Math"/>
          <w:sz w:val="28"/>
          <w:szCs w:val="28"/>
        </w:rPr>
        <w:t>𝑅</w:t>
      </w:r>
      <w:r>
        <w:rPr>
          <w:sz w:val="28"/>
          <w:szCs w:val="28"/>
        </w:rPr>
        <w:t>ор и</w:t>
      </w:r>
      <w:r w:rsidRPr="004A00E7">
        <w:rPr>
          <w:sz w:val="28"/>
          <w:szCs w:val="28"/>
        </w:rPr>
        <w:t xml:space="preserve"> = 421,6 </w:t>
      </w:r>
      <w:proofErr w:type="spellStart"/>
      <w:proofErr w:type="gramStart"/>
      <w:r w:rsidRPr="004A00E7">
        <w:rPr>
          <w:sz w:val="28"/>
          <w:szCs w:val="28"/>
        </w:rPr>
        <w:t>тыс</w:t>
      </w:r>
      <w:proofErr w:type="spellEnd"/>
      <w:proofErr w:type="gramEnd"/>
      <w:r w:rsidRPr="004A00E7">
        <w:rPr>
          <w:sz w:val="28"/>
          <w:szCs w:val="28"/>
        </w:rPr>
        <w:t xml:space="preserve"> км, а у Каллисто – </w:t>
      </w:r>
      <w:r w:rsidRPr="004A00E7">
        <w:rPr>
          <w:rFonts w:ascii="Cambria Math" w:hAnsi="Cambria Math" w:cs="Cambria Math"/>
          <w:sz w:val="28"/>
          <w:szCs w:val="28"/>
        </w:rPr>
        <w:t>𝑅</w:t>
      </w:r>
      <w:r>
        <w:rPr>
          <w:sz w:val="28"/>
          <w:szCs w:val="28"/>
        </w:rPr>
        <w:t>ор к</w:t>
      </w:r>
      <w:r w:rsidRPr="004A00E7">
        <w:rPr>
          <w:sz w:val="28"/>
          <w:szCs w:val="28"/>
        </w:rPr>
        <w:t xml:space="preserve"> = 1 883 </w:t>
      </w:r>
      <w:proofErr w:type="spellStart"/>
      <w:r w:rsidRPr="004A00E7">
        <w:rPr>
          <w:sz w:val="28"/>
          <w:szCs w:val="28"/>
        </w:rPr>
        <w:t>тыс</w:t>
      </w:r>
      <w:proofErr w:type="spellEnd"/>
      <w:r w:rsidRPr="004A00E7">
        <w:rPr>
          <w:sz w:val="28"/>
          <w:szCs w:val="28"/>
        </w:rPr>
        <w:t xml:space="preserve"> км. Очевидно, что Ио находится гораздо ближе к поверхности Юпитера, чем Каллисто: </w:t>
      </w:r>
      <w:r w:rsidRPr="004A00E7">
        <w:rPr>
          <w:rFonts w:ascii="Cambria Math" w:hAnsi="Cambria Math" w:cs="Cambria Math"/>
          <w:sz w:val="28"/>
          <w:szCs w:val="28"/>
        </w:rPr>
        <w:t>𝑅</w:t>
      </w:r>
      <w:r>
        <w:rPr>
          <w:sz w:val="28"/>
          <w:szCs w:val="28"/>
        </w:rPr>
        <w:t>ор и</w:t>
      </w:r>
      <w:r w:rsidRPr="004A00E7">
        <w:rPr>
          <w:sz w:val="28"/>
          <w:szCs w:val="28"/>
        </w:rPr>
        <w:t xml:space="preserve"> &lt; </w:t>
      </w:r>
      <w:r w:rsidRPr="004A00E7">
        <w:rPr>
          <w:rFonts w:ascii="Cambria Math" w:hAnsi="Cambria Math" w:cs="Cambria Math"/>
          <w:sz w:val="28"/>
          <w:szCs w:val="28"/>
        </w:rPr>
        <w:t>𝑅</w:t>
      </w:r>
      <w:r>
        <w:rPr>
          <w:sz w:val="28"/>
          <w:szCs w:val="28"/>
        </w:rPr>
        <w:t>ор к</w:t>
      </w:r>
      <w:r w:rsidRPr="004A00E7">
        <w:rPr>
          <w:sz w:val="28"/>
          <w:szCs w:val="28"/>
        </w:rPr>
        <w:t xml:space="preserve">. Утверждение </w:t>
      </w:r>
      <w:r w:rsidRPr="004A00E7">
        <w:rPr>
          <w:b/>
          <w:sz w:val="28"/>
          <w:szCs w:val="28"/>
        </w:rPr>
        <w:t>верно</w:t>
      </w:r>
      <w:r w:rsidRPr="004A00E7">
        <w:rPr>
          <w:sz w:val="28"/>
          <w:szCs w:val="28"/>
        </w:rPr>
        <w:t xml:space="preserve">. </w:t>
      </w:r>
    </w:p>
    <w:p w:rsidR="001152D2" w:rsidRDefault="001152D2" w:rsidP="0028300B">
      <w:pPr>
        <w:pStyle w:val="a7"/>
        <w:suppressAutoHyphens w:val="0"/>
        <w:spacing w:after="200"/>
        <w:ind w:left="0"/>
        <w:jc w:val="both"/>
        <w:rPr>
          <w:sz w:val="28"/>
          <w:szCs w:val="28"/>
        </w:rPr>
      </w:pPr>
    </w:p>
    <w:p w:rsidR="004A00E7" w:rsidRPr="004A00E7" w:rsidRDefault="004A00E7" w:rsidP="0028300B">
      <w:pPr>
        <w:pStyle w:val="a7"/>
        <w:numPr>
          <w:ilvl w:val="0"/>
          <w:numId w:val="15"/>
        </w:numPr>
        <w:suppressAutoHyphens w:val="0"/>
        <w:ind w:left="0" w:firstLine="0"/>
        <w:jc w:val="both"/>
        <w:rPr>
          <w:b/>
          <w:sz w:val="28"/>
          <w:szCs w:val="28"/>
        </w:rPr>
      </w:pPr>
      <w:r w:rsidRPr="004A00E7">
        <w:rPr>
          <w:sz w:val="28"/>
          <w:szCs w:val="28"/>
        </w:rPr>
        <w:t> Чем дальше от Солнца располагается спутник планеты, тем меньше его размеры.</w:t>
      </w:r>
    </w:p>
    <w:p w:rsidR="00126368" w:rsidRDefault="004A00E7" w:rsidP="0028300B">
      <w:pPr>
        <w:pStyle w:val="a7"/>
        <w:suppressAutoHyphens w:val="0"/>
        <w:ind w:left="0"/>
        <w:jc w:val="both"/>
        <w:rPr>
          <w:sz w:val="28"/>
          <w:szCs w:val="28"/>
        </w:rPr>
      </w:pPr>
      <w:r w:rsidRPr="004A00E7">
        <w:rPr>
          <w:sz w:val="28"/>
          <w:szCs w:val="28"/>
        </w:rPr>
        <w:t>Решение:</w:t>
      </w:r>
      <w:r>
        <w:rPr>
          <w:sz w:val="28"/>
          <w:szCs w:val="28"/>
        </w:rPr>
        <w:t xml:space="preserve"> </w:t>
      </w:r>
      <w:r w:rsidRPr="004A00E7">
        <w:rPr>
          <w:sz w:val="28"/>
          <w:szCs w:val="28"/>
        </w:rPr>
        <w:t>Нет, размеры спутников не зависят от дальности от Солнца.</w:t>
      </w:r>
    </w:p>
    <w:p w:rsidR="004A00E7" w:rsidRDefault="004A00E7" w:rsidP="0028300B">
      <w:pPr>
        <w:pStyle w:val="a7"/>
        <w:suppressAutoHyphens w:val="0"/>
        <w:ind w:left="0"/>
        <w:jc w:val="both"/>
        <w:rPr>
          <w:sz w:val="28"/>
          <w:szCs w:val="28"/>
        </w:rPr>
      </w:pPr>
      <w:r w:rsidRPr="004A00E7">
        <w:rPr>
          <w:sz w:val="28"/>
          <w:szCs w:val="28"/>
        </w:rPr>
        <w:t xml:space="preserve">Утверждение </w:t>
      </w:r>
      <w:r>
        <w:rPr>
          <w:sz w:val="28"/>
          <w:szCs w:val="28"/>
        </w:rPr>
        <w:t xml:space="preserve"> </w:t>
      </w:r>
      <w:r w:rsidRPr="004A00E7">
        <w:rPr>
          <w:b/>
          <w:sz w:val="28"/>
          <w:szCs w:val="28"/>
        </w:rPr>
        <w:t>неверно</w:t>
      </w:r>
      <w:r w:rsidRPr="004A00E7">
        <w:rPr>
          <w:sz w:val="28"/>
          <w:szCs w:val="28"/>
        </w:rPr>
        <w:t>.</w:t>
      </w:r>
    </w:p>
    <w:p w:rsidR="00F04072" w:rsidRPr="004A00E7" w:rsidRDefault="00F04072" w:rsidP="0028300B">
      <w:pPr>
        <w:pStyle w:val="a7"/>
        <w:suppressAutoHyphens w:val="0"/>
        <w:ind w:left="0"/>
        <w:jc w:val="both"/>
        <w:rPr>
          <w:b/>
          <w:sz w:val="28"/>
          <w:szCs w:val="28"/>
        </w:rPr>
      </w:pPr>
    </w:p>
    <w:p w:rsidR="00126368" w:rsidRPr="00126368" w:rsidRDefault="004A00E7" w:rsidP="0028300B">
      <w:pPr>
        <w:suppressAutoHyphens w:val="0"/>
        <w:spacing w:after="200" w:line="276" w:lineRule="auto"/>
        <w:jc w:val="both"/>
        <w:rPr>
          <w:sz w:val="28"/>
          <w:szCs w:val="28"/>
        </w:rPr>
      </w:pPr>
      <w:r>
        <w:rPr>
          <w:sz w:val="28"/>
          <w:szCs w:val="28"/>
        </w:rPr>
        <w:t xml:space="preserve">Ответ: </w:t>
      </w:r>
      <w:r w:rsidRPr="004A00E7">
        <w:rPr>
          <w:b/>
          <w:sz w:val="28"/>
          <w:szCs w:val="28"/>
        </w:rPr>
        <w:t>24</w:t>
      </w:r>
    </w:p>
    <w:p w:rsidR="00486E00" w:rsidRDefault="00126368" w:rsidP="003720D3">
      <w:pPr>
        <w:suppressAutoHyphens w:val="0"/>
        <w:spacing w:after="200" w:line="276" w:lineRule="auto"/>
        <w:rPr>
          <w:sz w:val="28"/>
          <w:szCs w:val="28"/>
        </w:rPr>
      </w:pPr>
      <w:r w:rsidRPr="00126368">
        <w:rPr>
          <w:sz w:val="28"/>
          <w:szCs w:val="28"/>
        </w:rPr>
        <w:lastRenderedPageBreak/>
        <w:t xml:space="preserve"> </w:t>
      </w:r>
      <w:r w:rsidR="00486E00">
        <w:rPr>
          <w:noProof/>
          <w:sz w:val="28"/>
          <w:szCs w:val="28"/>
          <w:lang w:eastAsia="ru-RU"/>
        </w:rPr>
        <w:drawing>
          <wp:inline distT="0" distB="0" distL="0" distR="0" wp14:anchorId="358CB125" wp14:editId="7174BA4C">
            <wp:extent cx="5829300" cy="2924175"/>
            <wp:effectExtent l="0" t="0" r="0" b="9525"/>
            <wp:docPr id="21" name="Рисунок 21" descr="C:\Users\Татьяна\Pictures\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Pictures\с (2).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7282" b="5539"/>
                    <a:stretch/>
                  </pic:blipFill>
                  <pic:spPr bwMode="auto">
                    <a:xfrm>
                      <a:off x="0" y="0"/>
                      <a:ext cx="5839848" cy="2929466"/>
                    </a:xfrm>
                    <a:prstGeom prst="rect">
                      <a:avLst/>
                    </a:prstGeom>
                    <a:noFill/>
                    <a:ln>
                      <a:noFill/>
                    </a:ln>
                    <a:extLst>
                      <a:ext uri="{53640926-AAD7-44D8-BBD7-CCE9431645EC}">
                        <a14:shadowObscured xmlns:a14="http://schemas.microsoft.com/office/drawing/2010/main"/>
                      </a:ext>
                    </a:extLst>
                  </pic:spPr>
                </pic:pic>
              </a:graphicData>
            </a:graphic>
          </wp:inline>
        </w:drawing>
      </w:r>
    </w:p>
    <w:p w:rsidR="00BB3165" w:rsidRPr="008676DD" w:rsidRDefault="00BB3165" w:rsidP="001152D2">
      <w:pPr>
        <w:pStyle w:val="a7"/>
        <w:numPr>
          <w:ilvl w:val="0"/>
          <w:numId w:val="17"/>
        </w:numPr>
        <w:suppressAutoHyphens w:val="0"/>
        <w:ind w:left="0" w:firstLine="0"/>
        <w:jc w:val="both"/>
        <w:rPr>
          <w:sz w:val="28"/>
          <w:szCs w:val="28"/>
        </w:rPr>
      </w:pPr>
      <w:r w:rsidRPr="008676DD">
        <w:rPr>
          <w:sz w:val="28"/>
          <w:szCs w:val="28"/>
        </w:rPr>
        <w:t>Первая  космическая  скорость для</w:t>
      </w:r>
      <w:r>
        <w:rPr>
          <w:sz w:val="28"/>
          <w:szCs w:val="28"/>
        </w:rPr>
        <w:t xml:space="preserve"> искусственного спутника Каллисто </w:t>
      </w:r>
      <w:r w:rsidRPr="008676DD">
        <w:rPr>
          <w:sz w:val="28"/>
          <w:szCs w:val="28"/>
        </w:rPr>
        <w:t xml:space="preserve"> составляет примерно </w:t>
      </w:r>
      <w:r>
        <w:rPr>
          <w:sz w:val="28"/>
          <w:szCs w:val="28"/>
        </w:rPr>
        <w:t xml:space="preserve">3,45 </w:t>
      </w:r>
      <w:r w:rsidRPr="008676DD">
        <w:rPr>
          <w:sz w:val="28"/>
          <w:szCs w:val="28"/>
        </w:rPr>
        <w:t>км/</w:t>
      </w:r>
      <w:proofErr w:type="gramStart"/>
      <w:r w:rsidRPr="008676DD">
        <w:rPr>
          <w:sz w:val="28"/>
          <w:szCs w:val="28"/>
        </w:rPr>
        <w:t>с</w:t>
      </w:r>
      <w:proofErr w:type="gramEnd"/>
      <w:r>
        <w:rPr>
          <w:sz w:val="28"/>
          <w:szCs w:val="28"/>
        </w:rPr>
        <w:t>.</w:t>
      </w:r>
    </w:p>
    <w:p w:rsidR="00BB3165" w:rsidRPr="008676DD" w:rsidRDefault="00BB3165" w:rsidP="001152D2">
      <w:pPr>
        <w:suppressAutoHyphens w:val="0"/>
        <w:contextualSpacing/>
        <w:jc w:val="both"/>
        <w:rPr>
          <w:sz w:val="28"/>
          <w:szCs w:val="28"/>
        </w:rPr>
      </w:pPr>
      <w:r w:rsidRPr="00E02E5A">
        <w:rPr>
          <w:sz w:val="28"/>
          <w:szCs w:val="28"/>
        </w:rPr>
        <w:t xml:space="preserve"> Решение: Запишем формулу </w:t>
      </w:r>
      <w:r>
        <w:rPr>
          <w:sz w:val="28"/>
          <w:szCs w:val="28"/>
        </w:rPr>
        <w:t xml:space="preserve"> устанавливающую </w:t>
      </w:r>
      <w:r w:rsidRPr="00F6487C">
        <w:rPr>
          <w:sz w:val="28"/>
          <w:szCs w:val="28"/>
        </w:rPr>
        <w:t xml:space="preserve">связь между первой и </w:t>
      </w:r>
      <w:r>
        <w:rPr>
          <w:sz w:val="28"/>
          <w:szCs w:val="28"/>
        </w:rPr>
        <w:t xml:space="preserve">второй космическими скоростями: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oMath>
      <w:r w:rsidRPr="00F6487C">
        <w:rPr>
          <w:sz w:val="28"/>
          <w:szCs w:val="28"/>
        </w:rPr>
        <w:t xml:space="preserve"> = √ 2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oMath>
      <w:r>
        <w:rPr>
          <w:sz w:val="28"/>
          <w:szCs w:val="28"/>
        </w:rPr>
        <w:t xml:space="preserve">,тогда </w:t>
      </w:r>
      <m:oMath>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1</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v</m:t>
                </m:r>
              </m:e>
              <m:sub>
                <m:r>
                  <w:rPr>
                    <w:rFonts w:ascii="Cambria Math"/>
                    <w:sz w:val="28"/>
                    <w:szCs w:val="28"/>
                  </w:rPr>
                  <m:t>2</m:t>
                </m:r>
              </m:sub>
            </m:sSub>
            <m:r>
              <w:rPr>
                <w:rFonts w:ascii="Cambria Math"/>
                <w:sz w:val="28"/>
                <w:szCs w:val="28"/>
              </w:rPr>
              <m:t xml:space="preserve"> </m:t>
            </m:r>
          </m:num>
          <m:den>
            <m:r>
              <w:rPr>
                <w:rFonts w:ascii="Cambria Math"/>
                <w:sz w:val="28"/>
                <w:szCs w:val="28"/>
              </w:rPr>
              <m:t>√</m:t>
            </m:r>
            <m:r>
              <w:rPr>
                <w:rFonts w:ascii="Cambria Math"/>
                <w:sz w:val="28"/>
                <w:szCs w:val="28"/>
              </w:rPr>
              <m:t xml:space="preserve"> 2</m:t>
            </m:r>
          </m:den>
        </m:f>
      </m:oMath>
      <w:r>
        <w:rPr>
          <w:sz w:val="28"/>
          <w:szCs w:val="28"/>
        </w:rPr>
        <w:t xml:space="preserve"> =</w:t>
      </w:r>
      <m:oMath>
        <m:f>
          <m:fPr>
            <m:ctrlPr>
              <w:rPr>
                <w:rFonts w:ascii="Cambria Math" w:hAnsi="Cambria Math"/>
                <w:i/>
                <w:sz w:val="28"/>
                <w:szCs w:val="28"/>
              </w:rPr>
            </m:ctrlPr>
          </m:fPr>
          <m:num>
            <m:r>
              <w:rPr>
                <w:rFonts w:ascii="Cambria Math" w:hAnsi="Cambria Math"/>
                <w:sz w:val="28"/>
                <w:szCs w:val="28"/>
              </w:rPr>
              <m:t>2445</m:t>
            </m:r>
          </m:num>
          <m:den>
            <m:r>
              <w:rPr>
                <w:rFonts w:ascii="Cambria Math" w:hAnsi="Cambria Math"/>
                <w:sz w:val="28"/>
                <w:szCs w:val="28"/>
              </w:rPr>
              <m:t>√ 2</m:t>
            </m:r>
          </m:den>
        </m:f>
        <m:r>
          <w:rPr>
            <w:rFonts w:ascii="Cambria Math" w:hAnsi="Cambria Math"/>
            <w:sz w:val="28"/>
            <w:szCs w:val="28"/>
          </w:rPr>
          <m:t>м/с</m:t>
        </m:r>
      </m:oMath>
      <w:r>
        <w:rPr>
          <w:sz w:val="28"/>
          <w:szCs w:val="28"/>
        </w:rPr>
        <w:t>=1729м/с=1,7 км/</w:t>
      </w:r>
      <w:proofErr w:type="gramStart"/>
      <w:r>
        <w:rPr>
          <w:sz w:val="28"/>
          <w:szCs w:val="28"/>
        </w:rPr>
        <w:t>с</w:t>
      </w:r>
      <w:proofErr w:type="gramEnd"/>
    </w:p>
    <w:p w:rsidR="00BB3165" w:rsidRDefault="00BB3165" w:rsidP="001152D2">
      <w:pPr>
        <w:suppressAutoHyphens w:val="0"/>
        <w:contextualSpacing/>
        <w:jc w:val="both"/>
        <w:rPr>
          <w:b/>
          <w:sz w:val="28"/>
          <w:szCs w:val="28"/>
        </w:rPr>
      </w:pPr>
      <w:r w:rsidRPr="008676DD">
        <w:rPr>
          <w:sz w:val="28"/>
          <w:szCs w:val="28"/>
        </w:rPr>
        <w:t>Утверждение</w:t>
      </w:r>
      <w:r w:rsidR="001152D2">
        <w:rPr>
          <w:b/>
          <w:sz w:val="28"/>
          <w:szCs w:val="28"/>
        </w:rPr>
        <w:t xml:space="preserve"> не</w:t>
      </w:r>
      <w:r>
        <w:rPr>
          <w:b/>
          <w:sz w:val="28"/>
          <w:szCs w:val="28"/>
        </w:rPr>
        <w:t>верно</w:t>
      </w:r>
      <w:r w:rsidRPr="008676DD">
        <w:rPr>
          <w:b/>
          <w:sz w:val="28"/>
          <w:szCs w:val="28"/>
        </w:rPr>
        <w:t>.</w:t>
      </w:r>
    </w:p>
    <w:p w:rsidR="00B70CCC" w:rsidRDefault="00B70CCC" w:rsidP="001152D2">
      <w:pPr>
        <w:suppressAutoHyphens w:val="0"/>
        <w:contextualSpacing/>
        <w:jc w:val="both"/>
        <w:rPr>
          <w:b/>
          <w:sz w:val="28"/>
          <w:szCs w:val="28"/>
        </w:rPr>
      </w:pPr>
    </w:p>
    <w:p w:rsidR="00BB3165" w:rsidRPr="00B70CCC" w:rsidRDefault="00BB3165" w:rsidP="001152D2">
      <w:pPr>
        <w:pStyle w:val="a7"/>
        <w:numPr>
          <w:ilvl w:val="0"/>
          <w:numId w:val="17"/>
        </w:numPr>
        <w:suppressAutoHyphens w:val="0"/>
        <w:ind w:left="0" w:firstLine="0"/>
        <w:jc w:val="both"/>
        <w:rPr>
          <w:sz w:val="28"/>
          <w:szCs w:val="28"/>
        </w:rPr>
      </w:pPr>
      <w:r w:rsidRPr="00B70CCC">
        <w:rPr>
          <w:sz w:val="28"/>
          <w:szCs w:val="28"/>
        </w:rPr>
        <w:t>Ускорение свободного падения на Титане  примерно равно 1,35 м/с</w:t>
      </w:r>
      <w:proofErr w:type="gramStart"/>
      <w:r w:rsidRPr="00B70CCC">
        <w:rPr>
          <w:sz w:val="28"/>
          <w:szCs w:val="28"/>
        </w:rPr>
        <w:t>2</w:t>
      </w:r>
      <w:proofErr w:type="gramEnd"/>
    </w:p>
    <w:p w:rsidR="00F84251" w:rsidRDefault="00BB3165" w:rsidP="001152D2">
      <w:pPr>
        <w:suppressAutoHyphens w:val="0"/>
        <w:contextualSpacing/>
        <w:jc w:val="both"/>
        <w:rPr>
          <w:sz w:val="28"/>
          <w:szCs w:val="28"/>
        </w:rPr>
      </w:pPr>
      <w:r w:rsidRPr="00BB3165">
        <w:rPr>
          <w:sz w:val="28"/>
          <w:szCs w:val="28"/>
        </w:rPr>
        <w:t xml:space="preserve">Решение: Ускорение свободного падения найдем как </w:t>
      </w:r>
      <w:r w:rsidRPr="00364609">
        <w:rPr>
          <w:rFonts w:ascii="Cambria Math" w:hAnsi="Cambria Math" w:cs="Cambria Math"/>
          <w:sz w:val="28"/>
          <w:szCs w:val="28"/>
        </w:rPr>
        <w:t>𝑔</w:t>
      </w:r>
      <w:r w:rsidRPr="00364609">
        <w:rPr>
          <w:sz w:val="28"/>
          <w:szCs w:val="28"/>
        </w:rPr>
        <w:t xml:space="preserve"> = </w: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hAnsi="Cambria Math"/>
                    <w:sz w:val="28"/>
                    <w:szCs w:val="28"/>
                  </w:rPr>
                  <m:t xml:space="preserve"> </m:t>
                </m:r>
                <m:sSub>
                  <m:sSubPr>
                    <m:ctrlPr>
                      <w:rPr>
                        <w:rFonts w:ascii="Cambria Math" w:hAnsi="Cambria Math"/>
                        <w:i/>
                        <w:sz w:val="28"/>
                        <w:szCs w:val="28"/>
                      </w:rPr>
                    </m:ctrlPr>
                  </m:sSubPr>
                  <m:e>
                    <m:r>
                      <m:rPr>
                        <m:sty m:val="p"/>
                      </m:rPr>
                      <w:rPr>
                        <w:rFonts w:ascii="Cambria Math" w:hAnsi="Cambria Math"/>
                        <w:sz w:val="28"/>
                        <w:szCs w:val="28"/>
                      </w:rPr>
                      <m:t>v</m:t>
                    </m:r>
                  </m:e>
                  <m:sub>
                    <m:r>
                      <w:rPr>
                        <w:rFonts w:ascii="Cambria Math" w:hAnsi="Cambria Math"/>
                        <w:sz w:val="28"/>
                        <w:szCs w:val="28"/>
                      </w:rPr>
                      <m:t>2</m:t>
                    </m:r>
                  </m:sub>
                </m:sSub>
              </m:e>
              <m:sup>
                <m:r>
                  <w:rPr>
                    <w:rFonts w:ascii="Cambria Math" w:hAnsi="Cambria Math"/>
                    <w:sz w:val="28"/>
                    <w:szCs w:val="28"/>
                  </w:rPr>
                  <m:t>2</m:t>
                </m:r>
              </m:sup>
            </m:sSup>
          </m:num>
          <m:den>
            <m:r>
              <m:rPr>
                <m:sty m:val="p"/>
              </m:rPr>
              <w:rPr>
                <w:rFonts w:ascii="Cambria Math" w:hAnsi="Cambria Math"/>
                <w:sz w:val="28"/>
                <w:szCs w:val="28"/>
              </w:rPr>
              <m:t>2R</m:t>
            </m:r>
          </m:den>
        </m:f>
      </m:oMath>
      <w:r>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2640</m:t>
                </m:r>
              </m:e>
              <m:sup>
                <m:r>
                  <w:rPr>
                    <w:rFonts w:ascii="Cambria Math" w:hAnsi="Cambria Math"/>
                    <w:sz w:val="28"/>
                    <w:szCs w:val="28"/>
                  </w:rPr>
                  <m:t>2</m:t>
                </m:r>
              </m:sup>
            </m:sSup>
          </m:num>
          <m:den>
            <m:r>
              <w:rPr>
                <w:rFonts w:ascii="Cambria Math" w:hAnsi="Cambria Math"/>
                <w:sz w:val="28"/>
                <w:szCs w:val="28"/>
              </w:rPr>
              <m:t>2*2575000</m:t>
            </m:r>
          </m:den>
        </m:f>
      </m:oMath>
      <w:r>
        <w:rPr>
          <w:sz w:val="28"/>
          <w:szCs w:val="28"/>
        </w:rPr>
        <w:t>=</w:t>
      </w:r>
      <w:r w:rsidR="00B70CCC">
        <w:rPr>
          <w:sz w:val="28"/>
          <w:szCs w:val="28"/>
        </w:rPr>
        <w:t xml:space="preserve"> 1,35</w:t>
      </w:r>
      <w:r w:rsidR="00B70CCC" w:rsidRPr="00B70CCC">
        <w:rPr>
          <w:sz w:val="28"/>
          <w:szCs w:val="28"/>
        </w:rPr>
        <w:t xml:space="preserve"> м/с</w:t>
      </w:r>
      <w:proofErr w:type="gramStart"/>
      <w:r w:rsidR="00B70CCC" w:rsidRPr="00B70CCC">
        <w:rPr>
          <w:sz w:val="28"/>
          <w:szCs w:val="28"/>
        </w:rPr>
        <w:t>2</w:t>
      </w:r>
      <w:proofErr w:type="gramEnd"/>
    </w:p>
    <w:p w:rsidR="00B70CCC" w:rsidRDefault="00B70CCC" w:rsidP="001152D2">
      <w:pPr>
        <w:suppressAutoHyphens w:val="0"/>
        <w:contextualSpacing/>
        <w:jc w:val="both"/>
        <w:rPr>
          <w:b/>
          <w:sz w:val="28"/>
          <w:szCs w:val="28"/>
        </w:rPr>
      </w:pPr>
      <w:r>
        <w:rPr>
          <w:sz w:val="28"/>
          <w:szCs w:val="28"/>
        </w:rPr>
        <w:t xml:space="preserve">Утверждение </w:t>
      </w:r>
      <w:r w:rsidRPr="00B70CCC">
        <w:rPr>
          <w:b/>
          <w:sz w:val="28"/>
          <w:szCs w:val="28"/>
        </w:rPr>
        <w:t>верно.</w:t>
      </w:r>
    </w:p>
    <w:p w:rsidR="00B70CCC" w:rsidRDefault="00B70CCC" w:rsidP="001152D2">
      <w:pPr>
        <w:suppressAutoHyphens w:val="0"/>
        <w:contextualSpacing/>
        <w:jc w:val="both"/>
        <w:rPr>
          <w:b/>
          <w:sz w:val="28"/>
          <w:szCs w:val="28"/>
        </w:rPr>
      </w:pPr>
    </w:p>
    <w:p w:rsidR="00B70CCC" w:rsidRPr="00B70CCC" w:rsidRDefault="00B70CCC" w:rsidP="001152D2">
      <w:pPr>
        <w:pStyle w:val="a7"/>
        <w:numPr>
          <w:ilvl w:val="0"/>
          <w:numId w:val="17"/>
        </w:numPr>
        <w:suppressAutoHyphens w:val="0"/>
        <w:ind w:left="0" w:firstLine="0"/>
        <w:jc w:val="both"/>
        <w:rPr>
          <w:sz w:val="28"/>
          <w:szCs w:val="28"/>
        </w:rPr>
      </w:pPr>
      <w:r w:rsidRPr="00B70CCC">
        <w:rPr>
          <w:sz w:val="28"/>
          <w:szCs w:val="28"/>
        </w:rPr>
        <w:t>Объем Ио в 3 раза больше объема Обертона.</w:t>
      </w:r>
    </w:p>
    <w:p w:rsidR="00B70CCC" w:rsidRPr="00B70CCC" w:rsidRDefault="00B70CCC" w:rsidP="001152D2">
      <w:pPr>
        <w:pStyle w:val="a7"/>
        <w:suppressAutoHyphens w:val="0"/>
        <w:spacing w:after="200"/>
        <w:ind w:left="0"/>
        <w:jc w:val="both"/>
        <w:rPr>
          <w:rFonts w:ascii="Cambria Math" w:hAnsi="Cambria Math" w:cs="Cambria Math"/>
          <w:sz w:val="28"/>
          <w:szCs w:val="28"/>
        </w:rPr>
      </w:pPr>
      <w:r w:rsidRPr="00364609">
        <w:rPr>
          <w:sz w:val="28"/>
          <w:szCs w:val="28"/>
        </w:rPr>
        <w:t xml:space="preserve"> Решение: В наших допущениях планеты, а также их спутники имеют форму шара. </w:t>
      </w:r>
      <w:r>
        <w:rPr>
          <w:sz w:val="28"/>
          <w:szCs w:val="28"/>
        </w:rPr>
        <w:t>Тогда объем можно рассчитать по</w:t>
      </w:r>
      <w:r w:rsidRPr="00364609">
        <w:rPr>
          <w:sz w:val="28"/>
          <w:szCs w:val="28"/>
        </w:rPr>
        <w:t>следующей</w:t>
      </w:r>
      <w:r>
        <w:rPr>
          <w:rFonts w:ascii="Cambria Math" w:hAnsi="Cambria Math" w:cs="Cambria Math"/>
          <w:sz w:val="28"/>
          <w:szCs w:val="28"/>
        </w:rPr>
        <w:t xml:space="preserve"> формуле: </w:t>
      </w:r>
      <w:r w:rsidRPr="00364609">
        <w:rPr>
          <w:rFonts w:ascii="Cambria Math" w:hAnsi="Cambria Math" w:cs="Cambria Math"/>
          <w:sz w:val="28"/>
          <w:szCs w:val="28"/>
        </w:rPr>
        <w:t>𝑉</w:t>
      </w:r>
      <w:r w:rsidRPr="00364609">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364609">
        <w:rPr>
          <w:rFonts w:ascii="Cambria Math" w:hAnsi="Cambria Math" w:cs="Cambria Math"/>
          <w:sz w:val="28"/>
          <w:szCs w:val="28"/>
        </w:rPr>
        <w:t>∗</w:t>
      </w:r>
      <w:r w:rsidRPr="00364609">
        <w:rPr>
          <w:sz w:val="28"/>
          <w:szCs w:val="28"/>
        </w:rPr>
        <w:t>π</w:t>
      </w:r>
      <w:r w:rsidRPr="00364609">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p>
    <w:p w:rsidR="00F04072" w:rsidRDefault="00B70CCC" w:rsidP="001152D2">
      <w:pPr>
        <w:pStyle w:val="a7"/>
        <w:suppressAutoHyphens w:val="0"/>
        <w:spacing w:after="200"/>
        <w:ind w:left="0"/>
        <w:jc w:val="both"/>
        <w:rPr>
          <w:sz w:val="28"/>
          <w:szCs w:val="28"/>
        </w:rPr>
      </w:pPr>
      <w:r w:rsidRPr="00B70CCC">
        <w:rPr>
          <w:sz w:val="28"/>
          <w:szCs w:val="28"/>
        </w:rPr>
        <w:t>Объем</w:t>
      </w:r>
      <w:r>
        <w:rPr>
          <w:sz w:val="28"/>
          <w:szCs w:val="28"/>
        </w:rPr>
        <w:t xml:space="preserve"> Ио</w:t>
      </w:r>
      <w:r w:rsidRPr="00B70CCC">
        <w:rPr>
          <w:sz w:val="28"/>
          <w:szCs w:val="28"/>
        </w:rPr>
        <w:t xml:space="preserve">: </w:t>
      </w:r>
      <w:r w:rsidRPr="00B70CCC">
        <w:rPr>
          <w:rFonts w:ascii="Cambria Math" w:hAnsi="Cambria Math" w:cs="Cambria Math"/>
          <w:sz w:val="28"/>
          <w:szCs w:val="28"/>
        </w:rPr>
        <w:t>𝑉</w:t>
      </w:r>
      <w:proofErr w:type="spellStart"/>
      <w:r w:rsidRPr="00B70CCC">
        <w:rPr>
          <w:sz w:val="28"/>
          <w:szCs w:val="28"/>
        </w:rPr>
        <w:t>и</w:t>
      </w:r>
      <w:r>
        <w:rPr>
          <w:sz w:val="28"/>
          <w:szCs w:val="28"/>
        </w:rPr>
        <w:t>о</w:t>
      </w:r>
      <w:proofErr w:type="spellEnd"/>
      <w:r w:rsidRPr="00B70CCC">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B70CCC">
        <w:rPr>
          <w:rFonts w:ascii="Cambria Math" w:hAnsi="Cambria Math" w:cs="Cambria Math"/>
          <w:sz w:val="28"/>
          <w:szCs w:val="28"/>
        </w:rPr>
        <w:t>∗</w:t>
      </w:r>
      <w:r w:rsidRPr="00B70CCC">
        <w:rPr>
          <w:sz w:val="28"/>
          <w:szCs w:val="28"/>
        </w:rPr>
        <w:t>π</w:t>
      </w:r>
      <w:r w:rsidRPr="00B70CCC">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r w:rsidRPr="00B70CCC">
        <w:rPr>
          <w:sz w:val="28"/>
          <w:szCs w:val="28"/>
        </w:rPr>
        <w:t xml:space="preserve">. Объем Тритона: </w:t>
      </w:r>
      <w:r w:rsidRPr="00B70CCC">
        <w:rPr>
          <w:rFonts w:ascii="Cambria Math" w:hAnsi="Cambria Math" w:cs="Cambria Math"/>
          <w:sz w:val="28"/>
          <w:szCs w:val="28"/>
        </w:rPr>
        <w:t>𝑉</w:t>
      </w:r>
      <w:r>
        <w:rPr>
          <w:sz w:val="28"/>
          <w:szCs w:val="28"/>
        </w:rPr>
        <w:t>об</w:t>
      </w:r>
      <w:r w:rsidRPr="00B70CCC">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B70CCC">
        <w:rPr>
          <w:rFonts w:ascii="Cambria Math" w:hAnsi="Cambria Math" w:cs="Cambria Math"/>
          <w:sz w:val="28"/>
          <w:szCs w:val="28"/>
        </w:rPr>
        <w:t>∗</w:t>
      </w:r>
      <w:r w:rsidRPr="00B70CCC">
        <w:rPr>
          <w:sz w:val="28"/>
          <w:szCs w:val="28"/>
        </w:rPr>
        <w:t>π</w:t>
      </w:r>
      <w:r w:rsidRPr="00B70CCC">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r w:rsidRPr="00B70CCC">
        <w:rPr>
          <w:sz w:val="28"/>
          <w:szCs w:val="28"/>
        </w:rPr>
        <w:t xml:space="preserve"> . Найдем отношение их объемов: </w:t>
      </w:r>
      <m:oMath>
        <m:f>
          <m:fPr>
            <m:ctrlPr>
              <w:rPr>
                <w:rFonts w:ascii="Cambria Math" w:hAnsi="Cambria Math"/>
                <w:i/>
                <w:sz w:val="28"/>
                <w:szCs w:val="28"/>
              </w:rPr>
            </m:ctrlPr>
          </m:fPr>
          <m:num>
            <m:r>
              <m:rPr>
                <m:sty m:val="p"/>
              </m:rPr>
              <w:rPr>
                <w:rFonts w:ascii="Cambria Math" w:hAnsi="Cambria Math"/>
                <w:sz w:val="28"/>
                <w:szCs w:val="28"/>
              </w:rPr>
              <m:t>Vио</m:t>
            </m:r>
          </m:num>
          <m:den>
            <m:r>
              <m:rPr>
                <m:sty m:val="p"/>
              </m:rPr>
              <w:rPr>
                <w:rFonts w:ascii="Cambria Math" w:hAnsi="Cambria Math"/>
                <w:sz w:val="28"/>
                <w:szCs w:val="28"/>
              </w:rPr>
              <m:t>Vоб</m:t>
            </m:r>
          </m:den>
        </m:f>
      </m:oMath>
      <w:r w:rsidRPr="00B70CCC">
        <w:rPr>
          <w:sz w:val="28"/>
          <w:szCs w:val="28"/>
        </w:rPr>
        <w:t xml:space="preserve"> = </w:t>
      </w:r>
      <m:oMath>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 xml:space="preserve">3 </m:t>
                </m:r>
              </m:den>
            </m:f>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ио</m:t>
                </m:r>
              </m:sub>
              <m:sup>
                <m:r>
                  <w:rPr>
                    <w:rFonts w:ascii="Cambria Math" w:hAnsi="Cambria Math"/>
                    <w:sz w:val="28"/>
                    <w:szCs w:val="28"/>
                  </w:rPr>
                  <m:t>3</m:t>
                </m:r>
              </m:sup>
            </m:sSubSup>
          </m:num>
          <m:den>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 xml:space="preserve">3 </m:t>
                </m:r>
              </m:den>
            </m:f>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об</m:t>
                </m:r>
              </m:sub>
              <m:sup>
                <m:r>
                  <w:rPr>
                    <w:rFonts w:ascii="Cambria Math" w:hAnsi="Cambria Math"/>
                    <w:sz w:val="28"/>
                    <w:szCs w:val="28"/>
                  </w:rPr>
                  <m:t>3</m:t>
                </m:r>
              </m:sup>
            </m:sSubSup>
          </m:den>
        </m:f>
      </m:oMath>
      <w:r w:rsidRPr="00B70CCC">
        <w:rPr>
          <w:sz w:val="28"/>
          <w:szCs w:val="28"/>
        </w:rPr>
        <w:t xml:space="preserve"> = </w:t>
      </w:r>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ио</m:t>
                </m:r>
              </m:sub>
              <m:sup>
                <m:r>
                  <w:rPr>
                    <w:rFonts w:ascii="Cambria Math" w:hAnsi="Cambria Math"/>
                    <w:sz w:val="28"/>
                    <w:szCs w:val="28"/>
                  </w:rPr>
                  <m:t>3</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об</m:t>
                </m:r>
              </m:sub>
              <m:sup>
                <m:r>
                  <w:rPr>
                    <w:rFonts w:ascii="Cambria Math" w:hAnsi="Cambria Math"/>
                    <w:sz w:val="28"/>
                    <w:szCs w:val="28"/>
                  </w:rPr>
                  <m:t>3</m:t>
                </m:r>
              </m:sup>
            </m:sSubSup>
          </m:den>
        </m:f>
      </m:oMath>
      <w:r w:rsidRPr="00B70CCC">
        <w:rPr>
          <w:sz w:val="28"/>
          <w:szCs w:val="28"/>
        </w:rPr>
        <w:t xml:space="preserve"> = </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Ио</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об</m:t>
                        </m:r>
                      </m:sub>
                    </m:sSub>
                  </m:den>
                </m:f>
              </m:e>
            </m:d>
          </m:e>
          <m:sup>
            <m:r>
              <w:rPr>
                <w:rFonts w:ascii="Cambria Math" w:hAnsi="Cambria Math"/>
                <w:sz w:val="28"/>
                <w:szCs w:val="28"/>
              </w:rPr>
              <m:t>3</m:t>
            </m:r>
          </m:sup>
        </m:sSup>
      </m:oMath>
      <w:r w:rsidRPr="00B70CCC">
        <w:rPr>
          <w:sz w:val="28"/>
          <w:szCs w:val="28"/>
        </w:rPr>
        <w:t>=</w:t>
      </w:r>
      <m:oMath>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 xml:space="preserve">1821 км </m:t>
                    </m:r>
                  </m:num>
                  <m:den>
                    <m:r>
                      <w:rPr>
                        <w:rFonts w:ascii="Cambria Math" w:hAnsi="Cambria Math"/>
                        <w:sz w:val="28"/>
                        <w:szCs w:val="28"/>
                      </w:rPr>
                      <m:t>761 км</m:t>
                    </m:r>
                  </m:den>
                </m:f>
              </m:e>
            </m:d>
          </m:e>
          <m:sup>
            <m:r>
              <w:rPr>
                <w:rFonts w:ascii="Cambria Math" w:hAnsi="Cambria Math"/>
                <w:sz w:val="28"/>
                <w:szCs w:val="28"/>
              </w:rPr>
              <m:t>3</m:t>
            </m:r>
          </m:sup>
        </m:sSup>
      </m:oMath>
      <w:r w:rsidRPr="00B70CCC">
        <w:rPr>
          <w:sz w:val="28"/>
          <w:szCs w:val="28"/>
        </w:rPr>
        <w:t xml:space="preserve"> ≈ </w:t>
      </w:r>
      <w:r w:rsidR="003C69CC">
        <w:rPr>
          <w:sz w:val="28"/>
          <w:szCs w:val="28"/>
        </w:rPr>
        <w:t>14 раз</w:t>
      </w:r>
      <w:proofErr w:type="gramStart"/>
      <w:r w:rsidR="003C69CC">
        <w:rPr>
          <w:sz w:val="28"/>
          <w:szCs w:val="28"/>
        </w:rPr>
        <w:t xml:space="preserve"> </w:t>
      </w:r>
      <w:r w:rsidRPr="00B70CCC">
        <w:rPr>
          <w:sz w:val="28"/>
          <w:szCs w:val="28"/>
        </w:rPr>
        <w:t xml:space="preserve"> С</w:t>
      </w:r>
      <w:proofErr w:type="gramEnd"/>
      <w:r w:rsidRPr="00B70CCC">
        <w:rPr>
          <w:sz w:val="28"/>
          <w:szCs w:val="28"/>
        </w:rPr>
        <w:t xml:space="preserve">ледовательно, объем </w:t>
      </w:r>
      <w:r w:rsidR="003C69CC">
        <w:rPr>
          <w:sz w:val="28"/>
          <w:szCs w:val="28"/>
        </w:rPr>
        <w:t>Ио  больше объема Обер</w:t>
      </w:r>
      <w:r w:rsidRPr="00B70CCC">
        <w:rPr>
          <w:sz w:val="28"/>
          <w:szCs w:val="28"/>
        </w:rPr>
        <w:t xml:space="preserve">тона почти в </w:t>
      </w:r>
      <w:r w:rsidR="003C69CC">
        <w:rPr>
          <w:sz w:val="28"/>
          <w:szCs w:val="28"/>
        </w:rPr>
        <w:t>14</w:t>
      </w:r>
      <w:r w:rsidRPr="00B70CCC">
        <w:rPr>
          <w:sz w:val="28"/>
          <w:szCs w:val="28"/>
        </w:rPr>
        <w:t xml:space="preserve"> раз. </w:t>
      </w:r>
    </w:p>
    <w:p w:rsidR="003C69CC" w:rsidRDefault="003C69CC" w:rsidP="001152D2">
      <w:pPr>
        <w:pStyle w:val="a7"/>
        <w:suppressAutoHyphens w:val="0"/>
        <w:spacing w:after="200"/>
        <w:ind w:left="0"/>
        <w:jc w:val="both"/>
        <w:rPr>
          <w:b/>
          <w:sz w:val="28"/>
          <w:szCs w:val="28"/>
        </w:rPr>
      </w:pPr>
      <w:r>
        <w:rPr>
          <w:sz w:val="28"/>
          <w:szCs w:val="28"/>
        </w:rPr>
        <w:t xml:space="preserve">Утверждение </w:t>
      </w:r>
      <w:r w:rsidR="001152D2">
        <w:rPr>
          <w:b/>
          <w:sz w:val="28"/>
          <w:szCs w:val="28"/>
        </w:rPr>
        <w:t>не</w:t>
      </w:r>
      <w:r w:rsidRPr="00B70CCC">
        <w:rPr>
          <w:b/>
          <w:sz w:val="28"/>
          <w:szCs w:val="28"/>
        </w:rPr>
        <w:t>верно.</w:t>
      </w:r>
    </w:p>
    <w:p w:rsidR="00F04072" w:rsidRPr="00F04072" w:rsidRDefault="00F04072" w:rsidP="001152D2">
      <w:pPr>
        <w:pStyle w:val="a7"/>
        <w:suppressAutoHyphens w:val="0"/>
        <w:spacing w:after="200"/>
        <w:ind w:left="0"/>
        <w:jc w:val="both"/>
        <w:rPr>
          <w:sz w:val="28"/>
          <w:szCs w:val="28"/>
        </w:rPr>
      </w:pPr>
    </w:p>
    <w:p w:rsidR="003C69CC" w:rsidRPr="00B70CCC" w:rsidRDefault="003C69CC" w:rsidP="001152D2">
      <w:pPr>
        <w:pStyle w:val="a7"/>
        <w:numPr>
          <w:ilvl w:val="0"/>
          <w:numId w:val="17"/>
        </w:numPr>
        <w:suppressAutoHyphens w:val="0"/>
        <w:spacing w:after="200" w:line="276" w:lineRule="auto"/>
        <w:ind w:left="0" w:firstLine="0"/>
        <w:jc w:val="both"/>
        <w:rPr>
          <w:rFonts w:ascii="Cambria Math" w:hAnsi="Cambria Math" w:cs="Cambria Math"/>
          <w:sz w:val="28"/>
          <w:szCs w:val="28"/>
        </w:rPr>
      </w:pPr>
      <w:r>
        <w:rPr>
          <w:rFonts w:ascii="Cambria Math" w:hAnsi="Cambria Math" w:cs="Cambria Math"/>
          <w:sz w:val="28"/>
          <w:szCs w:val="28"/>
        </w:rPr>
        <w:t>Объем Титана меньше объема Луны.</w:t>
      </w:r>
    </w:p>
    <w:p w:rsidR="00B70CCC" w:rsidRPr="00B70CCC" w:rsidRDefault="003C69CC" w:rsidP="001152D2">
      <w:pPr>
        <w:pStyle w:val="a7"/>
        <w:suppressAutoHyphens w:val="0"/>
        <w:ind w:left="0"/>
        <w:jc w:val="both"/>
        <w:rPr>
          <w:sz w:val="28"/>
          <w:szCs w:val="28"/>
        </w:rPr>
      </w:pPr>
      <w:r w:rsidRPr="003C69CC">
        <w:rPr>
          <w:sz w:val="28"/>
          <w:szCs w:val="28"/>
        </w:rPr>
        <w:t xml:space="preserve">Решение: В наших допущениях планеты, а также их спутники имеют форму шара. Тогда объем можно рассчитать последующей формуле: </w:t>
      </w:r>
      <w:r w:rsidRPr="003C69CC">
        <w:rPr>
          <w:rFonts w:ascii="Cambria Math" w:hAnsi="Cambria Math" w:cs="Cambria Math"/>
          <w:sz w:val="28"/>
          <w:szCs w:val="28"/>
        </w:rPr>
        <w:t>𝑉</w:t>
      </w:r>
      <w:r w:rsidRPr="003C69CC">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3C69CC">
        <w:rPr>
          <w:rFonts w:ascii="Cambria Math" w:hAnsi="Cambria Math" w:cs="Cambria Math"/>
          <w:sz w:val="28"/>
          <w:szCs w:val="28"/>
        </w:rPr>
        <w:t>∗</w:t>
      </w:r>
      <w:r w:rsidRPr="003C69CC">
        <w:rPr>
          <w:sz w:val="28"/>
          <w:szCs w:val="28"/>
        </w:rPr>
        <w:t>π</w:t>
      </w:r>
      <w:r w:rsidRPr="003C69CC">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p>
    <w:p w:rsidR="00B70CCC" w:rsidRDefault="003C69CC" w:rsidP="001152D2">
      <w:pPr>
        <w:suppressAutoHyphens w:val="0"/>
        <w:jc w:val="both"/>
        <w:rPr>
          <w:rFonts w:ascii="Cambria Math" w:hAnsi="Cambria Math" w:cs="Cambria Math"/>
          <w:sz w:val="28"/>
          <w:szCs w:val="28"/>
        </w:rPr>
      </w:pPr>
      <w:r w:rsidRPr="003C69CC">
        <w:rPr>
          <w:rFonts w:ascii="Cambria Math" w:hAnsi="Cambria Math" w:cs="Cambria Math"/>
          <w:sz w:val="28"/>
          <w:szCs w:val="28"/>
        </w:rPr>
        <w:t>𝑉</w:t>
      </w:r>
      <w:proofErr w:type="gramStart"/>
      <w:r>
        <w:rPr>
          <w:rFonts w:ascii="Cambria Math" w:hAnsi="Cambria Math" w:cs="Cambria Math"/>
          <w:sz w:val="28"/>
          <w:szCs w:val="28"/>
        </w:rPr>
        <w:t>л</w:t>
      </w:r>
      <w:proofErr w:type="gramEnd"/>
      <w:r w:rsidRPr="003C69CC">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Pr="003C69CC">
        <w:rPr>
          <w:rFonts w:ascii="Cambria Math" w:hAnsi="Cambria Math" w:cs="Cambria Math"/>
          <w:sz w:val="28"/>
          <w:szCs w:val="28"/>
        </w:rPr>
        <w:t>∗</w:t>
      </w:r>
      <w:r w:rsidRPr="003C69CC">
        <w:rPr>
          <w:sz w:val="28"/>
          <w:szCs w:val="28"/>
        </w:rPr>
        <w:t>π</w:t>
      </w:r>
      <w:r w:rsidRPr="003C69CC">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oMath>
      <w:r>
        <w:rPr>
          <w:rFonts w:ascii="Cambria Math" w:hAnsi="Cambria Math" w:cs="Cambria Math"/>
          <w:sz w:val="28"/>
          <w:szCs w:val="28"/>
        </w:rPr>
        <w:t xml:space="preserve">  ˃</w:t>
      </w:r>
      <w:r w:rsidR="00A043CF" w:rsidRPr="00A043CF">
        <w:rPr>
          <w:rFonts w:ascii="Cambria Math" w:hAnsi="Cambria Math" w:cs="Cambria Math"/>
        </w:rPr>
        <w:t xml:space="preserve"> </w:t>
      </w:r>
      <w:r w:rsidR="00A043CF" w:rsidRPr="00A043CF">
        <w:rPr>
          <w:rFonts w:ascii="Cambria Math" w:hAnsi="Cambria Math" w:cs="Cambria Math"/>
          <w:sz w:val="28"/>
          <w:szCs w:val="28"/>
        </w:rPr>
        <w:t>𝑉</w:t>
      </w:r>
      <w:r w:rsidR="00A043CF">
        <w:rPr>
          <w:rFonts w:ascii="Cambria Math" w:hAnsi="Cambria Math" w:cs="Cambria Math"/>
          <w:sz w:val="28"/>
          <w:szCs w:val="28"/>
        </w:rPr>
        <w:t>т</w:t>
      </w:r>
      <w:r w:rsidR="00A043CF" w:rsidRPr="00A043CF">
        <w:rPr>
          <w:rFonts w:ascii="Cambria Math" w:hAnsi="Cambria Math" w:cs="Cambria Math"/>
          <w:sz w:val="28"/>
          <w:szCs w:val="28"/>
        </w:rPr>
        <w:t xml:space="preserve"> = </w:t>
      </w:r>
      <m:oMath>
        <m:f>
          <m:fPr>
            <m:ctrlPr>
              <w:rPr>
                <w:rFonts w:ascii="Cambria Math" w:hAnsi="Cambria Math" w:cs="Cambria Math"/>
                <w:i/>
                <w:sz w:val="28"/>
                <w:szCs w:val="28"/>
              </w:rPr>
            </m:ctrlPr>
          </m:fPr>
          <m:num>
            <m:r>
              <w:rPr>
                <w:rFonts w:ascii="Cambria Math" w:hAnsi="Cambria Math" w:cs="Cambria Math"/>
                <w:sz w:val="28"/>
                <w:szCs w:val="28"/>
              </w:rPr>
              <m:t>4</m:t>
            </m:r>
          </m:num>
          <m:den>
            <m:r>
              <w:rPr>
                <w:rFonts w:ascii="Cambria Math" w:hAnsi="Cambria Math" w:cs="Cambria Math"/>
                <w:sz w:val="28"/>
                <w:szCs w:val="28"/>
              </w:rPr>
              <m:t>3</m:t>
            </m:r>
          </m:den>
        </m:f>
      </m:oMath>
      <w:r w:rsidR="00A043CF" w:rsidRPr="00A043CF">
        <w:rPr>
          <w:rFonts w:ascii="Cambria Math" w:hAnsi="Cambria Math" w:cs="Cambria Math"/>
          <w:sz w:val="28"/>
          <w:szCs w:val="28"/>
        </w:rPr>
        <w:t>∗π∗</w:t>
      </w:r>
      <m:oMath>
        <m:sSup>
          <m:sSupPr>
            <m:ctrlPr>
              <w:rPr>
                <w:rFonts w:ascii="Cambria Math" w:hAnsi="Cambria Math" w:cs="Cambria Math"/>
                <w:i/>
                <w:sz w:val="28"/>
                <w:szCs w:val="28"/>
              </w:rPr>
            </m:ctrlPr>
          </m:sSupPr>
          <m:e>
            <m:r>
              <w:rPr>
                <w:rFonts w:ascii="Cambria Math" w:hAnsi="Cambria Math" w:cs="Cambria Math"/>
                <w:sz w:val="28"/>
                <w:szCs w:val="28"/>
                <w:lang w:val="en-US"/>
              </w:rPr>
              <m:t>R</m:t>
            </m:r>
          </m:e>
          <m:sup>
            <m:r>
              <w:rPr>
                <w:rFonts w:ascii="Cambria Math" w:hAnsi="Cambria Math" w:cs="Cambria Math"/>
                <w:sz w:val="28"/>
                <w:szCs w:val="28"/>
              </w:rPr>
              <m:t>3</m:t>
            </m:r>
          </m:sup>
        </m:sSup>
      </m:oMath>
      <w:r w:rsidR="00A043CF">
        <w:rPr>
          <w:rFonts w:ascii="Cambria Math" w:hAnsi="Cambria Math" w:cs="Cambria Math"/>
          <w:sz w:val="28"/>
          <w:szCs w:val="28"/>
        </w:rPr>
        <w:t xml:space="preserve">, если </w:t>
      </w:r>
      <m:oMath>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3</m:t>
            </m:r>
          </m:sup>
        </m:sSup>
        <m:r>
          <w:rPr>
            <w:rFonts w:ascii="Cambria Math" w:hAnsi="Cambria Math"/>
            <w:sz w:val="28"/>
            <w:szCs w:val="28"/>
          </w:rPr>
          <m:t>л</m:t>
        </m:r>
      </m:oMath>
      <w:r w:rsidR="00A043CF">
        <w:rPr>
          <w:rFonts w:ascii="Cambria Math" w:hAnsi="Cambria Math" w:cs="Cambria Math"/>
          <w:sz w:val="28"/>
          <w:szCs w:val="28"/>
        </w:rPr>
        <w:t xml:space="preserve">  </w:t>
      </w:r>
      <w:r w:rsidR="00A043CF" w:rsidRPr="00A043CF">
        <w:rPr>
          <w:rFonts w:ascii="Cambria Math" w:hAnsi="Cambria Math" w:cs="Cambria Math"/>
          <w:sz w:val="28"/>
          <w:szCs w:val="28"/>
        </w:rPr>
        <w:t>˃</w:t>
      </w:r>
      <m:oMath>
        <m:sSup>
          <m:sSupPr>
            <m:ctrlPr>
              <w:rPr>
                <w:rFonts w:ascii="Cambria Math" w:hAnsi="Cambria Math" w:cs="Cambria Math"/>
                <w:i/>
                <w:sz w:val="28"/>
                <w:szCs w:val="28"/>
              </w:rPr>
            </m:ctrlPr>
          </m:sSupPr>
          <m:e>
            <m:r>
              <w:rPr>
                <w:rFonts w:ascii="Cambria Math" w:hAnsi="Cambria Math" w:cs="Cambria Math"/>
                <w:sz w:val="28"/>
                <w:szCs w:val="28"/>
                <w:lang w:val="en-US"/>
              </w:rPr>
              <m:t>R</m:t>
            </m:r>
          </m:e>
          <m:sup>
            <m:r>
              <w:rPr>
                <w:rFonts w:ascii="Cambria Math" w:hAnsi="Cambria Math" w:cs="Cambria Math"/>
                <w:sz w:val="28"/>
                <w:szCs w:val="28"/>
              </w:rPr>
              <m:t>3</m:t>
            </m:r>
          </m:sup>
        </m:sSup>
        <m:r>
          <w:rPr>
            <w:rFonts w:ascii="Cambria Math" w:hAnsi="Cambria Math" w:cs="Cambria Math"/>
            <w:sz w:val="28"/>
            <w:szCs w:val="28"/>
          </w:rPr>
          <m:t>т</m:t>
        </m:r>
      </m:oMath>
      <w:r w:rsidR="00A043CF">
        <w:rPr>
          <w:rFonts w:ascii="Cambria Math" w:hAnsi="Cambria Math" w:cs="Cambria Math"/>
          <w:sz w:val="28"/>
          <w:szCs w:val="28"/>
        </w:rPr>
        <w:t xml:space="preserve">, так как </w:t>
      </w:r>
      <m:oMath>
        <m:r>
          <w:rPr>
            <w:rFonts w:ascii="Cambria Math" w:hAnsi="Cambria Math" w:cs="Cambria Math"/>
            <w:sz w:val="28"/>
            <w:szCs w:val="28"/>
            <w:lang w:val="en-US"/>
          </w:rPr>
          <m:t>R</m:t>
        </m:r>
        <m:r>
          <w:rPr>
            <w:rFonts w:ascii="Cambria Math" w:hAnsi="Cambria Math" w:cs="Cambria Math"/>
            <w:sz w:val="28"/>
            <w:szCs w:val="28"/>
          </w:rPr>
          <m:t>л</m:t>
        </m:r>
      </m:oMath>
      <w:r w:rsidR="00A043CF">
        <w:rPr>
          <w:rFonts w:ascii="Cambria Math" w:hAnsi="Cambria Math" w:cs="Cambria Math"/>
          <w:sz w:val="28"/>
          <w:szCs w:val="28"/>
        </w:rPr>
        <w:t xml:space="preserve"> =1737 км</w:t>
      </w:r>
      <w:r w:rsidR="00A043CF" w:rsidRPr="00A043CF">
        <w:rPr>
          <w:rFonts w:ascii="Cambria Math" w:hAnsi="Cambria Math" w:cs="Cambria Math"/>
          <w:sz w:val="28"/>
          <w:szCs w:val="28"/>
        </w:rPr>
        <w:t xml:space="preserve"> ˂ </w:t>
      </w:r>
      <w:r w:rsidR="00A043CF">
        <w:rPr>
          <w:rFonts w:ascii="Cambria Math" w:hAnsi="Cambria Math" w:cs="Cambria Math"/>
          <w:sz w:val="28"/>
          <w:szCs w:val="28"/>
          <w:lang w:val="en-US"/>
        </w:rPr>
        <w:t>R</w:t>
      </w:r>
      <w:r w:rsidR="00A043CF">
        <w:rPr>
          <w:rFonts w:ascii="Cambria Math" w:hAnsi="Cambria Math" w:cs="Cambria Math"/>
          <w:sz w:val="28"/>
          <w:szCs w:val="28"/>
        </w:rPr>
        <w:t xml:space="preserve">т=2575км, то значит </w:t>
      </w:r>
      <w:r w:rsidR="00A043CF" w:rsidRPr="00A043CF">
        <w:rPr>
          <w:rFonts w:ascii="Cambria Math" w:hAnsi="Cambria Math" w:cs="Cambria Math"/>
          <w:sz w:val="28"/>
          <w:szCs w:val="28"/>
        </w:rPr>
        <w:t>𝑉л ˂ 𝑉т</w:t>
      </w:r>
      <w:r w:rsidR="00A043CF">
        <w:rPr>
          <w:rFonts w:ascii="Cambria Math" w:hAnsi="Cambria Math" w:cs="Cambria Math"/>
          <w:sz w:val="28"/>
          <w:szCs w:val="28"/>
        </w:rPr>
        <w:t>.</w:t>
      </w:r>
    </w:p>
    <w:p w:rsidR="001152D2" w:rsidRDefault="00A043CF" w:rsidP="001152D2">
      <w:pPr>
        <w:suppressAutoHyphens w:val="0"/>
        <w:jc w:val="both"/>
        <w:rPr>
          <w:b/>
          <w:sz w:val="28"/>
          <w:szCs w:val="28"/>
        </w:rPr>
      </w:pPr>
      <w:r w:rsidRPr="00A043CF">
        <w:rPr>
          <w:sz w:val="28"/>
          <w:szCs w:val="28"/>
        </w:rPr>
        <w:lastRenderedPageBreak/>
        <w:t xml:space="preserve">Утверждение </w:t>
      </w:r>
      <w:r w:rsidR="001152D2">
        <w:rPr>
          <w:b/>
          <w:sz w:val="28"/>
          <w:szCs w:val="28"/>
        </w:rPr>
        <w:t>неверно.</w:t>
      </w:r>
    </w:p>
    <w:p w:rsidR="00B70CCC" w:rsidRPr="001152D2" w:rsidRDefault="00A043CF" w:rsidP="001152D2">
      <w:pPr>
        <w:pStyle w:val="a7"/>
        <w:numPr>
          <w:ilvl w:val="0"/>
          <w:numId w:val="17"/>
        </w:numPr>
        <w:suppressAutoHyphens w:val="0"/>
        <w:ind w:left="0" w:firstLine="0"/>
        <w:jc w:val="both"/>
        <w:rPr>
          <w:b/>
          <w:sz w:val="28"/>
          <w:szCs w:val="28"/>
        </w:rPr>
      </w:pPr>
      <w:r w:rsidRPr="001152D2">
        <w:rPr>
          <w:sz w:val="28"/>
          <w:szCs w:val="28"/>
        </w:rPr>
        <w:t>Европа находится дальше от поверхности Юпитера, чем Ио.</w:t>
      </w:r>
    </w:p>
    <w:p w:rsidR="00A043CF" w:rsidRDefault="00A043CF" w:rsidP="001152D2">
      <w:pPr>
        <w:pStyle w:val="a7"/>
        <w:suppressAutoHyphens w:val="0"/>
        <w:ind w:left="0"/>
        <w:jc w:val="both"/>
        <w:rPr>
          <w:sz w:val="28"/>
          <w:szCs w:val="28"/>
        </w:rPr>
      </w:pPr>
      <w:r>
        <w:rPr>
          <w:sz w:val="28"/>
          <w:szCs w:val="28"/>
        </w:rPr>
        <w:t>Решение: Для того</w:t>
      </w:r>
      <w:proofErr w:type="gramStart"/>
      <w:r>
        <w:rPr>
          <w:sz w:val="28"/>
          <w:szCs w:val="28"/>
        </w:rPr>
        <w:t>,</w:t>
      </w:r>
      <w:proofErr w:type="gramEnd"/>
      <w:r>
        <w:rPr>
          <w:sz w:val="28"/>
          <w:szCs w:val="28"/>
        </w:rPr>
        <w:t xml:space="preserve"> чтобы ответить на вопрос надо сравнить радиусы орбит этих спутников.</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Радиус орбиты R</m:t>
            </m:r>
          </m:e>
          <m:sub>
            <m:r>
              <w:rPr>
                <w:rFonts w:ascii="Cambria Math" w:hAnsi="Cambria Math"/>
                <w:sz w:val="28"/>
                <w:szCs w:val="28"/>
              </w:rPr>
              <m:t>Ио</m:t>
            </m:r>
          </m:sub>
        </m:sSub>
      </m:oMath>
      <w:r w:rsidR="00F04072">
        <w:rPr>
          <w:sz w:val="28"/>
          <w:szCs w:val="28"/>
        </w:rPr>
        <w:t>=421,6тыс</w:t>
      </w:r>
      <w:proofErr w:type="gramStart"/>
      <w:r w:rsidR="00F04072">
        <w:rPr>
          <w:sz w:val="28"/>
          <w:szCs w:val="28"/>
        </w:rPr>
        <w:t>.к</w:t>
      </w:r>
      <w:proofErr w:type="gramEnd"/>
      <w:r w:rsidR="00F04072">
        <w:rPr>
          <w:sz w:val="28"/>
          <w:szCs w:val="28"/>
        </w:rPr>
        <w:t xml:space="preserve">м, радиус орбиты Европы </w:t>
      </w:r>
      <m:oMath>
        <m:r>
          <w:rPr>
            <w:rFonts w:ascii="Cambria Math" w:hAnsi="Cambria Math"/>
            <w:sz w:val="28"/>
            <w:szCs w:val="28"/>
            <w:lang w:val="en-US"/>
          </w:rPr>
          <m:t>R</m:t>
        </m:r>
        <m:r>
          <w:rPr>
            <w:rFonts w:ascii="Cambria Math" w:hAnsi="Cambria Math"/>
            <w:sz w:val="28"/>
            <w:szCs w:val="28"/>
          </w:rPr>
          <m:t>ев=670,9тыс.км</m:t>
        </m:r>
      </m:oMath>
      <w:r w:rsidR="00F04072">
        <w:rPr>
          <w:sz w:val="28"/>
          <w:szCs w:val="28"/>
        </w:rPr>
        <w:t xml:space="preserve">,то есть </w:t>
      </w:r>
      <m:oMath>
        <m:r>
          <w:rPr>
            <w:rFonts w:ascii="Cambria Math" w:hAnsi="Cambria Math"/>
            <w:sz w:val="28"/>
            <w:szCs w:val="28"/>
            <w:lang w:val="en-US"/>
          </w:rPr>
          <m:t>R</m:t>
        </m:r>
        <m:r>
          <w:rPr>
            <w:rFonts w:ascii="Cambria Math" w:hAnsi="Cambria Math"/>
            <w:sz w:val="28"/>
            <w:szCs w:val="28"/>
          </w:rPr>
          <m:t>ев</m:t>
        </m:r>
      </m:oMath>
      <w:r w:rsidR="00F04072" w:rsidRPr="00F04072">
        <w:rPr>
          <w:rFonts w:ascii="Cambria Math" w:hAnsi="Cambria Math" w:cs="Cambria Math"/>
          <w:sz w:val="28"/>
          <w:szCs w:val="28"/>
        </w:rPr>
        <w:t xml:space="preserve"> </w:t>
      </w:r>
      <w:r w:rsidR="00F04072" w:rsidRPr="00F04072">
        <w:rPr>
          <w:sz w:val="28"/>
          <w:szCs w:val="28"/>
        </w:rPr>
        <w:t>˃</w:t>
      </w:r>
      <m:oMath>
        <m:sSub>
          <m:sSubPr>
            <m:ctrlPr>
              <w:rPr>
                <w:rFonts w:ascii="Cambria Math" w:hAnsi="Cambria Math"/>
                <w:i/>
                <w:sz w:val="28"/>
                <w:szCs w:val="28"/>
              </w:rPr>
            </m:ctrlPr>
          </m:sSubPr>
          <m:e>
            <m:r>
              <w:rPr>
                <w:rFonts w:ascii="Cambria Math" w:hAnsi="Cambria Math"/>
                <w:sz w:val="28"/>
                <w:szCs w:val="28"/>
              </w:rPr>
              <m:t xml:space="preserve">  R</m:t>
            </m:r>
          </m:e>
          <m:sub>
            <m:r>
              <w:rPr>
                <w:rFonts w:ascii="Cambria Math" w:hAnsi="Cambria Math"/>
                <w:sz w:val="28"/>
                <w:szCs w:val="28"/>
              </w:rPr>
              <m:t>Ио</m:t>
            </m:r>
          </m:sub>
        </m:sSub>
      </m:oMath>
      <w:r w:rsidR="00F04072">
        <w:rPr>
          <w:sz w:val="28"/>
          <w:szCs w:val="28"/>
        </w:rPr>
        <w:t>.</w:t>
      </w:r>
    </w:p>
    <w:p w:rsidR="00F04072" w:rsidRDefault="00F04072" w:rsidP="001152D2">
      <w:pPr>
        <w:pStyle w:val="a7"/>
        <w:ind w:left="0"/>
        <w:jc w:val="both"/>
        <w:rPr>
          <w:b/>
          <w:sz w:val="28"/>
          <w:szCs w:val="28"/>
        </w:rPr>
      </w:pPr>
      <w:r w:rsidRPr="00F04072">
        <w:rPr>
          <w:sz w:val="28"/>
          <w:szCs w:val="28"/>
        </w:rPr>
        <w:t>Утверждение</w:t>
      </w:r>
      <w:r w:rsidRPr="00F04072">
        <w:rPr>
          <w:b/>
          <w:sz w:val="28"/>
          <w:szCs w:val="28"/>
        </w:rPr>
        <w:t xml:space="preserve"> верно.</w:t>
      </w:r>
    </w:p>
    <w:p w:rsidR="00F04072" w:rsidRPr="00F04072" w:rsidRDefault="00F04072" w:rsidP="001152D2">
      <w:pPr>
        <w:pStyle w:val="a7"/>
        <w:ind w:left="0"/>
        <w:jc w:val="both"/>
        <w:rPr>
          <w:b/>
          <w:sz w:val="28"/>
          <w:szCs w:val="28"/>
        </w:rPr>
      </w:pPr>
    </w:p>
    <w:p w:rsidR="00F04072" w:rsidRDefault="00F04072" w:rsidP="001152D2">
      <w:pPr>
        <w:pStyle w:val="a7"/>
        <w:suppressAutoHyphens w:val="0"/>
        <w:ind w:left="0"/>
        <w:jc w:val="both"/>
        <w:rPr>
          <w:b/>
          <w:sz w:val="28"/>
          <w:szCs w:val="28"/>
        </w:rPr>
      </w:pPr>
      <w:r>
        <w:rPr>
          <w:sz w:val="28"/>
          <w:szCs w:val="28"/>
        </w:rPr>
        <w:t xml:space="preserve">Ответ: </w:t>
      </w:r>
      <w:r w:rsidRPr="00F04072">
        <w:rPr>
          <w:b/>
          <w:sz w:val="28"/>
          <w:szCs w:val="28"/>
        </w:rPr>
        <w:t>25</w:t>
      </w:r>
    </w:p>
    <w:p w:rsidR="00F04072" w:rsidRDefault="00F04072" w:rsidP="00A043CF">
      <w:pPr>
        <w:pStyle w:val="a7"/>
        <w:suppressAutoHyphens w:val="0"/>
        <w:ind w:left="360"/>
        <w:rPr>
          <w:b/>
          <w:sz w:val="28"/>
          <w:szCs w:val="28"/>
        </w:rPr>
      </w:pPr>
    </w:p>
    <w:p w:rsidR="00F04072" w:rsidRDefault="00F04072" w:rsidP="00F04072">
      <w:pPr>
        <w:spacing w:after="200" w:line="276" w:lineRule="auto"/>
        <w:rPr>
          <w:b/>
          <w:sz w:val="28"/>
          <w:szCs w:val="28"/>
        </w:rPr>
      </w:pPr>
      <w:r w:rsidRPr="00F84251">
        <w:rPr>
          <w:b/>
          <w:sz w:val="28"/>
          <w:szCs w:val="28"/>
        </w:rPr>
        <w:t>Задания для самостоятельного решения.</w:t>
      </w:r>
    </w:p>
    <w:p w:rsidR="00F04072" w:rsidRPr="0028300B" w:rsidRDefault="001152D2" w:rsidP="0028300B">
      <w:pPr>
        <w:spacing w:after="200" w:line="276" w:lineRule="auto"/>
        <w:rPr>
          <w:b/>
          <w:sz w:val="28"/>
          <w:szCs w:val="28"/>
        </w:rPr>
      </w:pPr>
      <w:r w:rsidRPr="001152D2">
        <w:rPr>
          <w:b/>
          <w:sz w:val="28"/>
          <w:szCs w:val="28"/>
        </w:rPr>
        <w:t>Задача № 1</w:t>
      </w:r>
      <w:r>
        <w:rPr>
          <w:b/>
          <w:sz w:val="28"/>
          <w:szCs w:val="28"/>
        </w:rPr>
        <w:t>6</w:t>
      </w:r>
    </w:p>
    <w:p w:rsidR="005A1631" w:rsidRDefault="00486E00" w:rsidP="003720D3">
      <w:pPr>
        <w:suppressAutoHyphens w:val="0"/>
        <w:spacing w:after="200" w:line="276" w:lineRule="auto"/>
        <w:rPr>
          <w:sz w:val="28"/>
          <w:szCs w:val="28"/>
        </w:rPr>
      </w:pPr>
      <w:r>
        <w:rPr>
          <w:noProof/>
          <w:sz w:val="28"/>
          <w:szCs w:val="28"/>
          <w:lang w:eastAsia="ru-RU"/>
        </w:rPr>
        <w:drawing>
          <wp:inline distT="0" distB="0" distL="0" distR="0">
            <wp:extent cx="5895975" cy="3314700"/>
            <wp:effectExtent l="0" t="0" r="9525" b="0"/>
            <wp:docPr id="22" name="Рисунок 22" descr="C:\Users\Татьяна\Pictures\с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Pictures\сп (2).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7693" b="8421"/>
                    <a:stretch/>
                  </pic:blipFill>
                  <pic:spPr bwMode="auto">
                    <a:xfrm>
                      <a:off x="0" y="0"/>
                      <a:ext cx="5892994" cy="3313024"/>
                    </a:xfrm>
                    <a:prstGeom prst="rect">
                      <a:avLst/>
                    </a:prstGeom>
                    <a:noFill/>
                    <a:ln>
                      <a:noFill/>
                    </a:ln>
                    <a:extLst>
                      <a:ext uri="{53640926-AAD7-44D8-BBD7-CCE9431645EC}">
                        <a14:shadowObscured xmlns:a14="http://schemas.microsoft.com/office/drawing/2010/main"/>
                      </a:ext>
                    </a:extLst>
                  </pic:spPr>
                </pic:pic>
              </a:graphicData>
            </a:graphic>
          </wp:inline>
        </w:drawing>
      </w:r>
    </w:p>
    <w:p w:rsidR="00571DEE" w:rsidRPr="00571DEE" w:rsidRDefault="00571DEE" w:rsidP="00571DEE">
      <w:pPr>
        <w:spacing w:after="200" w:line="276" w:lineRule="auto"/>
        <w:rPr>
          <w:b/>
          <w:sz w:val="28"/>
          <w:szCs w:val="28"/>
        </w:rPr>
      </w:pPr>
      <w:r w:rsidRPr="001152D2">
        <w:rPr>
          <w:b/>
          <w:sz w:val="28"/>
          <w:szCs w:val="28"/>
        </w:rPr>
        <w:t>Задача № 1</w:t>
      </w:r>
      <w:r>
        <w:rPr>
          <w:b/>
          <w:sz w:val="28"/>
          <w:szCs w:val="28"/>
        </w:rPr>
        <w:t>7</w:t>
      </w:r>
    </w:p>
    <w:p w:rsidR="00571DEE" w:rsidRDefault="005A1631" w:rsidP="003720D3">
      <w:pPr>
        <w:suppressAutoHyphens w:val="0"/>
        <w:spacing w:after="200" w:line="276" w:lineRule="auto"/>
        <w:rPr>
          <w:sz w:val="28"/>
          <w:szCs w:val="28"/>
        </w:rPr>
      </w:pPr>
      <w:r>
        <w:rPr>
          <w:noProof/>
          <w:sz w:val="28"/>
          <w:szCs w:val="28"/>
          <w:lang w:eastAsia="ru-RU"/>
        </w:rPr>
        <w:drawing>
          <wp:inline distT="0" distB="0" distL="0" distR="0">
            <wp:extent cx="5893905" cy="2572154"/>
            <wp:effectExtent l="0" t="0" r="0" b="0"/>
            <wp:docPr id="39" name="Рисунок 39" descr="C:\Users\Татьяна\Pictures\с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атьяна\Pictures\сп (2).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8186" r="963" b="5181"/>
                    <a:stretch/>
                  </pic:blipFill>
                  <pic:spPr bwMode="auto">
                    <a:xfrm>
                      <a:off x="0" y="0"/>
                      <a:ext cx="5892955" cy="2571739"/>
                    </a:xfrm>
                    <a:prstGeom prst="rect">
                      <a:avLst/>
                    </a:prstGeom>
                    <a:noFill/>
                    <a:ln>
                      <a:noFill/>
                    </a:ln>
                    <a:extLst>
                      <a:ext uri="{53640926-AAD7-44D8-BBD7-CCE9431645EC}">
                        <a14:shadowObscured xmlns:a14="http://schemas.microsoft.com/office/drawing/2010/main"/>
                      </a:ext>
                    </a:extLst>
                  </pic:spPr>
                </pic:pic>
              </a:graphicData>
            </a:graphic>
          </wp:inline>
        </w:drawing>
      </w:r>
    </w:p>
    <w:p w:rsidR="00FA5EFF" w:rsidRPr="009A560D" w:rsidRDefault="00AE5708" w:rsidP="009A560D">
      <w:pPr>
        <w:pStyle w:val="1"/>
        <w:rPr>
          <w:color w:val="auto"/>
        </w:rPr>
      </w:pPr>
      <w:bookmarkStart w:id="6" w:name="_Toc40630343"/>
      <w:r w:rsidRPr="009A560D">
        <w:rPr>
          <w:color w:val="auto"/>
        </w:rPr>
        <w:lastRenderedPageBreak/>
        <w:t>Тема</w:t>
      </w:r>
      <w:r w:rsidR="009A560D" w:rsidRPr="009A560D">
        <w:rPr>
          <w:color w:val="auto"/>
        </w:rPr>
        <w:t xml:space="preserve"> 5.</w:t>
      </w:r>
      <w:r w:rsidRPr="009A560D">
        <w:rPr>
          <w:color w:val="auto"/>
        </w:rPr>
        <w:t xml:space="preserve"> Астероиды Солнечной системы </w:t>
      </w:r>
      <w:r w:rsidR="00FA5EFF" w:rsidRPr="009A560D">
        <w:rPr>
          <w:color w:val="auto"/>
        </w:rPr>
        <w:t>Астероиды</w:t>
      </w:r>
      <w:bookmarkEnd w:id="6"/>
    </w:p>
    <w:p w:rsidR="00AE5708" w:rsidRDefault="00AE5708" w:rsidP="00571DEE">
      <w:pPr>
        <w:suppressAutoHyphens w:val="0"/>
        <w:spacing w:after="200" w:line="276" w:lineRule="auto"/>
        <w:jc w:val="both"/>
        <w:rPr>
          <w:b/>
          <w:sz w:val="28"/>
          <w:szCs w:val="28"/>
        </w:rPr>
      </w:pPr>
      <w:r w:rsidRPr="00AE5708">
        <w:rPr>
          <w:b/>
          <w:sz w:val="28"/>
          <w:szCs w:val="28"/>
        </w:rPr>
        <w:t>Теоретический материал</w:t>
      </w:r>
      <w:r>
        <w:rPr>
          <w:b/>
          <w:sz w:val="28"/>
          <w:szCs w:val="28"/>
        </w:rPr>
        <w:t>.</w:t>
      </w:r>
    </w:p>
    <w:p w:rsidR="00AE5708" w:rsidRDefault="00AE5708" w:rsidP="00571DEE">
      <w:pPr>
        <w:suppressAutoHyphens w:val="0"/>
        <w:spacing w:after="200" w:line="276" w:lineRule="auto"/>
        <w:jc w:val="both"/>
        <w:rPr>
          <w:sz w:val="28"/>
          <w:szCs w:val="28"/>
        </w:rPr>
      </w:pPr>
      <w:r w:rsidRPr="00AE5708">
        <w:rPr>
          <w:sz w:val="28"/>
          <w:szCs w:val="28"/>
        </w:rPr>
        <w:t xml:space="preserve">1. </w:t>
      </w:r>
      <w:r w:rsidR="00796638">
        <w:rPr>
          <w:sz w:val="28"/>
          <w:szCs w:val="28"/>
        </w:rPr>
        <w:t xml:space="preserve"> </w:t>
      </w:r>
      <w:r w:rsidRPr="00AE5708">
        <w:rPr>
          <w:sz w:val="28"/>
          <w:szCs w:val="28"/>
        </w:rPr>
        <w:t xml:space="preserve">Напоминаем, что если известен радиус, можно определить объем астероида (считаем, что астероиды тоже имеют форму шара): </w:t>
      </w:r>
      <w:r w:rsidRPr="00AE5708">
        <w:rPr>
          <w:rFonts w:ascii="Cambria Math" w:hAnsi="Cambria Math" w:cs="Cambria Math"/>
          <w:sz w:val="28"/>
          <w:szCs w:val="28"/>
        </w:rPr>
        <w:t xml:space="preserve">𝑉 = </w:t>
      </w:r>
      <m:oMath>
        <m:f>
          <m:fPr>
            <m:ctrlPr>
              <w:rPr>
                <w:rFonts w:ascii="Cambria Math" w:hAnsi="Cambria Math" w:cs="Cambria Math"/>
                <w:i/>
                <w:sz w:val="28"/>
                <w:szCs w:val="28"/>
              </w:rPr>
            </m:ctrlPr>
          </m:fPr>
          <m:num>
            <m:r>
              <w:rPr>
                <w:rFonts w:ascii="Cambria Math" w:hAnsi="Cambria Math" w:cs="Cambria Math"/>
                <w:sz w:val="28"/>
                <w:szCs w:val="28"/>
              </w:rPr>
              <m:t>4</m:t>
            </m:r>
          </m:num>
          <m:den>
            <m:r>
              <w:rPr>
                <w:rFonts w:ascii="Cambria Math" w:hAnsi="Cambria Math" w:cs="Cambria Math"/>
                <w:sz w:val="28"/>
                <w:szCs w:val="28"/>
              </w:rPr>
              <m:t>3</m:t>
            </m:r>
          </m:den>
        </m:f>
      </m:oMath>
      <w:r w:rsidRPr="00AE5708">
        <w:rPr>
          <w:rFonts w:ascii="Cambria Math" w:hAnsi="Cambria Math" w:cs="Cambria Math"/>
          <w:sz w:val="28"/>
          <w:szCs w:val="28"/>
        </w:rPr>
        <w:t>∗π∗</w:t>
      </w:r>
      <m:oMath>
        <m:sSup>
          <m:sSupPr>
            <m:ctrlPr>
              <w:rPr>
                <w:rFonts w:ascii="Cambria Math" w:hAnsi="Cambria Math" w:cs="Cambria Math"/>
                <w:i/>
                <w:sz w:val="28"/>
                <w:szCs w:val="28"/>
              </w:rPr>
            </m:ctrlPr>
          </m:sSupPr>
          <m:e>
            <m:r>
              <w:rPr>
                <w:rFonts w:ascii="Cambria Math" w:hAnsi="Cambria Math" w:cs="Cambria Math"/>
                <w:sz w:val="28"/>
                <w:szCs w:val="28"/>
                <w:lang w:val="en-US"/>
              </w:rPr>
              <m:t>R</m:t>
            </m:r>
          </m:e>
          <m:sup>
            <m:r>
              <w:rPr>
                <w:rFonts w:ascii="Cambria Math" w:hAnsi="Cambria Math" w:cs="Cambria Math"/>
                <w:sz w:val="28"/>
                <w:szCs w:val="28"/>
              </w:rPr>
              <m:t>3</m:t>
            </m:r>
          </m:sup>
        </m:sSup>
      </m:oMath>
      <w:r w:rsidRPr="00AE5708">
        <w:rPr>
          <w:sz w:val="28"/>
          <w:szCs w:val="28"/>
        </w:rPr>
        <w:t>.</w:t>
      </w:r>
    </w:p>
    <w:p w:rsidR="00796638" w:rsidRDefault="00AE5708" w:rsidP="00571DEE">
      <w:pPr>
        <w:suppressAutoHyphens w:val="0"/>
        <w:spacing w:after="200" w:line="276" w:lineRule="auto"/>
        <w:jc w:val="both"/>
        <w:rPr>
          <w:sz w:val="28"/>
          <w:szCs w:val="28"/>
        </w:rPr>
      </w:pPr>
      <w:r w:rsidRPr="00AE5708">
        <w:rPr>
          <w:sz w:val="28"/>
          <w:szCs w:val="28"/>
        </w:rPr>
        <w:t xml:space="preserve"> 2. </w:t>
      </w:r>
      <w:r w:rsidR="00796638">
        <w:rPr>
          <w:sz w:val="28"/>
          <w:szCs w:val="28"/>
        </w:rPr>
        <w:t xml:space="preserve"> </w:t>
      </w:r>
      <w:r>
        <w:rPr>
          <w:sz w:val="28"/>
          <w:szCs w:val="28"/>
        </w:rPr>
        <w:t>А</w:t>
      </w:r>
      <w:r w:rsidRPr="00AE5708">
        <w:rPr>
          <w:sz w:val="28"/>
          <w:szCs w:val="28"/>
        </w:rPr>
        <w:t>строномическая</w:t>
      </w:r>
      <w:r w:rsidRPr="00AE5708">
        <w:t xml:space="preserve"> </w:t>
      </w:r>
      <w:r w:rsidRPr="00AE5708">
        <w:rPr>
          <w:sz w:val="28"/>
          <w:szCs w:val="28"/>
        </w:rPr>
        <w:t>единица равна среднему расстоянию от Земли д</w:t>
      </w:r>
      <w:r>
        <w:rPr>
          <w:sz w:val="28"/>
          <w:szCs w:val="28"/>
        </w:rPr>
        <w:t xml:space="preserve">о Солнца (1 а.е. = 150 </w:t>
      </w:r>
      <w:proofErr w:type="gramStart"/>
      <w:r>
        <w:rPr>
          <w:sz w:val="28"/>
          <w:szCs w:val="28"/>
        </w:rPr>
        <w:t>млн</w:t>
      </w:r>
      <w:proofErr w:type="gramEnd"/>
      <w:r>
        <w:rPr>
          <w:sz w:val="28"/>
          <w:szCs w:val="28"/>
        </w:rPr>
        <w:t xml:space="preserve"> км).</w:t>
      </w:r>
    </w:p>
    <w:p w:rsidR="00796638" w:rsidRDefault="00796638" w:rsidP="00571DEE">
      <w:pPr>
        <w:suppressAutoHyphens w:val="0"/>
        <w:spacing w:after="200" w:line="276" w:lineRule="auto"/>
        <w:jc w:val="both"/>
        <w:rPr>
          <w:sz w:val="28"/>
          <w:szCs w:val="28"/>
        </w:rPr>
      </w:pPr>
      <w:r>
        <w:rPr>
          <w:sz w:val="28"/>
          <w:szCs w:val="28"/>
        </w:rPr>
        <w:t xml:space="preserve">3.  </w:t>
      </w:r>
      <w:r w:rsidRPr="00796638">
        <w:rPr>
          <w:b/>
          <w:sz w:val="28"/>
          <w:szCs w:val="28"/>
        </w:rPr>
        <w:t xml:space="preserve">1 </w:t>
      </w:r>
      <w:proofErr w:type="spellStart"/>
      <w:r w:rsidRPr="00796638">
        <w:rPr>
          <w:b/>
          <w:sz w:val="28"/>
          <w:szCs w:val="28"/>
        </w:rPr>
        <w:t>ый</w:t>
      </w:r>
      <w:proofErr w:type="spellEnd"/>
      <w:r w:rsidRPr="00796638">
        <w:rPr>
          <w:b/>
          <w:sz w:val="28"/>
          <w:szCs w:val="28"/>
        </w:rPr>
        <w:t xml:space="preserve"> закон Кеплера</w:t>
      </w:r>
      <w:r w:rsidRPr="00796638">
        <w:rPr>
          <w:sz w:val="28"/>
          <w:szCs w:val="28"/>
        </w:rPr>
        <w:t>: все небесные тела Солнечной системы обра</w:t>
      </w:r>
      <w:r>
        <w:rPr>
          <w:sz w:val="28"/>
          <w:szCs w:val="28"/>
        </w:rPr>
        <w:t>щаются по эллиптическим орбитам</w:t>
      </w:r>
      <w:r w:rsidRPr="00796638">
        <w:rPr>
          <w:sz w:val="28"/>
          <w:szCs w:val="28"/>
        </w:rPr>
        <w:t>, в одном из фокусов которых находится Солнце.</w:t>
      </w:r>
    </w:p>
    <w:p w:rsidR="00796638" w:rsidRPr="00A75D77" w:rsidRDefault="00796638" w:rsidP="00571DEE">
      <w:pPr>
        <w:suppressAutoHyphens w:val="0"/>
        <w:spacing w:after="200" w:line="276" w:lineRule="auto"/>
        <w:jc w:val="both"/>
        <w:rPr>
          <w:sz w:val="28"/>
          <w:szCs w:val="28"/>
        </w:rPr>
      </w:pPr>
      <w:r>
        <w:rPr>
          <w:noProof/>
          <w:sz w:val="28"/>
          <w:szCs w:val="28"/>
          <w:lang w:eastAsia="ru-RU"/>
        </w:rPr>
        <w:drawing>
          <wp:anchor distT="0" distB="0" distL="114300" distR="114300" simplePos="0" relativeHeight="251661312" behindDoc="0" locked="0" layoutInCell="1" allowOverlap="1" wp14:anchorId="132114C3" wp14:editId="77264525">
            <wp:simplePos x="0" y="0"/>
            <wp:positionH relativeFrom="column">
              <wp:posOffset>4445</wp:posOffset>
            </wp:positionH>
            <wp:positionV relativeFrom="paragraph">
              <wp:posOffset>2540</wp:posOffset>
            </wp:positionV>
            <wp:extent cx="3787775" cy="2124075"/>
            <wp:effectExtent l="0" t="0" r="3175" b="9525"/>
            <wp:wrapSquare wrapText="bothSides"/>
            <wp:docPr id="1" name="Рисунок 1" descr="C:\Users\Татьяна\Pictures\АСТ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АСТЕР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77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638">
        <w:rPr>
          <w:sz w:val="28"/>
          <w:szCs w:val="28"/>
        </w:rPr>
        <w:t xml:space="preserve">Центр эллипса обозначим буквой </w:t>
      </w:r>
      <w:r w:rsidRPr="00796638">
        <w:rPr>
          <w:rFonts w:ascii="Cambria Math" w:hAnsi="Cambria Math" w:cs="Cambria Math"/>
          <w:sz w:val="28"/>
          <w:szCs w:val="28"/>
        </w:rPr>
        <w:t>𝑂</w:t>
      </w:r>
      <w:r w:rsidRPr="00796638">
        <w:rPr>
          <w:sz w:val="28"/>
          <w:szCs w:val="28"/>
        </w:rPr>
        <w:t xml:space="preserve">. У эллипса есть две характерные точки, называемые фокусами, в одном из которых находится Солнце, обозначим их как </w:t>
      </w:r>
      <w:r w:rsidRPr="00796638">
        <w:rPr>
          <w:rFonts w:ascii="Cambria Math" w:hAnsi="Cambria Math" w:cs="Cambria Math"/>
          <w:sz w:val="28"/>
          <w:szCs w:val="28"/>
        </w:rPr>
        <w:t>𝐹</w:t>
      </w:r>
      <w:r w:rsidRPr="00796638">
        <w:rPr>
          <w:rFonts w:asciiTheme="minorHAnsi" w:hAnsiTheme="minorHAnsi" w:cs="Nirmala UI"/>
          <w:sz w:val="22"/>
          <w:szCs w:val="28"/>
        </w:rPr>
        <w:t>1</w:t>
      </w:r>
      <w:r w:rsidRPr="00796638">
        <w:rPr>
          <w:sz w:val="28"/>
          <w:szCs w:val="28"/>
        </w:rPr>
        <w:t xml:space="preserve"> и </w:t>
      </w:r>
      <w:r w:rsidRPr="00796638">
        <w:rPr>
          <w:rFonts w:ascii="Cambria Math" w:hAnsi="Cambria Math" w:cs="Cambria Math"/>
          <w:sz w:val="28"/>
          <w:szCs w:val="28"/>
        </w:rPr>
        <w:t>𝐹</w:t>
      </w:r>
      <w:r w:rsidRPr="00796638">
        <w:rPr>
          <w:rFonts w:asciiTheme="minorHAnsi" w:hAnsiTheme="minorHAnsi" w:cs="Nirmala UI"/>
          <w:sz w:val="22"/>
          <w:szCs w:val="28"/>
        </w:rPr>
        <w:t>2</w:t>
      </w:r>
      <w:r w:rsidRPr="00796638">
        <w:rPr>
          <w:sz w:val="28"/>
          <w:szCs w:val="28"/>
        </w:rPr>
        <w:t xml:space="preserve">. Расстояние от центра эллипса до крайней левой или правой точек называют </w:t>
      </w:r>
      <w:r w:rsidRPr="00796638">
        <w:rPr>
          <w:b/>
          <w:sz w:val="28"/>
          <w:szCs w:val="28"/>
        </w:rPr>
        <w:t>большой полуосью</w:t>
      </w:r>
      <w:r w:rsidRPr="00796638">
        <w:rPr>
          <w:sz w:val="28"/>
          <w:szCs w:val="28"/>
        </w:rPr>
        <w:t>, обознач</w:t>
      </w:r>
      <w:r>
        <w:rPr>
          <w:sz w:val="28"/>
          <w:szCs w:val="28"/>
        </w:rPr>
        <w:t xml:space="preserve">ают </w:t>
      </w:r>
      <w:r w:rsidRPr="00796638">
        <w:rPr>
          <w:sz w:val="28"/>
          <w:szCs w:val="28"/>
        </w:rPr>
        <w:t xml:space="preserve">буквой </w:t>
      </w:r>
      <w:r w:rsidRPr="00796638">
        <w:rPr>
          <w:rFonts w:ascii="Cambria Math" w:hAnsi="Cambria Math" w:cs="Cambria Math"/>
          <w:b/>
          <w:sz w:val="28"/>
          <w:szCs w:val="28"/>
        </w:rPr>
        <w:t>𝑎</w:t>
      </w:r>
      <w:r w:rsidRPr="00796638">
        <w:rPr>
          <w:b/>
          <w:sz w:val="28"/>
          <w:szCs w:val="28"/>
        </w:rPr>
        <w:t>.</w:t>
      </w:r>
      <w:r w:rsidRPr="00796638">
        <w:rPr>
          <w:sz w:val="28"/>
          <w:szCs w:val="28"/>
        </w:rPr>
        <w:t xml:space="preserve"> Расстояние от точки </w:t>
      </w:r>
      <w:r w:rsidRPr="00796638">
        <w:rPr>
          <w:rFonts w:ascii="Cambria Math" w:hAnsi="Cambria Math" w:cs="Cambria Math"/>
          <w:sz w:val="28"/>
          <w:szCs w:val="28"/>
        </w:rPr>
        <w:t>𝑂</w:t>
      </w:r>
      <w:r w:rsidRPr="00796638">
        <w:rPr>
          <w:sz w:val="28"/>
          <w:szCs w:val="28"/>
        </w:rPr>
        <w:t xml:space="preserve"> до крайних верхней или нижней точек называют </w:t>
      </w:r>
      <w:r w:rsidRPr="00796638">
        <w:rPr>
          <w:b/>
          <w:sz w:val="28"/>
          <w:szCs w:val="28"/>
        </w:rPr>
        <w:t>малой полуосью</w:t>
      </w:r>
      <w:r w:rsidRPr="00796638">
        <w:rPr>
          <w:sz w:val="28"/>
          <w:szCs w:val="28"/>
        </w:rPr>
        <w:t xml:space="preserve"> и обозначают как </w:t>
      </w:r>
      <w:r w:rsidRPr="00796638">
        <w:rPr>
          <w:rFonts w:ascii="Cambria Math" w:hAnsi="Cambria Math" w:cs="Cambria Math"/>
          <w:b/>
          <w:sz w:val="28"/>
          <w:szCs w:val="28"/>
        </w:rPr>
        <w:t>𝑏</w:t>
      </w:r>
      <w:r w:rsidRPr="00796638">
        <w:rPr>
          <w:b/>
          <w:sz w:val="28"/>
          <w:szCs w:val="28"/>
        </w:rPr>
        <w:t>.</w:t>
      </w:r>
    </w:p>
    <w:p w:rsidR="00796638" w:rsidRDefault="00796638" w:rsidP="00571DEE">
      <w:pPr>
        <w:pStyle w:val="a7"/>
        <w:numPr>
          <w:ilvl w:val="0"/>
          <w:numId w:val="18"/>
        </w:numPr>
        <w:suppressAutoHyphens w:val="0"/>
        <w:spacing w:after="200" w:line="276" w:lineRule="auto"/>
        <w:ind w:left="0" w:firstLine="0"/>
        <w:jc w:val="both"/>
        <w:rPr>
          <w:sz w:val="28"/>
          <w:szCs w:val="28"/>
        </w:rPr>
      </w:pPr>
      <w:r>
        <w:rPr>
          <w:sz w:val="28"/>
          <w:szCs w:val="28"/>
        </w:rPr>
        <w:t xml:space="preserve">Характеристикой  </w:t>
      </w:r>
      <w:r w:rsidRPr="00796638">
        <w:rPr>
          <w:sz w:val="28"/>
          <w:szCs w:val="28"/>
        </w:rPr>
        <w:t xml:space="preserve">эллипса </w:t>
      </w:r>
      <w:r>
        <w:rPr>
          <w:sz w:val="28"/>
          <w:szCs w:val="28"/>
        </w:rPr>
        <w:t xml:space="preserve"> является </w:t>
      </w:r>
      <w:r w:rsidRPr="00796638">
        <w:rPr>
          <w:b/>
          <w:sz w:val="28"/>
          <w:szCs w:val="28"/>
        </w:rPr>
        <w:t>эксцентриситет</w:t>
      </w:r>
      <w:r w:rsidRPr="00796638">
        <w:rPr>
          <w:sz w:val="28"/>
          <w:szCs w:val="28"/>
        </w:rPr>
        <w:t>. Эта величина равна:</w:t>
      </w:r>
    </w:p>
    <w:p w:rsidR="00796638" w:rsidRPr="00696CB3" w:rsidRDefault="00796638" w:rsidP="00571DEE">
      <w:pPr>
        <w:pStyle w:val="a7"/>
        <w:suppressAutoHyphens w:val="0"/>
        <w:spacing w:after="200" w:line="276" w:lineRule="auto"/>
        <w:ind w:left="0"/>
        <w:jc w:val="both"/>
        <w:rPr>
          <w:sz w:val="32"/>
        </w:rPr>
      </w:pPr>
      <w:r w:rsidRPr="00796638">
        <w:rPr>
          <w:rFonts w:ascii="Cambria Math" w:hAnsi="Cambria Math" w:cs="Cambria Math"/>
          <w:sz w:val="28"/>
        </w:rPr>
        <w:t>𝑒</w:t>
      </w:r>
      <w:r w:rsidRPr="00796638">
        <w:rPr>
          <w:sz w:val="28"/>
        </w:rPr>
        <w:t xml:space="preserve"> = </w:t>
      </w:r>
      <m:oMath>
        <m:f>
          <m:fPr>
            <m:ctrlPr>
              <w:rPr>
                <w:rFonts w:ascii="Cambria Math" w:hAnsi="Cambria Math"/>
                <w:i/>
                <w:sz w:val="28"/>
              </w:rPr>
            </m:ctrlPr>
          </m:fPr>
          <m:num>
            <m:r>
              <w:rPr>
                <w:rFonts w:ascii="Cambria Math" w:hAnsi="Cambria Math"/>
                <w:sz w:val="28"/>
              </w:rPr>
              <m:t>OF</m:t>
            </m:r>
          </m:num>
          <m:den>
            <m:r>
              <w:rPr>
                <w:rFonts w:ascii="Cambria Math" w:hAnsi="Cambria Math"/>
                <w:sz w:val="28"/>
              </w:rPr>
              <m:t>a</m:t>
            </m:r>
          </m:den>
        </m:f>
      </m:oMath>
      <w:r w:rsidRPr="00796638">
        <w:rPr>
          <w:sz w:val="28"/>
        </w:rPr>
        <w:t xml:space="preserve"> </w:t>
      </w:r>
      <w:r>
        <w:t xml:space="preserve">= </w:t>
      </w:r>
      <m:oMath>
        <m:rad>
          <m:radPr>
            <m:degHide m:val="1"/>
            <m:ctrlPr>
              <w:rPr>
                <w:rFonts w:ascii="Cambria Math" w:hAnsi="Cambria Math"/>
                <w:i/>
                <w:sz w:val="32"/>
              </w:rPr>
            </m:ctrlPr>
          </m:radPr>
          <m:deg/>
          <m:e>
            <m:r>
              <w:rPr>
                <w:rFonts w:ascii="Cambria Math" w:hAnsi="Cambria Math"/>
                <w:sz w:val="32"/>
              </w:rPr>
              <m:t>1-</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b</m:t>
                    </m:r>
                  </m:e>
                  <m:sup>
                    <m:r>
                      <w:rPr>
                        <w:rFonts w:ascii="Cambria Math" w:hAnsi="Cambria Math"/>
                        <w:sz w:val="32"/>
                      </w:rPr>
                      <m:t>2</m:t>
                    </m:r>
                  </m:sup>
                </m:sSup>
              </m:num>
              <m:den>
                <m:sSup>
                  <m:sSupPr>
                    <m:ctrlPr>
                      <w:rPr>
                        <w:rFonts w:ascii="Cambria Math" w:hAnsi="Cambria Math"/>
                        <w:i/>
                        <w:sz w:val="32"/>
                      </w:rPr>
                    </m:ctrlPr>
                  </m:sSupPr>
                  <m:e>
                    <m:r>
                      <w:rPr>
                        <w:rFonts w:ascii="Cambria Math" w:hAnsi="Cambria Math"/>
                        <w:sz w:val="32"/>
                      </w:rPr>
                      <m:t>a</m:t>
                    </m:r>
                  </m:e>
                  <m:sup>
                    <m:r>
                      <w:rPr>
                        <w:rFonts w:ascii="Cambria Math" w:hAnsi="Cambria Math"/>
                        <w:sz w:val="32"/>
                      </w:rPr>
                      <m:t>2</m:t>
                    </m:r>
                  </m:sup>
                </m:sSup>
              </m:den>
            </m:f>
          </m:e>
        </m:rad>
      </m:oMath>
    </w:p>
    <w:p w:rsidR="00DC431A" w:rsidRDefault="00DC431A" w:rsidP="00571DEE">
      <w:pPr>
        <w:pStyle w:val="a7"/>
        <w:suppressAutoHyphens w:val="0"/>
        <w:spacing w:after="200" w:line="276" w:lineRule="auto"/>
        <w:ind w:left="0"/>
        <w:jc w:val="both"/>
        <w:rPr>
          <w:sz w:val="28"/>
          <w:szCs w:val="28"/>
          <w:lang w:val="en-US"/>
        </w:rPr>
      </w:pPr>
      <w:r w:rsidRPr="00DC431A">
        <w:rPr>
          <w:b/>
          <w:sz w:val="28"/>
          <w:szCs w:val="28"/>
        </w:rPr>
        <w:t>Эксцентриситет</w:t>
      </w:r>
      <w:r w:rsidRPr="00DC431A">
        <w:rPr>
          <w:sz w:val="28"/>
          <w:szCs w:val="28"/>
        </w:rPr>
        <w:t xml:space="preserve"> влияет на внешний вид эллипса, </w:t>
      </w:r>
      <w:r w:rsidRPr="00DC431A">
        <w:rPr>
          <w:b/>
          <w:sz w:val="28"/>
          <w:szCs w:val="28"/>
        </w:rPr>
        <w:t>на его вытянутость</w:t>
      </w:r>
      <w:r w:rsidRPr="00DC431A">
        <w:rPr>
          <w:sz w:val="28"/>
          <w:szCs w:val="28"/>
        </w:rPr>
        <w:t>. В справочных данных к этому заданию указано, что если</w:t>
      </w:r>
    </w:p>
    <w:p w:rsidR="00DC431A" w:rsidRDefault="00DC431A" w:rsidP="00571DEE">
      <w:pPr>
        <w:pStyle w:val="a7"/>
        <w:numPr>
          <w:ilvl w:val="0"/>
          <w:numId w:val="19"/>
        </w:numPr>
        <w:suppressAutoHyphens w:val="0"/>
        <w:spacing w:after="200" w:line="276" w:lineRule="auto"/>
        <w:ind w:left="0" w:firstLine="0"/>
        <w:jc w:val="both"/>
        <w:rPr>
          <w:sz w:val="28"/>
          <w:szCs w:val="28"/>
        </w:rPr>
      </w:pPr>
      <w:r w:rsidRPr="00DC431A">
        <w:rPr>
          <w:rFonts w:ascii="Cambria Math" w:hAnsi="Cambria Math" w:cs="Cambria Math"/>
          <w:sz w:val="28"/>
          <w:szCs w:val="28"/>
        </w:rPr>
        <w:t>𝑒</w:t>
      </w:r>
      <w:r w:rsidRPr="00DC431A">
        <w:rPr>
          <w:sz w:val="28"/>
          <w:szCs w:val="28"/>
        </w:rPr>
        <w:t xml:space="preserve"> = 0, то эллипс представляет собой </w:t>
      </w:r>
      <w:r w:rsidRPr="00DC431A">
        <w:rPr>
          <w:b/>
          <w:sz w:val="28"/>
          <w:szCs w:val="28"/>
        </w:rPr>
        <w:t>окружность</w:t>
      </w:r>
      <w:r>
        <w:rPr>
          <w:sz w:val="28"/>
          <w:szCs w:val="28"/>
        </w:rPr>
        <w:t xml:space="preserve">, так как это </w:t>
      </w:r>
      <w:r w:rsidRPr="00DC431A">
        <w:rPr>
          <w:sz w:val="28"/>
          <w:szCs w:val="28"/>
        </w:rPr>
        <w:t xml:space="preserve">значит </w:t>
      </w:r>
      <w:r w:rsidRPr="00DC431A">
        <w:rPr>
          <w:rFonts w:ascii="Cambria Math" w:hAnsi="Cambria Math" w:cs="Cambria Math"/>
          <w:sz w:val="28"/>
          <w:szCs w:val="28"/>
        </w:rPr>
        <w:t>𝑎</w:t>
      </w:r>
      <w:r w:rsidRPr="00DC431A">
        <w:rPr>
          <w:sz w:val="28"/>
          <w:szCs w:val="28"/>
        </w:rPr>
        <w:t xml:space="preserve"> = </w:t>
      </w:r>
      <w:r w:rsidRPr="00DC431A">
        <w:rPr>
          <w:rFonts w:ascii="Cambria Math" w:hAnsi="Cambria Math" w:cs="Cambria Math"/>
          <w:sz w:val="28"/>
          <w:szCs w:val="28"/>
        </w:rPr>
        <w:t>𝑏</w:t>
      </w:r>
      <w:r w:rsidRPr="00DC431A">
        <w:rPr>
          <w:sz w:val="28"/>
          <w:szCs w:val="28"/>
        </w:rPr>
        <w:t>, и это радиус окружности</w:t>
      </w:r>
      <w:r>
        <w:rPr>
          <w:sz w:val="28"/>
          <w:szCs w:val="28"/>
        </w:rPr>
        <w:t>.</w:t>
      </w:r>
      <w:r w:rsidRPr="00DC431A">
        <w:t xml:space="preserve"> </w:t>
      </w:r>
      <w:r w:rsidRPr="00DC431A">
        <w:rPr>
          <w:sz w:val="28"/>
          <w:szCs w:val="28"/>
        </w:rPr>
        <w:t xml:space="preserve">Точно также, если </w:t>
      </w:r>
      <w:r w:rsidRPr="00DC431A">
        <w:rPr>
          <w:rFonts w:ascii="Cambria Math" w:hAnsi="Cambria Math" w:cs="Cambria Math"/>
          <w:sz w:val="28"/>
          <w:szCs w:val="28"/>
        </w:rPr>
        <w:t xml:space="preserve">𝑒 = </w:t>
      </w:r>
      <m:oMath>
        <m:f>
          <m:fPr>
            <m:ctrlPr>
              <w:rPr>
                <w:rFonts w:ascii="Cambria Math" w:hAnsi="Cambria Math" w:cs="Cambria Math"/>
                <w:i/>
                <w:sz w:val="28"/>
                <w:szCs w:val="28"/>
              </w:rPr>
            </m:ctrlPr>
          </m:fPr>
          <m:num>
            <m:r>
              <w:rPr>
                <w:rFonts w:ascii="Cambria Math" w:hAnsi="Cambria Math" w:cs="Cambria Math"/>
                <w:sz w:val="28"/>
                <w:szCs w:val="28"/>
              </w:rPr>
              <m:t>OF</m:t>
            </m:r>
          </m:num>
          <m:den>
            <m:r>
              <w:rPr>
                <w:rFonts w:ascii="Cambria Math" w:hAnsi="Cambria Math" w:cs="Cambria Math"/>
                <w:sz w:val="28"/>
                <w:szCs w:val="28"/>
              </w:rPr>
              <m:t>a</m:t>
            </m:r>
          </m:den>
        </m:f>
      </m:oMath>
      <w:r w:rsidRPr="00DC431A">
        <w:rPr>
          <w:rFonts w:ascii="Cambria Math" w:hAnsi="Cambria Math" w:cs="Cambria Math"/>
          <w:sz w:val="28"/>
          <w:szCs w:val="28"/>
        </w:rPr>
        <w:t xml:space="preserve"> </w:t>
      </w:r>
      <w:r w:rsidRPr="00DC431A">
        <w:rPr>
          <w:sz w:val="28"/>
          <w:szCs w:val="28"/>
        </w:rPr>
        <w:t xml:space="preserve">= 0, то </w:t>
      </w:r>
      <w:r w:rsidRPr="00DC431A">
        <w:rPr>
          <w:rFonts w:ascii="Cambria Math" w:hAnsi="Cambria Math" w:cs="Cambria Math"/>
          <w:sz w:val="28"/>
          <w:szCs w:val="28"/>
        </w:rPr>
        <w:t>𝑂𝐹</w:t>
      </w:r>
      <w:r w:rsidRPr="00DC431A">
        <w:rPr>
          <w:sz w:val="28"/>
          <w:szCs w:val="28"/>
        </w:rPr>
        <w:t xml:space="preserve"> = 0, значит, фокус и точка </w:t>
      </w:r>
      <w:r w:rsidRPr="00DC431A">
        <w:rPr>
          <w:rFonts w:ascii="Cambria Math" w:hAnsi="Cambria Math" w:cs="Cambria Math"/>
          <w:sz w:val="28"/>
          <w:szCs w:val="28"/>
        </w:rPr>
        <w:t>𝑂</w:t>
      </w:r>
      <w:r w:rsidRPr="00DC431A">
        <w:rPr>
          <w:sz w:val="28"/>
          <w:szCs w:val="28"/>
        </w:rPr>
        <w:t xml:space="preserve"> совпадают, т.е. Солнце в этом случае находится в центре окружности.</w:t>
      </w:r>
    </w:p>
    <w:p w:rsidR="00DC431A" w:rsidRDefault="0002054E" w:rsidP="00571DEE">
      <w:pPr>
        <w:pStyle w:val="a7"/>
        <w:numPr>
          <w:ilvl w:val="0"/>
          <w:numId w:val="19"/>
        </w:numPr>
        <w:suppressAutoHyphens w:val="0"/>
        <w:spacing w:after="200" w:line="276" w:lineRule="auto"/>
        <w:ind w:left="0" w:firstLine="0"/>
        <w:jc w:val="both"/>
        <w:rPr>
          <w:sz w:val="28"/>
          <w:szCs w:val="28"/>
        </w:rPr>
      </w:pPr>
      <w:r>
        <w:rPr>
          <w:noProof/>
          <w:sz w:val="28"/>
          <w:szCs w:val="28"/>
          <w:lang w:eastAsia="ru-RU"/>
        </w:rPr>
        <w:drawing>
          <wp:anchor distT="0" distB="0" distL="114300" distR="114300" simplePos="0" relativeHeight="251659264" behindDoc="0" locked="0" layoutInCell="1" allowOverlap="1" wp14:anchorId="12378126" wp14:editId="76624713">
            <wp:simplePos x="0" y="0"/>
            <wp:positionH relativeFrom="column">
              <wp:posOffset>156845</wp:posOffset>
            </wp:positionH>
            <wp:positionV relativeFrom="paragraph">
              <wp:posOffset>251460</wp:posOffset>
            </wp:positionV>
            <wp:extent cx="2047875" cy="1238885"/>
            <wp:effectExtent l="0" t="0" r="9525" b="0"/>
            <wp:wrapSquare wrapText="bothSides"/>
            <wp:docPr id="2" name="Рисунок 2" descr="C:\Users\Татьяна\Pictures\АСТ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АСТЕР (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7875"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31A" w:rsidRPr="00DC431A">
        <w:rPr>
          <w:sz w:val="28"/>
          <w:szCs w:val="28"/>
        </w:rPr>
        <w:t xml:space="preserve">0 &lt; </w:t>
      </w:r>
      <w:r w:rsidR="00DC431A" w:rsidRPr="00DC431A">
        <w:rPr>
          <w:rFonts w:ascii="Cambria Math" w:hAnsi="Cambria Math" w:cs="Cambria Math"/>
          <w:sz w:val="28"/>
          <w:szCs w:val="28"/>
        </w:rPr>
        <w:t>𝑒</w:t>
      </w:r>
      <w:r w:rsidR="00DC431A" w:rsidRPr="00DC431A">
        <w:rPr>
          <w:sz w:val="28"/>
          <w:szCs w:val="28"/>
        </w:rPr>
        <w:t xml:space="preserve"> &lt; 1,будет более вытянутой. Этот факт необходимо </w:t>
      </w:r>
      <w:r w:rsidR="00DC431A" w:rsidRPr="00DC431A">
        <w:rPr>
          <w:b/>
          <w:sz w:val="28"/>
          <w:szCs w:val="28"/>
        </w:rPr>
        <w:t>запомнить</w:t>
      </w:r>
      <w:r w:rsidR="00DC431A" w:rsidRPr="00DC431A">
        <w:rPr>
          <w:sz w:val="28"/>
          <w:szCs w:val="28"/>
        </w:rPr>
        <w:t xml:space="preserve">! </w:t>
      </w:r>
    </w:p>
    <w:p w:rsidR="0002054E" w:rsidRDefault="0002054E" w:rsidP="00571DEE">
      <w:pPr>
        <w:pStyle w:val="a7"/>
        <w:suppressAutoHyphens w:val="0"/>
        <w:spacing w:after="200" w:line="276" w:lineRule="auto"/>
        <w:ind w:left="0"/>
        <w:jc w:val="both"/>
        <w:rPr>
          <w:sz w:val="28"/>
          <w:szCs w:val="28"/>
        </w:rPr>
      </w:pPr>
      <w:proofErr w:type="gramStart"/>
      <w:r>
        <w:rPr>
          <w:sz w:val="28"/>
          <w:szCs w:val="28"/>
        </w:rPr>
        <w:t xml:space="preserve">На рисунке </w:t>
      </w:r>
      <w:r w:rsidR="00DC431A" w:rsidRPr="00DC431A">
        <w:rPr>
          <w:sz w:val="28"/>
          <w:szCs w:val="28"/>
        </w:rPr>
        <w:t xml:space="preserve"> изображены три эллипса:</w:t>
      </w:r>
      <w:r w:rsidRPr="0002054E">
        <w:rPr>
          <w:snapToGrid w:val="0"/>
          <w:color w:val="000000"/>
          <w:w w:val="0"/>
          <w:sz w:val="0"/>
          <w:szCs w:val="0"/>
          <w:u w:color="000000"/>
          <w:bdr w:val="none" w:sz="0" w:space="0" w:color="000000"/>
          <w:shd w:val="clear" w:color="000000" w:fill="000000"/>
          <w:lang w:val="x-none" w:eastAsia="x-none" w:bidi="x-none"/>
        </w:rPr>
        <w:t xml:space="preserve"> </w:t>
      </w:r>
      <w:r w:rsidR="00DC431A" w:rsidRPr="00DC431A">
        <w:rPr>
          <w:sz w:val="28"/>
          <w:szCs w:val="28"/>
        </w:rPr>
        <w:t xml:space="preserve"> у красного </w:t>
      </w:r>
      <w:r w:rsidR="00DC431A" w:rsidRPr="00DC431A">
        <w:rPr>
          <w:rFonts w:ascii="Cambria Math" w:hAnsi="Cambria Math" w:cs="Cambria Math"/>
          <w:sz w:val="28"/>
          <w:szCs w:val="28"/>
        </w:rPr>
        <w:t>𝑒</w:t>
      </w:r>
      <w:r w:rsidR="00DC431A" w:rsidRPr="00DC431A">
        <w:rPr>
          <w:sz w:val="28"/>
          <w:szCs w:val="28"/>
        </w:rPr>
        <w:t xml:space="preserve"> = 0, это окружность; у синего </w:t>
      </w:r>
      <w:r w:rsidR="00DC431A" w:rsidRPr="00DC431A">
        <w:rPr>
          <w:rFonts w:ascii="Cambria Math" w:hAnsi="Cambria Math" w:cs="Cambria Math"/>
          <w:sz w:val="28"/>
          <w:szCs w:val="28"/>
        </w:rPr>
        <w:t>𝑒</w:t>
      </w:r>
      <w:r w:rsidR="00DC431A" w:rsidRPr="00DC431A">
        <w:rPr>
          <w:sz w:val="28"/>
          <w:szCs w:val="28"/>
        </w:rPr>
        <w:t xml:space="preserve"> </w:t>
      </w:r>
      <w:r w:rsidR="00DC431A" w:rsidRPr="00DC431A">
        <w:rPr>
          <w:sz w:val="28"/>
          <w:szCs w:val="28"/>
        </w:rPr>
        <w:lastRenderedPageBreak/>
        <w:t xml:space="preserve">≈0,66; а у зеленого </w:t>
      </w:r>
      <w:r w:rsidR="00DC431A" w:rsidRPr="00DC431A">
        <w:rPr>
          <w:rFonts w:ascii="Cambria Math" w:hAnsi="Cambria Math" w:cs="Cambria Math"/>
          <w:sz w:val="28"/>
          <w:szCs w:val="28"/>
        </w:rPr>
        <w:t>𝑒</w:t>
      </w:r>
      <w:r w:rsidR="00DC431A" w:rsidRPr="00DC431A">
        <w:rPr>
          <w:sz w:val="28"/>
          <w:szCs w:val="28"/>
        </w:rPr>
        <w:t xml:space="preserve"> = 0,8, этот эллипс самый вытянутый.</w:t>
      </w:r>
      <w:proofErr w:type="gramEnd"/>
    </w:p>
    <w:p w:rsidR="0002054E" w:rsidRDefault="0002054E" w:rsidP="00571DEE">
      <w:pPr>
        <w:pStyle w:val="a7"/>
        <w:numPr>
          <w:ilvl w:val="0"/>
          <w:numId w:val="18"/>
        </w:numPr>
        <w:suppressAutoHyphens w:val="0"/>
        <w:spacing w:after="200" w:line="276" w:lineRule="auto"/>
        <w:ind w:left="0" w:firstLine="0"/>
        <w:jc w:val="both"/>
        <w:rPr>
          <w:sz w:val="28"/>
          <w:szCs w:val="28"/>
        </w:rPr>
      </w:pPr>
      <w:r>
        <w:rPr>
          <w:sz w:val="28"/>
          <w:szCs w:val="28"/>
        </w:rPr>
        <w:t>Э</w:t>
      </w:r>
      <w:r w:rsidRPr="0002054E">
        <w:rPr>
          <w:sz w:val="28"/>
          <w:szCs w:val="28"/>
        </w:rPr>
        <w:t xml:space="preserve">ксцентриситеты </w:t>
      </w:r>
      <w:r>
        <w:rPr>
          <w:sz w:val="28"/>
          <w:szCs w:val="28"/>
        </w:rPr>
        <w:t xml:space="preserve">эллиптических орбит астероидов </w:t>
      </w:r>
      <w:r w:rsidRPr="0002054E">
        <w:rPr>
          <w:sz w:val="28"/>
          <w:szCs w:val="28"/>
        </w:rPr>
        <w:t xml:space="preserve"> не такие большие, это значит, что большая и малая полуоси почти не отличаются друг от друга </w:t>
      </w:r>
      <w:r w:rsidRPr="0002054E">
        <w:rPr>
          <w:rFonts w:ascii="Cambria Math" w:hAnsi="Cambria Math" w:cs="Cambria Math"/>
          <w:sz w:val="28"/>
          <w:szCs w:val="28"/>
        </w:rPr>
        <w:t>𝑎</w:t>
      </w:r>
      <w:r w:rsidRPr="0002054E">
        <w:rPr>
          <w:sz w:val="28"/>
          <w:szCs w:val="28"/>
        </w:rPr>
        <w:t xml:space="preserve"> ≈ </w:t>
      </w:r>
      <w:r w:rsidRPr="0002054E">
        <w:rPr>
          <w:rFonts w:ascii="Cambria Math" w:hAnsi="Cambria Math" w:cs="Cambria Math"/>
          <w:sz w:val="28"/>
          <w:szCs w:val="28"/>
        </w:rPr>
        <w:t>𝑏</w:t>
      </w:r>
      <w:r w:rsidRPr="0002054E">
        <w:rPr>
          <w:sz w:val="28"/>
          <w:szCs w:val="28"/>
        </w:rPr>
        <w:t xml:space="preserve">. Тогда мы приблизительно можем считать, что астероиды движутся по </w:t>
      </w:r>
      <w:r w:rsidRPr="0002054E">
        <w:rPr>
          <w:b/>
          <w:sz w:val="28"/>
          <w:szCs w:val="28"/>
        </w:rPr>
        <w:t>окружностям, в центрах которых находится Солнце</w:t>
      </w:r>
      <w:r>
        <w:rPr>
          <w:sz w:val="28"/>
          <w:szCs w:val="28"/>
        </w:rPr>
        <w:t xml:space="preserve">. Т.е. большая полуось - </w:t>
      </w:r>
      <w:r w:rsidRPr="0002054E">
        <w:rPr>
          <w:sz w:val="28"/>
          <w:szCs w:val="28"/>
        </w:rPr>
        <w:t xml:space="preserve">это среднее расстояние </w:t>
      </w:r>
      <w:r>
        <w:rPr>
          <w:sz w:val="28"/>
          <w:szCs w:val="28"/>
        </w:rPr>
        <w:t xml:space="preserve">от </w:t>
      </w:r>
      <w:r w:rsidRPr="0002054E">
        <w:rPr>
          <w:sz w:val="28"/>
          <w:szCs w:val="28"/>
        </w:rPr>
        <w:t>астероида до Солнца.</w:t>
      </w:r>
    </w:p>
    <w:p w:rsidR="0002054E" w:rsidRDefault="0002054E" w:rsidP="00571DEE">
      <w:pPr>
        <w:pStyle w:val="a7"/>
        <w:numPr>
          <w:ilvl w:val="0"/>
          <w:numId w:val="18"/>
        </w:numPr>
        <w:suppressAutoHyphens w:val="0"/>
        <w:spacing w:after="200" w:line="276" w:lineRule="auto"/>
        <w:ind w:left="0" w:firstLine="0"/>
        <w:jc w:val="both"/>
        <w:rPr>
          <w:sz w:val="28"/>
          <w:szCs w:val="28"/>
        </w:rPr>
      </w:pPr>
      <w:r w:rsidRPr="0002054E">
        <w:rPr>
          <w:sz w:val="28"/>
          <w:szCs w:val="28"/>
        </w:rPr>
        <w:t xml:space="preserve">Также выделим на орбите две точки, самую близкую к Солнцу и самую далекую – </w:t>
      </w:r>
      <w:r w:rsidRPr="0002054E">
        <w:rPr>
          <w:b/>
          <w:sz w:val="28"/>
          <w:szCs w:val="28"/>
        </w:rPr>
        <w:t>это перигелий и афелий</w:t>
      </w:r>
      <w:r>
        <w:rPr>
          <w:sz w:val="28"/>
          <w:szCs w:val="28"/>
        </w:rPr>
        <w:t xml:space="preserve"> (на рисунке </w:t>
      </w:r>
      <w:r w:rsidRPr="0002054E">
        <w:rPr>
          <w:sz w:val="28"/>
          <w:szCs w:val="28"/>
        </w:rPr>
        <w:t xml:space="preserve"> – </w:t>
      </w:r>
      <w:proofErr w:type="gramStart"/>
      <w:r w:rsidRPr="0002054E">
        <w:rPr>
          <w:sz w:val="28"/>
          <w:szCs w:val="28"/>
        </w:rPr>
        <w:t>П</w:t>
      </w:r>
      <w:proofErr w:type="gramEnd"/>
      <w:r w:rsidRPr="0002054E">
        <w:rPr>
          <w:sz w:val="28"/>
          <w:szCs w:val="28"/>
        </w:rPr>
        <w:t xml:space="preserve"> и А). </w:t>
      </w:r>
    </w:p>
    <w:p w:rsidR="0002054E" w:rsidRDefault="0002054E" w:rsidP="00571DEE">
      <w:pPr>
        <w:pStyle w:val="a7"/>
        <w:numPr>
          <w:ilvl w:val="0"/>
          <w:numId w:val="18"/>
        </w:numPr>
        <w:suppressAutoHyphens w:val="0"/>
        <w:spacing w:after="200" w:line="276" w:lineRule="auto"/>
        <w:ind w:left="0" w:firstLine="0"/>
        <w:jc w:val="both"/>
        <w:rPr>
          <w:sz w:val="28"/>
          <w:szCs w:val="28"/>
        </w:rPr>
      </w:pPr>
      <w:r w:rsidRPr="0002054E">
        <w:rPr>
          <w:sz w:val="28"/>
          <w:szCs w:val="28"/>
        </w:rPr>
        <w:t xml:space="preserve">Большинство астероидов Солнечной системы находятся между орбитами Марса и Юпитера и образуют т.н. </w:t>
      </w:r>
      <w:r w:rsidRPr="0002054E">
        <w:rPr>
          <w:b/>
          <w:sz w:val="28"/>
          <w:szCs w:val="28"/>
        </w:rPr>
        <w:t>пояс астероидов</w:t>
      </w:r>
      <w:r w:rsidRPr="0002054E">
        <w:rPr>
          <w:sz w:val="28"/>
          <w:szCs w:val="28"/>
        </w:rPr>
        <w:t xml:space="preserve">. </w:t>
      </w:r>
      <w:r w:rsidRPr="0002054E">
        <w:rPr>
          <w:b/>
          <w:sz w:val="28"/>
          <w:szCs w:val="28"/>
        </w:rPr>
        <w:t>Важно помнить</w:t>
      </w:r>
      <w:r w:rsidRPr="0002054E">
        <w:rPr>
          <w:sz w:val="28"/>
          <w:szCs w:val="28"/>
        </w:rPr>
        <w:t xml:space="preserve"> средние расстояния от Солнца до Марса и Юпитера, т.е. большие полуоси их орбит: </w:t>
      </w:r>
    </w:p>
    <w:p w:rsidR="0002054E" w:rsidRDefault="0002054E" w:rsidP="00571DEE">
      <w:pPr>
        <w:pStyle w:val="a7"/>
        <w:suppressAutoHyphens w:val="0"/>
        <w:spacing w:after="200" w:line="276" w:lineRule="auto"/>
        <w:ind w:left="0"/>
        <w:jc w:val="both"/>
        <w:rPr>
          <w:sz w:val="28"/>
          <w:szCs w:val="28"/>
        </w:rPr>
      </w:pPr>
      <w:r w:rsidRPr="0002054E">
        <w:rPr>
          <w:rFonts w:ascii="Cambria Math" w:hAnsi="Cambria Math" w:cs="Cambria Math"/>
          <w:b/>
          <w:sz w:val="28"/>
          <w:szCs w:val="28"/>
        </w:rPr>
        <w:t>𝑎</w:t>
      </w:r>
      <w:proofErr w:type="gramStart"/>
      <w:r w:rsidRPr="0002054E">
        <w:rPr>
          <w:b/>
          <w:szCs w:val="28"/>
        </w:rPr>
        <w:t>м</w:t>
      </w:r>
      <w:proofErr w:type="gramEnd"/>
      <w:r w:rsidRPr="0002054E">
        <w:rPr>
          <w:b/>
          <w:sz w:val="28"/>
          <w:szCs w:val="28"/>
        </w:rPr>
        <w:t xml:space="preserve"> = 1,5 а. е</w:t>
      </w:r>
      <w:r w:rsidRPr="0002054E">
        <w:rPr>
          <w:sz w:val="28"/>
          <w:szCs w:val="28"/>
        </w:rPr>
        <w:t xml:space="preserve">. … </w:t>
      </w:r>
      <w:r w:rsidRPr="0002054E">
        <w:rPr>
          <w:b/>
          <w:sz w:val="28"/>
          <w:szCs w:val="28"/>
        </w:rPr>
        <w:t>Пояс астероидов</w:t>
      </w:r>
      <w:r w:rsidRPr="0002054E">
        <w:rPr>
          <w:sz w:val="28"/>
          <w:szCs w:val="28"/>
        </w:rPr>
        <w:t xml:space="preserve"> … </w:t>
      </w:r>
      <w:r w:rsidRPr="0002054E">
        <w:rPr>
          <w:rFonts w:ascii="Cambria Math" w:hAnsi="Cambria Math" w:cs="Cambria Math"/>
          <w:b/>
          <w:sz w:val="28"/>
          <w:szCs w:val="28"/>
        </w:rPr>
        <w:t>𝑎</w:t>
      </w:r>
      <w:r w:rsidRPr="0002054E">
        <w:rPr>
          <w:b/>
          <w:szCs w:val="28"/>
        </w:rPr>
        <w:t>ю</w:t>
      </w:r>
      <w:r w:rsidRPr="0002054E">
        <w:rPr>
          <w:b/>
          <w:sz w:val="28"/>
          <w:szCs w:val="28"/>
        </w:rPr>
        <w:t xml:space="preserve"> = 5,2 а. е.</w:t>
      </w:r>
      <w:r w:rsidRPr="0002054E">
        <w:rPr>
          <w:sz w:val="28"/>
          <w:szCs w:val="28"/>
        </w:rPr>
        <w:t xml:space="preserve"> </w:t>
      </w:r>
    </w:p>
    <w:p w:rsidR="0002054E" w:rsidRDefault="0002054E" w:rsidP="00571DEE">
      <w:pPr>
        <w:pStyle w:val="a7"/>
        <w:suppressAutoHyphens w:val="0"/>
        <w:spacing w:after="200" w:line="276" w:lineRule="auto"/>
        <w:ind w:left="0"/>
        <w:jc w:val="both"/>
        <w:rPr>
          <w:sz w:val="28"/>
          <w:szCs w:val="28"/>
        </w:rPr>
      </w:pPr>
      <w:r w:rsidRPr="0002054E">
        <w:rPr>
          <w:sz w:val="28"/>
          <w:szCs w:val="28"/>
        </w:rPr>
        <w:t>Если большая полуось астероида больше чем у Марса и не превышает этого значения для Юпитера,</w:t>
      </w:r>
      <w:r>
        <w:rPr>
          <w:sz w:val="28"/>
          <w:szCs w:val="28"/>
        </w:rPr>
        <w:t xml:space="preserve"> это </w:t>
      </w:r>
      <w:r w:rsidRPr="0002054E">
        <w:rPr>
          <w:sz w:val="28"/>
          <w:szCs w:val="28"/>
        </w:rPr>
        <w:t xml:space="preserve"> значит, </w:t>
      </w:r>
      <w:r>
        <w:rPr>
          <w:sz w:val="28"/>
          <w:szCs w:val="28"/>
        </w:rPr>
        <w:t xml:space="preserve">что </w:t>
      </w:r>
      <w:r w:rsidRPr="0002054E">
        <w:rPr>
          <w:sz w:val="28"/>
          <w:szCs w:val="28"/>
        </w:rPr>
        <w:t>астероид находится в поясе астероидов</w:t>
      </w:r>
      <w:r>
        <w:rPr>
          <w:sz w:val="28"/>
          <w:szCs w:val="28"/>
        </w:rPr>
        <w:t xml:space="preserve">. </w:t>
      </w:r>
      <w:r w:rsidRPr="0002054E">
        <w:rPr>
          <w:sz w:val="28"/>
          <w:szCs w:val="28"/>
        </w:rPr>
        <w:t xml:space="preserve">В Солнечной системе есть еще один пояс астероидов – пояс </w:t>
      </w:r>
      <w:proofErr w:type="spellStart"/>
      <w:r w:rsidRPr="0002054E">
        <w:rPr>
          <w:sz w:val="28"/>
          <w:szCs w:val="28"/>
        </w:rPr>
        <w:t>Койпера</w:t>
      </w:r>
      <w:proofErr w:type="spellEnd"/>
      <w:r w:rsidRPr="0002054E">
        <w:rPr>
          <w:sz w:val="28"/>
          <w:szCs w:val="28"/>
        </w:rPr>
        <w:t>, он находится за орбитой Нептуна (30 − 55 а. е).</w:t>
      </w:r>
    </w:p>
    <w:p w:rsidR="0002054E" w:rsidRDefault="0002054E" w:rsidP="00571DEE">
      <w:pPr>
        <w:pStyle w:val="a7"/>
        <w:numPr>
          <w:ilvl w:val="0"/>
          <w:numId w:val="18"/>
        </w:numPr>
        <w:suppressAutoHyphens w:val="0"/>
        <w:spacing w:after="200" w:line="276" w:lineRule="auto"/>
        <w:ind w:left="0" w:firstLine="0"/>
        <w:jc w:val="both"/>
        <w:rPr>
          <w:sz w:val="28"/>
          <w:szCs w:val="28"/>
        </w:rPr>
      </w:pPr>
      <w:r w:rsidRPr="0002054E">
        <w:rPr>
          <w:sz w:val="28"/>
          <w:szCs w:val="28"/>
        </w:rPr>
        <w:t xml:space="preserve">Период обращения вокруг Солнца – это время, за которое астероид совершает один полный оборот вокруг Солнца, т.е. </w:t>
      </w:r>
      <w:r w:rsidRPr="0002054E">
        <w:rPr>
          <w:b/>
          <w:sz w:val="28"/>
          <w:szCs w:val="28"/>
        </w:rPr>
        <w:t>это длительность года на данном астероиде</w:t>
      </w:r>
      <w:r w:rsidRPr="0002054E">
        <w:rPr>
          <w:sz w:val="28"/>
          <w:szCs w:val="28"/>
        </w:rPr>
        <w:t xml:space="preserve">. </w:t>
      </w:r>
    </w:p>
    <w:p w:rsidR="0002054E" w:rsidRPr="00080DEB" w:rsidRDefault="0002054E" w:rsidP="00571DEE">
      <w:pPr>
        <w:pStyle w:val="a7"/>
        <w:numPr>
          <w:ilvl w:val="0"/>
          <w:numId w:val="18"/>
        </w:numPr>
        <w:suppressAutoHyphens w:val="0"/>
        <w:spacing w:after="200" w:line="276" w:lineRule="auto"/>
        <w:ind w:left="0" w:firstLine="0"/>
        <w:jc w:val="both"/>
        <w:rPr>
          <w:sz w:val="28"/>
          <w:szCs w:val="28"/>
        </w:rPr>
      </w:pPr>
      <w:r w:rsidRPr="0002054E">
        <w:rPr>
          <w:sz w:val="28"/>
          <w:szCs w:val="28"/>
        </w:rPr>
        <w:t xml:space="preserve"> Если известны масса и размеры астероида, можно рассчитать его среднюю плот</w:t>
      </w:r>
      <w:r w:rsidR="00080DEB">
        <w:rPr>
          <w:sz w:val="28"/>
          <w:szCs w:val="28"/>
        </w:rPr>
        <w:t>ность</w:t>
      </w:r>
      <w:r w:rsidR="00080DEB" w:rsidRPr="00080DEB">
        <w:rPr>
          <w:sz w:val="28"/>
          <w:szCs w:val="28"/>
        </w:rPr>
        <w:t xml:space="preserve">: </w:t>
      </w:r>
      <w:r w:rsidR="00080DEB" w:rsidRPr="00080DEB">
        <w:rPr>
          <w:rFonts w:ascii="Cambria Math" w:hAnsi="Cambria Math" w:cs="Cambria Math"/>
          <w:sz w:val="28"/>
          <w:szCs w:val="28"/>
        </w:rPr>
        <w:t>𝜌</w:t>
      </w:r>
      <w:r w:rsidR="00080DEB" w:rsidRPr="00080DEB">
        <w:rPr>
          <w:sz w:val="28"/>
          <w:szCs w:val="28"/>
        </w:rPr>
        <w:t xml:space="preserve"> = </w:t>
      </w:r>
      <m:oMath>
        <m:f>
          <m:fPr>
            <m:ctrlPr>
              <w:rPr>
                <w:rFonts w:ascii="Cambria Math" w:hAnsi="Cambria Math" w:cs="Cambria Math"/>
                <w:i/>
                <w:sz w:val="28"/>
                <w:szCs w:val="28"/>
              </w:rPr>
            </m:ctrlPr>
          </m:fPr>
          <m:num>
            <m:r>
              <w:rPr>
                <w:rFonts w:ascii="Cambria Math" w:hAnsi="Cambria Math" w:cs="Cambria Math"/>
                <w:sz w:val="28"/>
                <w:szCs w:val="28"/>
              </w:rPr>
              <m:t>m</m:t>
            </m:r>
          </m:num>
          <m:den>
            <m:r>
              <w:rPr>
                <w:rFonts w:ascii="Cambria Math" w:hAnsi="Cambria Math" w:cs="Cambria Math"/>
                <w:sz w:val="28"/>
                <w:szCs w:val="28"/>
              </w:rPr>
              <m:t>V</m:t>
            </m:r>
          </m:den>
        </m:f>
      </m:oMath>
      <w:r w:rsidR="00080DEB" w:rsidRPr="00080DEB">
        <w:rPr>
          <w:sz w:val="28"/>
          <w:szCs w:val="28"/>
        </w:rPr>
        <w:t xml:space="preserve"> = </w:t>
      </w:r>
      <m:oMath>
        <m:sSup>
          <m:sSupPr>
            <m:ctrlPr>
              <w:rPr>
                <w:rFonts w:ascii="Cambria Math" w:hAnsi="Cambria Math"/>
                <w:i/>
                <w:sz w:val="28"/>
                <w:szCs w:val="28"/>
              </w:rPr>
            </m:ctrlPr>
          </m:sSupPr>
          <m:e>
            <m:r>
              <w:rPr>
                <w:rFonts w:ascii="Cambria Math" w:hAnsi="Cambria Math"/>
                <w:sz w:val="28"/>
                <w:szCs w:val="28"/>
              </w:rPr>
              <m:t>m/4/3 πR</m:t>
            </m:r>
          </m:e>
          <m:sup>
            <m:r>
              <w:rPr>
                <w:rFonts w:ascii="Cambria Math" w:hAnsi="Cambria Math"/>
                <w:sz w:val="28"/>
                <w:szCs w:val="28"/>
              </w:rPr>
              <m:t>3</m:t>
            </m:r>
          </m:sup>
        </m:sSup>
      </m:oMath>
      <w:r w:rsidR="00080DEB" w:rsidRPr="00080DEB">
        <w:rPr>
          <w:sz w:val="28"/>
          <w:szCs w:val="28"/>
        </w:rPr>
        <w:t xml:space="preserve"> = </w:t>
      </w:r>
      <m:oMath>
        <m:f>
          <m:fPr>
            <m:ctrlPr>
              <w:rPr>
                <w:rFonts w:ascii="Cambria Math" w:hAnsi="Cambria Math"/>
                <w:i/>
                <w:sz w:val="28"/>
                <w:szCs w:val="28"/>
              </w:rPr>
            </m:ctrlPr>
          </m:fPr>
          <m:num>
            <m:r>
              <w:rPr>
                <w:rFonts w:ascii="Cambria Math" w:hAnsi="Cambria Math"/>
                <w:sz w:val="28"/>
                <w:szCs w:val="28"/>
              </w:rPr>
              <m:t>3m</m:t>
            </m:r>
          </m:num>
          <m:den>
            <m:r>
              <w:rPr>
                <w:rFonts w:ascii="Cambria Math" w:hAnsi="Cambria Math"/>
                <w:sz w:val="28"/>
                <w:szCs w:val="28"/>
              </w:rPr>
              <m:t>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3</m:t>
                </m:r>
              </m:sup>
            </m:sSup>
          </m:den>
        </m:f>
      </m:oMath>
      <w:r w:rsidR="00080DEB" w:rsidRPr="00080DEB">
        <w:rPr>
          <w:sz w:val="28"/>
          <w:szCs w:val="28"/>
        </w:rPr>
        <w:t xml:space="preserve"> </w:t>
      </w:r>
    </w:p>
    <w:p w:rsidR="00A93B21" w:rsidRDefault="00A93B21" w:rsidP="00571DEE">
      <w:pPr>
        <w:pStyle w:val="a7"/>
        <w:suppressAutoHyphens w:val="0"/>
        <w:spacing w:after="200" w:line="276" w:lineRule="auto"/>
        <w:ind w:left="0"/>
        <w:jc w:val="both"/>
        <w:rPr>
          <w:sz w:val="28"/>
          <w:szCs w:val="28"/>
          <w:lang w:val="en-US"/>
        </w:rPr>
      </w:pPr>
    </w:p>
    <w:p w:rsidR="00E716D6" w:rsidRDefault="00080DEB" w:rsidP="00E716D6">
      <w:pPr>
        <w:pStyle w:val="a7"/>
        <w:suppressAutoHyphens w:val="0"/>
        <w:spacing w:after="200" w:line="276" w:lineRule="auto"/>
        <w:ind w:left="0"/>
        <w:rPr>
          <w:sz w:val="28"/>
          <w:szCs w:val="28"/>
        </w:rPr>
      </w:pPr>
      <w:r>
        <w:rPr>
          <w:noProof/>
          <w:sz w:val="28"/>
          <w:szCs w:val="28"/>
          <w:lang w:eastAsia="ru-RU"/>
        </w:rPr>
        <w:drawing>
          <wp:inline distT="0" distB="0" distL="0" distR="0" wp14:anchorId="62ADB51F" wp14:editId="3D0A4426">
            <wp:extent cx="5893905" cy="3448878"/>
            <wp:effectExtent l="0" t="0" r="0" b="0"/>
            <wp:docPr id="13" name="Рисунок 13" descr="C:\Users\Татьяна\Pictures\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NG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0481" cy="3452726"/>
                    </a:xfrm>
                    <a:prstGeom prst="rect">
                      <a:avLst/>
                    </a:prstGeom>
                    <a:noFill/>
                    <a:ln>
                      <a:noFill/>
                    </a:ln>
                  </pic:spPr>
                </pic:pic>
              </a:graphicData>
            </a:graphic>
          </wp:inline>
        </w:drawing>
      </w:r>
    </w:p>
    <w:p w:rsidR="00A93B21" w:rsidRPr="00E716D6" w:rsidRDefault="00A93B21" w:rsidP="00E716D6">
      <w:pPr>
        <w:pStyle w:val="a7"/>
        <w:suppressAutoHyphens w:val="0"/>
        <w:spacing w:after="200" w:line="276" w:lineRule="auto"/>
        <w:ind w:left="0"/>
        <w:rPr>
          <w:sz w:val="28"/>
          <w:szCs w:val="28"/>
        </w:rPr>
      </w:pPr>
      <w:r w:rsidRPr="00A93B21">
        <w:rPr>
          <w:b/>
          <w:sz w:val="28"/>
          <w:szCs w:val="28"/>
        </w:rPr>
        <w:lastRenderedPageBreak/>
        <w:t>Практические задания.</w:t>
      </w:r>
    </w:p>
    <w:p w:rsidR="00FA5EFF" w:rsidRDefault="00FA5EFF" w:rsidP="003720D3">
      <w:pPr>
        <w:suppressAutoHyphens w:val="0"/>
        <w:spacing w:after="200" w:line="276" w:lineRule="auto"/>
        <w:rPr>
          <w:sz w:val="28"/>
          <w:szCs w:val="28"/>
        </w:rPr>
      </w:pPr>
      <w:r>
        <w:rPr>
          <w:noProof/>
          <w:sz w:val="28"/>
          <w:szCs w:val="28"/>
          <w:lang w:eastAsia="ru-RU"/>
        </w:rPr>
        <w:drawing>
          <wp:inline distT="0" distB="0" distL="0" distR="0">
            <wp:extent cx="5953125" cy="4648200"/>
            <wp:effectExtent l="0" t="0" r="9525" b="0"/>
            <wp:docPr id="40" name="Рисунок 40" descr="C:\Users\Татьяна\Pictures\астероид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Татьяна\Pictures\астероид (2).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7566" r="986" b="3868"/>
                    <a:stretch/>
                  </pic:blipFill>
                  <pic:spPr bwMode="auto">
                    <a:xfrm>
                      <a:off x="0" y="0"/>
                      <a:ext cx="5954150" cy="4649000"/>
                    </a:xfrm>
                    <a:prstGeom prst="rect">
                      <a:avLst/>
                    </a:prstGeom>
                    <a:noFill/>
                    <a:ln>
                      <a:noFill/>
                    </a:ln>
                    <a:extLst>
                      <a:ext uri="{53640926-AAD7-44D8-BBD7-CCE9431645EC}">
                        <a14:shadowObscured xmlns:a14="http://schemas.microsoft.com/office/drawing/2010/main"/>
                      </a:ext>
                    </a:extLst>
                  </pic:spPr>
                </pic:pic>
              </a:graphicData>
            </a:graphic>
          </wp:inline>
        </w:drawing>
      </w:r>
    </w:p>
    <w:p w:rsidR="00A93B21" w:rsidRDefault="00A93B21" w:rsidP="00E716D6">
      <w:pPr>
        <w:pStyle w:val="a7"/>
        <w:numPr>
          <w:ilvl w:val="0"/>
          <w:numId w:val="20"/>
        </w:numPr>
        <w:suppressAutoHyphens w:val="0"/>
        <w:spacing w:after="200" w:line="276" w:lineRule="auto"/>
        <w:ind w:left="0" w:firstLine="0"/>
        <w:jc w:val="both"/>
        <w:rPr>
          <w:sz w:val="28"/>
          <w:szCs w:val="28"/>
        </w:rPr>
      </w:pPr>
      <w:r>
        <w:rPr>
          <w:sz w:val="28"/>
          <w:szCs w:val="28"/>
        </w:rPr>
        <w:t>Астероид Аквитания вращается по более « вытянутой» орбите, чем астероид Церера.</w:t>
      </w:r>
    </w:p>
    <w:p w:rsidR="00A93B21" w:rsidRDefault="00A93B21" w:rsidP="00E716D6">
      <w:pPr>
        <w:pStyle w:val="a7"/>
        <w:suppressAutoHyphens w:val="0"/>
        <w:spacing w:after="200" w:line="276" w:lineRule="auto"/>
        <w:ind w:left="0"/>
        <w:jc w:val="both"/>
        <w:rPr>
          <w:sz w:val="28"/>
          <w:szCs w:val="28"/>
        </w:rPr>
      </w:pPr>
      <w:r>
        <w:rPr>
          <w:sz w:val="28"/>
          <w:szCs w:val="28"/>
        </w:rPr>
        <w:t>Решение:</w:t>
      </w:r>
      <w:r w:rsidRPr="00A93B21">
        <w:rPr>
          <w:color w:val="000000"/>
          <w:sz w:val="27"/>
          <w:szCs w:val="27"/>
        </w:rPr>
        <w:t xml:space="preserve"> </w:t>
      </w:r>
      <w:r w:rsidRPr="00A93B21">
        <w:rPr>
          <w:sz w:val="28"/>
          <w:szCs w:val="28"/>
        </w:rPr>
        <w:t>Более «вытянутая» орбита (более эллипсоидальная) будет у того тела, у которого выше эксцентриситет орбиты. Из таблицы видно, что эксцентриситет астероида Аквитания составляет 0,238, а астероида Церера 0,077, то есть орбита у астероида Аквитания более «вытянутая».</w:t>
      </w:r>
    </w:p>
    <w:p w:rsidR="00A93B21" w:rsidRDefault="00A93B21" w:rsidP="00E716D6">
      <w:pPr>
        <w:pStyle w:val="a7"/>
        <w:suppressAutoHyphens w:val="0"/>
        <w:spacing w:after="200" w:line="276" w:lineRule="auto"/>
        <w:ind w:left="0"/>
        <w:jc w:val="both"/>
        <w:rPr>
          <w:b/>
          <w:sz w:val="28"/>
          <w:szCs w:val="28"/>
        </w:rPr>
      </w:pPr>
      <w:r>
        <w:rPr>
          <w:sz w:val="28"/>
          <w:szCs w:val="28"/>
        </w:rPr>
        <w:t xml:space="preserve">Утверждение </w:t>
      </w:r>
      <w:r w:rsidRPr="00A93B21">
        <w:rPr>
          <w:b/>
          <w:sz w:val="28"/>
          <w:szCs w:val="28"/>
        </w:rPr>
        <w:t>верно.</w:t>
      </w:r>
    </w:p>
    <w:p w:rsidR="00A93B21" w:rsidRDefault="00A93B21" w:rsidP="00E716D6">
      <w:pPr>
        <w:pStyle w:val="a7"/>
        <w:suppressAutoHyphens w:val="0"/>
        <w:spacing w:after="200" w:line="276" w:lineRule="auto"/>
        <w:ind w:left="0"/>
        <w:jc w:val="both"/>
        <w:rPr>
          <w:b/>
          <w:sz w:val="28"/>
          <w:szCs w:val="28"/>
        </w:rPr>
      </w:pPr>
    </w:p>
    <w:p w:rsidR="00A93B21" w:rsidRDefault="00A93B21" w:rsidP="00E716D6">
      <w:pPr>
        <w:pStyle w:val="a7"/>
        <w:numPr>
          <w:ilvl w:val="0"/>
          <w:numId w:val="20"/>
        </w:numPr>
        <w:suppressAutoHyphens w:val="0"/>
        <w:spacing w:after="200" w:line="276" w:lineRule="auto"/>
        <w:ind w:left="0" w:firstLine="0"/>
        <w:jc w:val="both"/>
        <w:rPr>
          <w:sz w:val="28"/>
          <w:szCs w:val="28"/>
        </w:rPr>
      </w:pPr>
      <w:r>
        <w:rPr>
          <w:sz w:val="28"/>
          <w:szCs w:val="28"/>
        </w:rPr>
        <w:t xml:space="preserve">Орбита </w:t>
      </w:r>
      <w:r w:rsidR="00EC5ED5">
        <w:rPr>
          <w:sz w:val="28"/>
          <w:szCs w:val="28"/>
        </w:rPr>
        <w:t>астероида Паллада находится между орбитами Марса и Юпитера.</w:t>
      </w:r>
    </w:p>
    <w:p w:rsidR="00EC5ED5" w:rsidRDefault="00EC5ED5" w:rsidP="00E716D6">
      <w:pPr>
        <w:pStyle w:val="a7"/>
        <w:suppressAutoHyphens w:val="0"/>
        <w:spacing w:after="200" w:line="276" w:lineRule="auto"/>
        <w:ind w:left="0"/>
        <w:jc w:val="both"/>
        <w:rPr>
          <w:sz w:val="28"/>
          <w:szCs w:val="28"/>
        </w:rPr>
      </w:pPr>
      <w:r>
        <w:rPr>
          <w:sz w:val="28"/>
          <w:szCs w:val="28"/>
        </w:rPr>
        <w:t>Решение:</w:t>
      </w:r>
      <w:r w:rsidRPr="00EC5ED5">
        <w:rPr>
          <w:rFonts w:ascii="Cambria Math" w:hAnsi="Cambria Math" w:cs="Cambria Math"/>
          <w:b/>
          <w:sz w:val="28"/>
          <w:szCs w:val="28"/>
        </w:rPr>
        <w:t xml:space="preserve"> </w:t>
      </w:r>
      <w:r w:rsidRPr="00EC5ED5">
        <w:rPr>
          <w:rFonts w:ascii="Cambria Math" w:hAnsi="Cambria Math" w:cs="Cambria Math"/>
          <w:sz w:val="28"/>
          <w:szCs w:val="28"/>
        </w:rPr>
        <w:t>Орбита астероида Паллада</w:t>
      </w:r>
      <w:r w:rsidRPr="00EC5ED5">
        <w:rPr>
          <w:rFonts w:ascii="Cambria Math" w:hAnsi="Cambria Math" w:cs="Cambria Math"/>
          <w:b/>
          <w:sz w:val="28"/>
          <w:szCs w:val="28"/>
        </w:rPr>
        <w:t xml:space="preserve"> </w:t>
      </w:r>
      <w:r>
        <w:rPr>
          <w:rFonts w:ascii="Cambria Math" w:hAnsi="Cambria Math" w:cs="Cambria Math"/>
          <w:b/>
          <w:sz w:val="28"/>
          <w:szCs w:val="28"/>
        </w:rPr>
        <w:t xml:space="preserve">=2,77 </w:t>
      </w:r>
      <w:proofErr w:type="spellStart"/>
      <w:r>
        <w:rPr>
          <w:rFonts w:ascii="Cambria Math" w:hAnsi="Cambria Math" w:cs="Cambria Math"/>
          <w:b/>
          <w:sz w:val="28"/>
          <w:szCs w:val="28"/>
        </w:rPr>
        <w:t>а</w:t>
      </w:r>
      <w:proofErr w:type="gramStart"/>
      <w:r>
        <w:rPr>
          <w:rFonts w:ascii="Cambria Math" w:hAnsi="Cambria Math" w:cs="Cambria Math"/>
          <w:b/>
          <w:sz w:val="28"/>
          <w:szCs w:val="28"/>
        </w:rPr>
        <w:t>.е</w:t>
      </w:r>
      <w:proofErr w:type="spellEnd"/>
      <w:proofErr w:type="gramEnd"/>
      <w:r>
        <w:rPr>
          <w:rFonts w:ascii="Cambria Math" w:hAnsi="Cambria Math" w:cs="Cambria Math"/>
          <w:b/>
          <w:sz w:val="28"/>
          <w:szCs w:val="28"/>
        </w:rPr>
        <w:t xml:space="preserve">, </w:t>
      </w:r>
      <w:r w:rsidRPr="00EC5ED5">
        <w:rPr>
          <w:rFonts w:ascii="Cambria Math" w:hAnsi="Cambria Math" w:cs="Cambria Math"/>
          <w:sz w:val="28"/>
          <w:szCs w:val="28"/>
        </w:rPr>
        <w:t xml:space="preserve">Она больше орбиты Марса, но меньше  орбиты Юпитера, то есть находится между </w:t>
      </w:r>
      <w:r>
        <w:rPr>
          <w:rFonts w:ascii="Cambria Math" w:hAnsi="Cambria Math" w:cs="Cambria Math"/>
          <w:sz w:val="28"/>
          <w:szCs w:val="28"/>
        </w:rPr>
        <w:t xml:space="preserve"> орбитами этих планет.</w:t>
      </w:r>
      <w:r w:rsidRPr="00EC5ED5">
        <w:rPr>
          <w:rFonts w:ascii="Cambria Math" w:hAnsi="Cambria Math" w:cs="Cambria Math"/>
          <w:sz w:val="28"/>
          <w:szCs w:val="28"/>
        </w:rPr>
        <w:t xml:space="preserve"> </w:t>
      </w:r>
      <w:r>
        <w:rPr>
          <w:rFonts w:ascii="Cambria Math" w:hAnsi="Cambria Math" w:cs="Cambria Math"/>
          <w:sz w:val="28"/>
          <w:szCs w:val="28"/>
        </w:rPr>
        <w:t>(</w:t>
      </w:r>
      <w:r w:rsidRPr="00EC5ED5">
        <w:rPr>
          <w:rFonts w:ascii="Cambria Math" w:hAnsi="Cambria Math" w:cs="Cambria Math"/>
          <w:sz w:val="28"/>
          <w:szCs w:val="28"/>
        </w:rPr>
        <w:t>𝑎</w:t>
      </w:r>
      <w:r w:rsidRPr="00EC5ED5">
        <w:rPr>
          <w:sz w:val="28"/>
          <w:szCs w:val="28"/>
        </w:rPr>
        <w:t>м</w:t>
      </w:r>
      <w:r>
        <w:rPr>
          <w:sz w:val="28"/>
          <w:szCs w:val="28"/>
        </w:rPr>
        <w:t xml:space="preserve"> = 1,5 а. е. </w:t>
      </w:r>
      <w:r w:rsidRPr="00EC5ED5">
        <w:rPr>
          <w:sz w:val="28"/>
          <w:szCs w:val="28"/>
        </w:rPr>
        <w:t xml:space="preserve"> Пояс астероидов … </w:t>
      </w:r>
      <w:r w:rsidRPr="00EC5ED5">
        <w:rPr>
          <w:rFonts w:ascii="Cambria Math" w:hAnsi="Cambria Math" w:cs="Cambria Math"/>
          <w:sz w:val="28"/>
          <w:szCs w:val="28"/>
        </w:rPr>
        <w:t>𝑎</w:t>
      </w:r>
      <w:r w:rsidRPr="00EC5ED5">
        <w:rPr>
          <w:sz w:val="28"/>
          <w:szCs w:val="28"/>
        </w:rPr>
        <w:t>ю = 5,2 а. е.</w:t>
      </w:r>
      <w:r>
        <w:rPr>
          <w:sz w:val="28"/>
          <w:szCs w:val="28"/>
        </w:rPr>
        <w:t>)</w:t>
      </w:r>
      <w:r w:rsidRPr="00EC5ED5">
        <w:rPr>
          <w:sz w:val="28"/>
          <w:szCs w:val="28"/>
        </w:rPr>
        <w:t xml:space="preserve"> </w:t>
      </w:r>
    </w:p>
    <w:p w:rsidR="00EC5ED5" w:rsidRDefault="00EC5ED5" w:rsidP="00E716D6">
      <w:pPr>
        <w:pStyle w:val="a7"/>
        <w:suppressAutoHyphens w:val="0"/>
        <w:spacing w:after="200" w:line="276" w:lineRule="auto"/>
        <w:ind w:left="0"/>
        <w:jc w:val="both"/>
        <w:rPr>
          <w:b/>
          <w:sz w:val="28"/>
          <w:szCs w:val="28"/>
        </w:rPr>
      </w:pPr>
      <w:r>
        <w:rPr>
          <w:sz w:val="28"/>
          <w:szCs w:val="28"/>
        </w:rPr>
        <w:t xml:space="preserve">Утверждение </w:t>
      </w:r>
      <w:r w:rsidRPr="00EC5ED5">
        <w:rPr>
          <w:b/>
          <w:sz w:val="28"/>
          <w:szCs w:val="28"/>
        </w:rPr>
        <w:t>верно.</w:t>
      </w:r>
    </w:p>
    <w:p w:rsidR="00336219" w:rsidRDefault="00336219" w:rsidP="00E716D6">
      <w:pPr>
        <w:pStyle w:val="a7"/>
        <w:suppressAutoHyphens w:val="0"/>
        <w:spacing w:after="200" w:line="276" w:lineRule="auto"/>
        <w:ind w:left="0"/>
        <w:jc w:val="both"/>
        <w:rPr>
          <w:b/>
          <w:sz w:val="28"/>
          <w:szCs w:val="28"/>
        </w:rPr>
      </w:pPr>
    </w:p>
    <w:p w:rsidR="00EC5ED5" w:rsidRPr="00336219" w:rsidRDefault="00EC5ED5" w:rsidP="00E716D6">
      <w:pPr>
        <w:pStyle w:val="a7"/>
        <w:numPr>
          <w:ilvl w:val="0"/>
          <w:numId w:val="20"/>
        </w:numPr>
        <w:suppressAutoHyphens w:val="0"/>
        <w:spacing w:after="200" w:line="276" w:lineRule="auto"/>
        <w:ind w:left="0" w:firstLine="0"/>
        <w:jc w:val="both"/>
        <w:rPr>
          <w:sz w:val="28"/>
          <w:szCs w:val="28"/>
        </w:rPr>
      </w:pPr>
      <w:r>
        <w:rPr>
          <w:sz w:val="28"/>
          <w:szCs w:val="28"/>
        </w:rPr>
        <w:t xml:space="preserve">Большие полуоси  орбит астероидов </w:t>
      </w:r>
      <w:proofErr w:type="spellStart"/>
      <w:r>
        <w:rPr>
          <w:sz w:val="28"/>
          <w:szCs w:val="28"/>
        </w:rPr>
        <w:t>Эвномия</w:t>
      </w:r>
      <w:proofErr w:type="spellEnd"/>
      <w:r>
        <w:rPr>
          <w:sz w:val="28"/>
          <w:szCs w:val="28"/>
        </w:rPr>
        <w:t xml:space="preserve"> и Юнона примерно </w:t>
      </w:r>
      <w:r w:rsidRPr="00336219">
        <w:rPr>
          <w:sz w:val="28"/>
          <w:szCs w:val="28"/>
        </w:rPr>
        <w:t>одинаковы</w:t>
      </w:r>
      <w:r w:rsidR="00336219" w:rsidRPr="00336219">
        <w:rPr>
          <w:sz w:val="28"/>
          <w:szCs w:val="28"/>
        </w:rPr>
        <w:t xml:space="preserve">, </w:t>
      </w:r>
      <w:proofErr w:type="gramStart"/>
      <w:r w:rsidR="00336219" w:rsidRPr="00336219">
        <w:rPr>
          <w:sz w:val="28"/>
          <w:szCs w:val="28"/>
        </w:rPr>
        <w:t>следовательно</w:t>
      </w:r>
      <w:proofErr w:type="gramEnd"/>
      <w:r w:rsidR="00336219" w:rsidRPr="00336219">
        <w:rPr>
          <w:sz w:val="28"/>
          <w:szCs w:val="28"/>
        </w:rPr>
        <w:t xml:space="preserve"> они движутся друг за другом по одной орбите.</w:t>
      </w:r>
      <w:r w:rsidRPr="00336219">
        <w:rPr>
          <w:sz w:val="28"/>
          <w:szCs w:val="28"/>
        </w:rPr>
        <w:t xml:space="preserve"> </w:t>
      </w:r>
      <w:r w:rsidR="00336219" w:rsidRPr="00336219">
        <w:rPr>
          <w:sz w:val="28"/>
          <w:szCs w:val="28"/>
        </w:rPr>
        <w:lastRenderedPageBreak/>
        <w:t xml:space="preserve">Решение: Большие полуоси  </w:t>
      </w:r>
      <w:r w:rsidRPr="00336219">
        <w:rPr>
          <w:sz w:val="28"/>
          <w:szCs w:val="28"/>
        </w:rPr>
        <w:t xml:space="preserve">это вытянутость орбиты по одной из пространственных координат. Существует еще малая полуось для описания эллипсоидальной орбиты. Кроме того, эти орбиты (эллипсы) могут быть повернуты в пространстве по-разному, поэтому астероиды </w:t>
      </w:r>
      <w:proofErr w:type="spellStart"/>
      <w:r w:rsidRPr="00336219">
        <w:rPr>
          <w:sz w:val="28"/>
          <w:szCs w:val="28"/>
        </w:rPr>
        <w:t>Эвномия</w:t>
      </w:r>
      <w:proofErr w:type="spellEnd"/>
      <w:r w:rsidRPr="00336219">
        <w:rPr>
          <w:sz w:val="28"/>
          <w:szCs w:val="28"/>
        </w:rPr>
        <w:t xml:space="preserve"> и Юнона не обязательно будут следовать друг за другом.</w:t>
      </w:r>
    </w:p>
    <w:p w:rsidR="00336219" w:rsidRDefault="00336219" w:rsidP="00E716D6">
      <w:pPr>
        <w:pStyle w:val="a7"/>
        <w:suppressAutoHyphens w:val="0"/>
        <w:spacing w:after="200" w:line="276" w:lineRule="auto"/>
        <w:ind w:left="0"/>
        <w:jc w:val="both"/>
        <w:rPr>
          <w:b/>
          <w:sz w:val="28"/>
          <w:szCs w:val="28"/>
        </w:rPr>
      </w:pPr>
      <w:r w:rsidRPr="00022F38">
        <w:rPr>
          <w:sz w:val="28"/>
          <w:szCs w:val="28"/>
        </w:rPr>
        <w:t>Утверждение</w:t>
      </w:r>
      <w:r w:rsidR="00E716D6">
        <w:rPr>
          <w:b/>
          <w:sz w:val="28"/>
          <w:szCs w:val="28"/>
        </w:rPr>
        <w:t xml:space="preserve"> не</w:t>
      </w:r>
      <w:r w:rsidRPr="00336219">
        <w:rPr>
          <w:b/>
          <w:sz w:val="28"/>
          <w:szCs w:val="28"/>
        </w:rPr>
        <w:t>верно.</w:t>
      </w:r>
    </w:p>
    <w:p w:rsidR="00E716D6" w:rsidRDefault="00E716D6" w:rsidP="00E716D6">
      <w:pPr>
        <w:pStyle w:val="a7"/>
        <w:suppressAutoHyphens w:val="0"/>
        <w:spacing w:after="200" w:line="276" w:lineRule="auto"/>
        <w:ind w:left="0"/>
        <w:jc w:val="both"/>
        <w:rPr>
          <w:b/>
          <w:sz w:val="28"/>
          <w:szCs w:val="28"/>
        </w:rPr>
      </w:pPr>
    </w:p>
    <w:p w:rsidR="00336219" w:rsidRDefault="00336219" w:rsidP="00E716D6">
      <w:pPr>
        <w:pStyle w:val="a7"/>
        <w:numPr>
          <w:ilvl w:val="0"/>
          <w:numId w:val="20"/>
        </w:numPr>
        <w:ind w:left="0" w:firstLine="0"/>
        <w:jc w:val="both"/>
        <w:rPr>
          <w:sz w:val="28"/>
          <w:szCs w:val="28"/>
        </w:rPr>
      </w:pPr>
      <w:r w:rsidRPr="00336219">
        <w:rPr>
          <w:sz w:val="28"/>
          <w:szCs w:val="28"/>
        </w:rPr>
        <w:t>Средняя плотность астероида Веста составляет примерно</w:t>
      </w:r>
      <w:r>
        <w:rPr>
          <w:sz w:val="28"/>
          <w:szCs w:val="28"/>
        </w:rPr>
        <w:t xml:space="preserve"> 300кг/</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p>
    <w:p w:rsidR="00E716D6" w:rsidRDefault="00336219" w:rsidP="00E716D6">
      <w:pPr>
        <w:jc w:val="both"/>
        <w:rPr>
          <w:sz w:val="28"/>
          <w:szCs w:val="28"/>
        </w:rPr>
      </w:pPr>
      <w:r>
        <w:rPr>
          <w:sz w:val="28"/>
          <w:szCs w:val="28"/>
        </w:rPr>
        <w:t xml:space="preserve">Решение: </w:t>
      </w:r>
      <w:r w:rsidR="0002054E" w:rsidRPr="00336219">
        <w:rPr>
          <w:sz w:val="28"/>
          <w:szCs w:val="28"/>
        </w:rPr>
        <w:t xml:space="preserve">Если известны масса и размеры астероида, можно рассчитать </w:t>
      </w:r>
      <w:r w:rsidR="00022F38">
        <w:rPr>
          <w:sz w:val="28"/>
          <w:szCs w:val="28"/>
        </w:rPr>
        <w:t xml:space="preserve">                                   </w:t>
      </w:r>
      <w:r w:rsidR="00E716D6">
        <w:rPr>
          <w:sz w:val="28"/>
          <w:szCs w:val="28"/>
        </w:rPr>
        <w:t xml:space="preserve">                              </w:t>
      </w:r>
      <w:r w:rsidR="0002054E" w:rsidRPr="00336219">
        <w:rPr>
          <w:sz w:val="28"/>
          <w:szCs w:val="28"/>
        </w:rPr>
        <w:t xml:space="preserve">его </w:t>
      </w:r>
      <w:r w:rsidR="00022F38">
        <w:rPr>
          <w:sz w:val="28"/>
          <w:szCs w:val="28"/>
        </w:rPr>
        <w:t xml:space="preserve">      </w:t>
      </w:r>
      <w:r w:rsidR="0002054E" w:rsidRPr="00336219">
        <w:rPr>
          <w:sz w:val="28"/>
          <w:szCs w:val="28"/>
        </w:rPr>
        <w:t>среднюю плот</w:t>
      </w:r>
      <w:r w:rsidRPr="00336219">
        <w:rPr>
          <w:sz w:val="28"/>
          <w:szCs w:val="28"/>
        </w:rPr>
        <w:t>ность:</w:t>
      </w:r>
    </w:p>
    <w:p w:rsidR="00E716D6" w:rsidRDefault="00336219" w:rsidP="00E716D6">
      <w:pPr>
        <w:jc w:val="both"/>
        <w:rPr>
          <w:sz w:val="28"/>
          <w:szCs w:val="28"/>
        </w:rPr>
      </w:pPr>
      <w:r w:rsidRPr="00336219">
        <w:rPr>
          <w:sz w:val="28"/>
          <w:szCs w:val="28"/>
        </w:rPr>
        <w:t xml:space="preserve"> </w:t>
      </w:r>
      <w:r w:rsidRPr="00336219">
        <w:rPr>
          <w:rFonts w:ascii="Cambria Math" w:hAnsi="Cambria Math" w:cs="Cambria Math"/>
          <w:sz w:val="28"/>
          <w:szCs w:val="28"/>
        </w:rPr>
        <w:t>𝜌</w:t>
      </w:r>
      <w:r w:rsidRPr="00336219">
        <w:rPr>
          <w:sz w:val="28"/>
          <w:szCs w:val="28"/>
        </w:rPr>
        <w:t xml:space="preserve"> = </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V</m:t>
            </m:r>
          </m:den>
        </m:f>
      </m:oMath>
      <w:r w:rsidRPr="00336219">
        <w:rPr>
          <w:sz w:val="28"/>
          <w:szCs w:val="28"/>
        </w:rPr>
        <w:t xml:space="preserve"> = </w:t>
      </w:r>
      <m:oMath>
        <m:sSup>
          <m:sSupPr>
            <m:ctrlPr>
              <w:rPr>
                <w:rFonts w:ascii="Cambria Math" w:hAnsi="Cambria Math"/>
                <w:i/>
                <w:sz w:val="28"/>
                <w:szCs w:val="28"/>
              </w:rPr>
            </m:ctrlPr>
          </m:sSupPr>
          <m:e>
            <m:r>
              <w:rPr>
                <w:rFonts w:ascii="Cambria Math" w:hAnsi="Cambria Math"/>
                <w:sz w:val="28"/>
                <w:szCs w:val="28"/>
              </w:rPr>
              <m:t>m/4/3 πR</m:t>
            </m:r>
          </m:e>
          <m:sup>
            <m:r>
              <w:rPr>
                <w:rFonts w:ascii="Cambria Math" w:hAnsi="Cambria Math"/>
                <w:sz w:val="28"/>
                <w:szCs w:val="28"/>
              </w:rPr>
              <m:t>3</m:t>
            </m:r>
          </m:sup>
        </m:sSup>
      </m:oMath>
      <w:r w:rsidRPr="00336219">
        <w:rPr>
          <w:sz w:val="28"/>
          <w:szCs w:val="28"/>
        </w:rPr>
        <w:t xml:space="preserve"> = </w:t>
      </w:r>
      <m:oMath>
        <m:f>
          <m:fPr>
            <m:ctrlPr>
              <w:rPr>
                <w:rFonts w:ascii="Cambria Math" w:hAnsi="Cambria Math"/>
                <w:i/>
                <w:sz w:val="28"/>
                <w:szCs w:val="28"/>
              </w:rPr>
            </m:ctrlPr>
          </m:fPr>
          <m:num>
            <m:r>
              <w:rPr>
                <w:rFonts w:ascii="Cambria Math" w:hAnsi="Cambria Math"/>
                <w:sz w:val="28"/>
                <w:szCs w:val="28"/>
              </w:rPr>
              <m:t>3m</m:t>
            </m:r>
          </m:num>
          <m:den>
            <m:r>
              <w:rPr>
                <w:rFonts w:ascii="Cambria Math" w:hAnsi="Cambria Math"/>
                <w:sz w:val="28"/>
                <w:szCs w:val="28"/>
              </w:rPr>
              <m:t>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3</m:t>
                </m:r>
              </m:sup>
            </m:sSup>
          </m:den>
        </m:f>
      </m:oMath>
      <w:r w:rsidRPr="00336219">
        <w:rPr>
          <w:sz w:val="28"/>
          <w:szCs w:val="28"/>
        </w:rPr>
        <w:t xml:space="preserve"> </w:t>
      </w:r>
      <w:r>
        <w:rPr>
          <w:sz w:val="28"/>
          <w:szCs w:val="28"/>
        </w:rPr>
        <w:t>=</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3*10</m:t>
                </m:r>
              </m:e>
              <m:sup>
                <m:r>
                  <w:rPr>
                    <w:rFonts w:ascii="Cambria Math" w:hAnsi="Cambria Math"/>
                    <w:sz w:val="28"/>
                    <w:szCs w:val="28"/>
                  </w:rPr>
                  <m:t>20</m:t>
                </m:r>
              </m:sup>
            </m:sSup>
          </m:num>
          <m:den>
            <m:r>
              <w:rPr>
                <w:rFonts w:ascii="Cambria Math" w:hAnsi="Cambria Math"/>
                <w:sz w:val="28"/>
                <w:szCs w:val="28"/>
              </w:rPr>
              <m:t>4*3,14</m:t>
            </m:r>
            <m:sSup>
              <m:sSupPr>
                <m:ctrlPr>
                  <w:rPr>
                    <w:rFonts w:ascii="Cambria Math" w:hAnsi="Cambria Math"/>
                    <w:i/>
                    <w:sz w:val="28"/>
                    <w:szCs w:val="28"/>
                  </w:rPr>
                </m:ctrlPr>
              </m:sSupPr>
              <m:e>
                <m:r>
                  <w:rPr>
                    <w:rFonts w:ascii="Cambria Math" w:hAnsi="Cambria Math"/>
                    <w:sz w:val="28"/>
                    <w:szCs w:val="28"/>
                  </w:rPr>
                  <m:t>*265000</m:t>
                </m:r>
              </m:e>
              <m:sup>
                <m:r>
                  <w:rPr>
                    <w:rFonts w:ascii="Cambria Math" w:hAnsi="Cambria Math"/>
                    <w:sz w:val="28"/>
                    <w:szCs w:val="28"/>
                  </w:rPr>
                  <m:t>3</m:t>
                </m:r>
              </m:sup>
            </m:sSup>
          </m:den>
        </m:f>
      </m:oMath>
      <w:r w:rsidR="00022F38">
        <w:rPr>
          <w:sz w:val="28"/>
          <w:szCs w:val="28"/>
        </w:rPr>
        <w:t>=3850</w:t>
      </w:r>
      <m:oMath>
        <m:f>
          <m:fPr>
            <m:ctrlPr>
              <w:rPr>
                <w:rFonts w:ascii="Cambria Math" w:hAnsi="Cambria Math"/>
                <w:i/>
                <w:sz w:val="28"/>
                <w:szCs w:val="28"/>
              </w:rPr>
            </m:ctrlPr>
          </m:fPr>
          <m:num>
            <m:r>
              <w:rPr>
                <w:rFonts w:ascii="Cambria Math" w:hAnsi="Cambria Math"/>
                <w:sz w:val="28"/>
                <w:szCs w:val="28"/>
              </w:rPr>
              <m:t>кг</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den>
        </m:f>
      </m:oMath>
      <w:r w:rsidR="00022F38">
        <w:rPr>
          <w:sz w:val="28"/>
          <w:szCs w:val="28"/>
        </w:rPr>
        <w:t xml:space="preserve"> </w:t>
      </w:r>
    </w:p>
    <w:p w:rsidR="00022F38" w:rsidRPr="00E716D6" w:rsidRDefault="00022F38" w:rsidP="00E716D6">
      <w:pPr>
        <w:jc w:val="both"/>
        <w:rPr>
          <w:sz w:val="28"/>
          <w:szCs w:val="28"/>
        </w:rPr>
      </w:pPr>
      <w:r>
        <w:rPr>
          <w:sz w:val="28"/>
          <w:szCs w:val="28"/>
        </w:rPr>
        <w:t xml:space="preserve">Утверждение </w:t>
      </w:r>
      <w:r w:rsidR="00E716D6">
        <w:rPr>
          <w:b/>
          <w:sz w:val="28"/>
          <w:szCs w:val="28"/>
        </w:rPr>
        <w:t>не</w:t>
      </w:r>
      <w:r w:rsidRPr="00022F38">
        <w:rPr>
          <w:b/>
          <w:sz w:val="28"/>
          <w:szCs w:val="28"/>
        </w:rPr>
        <w:t>верно.</w:t>
      </w:r>
    </w:p>
    <w:p w:rsidR="00022F38" w:rsidRDefault="00022F38" w:rsidP="00E716D6">
      <w:pPr>
        <w:jc w:val="both"/>
        <w:rPr>
          <w:b/>
          <w:sz w:val="28"/>
          <w:szCs w:val="28"/>
        </w:rPr>
      </w:pPr>
    </w:p>
    <w:p w:rsidR="00022F38" w:rsidRPr="00022F38" w:rsidRDefault="00022F38" w:rsidP="00E716D6">
      <w:pPr>
        <w:pStyle w:val="a7"/>
        <w:numPr>
          <w:ilvl w:val="0"/>
          <w:numId w:val="20"/>
        </w:numPr>
        <w:ind w:left="0" w:firstLine="0"/>
        <w:jc w:val="both"/>
        <w:rPr>
          <w:b/>
          <w:sz w:val="28"/>
          <w:szCs w:val="28"/>
        </w:rPr>
      </w:pPr>
      <w:r w:rsidRPr="00022F38">
        <w:rPr>
          <w:sz w:val="28"/>
          <w:szCs w:val="28"/>
        </w:rPr>
        <w:t>Перв</w:t>
      </w:r>
      <w:r>
        <w:rPr>
          <w:sz w:val="28"/>
          <w:szCs w:val="28"/>
        </w:rPr>
        <w:t xml:space="preserve">ая </w:t>
      </w:r>
      <w:r w:rsidRPr="00022F38">
        <w:rPr>
          <w:sz w:val="28"/>
          <w:szCs w:val="28"/>
        </w:rPr>
        <w:t xml:space="preserve"> космическ</w:t>
      </w:r>
      <w:r>
        <w:rPr>
          <w:sz w:val="28"/>
          <w:szCs w:val="28"/>
        </w:rPr>
        <w:t>ая</w:t>
      </w:r>
      <w:r w:rsidRPr="00022F38">
        <w:rPr>
          <w:sz w:val="28"/>
          <w:szCs w:val="28"/>
        </w:rPr>
        <w:t xml:space="preserve"> скорость </w:t>
      </w:r>
      <w:r>
        <w:rPr>
          <w:sz w:val="28"/>
          <w:szCs w:val="28"/>
        </w:rPr>
        <w:t xml:space="preserve"> для  спутника астероида Геба составляет  более 8 </w:t>
      </w:r>
      <m:oMath>
        <m:f>
          <m:fPr>
            <m:type m:val="skw"/>
            <m:ctrlPr>
              <w:rPr>
                <w:rFonts w:ascii="Cambria Math" w:hAnsi="Cambria Math"/>
                <w:i/>
                <w:sz w:val="28"/>
                <w:szCs w:val="28"/>
              </w:rPr>
            </m:ctrlPr>
          </m:fPr>
          <m:num>
            <m:r>
              <w:rPr>
                <w:rFonts w:ascii="Cambria Math" w:hAnsi="Cambria Math"/>
                <w:sz w:val="28"/>
                <w:szCs w:val="28"/>
              </w:rPr>
              <m:t>км</m:t>
            </m:r>
          </m:num>
          <m:den>
            <m:r>
              <w:rPr>
                <w:rFonts w:ascii="Cambria Math" w:hAnsi="Cambria Math"/>
                <w:sz w:val="28"/>
                <w:szCs w:val="28"/>
              </w:rPr>
              <m:t>с</m:t>
            </m:r>
          </m:den>
        </m:f>
        <m:r>
          <w:rPr>
            <w:rFonts w:ascii="Cambria Math" w:hAnsi="Cambria Math"/>
            <w:sz w:val="28"/>
            <w:szCs w:val="28"/>
          </w:rPr>
          <m:t>.</m:t>
        </m:r>
      </m:oMath>
    </w:p>
    <w:p w:rsidR="00022F38" w:rsidRPr="00022F38" w:rsidRDefault="00022F38" w:rsidP="00E716D6">
      <w:pPr>
        <w:pStyle w:val="a7"/>
        <w:ind w:left="0"/>
        <w:jc w:val="both"/>
        <w:rPr>
          <w:b/>
          <w:sz w:val="28"/>
          <w:szCs w:val="28"/>
        </w:rPr>
      </w:pPr>
      <w:r w:rsidRPr="00022F38">
        <w:rPr>
          <w:sz w:val="28"/>
          <w:szCs w:val="28"/>
        </w:rPr>
        <w:t>Перв</w:t>
      </w:r>
      <w:r>
        <w:rPr>
          <w:sz w:val="28"/>
          <w:szCs w:val="28"/>
        </w:rPr>
        <w:t>ую</w:t>
      </w:r>
      <w:r w:rsidRPr="00022F38">
        <w:rPr>
          <w:sz w:val="28"/>
          <w:szCs w:val="28"/>
        </w:rPr>
        <w:t xml:space="preserve">  космическ</w:t>
      </w:r>
      <w:r>
        <w:rPr>
          <w:sz w:val="28"/>
          <w:szCs w:val="28"/>
        </w:rPr>
        <w:t>ую</w:t>
      </w:r>
      <w:r w:rsidRPr="00022F38">
        <w:rPr>
          <w:sz w:val="28"/>
          <w:szCs w:val="28"/>
        </w:rPr>
        <w:t xml:space="preserve"> скорость  можно вычислить по формуле</w:t>
      </w:r>
      <w:r w:rsidRPr="00022F38">
        <w:rPr>
          <w:b/>
          <w:sz w:val="28"/>
          <w:szCs w:val="28"/>
        </w:rPr>
        <w:t>:</w:t>
      </w:r>
      <w:r w:rsidRPr="00022F38">
        <w:rPr>
          <w:noProof/>
          <w:lang w:eastAsia="ru-RU"/>
        </w:rPr>
        <w:t xml:space="preserve"> </w:t>
      </w:r>
    </w:p>
    <w:p w:rsidR="00A75D77" w:rsidRPr="00A75D77" w:rsidRDefault="00A75D77" w:rsidP="00E716D6">
      <w:pPr>
        <w:jc w:val="both"/>
        <w:rPr>
          <w:color w:val="000000"/>
          <w:sz w:val="27"/>
          <w:szCs w:val="27"/>
        </w:rPr>
      </w:pPr>
      <w:r>
        <w:rPr>
          <w:noProof/>
          <w:lang w:eastAsia="ru-RU"/>
        </w:rPr>
        <w:drawing>
          <wp:anchor distT="0" distB="0" distL="114300" distR="114300" simplePos="0" relativeHeight="251660288" behindDoc="0" locked="0" layoutInCell="1" allowOverlap="1" wp14:anchorId="3640A92B" wp14:editId="69A6A3A5">
            <wp:simplePos x="0" y="0"/>
            <wp:positionH relativeFrom="column">
              <wp:posOffset>81915</wp:posOffset>
            </wp:positionH>
            <wp:positionV relativeFrom="paragraph">
              <wp:posOffset>80645</wp:posOffset>
            </wp:positionV>
            <wp:extent cx="933450" cy="600710"/>
            <wp:effectExtent l="0" t="0" r="0" b="8890"/>
            <wp:wrapSquare wrapText="bothSides"/>
            <wp:docPr id="14" name="Рисунок 14" descr="https://self-edu.ru/htm/2019/ege2019_phis_30/files/19_2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lf-edu.ru/htm/2019/ege2019_phis_30/files/19_24.files/image0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4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8E0E6A8" wp14:editId="26FD7C39">
            <wp:extent cx="2428316" cy="628650"/>
            <wp:effectExtent l="0" t="0" r="0" b="0"/>
            <wp:docPr id="15" name="Рисунок 15" descr="https://self-edu.ru/htm/2019/ege2019_phis_30/files/19_24.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lf-edu.ru/htm/2019/ege2019_phis_30/files/19_24.files/image01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2063" cy="632209"/>
                    </a:xfrm>
                    <a:prstGeom prst="rect">
                      <a:avLst/>
                    </a:prstGeom>
                    <a:noFill/>
                    <a:ln>
                      <a:noFill/>
                    </a:ln>
                  </pic:spPr>
                </pic:pic>
              </a:graphicData>
            </a:graphic>
          </wp:inline>
        </w:drawing>
      </w:r>
    </w:p>
    <w:p w:rsidR="00E716D6" w:rsidRDefault="00E716D6" w:rsidP="00E716D6">
      <w:pPr>
        <w:jc w:val="both"/>
        <w:rPr>
          <w:color w:val="000000"/>
          <w:sz w:val="27"/>
          <w:szCs w:val="27"/>
        </w:rPr>
      </w:pPr>
    </w:p>
    <w:p w:rsidR="00E716D6" w:rsidRDefault="00A75D77" w:rsidP="00E716D6">
      <w:pPr>
        <w:jc w:val="both"/>
        <w:rPr>
          <w:sz w:val="28"/>
          <w:szCs w:val="28"/>
        </w:rPr>
      </w:pPr>
      <w:r>
        <w:rPr>
          <w:sz w:val="28"/>
          <w:szCs w:val="28"/>
        </w:rPr>
        <w:t xml:space="preserve"> </w:t>
      </w:r>
      <w:r w:rsidRPr="00A75D77">
        <w:rPr>
          <w:sz w:val="28"/>
          <w:szCs w:val="28"/>
        </w:rPr>
        <w:t xml:space="preserve">где M – масса астероида; R – радиус астероида. </w:t>
      </w:r>
    </w:p>
    <w:p w:rsidR="00A75D77" w:rsidRDefault="00A75D77" w:rsidP="00E716D6">
      <w:pPr>
        <w:jc w:val="both"/>
        <w:rPr>
          <w:sz w:val="28"/>
          <w:szCs w:val="28"/>
        </w:rPr>
      </w:pPr>
      <w:r>
        <w:rPr>
          <w:sz w:val="28"/>
          <w:szCs w:val="28"/>
        </w:rPr>
        <w:t xml:space="preserve">Утверждение </w:t>
      </w:r>
      <w:r w:rsidRPr="00A75D77">
        <w:rPr>
          <w:b/>
          <w:sz w:val="28"/>
          <w:szCs w:val="28"/>
        </w:rPr>
        <w:t>не верно</w:t>
      </w:r>
      <w:r>
        <w:rPr>
          <w:sz w:val="28"/>
          <w:szCs w:val="28"/>
        </w:rPr>
        <w:t>.</w:t>
      </w:r>
    </w:p>
    <w:p w:rsidR="00A75D77" w:rsidRDefault="00A75D77" w:rsidP="00E716D6">
      <w:pPr>
        <w:jc w:val="both"/>
        <w:rPr>
          <w:b/>
          <w:sz w:val="28"/>
          <w:szCs w:val="28"/>
        </w:rPr>
      </w:pPr>
      <w:r>
        <w:rPr>
          <w:sz w:val="28"/>
          <w:szCs w:val="28"/>
        </w:rPr>
        <w:t>Ответ:</w:t>
      </w:r>
      <w:r w:rsidRPr="00A75D77">
        <w:rPr>
          <w:b/>
          <w:sz w:val="28"/>
          <w:szCs w:val="28"/>
        </w:rPr>
        <w:t>12</w:t>
      </w:r>
    </w:p>
    <w:p w:rsidR="00A75D77" w:rsidRDefault="00A75D77" w:rsidP="00E716D6">
      <w:pPr>
        <w:jc w:val="both"/>
        <w:rPr>
          <w:b/>
          <w:sz w:val="28"/>
          <w:szCs w:val="28"/>
        </w:rPr>
      </w:pPr>
    </w:p>
    <w:p w:rsidR="00B70CCC" w:rsidRPr="00A75D77" w:rsidRDefault="00126368" w:rsidP="00E716D6">
      <w:pPr>
        <w:jc w:val="both"/>
        <w:rPr>
          <w:b/>
          <w:sz w:val="28"/>
          <w:szCs w:val="28"/>
        </w:rPr>
      </w:pPr>
      <w:r w:rsidRPr="00A75D77">
        <w:rPr>
          <w:b/>
          <w:sz w:val="28"/>
          <w:szCs w:val="28"/>
        </w:rPr>
        <w:t>Задани</w:t>
      </w:r>
      <w:r w:rsidR="00A75D77">
        <w:rPr>
          <w:b/>
          <w:sz w:val="28"/>
          <w:szCs w:val="28"/>
        </w:rPr>
        <w:t>е</w:t>
      </w:r>
      <w:r w:rsidRPr="00A75D77">
        <w:rPr>
          <w:b/>
          <w:sz w:val="28"/>
          <w:szCs w:val="28"/>
        </w:rPr>
        <w:t xml:space="preserve"> для самостоятельного решения.</w:t>
      </w:r>
    </w:p>
    <w:p w:rsidR="00A75D77" w:rsidRPr="00E716D6" w:rsidRDefault="00E716D6" w:rsidP="00A75D77">
      <w:pPr>
        <w:rPr>
          <w:b/>
          <w:sz w:val="28"/>
          <w:szCs w:val="28"/>
        </w:rPr>
      </w:pPr>
      <w:r w:rsidRPr="00E716D6">
        <w:rPr>
          <w:b/>
          <w:sz w:val="28"/>
          <w:szCs w:val="28"/>
        </w:rPr>
        <w:t>Задача № 18</w:t>
      </w:r>
    </w:p>
    <w:p w:rsidR="00757E2D" w:rsidRDefault="00FA5EFF" w:rsidP="00757E2D">
      <w:pPr>
        <w:suppressAutoHyphens w:val="0"/>
        <w:spacing w:after="200" w:line="276" w:lineRule="auto"/>
      </w:pPr>
      <w:r>
        <w:rPr>
          <w:noProof/>
          <w:sz w:val="28"/>
          <w:szCs w:val="28"/>
          <w:lang w:eastAsia="ru-RU"/>
        </w:rPr>
        <w:drawing>
          <wp:inline distT="0" distB="0" distL="0" distR="0" wp14:anchorId="55C9A90D" wp14:editId="34673A7B">
            <wp:extent cx="5934075" cy="3429000"/>
            <wp:effectExtent l="0" t="0" r="0" b="0"/>
            <wp:docPr id="41" name="Рисунок 41" descr="C:\Users\Татьяна\Pictures\а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Татьяна\Pictures\ас (2).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7732" b="5407"/>
                    <a:stretch/>
                  </pic:blipFill>
                  <pic:spPr bwMode="auto">
                    <a:xfrm>
                      <a:off x="0" y="0"/>
                      <a:ext cx="5934075"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A75D77" w:rsidRPr="00757E2D" w:rsidRDefault="00A75D77" w:rsidP="00757E2D">
      <w:pPr>
        <w:pStyle w:val="1"/>
        <w:rPr>
          <w:color w:val="auto"/>
        </w:rPr>
      </w:pPr>
      <w:bookmarkStart w:id="7" w:name="_Toc40630344"/>
      <w:r w:rsidRPr="00757E2D">
        <w:rPr>
          <w:color w:val="auto"/>
        </w:rPr>
        <w:lastRenderedPageBreak/>
        <w:t>Ответы к заданиям дл</w:t>
      </w:r>
      <w:r w:rsidR="009A560D" w:rsidRPr="00757E2D">
        <w:rPr>
          <w:color w:val="auto"/>
        </w:rPr>
        <w:t>я самостоятельного решения</w:t>
      </w:r>
      <w:bookmarkEnd w:id="7"/>
      <w:r w:rsidR="009A560D" w:rsidRPr="00757E2D">
        <w:rPr>
          <w:color w:val="auto"/>
        </w:rPr>
        <w:t xml:space="preserve"> </w:t>
      </w:r>
    </w:p>
    <w:p w:rsidR="00762EAC" w:rsidRPr="00757E2D" w:rsidRDefault="00762EAC" w:rsidP="00757E2D">
      <w:pPr>
        <w:pStyle w:val="1"/>
        <w:rPr>
          <w:color w:val="auto"/>
        </w:rPr>
      </w:pPr>
    </w:p>
    <w:tbl>
      <w:tblPr>
        <w:tblStyle w:val="af"/>
        <w:tblW w:w="0" w:type="auto"/>
        <w:tblInd w:w="817" w:type="dxa"/>
        <w:tblLook w:val="04A0" w:firstRow="1" w:lastRow="0" w:firstColumn="1" w:lastColumn="0" w:noHBand="0" w:noVBand="1"/>
      </w:tblPr>
      <w:tblGrid>
        <w:gridCol w:w="2006"/>
        <w:gridCol w:w="3664"/>
      </w:tblGrid>
      <w:tr w:rsidR="00F26CF1" w:rsidTr="00762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Pr="00F26CF1" w:rsidRDefault="00F26CF1" w:rsidP="00762EAC">
            <w:pPr>
              <w:jc w:val="center"/>
              <w:rPr>
                <w:b w:val="0"/>
              </w:rPr>
            </w:pPr>
            <w:r w:rsidRPr="00F26CF1">
              <w:rPr>
                <w:b w:val="0"/>
              </w:rPr>
              <w:t>Номер задания</w:t>
            </w:r>
          </w:p>
        </w:tc>
        <w:tc>
          <w:tcPr>
            <w:tcW w:w="3664" w:type="dxa"/>
          </w:tcPr>
          <w:p w:rsidR="00F26CF1" w:rsidRPr="00F26CF1" w:rsidRDefault="00F26CF1" w:rsidP="00762EAC">
            <w:pPr>
              <w:jc w:val="center"/>
              <w:cnfStyle w:val="100000000000" w:firstRow="1" w:lastRow="0" w:firstColumn="0" w:lastColumn="0" w:oddVBand="0" w:evenVBand="0" w:oddHBand="0" w:evenHBand="0" w:firstRowFirstColumn="0" w:firstRowLastColumn="0" w:lastRowFirstColumn="0" w:lastRowLastColumn="0"/>
              <w:rPr>
                <w:b w:val="0"/>
              </w:rPr>
            </w:pPr>
            <w:r w:rsidRPr="00F26CF1">
              <w:rPr>
                <w:b w:val="0"/>
              </w:rPr>
              <w:t>ответ</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35</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2</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45</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3</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135</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4</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4</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5</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125</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6</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35</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7</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23</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8</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15</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9</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24</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10</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13</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11</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13</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12</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13</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13</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24</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14</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35</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15</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13</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16</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14</w:t>
            </w:r>
          </w:p>
        </w:tc>
      </w:tr>
      <w:tr w:rsidR="00F26CF1" w:rsidTr="00762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17</w:t>
            </w:r>
          </w:p>
        </w:tc>
        <w:tc>
          <w:tcPr>
            <w:tcW w:w="3664" w:type="dxa"/>
          </w:tcPr>
          <w:p w:rsidR="00F26CF1" w:rsidRDefault="00F26CF1" w:rsidP="00762EAC">
            <w:pPr>
              <w:jc w:val="center"/>
              <w:cnfStyle w:val="000000100000" w:firstRow="0" w:lastRow="0" w:firstColumn="0" w:lastColumn="0" w:oddVBand="0" w:evenVBand="0" w:oddHBand="1" w:evenHBand="0" w:firstRowFirstColumn="0" w:firstRowLastColumn="0" w:lastRowFirstColumn="0" w:lastRowLastColumn="0"/>
            </w:pPr>
            <w:r>
              <w:t>13</w:t>
            </w:r>
          </w:p>
        </w:tc>
      </w:tr>
      <w:tr w:rsidR="00F26CF1" w:rsidTr="00762EAC">
        <w:tc>
          <w:tcPr>
            <w:cnfStyle w:val="001000000000" w:firstRow="0" w:lastRow="0" w:firstColumn="1" w:lastColumn="0" w:oddVBand="0" w:evenVBand="0" w:oddHBand="0" w:evenHBand="0" w:firstRowFirstColumn="0" w:firstRowLastColumn="0" w:lastRowFirstColumn="0" w:lastRowLastColumn="0"/>
            <w:tcW w:w="2006" w:type="dxa"/>
          </w:tcPr>
          <w:p w:rsidR="00F26CF1" w:rsidRDefault="00F26CF1" w:rsidP="00762EAC">
            <w:pPr>
              <w:jc w:val="center"/>
            </w:pPr>
            <w:r>
              <w:t>18</w:t>
            </w:r>
          </w:p>
        </w:tc>
        <w:tc>
          <w:tcPr>
            <w:tcW w:w="3664" w:type="dxa"/>
          </w:tcPr>
          <w:p w:rsidR="00F26CF1" w:rsidRDefault="00F26CF1" w:rsidP="00762EAC">
            <w:pPr>
              <w:jc w:val="center"/>
              <w:cnfStyle w:val="000000000000" w:firstRow="0" w:lastRow="0" w:firstColumn="0" w:lastColumn="0" w:oddVBand="0" w:evenVBand="0" w:oddHBand="0" w:evenHBand="0" w:firstRowFirstColumn="0" w:firstRowLastColumn="0" w:lastRowFirstColumn="0" w:lastRowLastColumn="0"/>
            </w:pPr>
            <w:r>
              <w:t>34</w:t>
            </w:r>
          </w:p>
        </w:tc>
      </w:tr>
    </w:tbl>
    <w:p w:rsidR="00757E2D" w:rsidRDefault="00757E2D" w:rsidP="009A560D">
      <w:pPr>
        <w:pStyle w:val="1"/>
        <w:rPr>
          <w:color w:val="auto"/>
        </w:rPr>
      </w:pPr>
    </w:p>
    <w:p w:rsidR="008D56B6" w:rsidRDefault="008D56B6" w:rsidP="008D56B6"/>
    <w:p w:rsidR="008D56B6" w:rsidRDefault="008D56B6" w:rsidP="008D56B6"/>
    <w:p w:rsidR="008D56B6" w:rsidRDefault="008D56B6" w:rsidP="008D56B6"/>
    <w:p w:rsidR="008D56B6" w:rsidRDefault="008D56B6" w:rsidP="008D56B6"/>
    <w:p w:rsidR="008D56B6" w:rsidRDefault="008D56B6" w:rsidP="008D56B6"/>
    <w:p w:rsidR="008D56B6" w:rsidRDefault="008D56B6" w:rsidP="008D56B6"/>
    <w:p w:rsidR="008D56B6" w:rsidRDefault="008D56B6" w:rsidP="008D56B6"/>
    <w:p w:rsidR="008D56B6" w:rsidRDefault="008D56B6" w:rsidP="008D56B6"/>
    <w:p w:rsidR="008D56B6" w:rsidRPr="008D56B6" w:rsidRDefault="008D56B6" w:rsidP="008D56B6"/>
    <w:p w:rsidR="00757E2D" w:rsidRDefault="00757E2D" w:rsidP="009A560D">
      <w:pPr>
        <w:pStyle w:val="1"/>
        <w:rPr>
          <w:color w:val="auto"/>
        </w:rPr>
      </w:pPr>
    </w:p>
    <w:p w:rsidR="00757E2D" w:rsidRDefault="00757E2D" w:rsidP="009A560D">
      <w:pPr>
        <w:pStyle w:val="1"/>
        <w:rPr>
          <w:color w:val="auto"/>
        </w:rPr>
      </w:pPr>
    </w:p>
    <w:p w:rsidR="008D56B6" w:rsidRDefault="008D56B6" w:rsidP="008D56B6"/>
    <w:p w:rsidR="008D56B6" w:rsidRDefault="008D56B6" w:rsidP="008D56B6"/>
    <w:p w:rsidR="008D56B6" w:rsidRDefault="008D56B6" w:rsidP="008D56B6"/>
    <w:p w:rsidR="008D56B6" w:rsidRDefault="008D56B6" w:rsidP="008D56B6"/>
    <w:p w:rsidR="008D56B6" w:rsidRDefault="008D56B6" w:rsidP="008D56B6"/>
    <w:p w:rsidR="00A75D77" w:rsidRPr="00757E2D" w:rsidRDefault="008D56B6" w:rsidP="00757E2D">
      <w:pPr>
        <w:pStyle w:val="1"/>
        <w:rPr>
          <w:color w:val="auto"/>
        </w:rPr>
      </w:pPr>
      <w:r>
        <w:rPr>
          <w:rFonts w:ascii="Times New Roman" w:eastAsia="Times New Roman" w:hAnsi="Times New Roman" w:cs="Times New Roman"/>
          <w:b w:val="0"/>
          <w:bCs w:val="0"/>
          <w:color w:val="auto"/>
          <w:sz w:val="24"/>
          <w:szCs w:val="24"/>
        </w:rPr>
        <w:lastRenderedPageBreak/>
        <w:t xml:space="preserve">                                                                                                                                                     </w:t>
      </w:r>
      <w:bookmarkStart w:id="8" w:name="_Toc40630345"/>
      <w:r w:rsidR="00A75D77" w:rsidRPr="008D56B6">
        <w:rPr>
          <w:b w:val="0"/>
          <w:color w:val="auto"/>
        </w:rPr>
        <w:t>Ли</w:t>
      </w:r>
      <w:r w:rsidR="00A75D77" w:rsidRPr="00757E2D">
        <w:rPr>
          <w:color w:val="auto"/>
        </w:rPr>
        <w:t>тература</w:t>
      </w:r>
      <w:bookmarkEnd w:id="8"/>
    </w:p>
    <w:p w:rsidR="00A75D77" w:rsidRPr="00A75D77" w:rsidRDefault="00A75D77" w:rsidP="00A75D77">
      <w:pPr>
        <w:suppressAutoHyphens w:val="0"/>
        <w:rPr>
          <w:sz w:val="28"/>
          <w:szCs w:val="28"/>
        </w:rPr>
      </w:pPr>
      <w:r w:rsidRPr="00A75D77">
        <w:rPr>
          <w:sz w:val="28"/>
          <w:szCs w:val="28"/>
        </w:rPr>
        <w:t>1. Бакулин П.И., Кононович Э.В., Мороз В.И.. Курс общей</w:t>
      </w:r>
    </w:p>
    <w:p w:rsidR="00A75D77" w:rsidRPr="00A75D77" w:rsidRDefault="00A75D77" w:rsidP="00A75D77">
      <w:pPr>
        <w:suppressAutoHyphens w:val="0"/>
        <w:rPr>
          <w:sz w:val="28"/>
          <w:szCs w:val="28"/>
        </w:rPr>
      </w:pPr>
      <w:r w:rsidRPr="00A75D77">
        <w:rPr>
          <w:sz w:val="28"/>
          <w:szCs w:val="28"/>
        </w:rPr>
        <w:t xml:space="preserve">астрономии: учебник. – М.: Наука. Главная редакция </w:t>
      </w:r>
      <w:proofErr w:type="spellStart"/>
      <w:r w:rsidRPr="00A75D77">
        <w:rPr>
          <w:sz w:val="28"/>
          <w:szCs w:val="28"/>
        </w:rPr>
        <w:t>физикоматематической</w:t>
      </w:r>
      <w:proofErr w:type="spellEnd"/>
      <w:r w:rsidRPr="00A75D77">
        <w:rPr>
          <w:sz w:val="28"/>
          <w:szCs w:val="28"/>
        </w:rPr>
        <w:t xml:space="preserve"> литературы, 1983. – 560 с.</w:t>
      </w:r>
    </w:p>
    <w:p w:rsidR="00A75D77" w:rsidRPr="00A75D77" w:rsidRDefault="00A75D77" w:rsidP="00A75D77">
      <w:pPr>
        <w:suppressAutoHyphens w:val="0"/>
        <w:rPr>
          <w:sz w:val="28"/>
          <w:szCs w:val="28"/>
        </w:rPr>
      </w:pPr>
      <w:r w:rsidRPr="00A75D77">
        <w:rPr>
          <w:sz w:val="28"/>
          <w:szCs w:val="28"/>
        </w:rPr>
        <w:t>2. Безуглова Г.С. Физика. ЕГЭ-2018. Раздел «Элементы</w:t>
      </w:r>
    </w:p>
    <w:p w:rsidR="00A75D77" w:rsidRPr="00A75D77" w:rsidRDefault="00A75D77" w:rsidP="00A75D77">
      <w:pPr>
        <w:suppressAutoHyphens w:val="0"/>
        <w:rPr>
          <w:sz w:val="28"/>
          <w:szCs w:val="28"/>
        </w:rPr>
      </w:pPr>
      <w:r w:rsidRPr="00A75D77">
        <w:rPr>
          <w:sz w:val="28"/>
          <w:szCs w:val="28"/>
        </w:rPr>
        <w:t>астрофизики»: учебное пособие. Под ред. Л.М. Монастырского. –</w:t>
      </w:r>
    </w:p>
    <w:p w:rsidR="00A75D77" w:rsidRPr="00A75D77" w:rsidRDefault="00A75D77" w:rsidP="00A75D77">
      <w:pPr>
        <w:suppressAutoHyphens w:val="0"/>
        <w:rPr>
          <w:sz w:val="28"/>
          <w:szCs w:val="28"/>
        </w:rPr>
      </w:pPr>
      <w:r w:rsidRPr="00A75D77">
        <w:rPr>
          <w:sz w:val="28"/>
          <w:szCs w:val="28"/>
        </w:rPr>
        <w:t>Ростов-на-Дону: Легион, 2017. – (ЕГЭ).</w:t>
      </w:r>
    </w:p>
    <w:p w:rsidR="00A75D77" w:rsidRPr="00A75D77" w:rsidRDefault="00A75D77" w:rsidP="00A75D77">
      <w:pPr>
        <w:suppressAutoHyphens w:val="0"/>
        <w:rPr>
          <w:sz w:val="28"/>
          <w:szCs w:val="28"/>
        </w:rPr>
      </w:pPr>
      <w:r w:rsidRPr="00A75D77">
        <w:rPr>
          <w:sz w:val="28"/>
          <w:szCs w:val="28"/>
        </w:rPr>
        <w:t>3. ЕГЭ. Физика: типовые экзаменационные варианты: 30</w:t>
      </w:r>
    </w:p>
    <w:p w:rsidR="00A75D77" w:rsidRPr="00A75D77" w:rsidRDefault="00A75D77" w:rsidP="00A75D77">
      <w:pPr>
        <w:suppressAutoHyphens w:val="0"/>
        <w:rPr>
          <w:sz w:val="28"/>
          <w:szCs w:val="28"/>
        </w:rPr>
      </w:pPr>
      <w:r w:rsidRPr="00A75D77">
        <w:rPr>
          <w:sz w:val="28"/>
          <w:szCs w:val="28"/>
        </w:rPr>
        <w:t>вариантов / под ред. М.Ю. Демидовой. – М.: Издательство</w:t>
      </w:r>
    </w:p>
    <w:p w:rsidR="00A75D77" w:rsidRPr="00A75D77" w:rsidRDefault="009A560D" w:rsidP="00A75D77">
      <w:pPr>
        <w:suppressAutoHyphens w:val="0"/>
        <w:rPr>
          <w:sz w:val="28"/>
          <w:szCs w:val="28"/>
        </w:rPr>
      </w:pPr>
      <w:proofErr w:type="gramStart"/>
      <w:r>
        <w:rPr>
          <w:sz w:val="28"/>
          <w:szCs w:val="28"/>
        </w:rPr>
        <w:t>«Национальное образование», 2020. – 400</w:t>
      </w:r>
      <w:r w:rsidR="00A75D77" w:rsidRPr="00A75D77">
        <w:rPr>
          <w:sz w:val="28"/>
          <w:szCs w:val="28"/>
        </w:rPr>
        <w:t xml:space="preserve"> с. – (ЕГЭ.</w:t>
      </w:r>
      <w:proofErr w:type="gramEnd"/>
      <w:r w:rsidR="00A75D77" w:rsidRPr="00A75D77">
        <w:rPr>
          <w:sz w:val="28"/>
          <w:szCs w:val="28"/>
        </w:rPr>
        <w:t xml:space="preserve"> </w:t>
      </w:r>
      <w:proofErr w:type="gramStart"/>
      <w:r w:rsidR="00A75D77" w:rsidRPr="00A75D77">
        <w:rPr>
          <w:sz w:val="28"/>
          <w:szCs w:val="28"/>
        </w:rPr>
        <w:t>ФИПИ – школе).</w:t>
      </w:r>
      <w:proofErr w:type="gramEnd"/>
    </w:p>
    <w:p w:rsidR="00A75D77" w:rsidRPr="00A75D77" w:rsidRDefault="00A75D77" w:rsidP="00A75D77">
      <w:pPr>
        <w:suppressAutoHyphens w:val="0"/>
        <w:rPr>
          <w:sz w:val="28"/>
          <w:szCs w:val="28"/>
        </w:rPr>
      </w:pPr>
      <w:r w:rsidRPr="00A75D77">
        <w:rPr>
          <w:sz w:val="28"/>
          <w:szCs w:val="28"/>
        </w:rPr>
        <w:t>4. http://fipi.ru – официальный сайт Федерального института</w:t>
      </w:r>
    </w:p>
    <w:p w:rsidR="00700B79" w:rsidRPr="003720D3" w:rsidRDefault="00A75D77" w:rsidP="00A75D77">
      <w:pPr>
        <w:suppressAutoHyphens w:val="0"/>
        <w:rPr>
          <w:sz w:val="28"/>
          <w:szCs w:val="28"/>
        </w:rPr>
      </w:pPr>
      <w:r w:rsidRPr="00A75D77">
        <w:rPr>
          <w:sz w:val="28"/>
          <w:szCs w:val="28"/>
        </w:rPr>
        <w:t>педагогических измерений</w:t>
      </w:r>
    </w:p>
    <w:sectPr w:rsidR="00700B79" w:rsidRPr="003720D3" w:rsidSect="009A560D">
      <w:footerReference w:type="default" r:id="rId61"/>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46B" w:rsidRDefault="00FA146B" w:rsidP="009A560D">
      <w:r>
        <w:separator/>
      </w:r>
    </w:p>
  </w:endnote>
  <w:endnote w:type="continuationSeparator" w:id="0">
    <w:p w:rsidR="00FA146B" w:rsidRDefault="00FA146B" w:rsidP="009A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16976"/>
      <w:docPartObj>
        <w:docPartGallery w:val="Page Numbers (Bottom of Page)"/>
        <w:docPartUnique/>
      </w:docPartObj>
    </w:sdtPr>
    <w:sdtEndPr/>
    <w:sdtContent>
      <w:p w:rsidR="00C259E8" w:rsidRDefault="00C259E8">
        <w:pPr>
          <w:pStyle w:val="ad"/>
          <w:jc w:val="center"/>
        </w:pPr>
        <w:r>
          <w:fldChar w:fldCharType="begin"/>
        </w:r>
        <w:r>
          <w:instrText>PAGE   \* MERGEFORMAT</w:instrText>
        </w:r>
        <w:r>
          <w:fldChar w:fldCharType="separate"/>
        </w:r>
        <w:r w:rsidR="00622EBB">
          <w:rPr>
            <w:noProof/>
          </w:rPr>
          <w:t>36</w:t>
        </w:r>
        <w:r>
          <w:fldChar w:fldCharType="end"/>
        </w:r>
      </w:p>
    </w:sdtContent>
  </w:sdt>
  <w:p w:rsidR="00C259E8" w:rsidRDefault="00C259E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46B" w:rsidRDefault="00FA146B" w:rsidP="009A560D">
      <w:r>
        <w:separator/>
      </w:r>
    </w:p>
  </w:footnote>
  <w:footnote w:type="continuationSeparator" w:id="0">
    <w:p w:rsidR="00FA146B" w:rsidRDefault="00FA146B" w:rsidP="009A5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69C4"/>
    <w:multiLevelType w:val="hybridMultilevel"/>
    <w:tmpl w:val="86306FC0"/>
    <w:lvl w:ilvl="0" w:tplc="93267F82">
      <w:start w:val="1"/>
      <w:numFmt w:val="decimal"/>
      <w:lvlText w:val="%1)"/>
      <w:lvlJc w:val="left"/>
      <w:pPr>
        <w:ind w:left="502" w:hanging="360"/>
      </w:pPr>
      <w:rPr>
        <w:rFonts w:hint="default"/>
        <w:b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06DC5AC3"/>
    <w:multiLevelType w:val="hybridMultilevel"/>
    <w:tmpl w:val="31C839D6"/>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A74E54"/>
    <w:multiLevelType w:val="multilevel"/>
    <w:tmpl w:val="5C7C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B5FE1"/>
    <w:multiLevelType w:val="hybridMultilevel"/>
    <w:tmpl w:val="82A0B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147A6C"/>
    <w:multiLevelType w:val="hybridMultilevel"/>
    <w:tmpl w:val="0F00F72C"/>
    <w:lvl w:ilvl="0" w:tplc="F5C086B8">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40D88"/>
    <w:multiLevelType w:val="hybridMultilevel"/>
    <w:tmpl w:val="79C85C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4484898"/>
    <w:multiLevelType w:val="hybridMultilevel"/>
    <w:tmpl w:val="6862F8D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7555623"/>
    <w:multiLevelType w:val="hybridMultilevel"/>
    <w:tmpl w:val="AA609F4E"/>
    <w:lvl w:ilvl="0" w:tplc="DCD092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32615"/>
    <w:multiLevelType w:val="hybridMultilevel"/>
    <w:tmpl w:val="F6C6C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B0CA1"/>
    <w:multiLevelType w:val="hybridMultilevel"/>
    <w:tmpl w:val="19F2B6A8"/>
    <w:lvl w:ilvl="0" w:tplc="D3CCDCC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9E6980"/>
    <w:multiLevelType w:val="hybridMultilevel"/>
    <w:tmpl w:val="B79C893A"/>
    <w:lvl w:ilvl="0" w:tplc="DE563D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7457D"/>
    <w:multiLevelType w:val="hybridMultilevel"/>
    <w:tmpl w:val="DB6A0C48"/>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4D64F4"/>
    <w:multiLevelType w:val="hybridMultilevel"/>
    <w:tmpl w:val="E8824F08"/>
    <w:lvl w:ilvl="0" w:tplc="50146D8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E33DD"/>
    <w:multiLevelType w:val="hybridMultilevel"/>
    <w:tmpl w:val="B66283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79B2B1B"/>
    <w:multiLevelType w:val="hybridMultilevel"/>
    <w:tmpl w:val="F46455C4"/>
    <w:lvl w:ilvl="0" w:tplc="35F6A9E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CD43FC"/>
    <w:multiLevelType w:val="hybridMultilevel"/>
    <w:tmpl w:val="0E58A2C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8734DC"/>
    <w:multiLevelType w:val="hybridMultilevel"/>
    <w:tmpl w:val="6100B258"/>
    <w:lvl w:ilvl="0" w:tplc="76BED4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006F7D"/>
    <w:multiLevelType w:val="hybridMultilevel"/>
    <w:tmpl w:val="D89EB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84193E"/>
    <w:multiLevelType w:val="hybridMultilevel"/>
    <w:tmpl w:val="9182D3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1E04D5"/>
    <w:multiLevelType w:val="hybridMultilevel"/>
    <w:tmpl w:val="4552D8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A1D6642"/>
    <w:multiLevelType w:val="hybridMultilevel"/>
    <w:tmpl w:val="B66283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4B03CD"/>
    <w:multiLevelType w:val="hybridMultilevel"/>
    <w:tmpl w:val="034CD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19343D"/>
    <w:multiLevelType w:val="hybridMultilevel"/>
    <w:tmpl w:val="84868C08"/>
    <w:lvl w:ilvl="0" w:tplc="B4D85508">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122649"/>
    <w:multiLevelType w:val="hybridMultilevel"/>
    <w:tmpl w:val="943C2616"/>
    <w:lvl w:ilvl="0" w:tplc="95C8864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CF7317"/>
    <w:multiLevelType w:val="hybridMultilevel"/>
    <w:tmpl w:val="82683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E30C76"/>
    <w:multiLevelType w:val="hybridMultilevel"/>
    <w:tmpl w:val="B1ACB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734485"/>
    <w:multiLevelType w:val="hybridMultilevel"/>
    <w:tmpl w:val="17126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6F4730"/>
    <w:multiLevelType w:val="hybridMultilevel"/>
    <w:tmpl w:val="EA8C8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B746C3C"/>
    <w:multiLevelType w:val="hybridMultilevel"/>
    <w:tmpl w:val="0868BDAC"/>
    <w:lvl w:ilvl="0" w:tplc="16145F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E2A5746"/>
    <w:multiLevelType w:val="hybridMultilevel"/>
    <w:tmpl w:val="1A1E7A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C94464"/>
    <w:multiLevelType w:val="hybridMultilevel"/>
    <w:tmpl w:val="D53C0BC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6"/>
  </w:num>
  <w:num w:numId="4">
    <w:abstractNumId w:val="30"/>
  </w:num>
  <w:num w:numId="5">
    <w:abstractNumId w:val="29"/>
  </w:num>
  <w:num w:numId="6">
    <w:abstractNumId w:val="21"/>
  </w:num>
  <w:num w:numId="7">
    <w:abstractNumId w:val="28"/>
  </w:num>
  <w:num w:numId="8">
    <w:abstractNumId w:val="14"/>
  </w:num>
  <w:num w:numId="9">
    <w:abstractNumId w:val="0"/>
  </w:num>
  <w:num w:numId="10">
    <w:abstractNumId w:val="23"/>
  </w:num>
  <w:num w:numId="11">
    <w:abstractNumId w:val="24"/>
  </w:num>
  <w:num w:numId="12">
    <w:abstractNumId w:val="22"/>
  </w:num>
  <w:num w:numId="13">
    <w:abstractNumId w:val="15"/>
  </w:num>
  <w:num w:numId="14">
    <w:abstractNumId w:val="16"/>
  </w:num>
  <w:num w:numId="15">
    <w:abstractNumId w:val="11"/>
  </w:num>
  <w:num w:numId="16">
    <w:abstractNumId w:val="20"/>
  </w:num>
  <w:num w:numId="17">
    <w:abstractNumId w:val="13"/>
  </w:num>
  <w:num w:numId="18">
    <w:abstractNumId w:val="18"/>
  </w:num>
  <w:num w:numId="19">
    <w:abstractNumId w:val="5"/>
  </w:num>
  <w:num w:numId="20">
    <w:abstractNumId w:val="7"/>
  </w:num>
  <w:num w:numId="21">
    <w:abstractNumId w:val="1"/>
  </w:num>
  <w:num w:numId="22">
    <w:abstractNumId w:val="25"/>
  </w:num>
  <w:num w:numId="23">
    <w:abstractNumId w:val="19"/>
  </w:num>
  <w:num w:numId="24">
    <w:abstractNumId w:val="12"/>
  </w:num>
  <w:num w:numId="25">
    <w:abstractNumId w:val="3"/>
  </w:num>
  <w:num w:numId="26">
    <w:abstractNumId w:val="8"/>
  </w:num>
  <w:num w:numId="27">
    <w:abstractNumId w:val="4"/>
  </w:num>
  <w:num w:numId="28">
    <w:abstractNumId w:val="9"/>
  </w:num>
  <w:num w:numId="29">
    <w:abstractNumId w:val="27"/>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5A4"/>
    <w:rsid w:val="0002054E"/>
    <w:rsid w:val="00022F38"/>
    <w:rsid w:val="00044E39"/>
    <w:rsid w:val="00080DEB"/>
    <w:rsid w:val="00083673"/>
    <w:rsid w:val="000918E0"/>
    <w:rsid w:val="000A3EC3"/>
    <w:rsid w:val="000B0FF3"/>
    <w:rsid w:val="000C6575"/>
    <w:rsid w:val="001152D2"/>
    <w:rsid w:val="00125647"/>
    <w:rsid w:val="00126368"/>
    <w:rsid w:val="001416F4"/>
    <w:rsid w:val="0014469D"/>
    <w:rsid w:val="001804F6"/>
    <w:rsid w:val="00183FBB"/>
    <w:rsid w:val="001840C4"/>
    <w:rsid w:val="001E5EDC"/>
    <w:rsid w:val="001F590E"/>
    <w:rsid w:val="002050C2"/>
    <w:rsid w:val="00215E85"/>
    <w:rsid w:val="00223B42"/>
    <w:rsid w:val="002265A4"/>
    <w:rsid w:val="00231A81"/>
    <w:rsid w:val="00265D6C"/>
    <w:rsid w:val="0028300B"/>
    <w:rsid w:val="00314181"/>
    <w:rsid w:val="003177AE"/>
    <w:rsid w:val="00327C4A"/>
    <w:rsid w:val="00336219"/>
    <w:rsid w:val="00364609"/>
    <w:rsid w:val="003720D3"/>
    <w:rsid w:val="003B2C98"/>
    <w:rsid w:val="003C31D5"/>
    <w:rsid w:val="003C33F0"/>
    <w:rsid w:val="003C69CC"/>
    <w:rsid w:val="00453AE2"/>
    <w:rsid w:val="00464BAB"/>
    <w:rsid w:val="00474803"/>
    <w:rsid w:val="00474E4B"/>
    <w:rsid w:val="00486E00"/>
    <w:rsid w:val="00487F1A"/>
    <w:rsid w:val="004927A5"/>
    <w:rsid w:val="004A00E7"/>
    <w:rsid w:val="004B01B3"/>
    <w:rsid w:val="004C0ED9"/>
    <w:rsid w:val="004F474F"/>
    <w:rsid w:val="005156DC"/>
    <w:rsid w:val="00530B84"/>
    <w:rsid w:val="00534D1E"/>
    <w:rsid w:val="00571DEE"/>
    <w:rsid w:val="00595E9E"/>
    <w:rsid w:val="005A1631"/>
    <w:rsid w:val="005B04DD"/>
    <w:rsid w:val="005E33A1"/>
    <w:rsid w:val="00614E5A"/>
    <w:rsid w:val="00622EBB"/>
    <w:rsid w:val="006260FD"/>
    <w:rsid w:val="006538C9"/>
    <w:rsid w:val="0066058D"/>
    <w:rsid w:val="006657A0"/>
    <w:rsid w:val="00671048"/>
    <w:rsid w:val="00672ACA"/>
    <w:rsid w:val="00696CB3"/>
    <w:rsid w:val="006C6FDE"/>
    <w:rsid w:val="006C7F59"/>
    <w:rsid w:val="006D3CF0"/>
    <w:rsid w:val="006E4444"/>
    <w:rsid w:val="006F5BED"/>
    <w:rsid w:val="00700B79"/>
    <w:rsid w:val="00705032"/>
    <w:rsid w:val="00757E2D"/>
    <w:rsid w:val="00762EAC"/>
    <w:rsid w:val="00765004"/>
    <w:rsid w:val="00796638"/>
    <w:rsid w:val="007967DE"/>
    <w:rsid w:val="007A4577"/>
    <w:rsid w:val="007B2E7F"/>
    <w:rsid w:val="00802003"/>
    <w:rsid w:val="00850A49"/>
    <w:rsid w:val="008676DD"/>
    <w:rsid w:val="00893E48"/>
    <w:rsid w:val="008D56B6"/>
    <w:rsid w:val="0093351B"/>
    <w:rsid w:val="00944EC1"/>
    <w:rsid w:val="009516CC"/>
    <w:rsid w:val="0097349C"/>
    <w:rsid w:val="00974E1B"/>
    <w:rsid w:val="00975FC2"/>
    <w:rsid w:val="009A202C"/>
    <w:rsid w:val="009A560D"/>
    <w:rsid w:val="009C0381"/>
    <w:rsid w:val="009E0421"/>
    <w:rsid w:val="009F4A7B"/>
    <w:rsid w:val="00A043CF"/>
    <w:rsid w:val="00A242C5"/>
    <w:rsid w:val="00A25567"/>
    <w:rsid w:val="00A5022A"/>
    <w:rsid w:val="00A716F4"/>
    <w:rsid w:val="00A724D1"/>
    <w:rsid w:val="00A75D77"/>
    <w:rsid w:val="00A81B25"/>
    <w:rsid w:val="00A93B21"/>
    <w:rsid w:val="00AE4669"/>
    <w:rsid w:val="00AE5708"/>
    <w:rsid w:val="00AF0700"/>
    <w:rsid w:val="00AF3BC9"/>
    <w:rsid w:val="00B411DA"/>
    <w:rsid w:val="00B45584"/>
    <w:rsid w:val="00B70481"/>
    <w:rsid w:val="00B70CCC"/>
    <w:rsid w:val="00B82585"/>
    <w:rsid w:val="00BA7024"/>
    <w:rsid w:val="00BB3165"/>
    <w:rsid w:val="00BC3F97"/>
    <w:rsid w:val="00BC7AB3"/>
    <w:rsid w:val="00BD660C"/>
    <w:rsid w:val="00C0047E"/>
    <w:rsid w:val="00C259E8"/>
    <w:rsid w:val="00C27737"/>
    <w:rsid w:val="00C61D58"/>
    <w:rsid w:val="00C62BBB"/>
    <w:rsid w:val="00CC048C"/>
    <w:rsid w:val="00CC2622"/>
    <w:rsid w:val="00CC5CD5"/>
    <w:rsid w:val="00CE5BC8"/>
    <w:rsid w:val="00D0061D"/>
    <w:rsid w:val="00D01A82"/>
    <w:rsid w:val="00D21116"/>
    <w:rsid w:val="00D23F7E"/>
    <w:rsid w:val="00D635F8"/>
    <w:rsid w:val="00D75D16"/>
    <w:rsid w:val="00D835A5"/>
    <w:rsid w:val="00DB23CB"/>
    <w:rsid w:val="00DC431A"/>
    <w:rsid w:val="00E02E5A"/>
    <w:rsid w:val="00E10C3B"/>
    <w:rsid w:val="00E43A8C"/>
    <w:rsid w:val="00E54D3D"/>
    <w:rsid w:val="00E62010"/>
    <w:rsid w:val="00E64720"/>
    <w:rsid w:val="00E6662F"/>
    <w:rsid w:val="00E701AF"/>
    <w:rsid w:val="00E716D6"/>
    <w:rsid w:val="00E74A2F"/>
    <w:rsid w:val="00EC5ED5"/>
    <w:rsid w:val="00ED5FBF"/>
    <w:rsid w:val="00EF562B"/>
    <w:rsid w:val="00F04072"/>
    <w:rsid w:val="00F26CF1"/>
    <w:rsid w:val="00F2789B"/>
    <w:rsid w:val="00F6487C"/>
    <w:rsid w:val="00F84251"/>
    <w:rsid w:val="00FA146B"/>
    <w:rsid w:val="00FA5EFF"/>
    <w:rsid w:val="00FD45D9"/>
    <w:rsid w:val="00FD57D7"/>
    <w:rsid w:val="00FF2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A82"/>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CC0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74E4B"/>
    <w:pPr>
      <w:ind w:firstLine="720"/>
      <w:jc w:val="both"/>
    </w:pPr>
    <w:rPr>
      <w:sz w:val="28"/>
    </w:rPr>
  </w:style>
  <w:style w:type="character" w:customStyle="1" w:styleId="a4">
    <w:name w:val="Основной текст с отступом Знак"/>
    <w:basedOn w:val="a0"/>
    <w:link w:val="a3"/>
    <w:rsid w:val="00474E4B"/>
    <w:rPr>
      <w:rFonts w:ascii="Times New Roman" w:eastAsia="Times New Roman" w:hAnsi="Times New Roman" w:cs="Times New Roman"/>
      <w:sz w:val="28"/>
      <w:szCs w:val="24"/>
      <w:lang w:eastAsia="zh-CN"/>
    </w:rPr>
  </w:style>
  <w:style w:type="paragraph" w:styleId="a5">
    <w:name w:val="Balloon Text"/>
    <w:basedOn w:val="a"/>
    <w:link w:val="a6"/>
    <w:uiPriority w:val="99"/>
    <w:semiHidden/>
    <w:unhideWhenUsed/>
    <w:rsid w:val="00C0047E"/>
    <w:rPr>
      <w:rFonts w:ascii="Tahoma" w:hAnsi="Tahoma" w:cs="Tahoma"/>
      <w:sz w:val="16"/>
      <w:szCs w:val="16"/>
    </w:rPr>
  </w:style>
  <w:style w:type="character" w:customStyle="1" w:styleId="a6">
    <w:name w:val="Текст выноски Знак"/>
    <w:basedOn w:val="a0"/>
    <w:link w:val="a5"/>
    <w:uiPriority w:val="99"/>
    <w:semiHidden/>
    <w:rsid w:val="00C0047E"/>
    <w:rPr>
      <w:rFonts w:ascii="Tahoma" w:eastAsia="Times New Roman" w:hAnsi="Tahoma" w:cs="Tahoma"/>
      <w:sz w:val="16"/>
      <w:szCs w:val="16"/>
      <w:lang w:eastAsia="zh-CN"/>
    </w:rPr>
  </w:style>
  <w:style w:type="paragraph" w:styleId="a7">
    <w:name w:val="List Paragraph"/>
    <w:basedOn w:val="a"/>
    <w:uiPriority w:val="34"/>
    <w:qFormat/>
    <w:rsid w:val="00FF2745"/>
    <w:pPr>
      <w:ind w:left="720"/>
      <w:contextualSpacing/>
    </w:pPr>
  </w:style>
  <w:style w:type="table" w:styleId="a8">
    <w:name w:val="Table Grid"/>
    <w:basedOn w:val="a1"/>
    <w:uiPriority w:val="59"/>
    <w:rsid w:val="0070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1"/>
    <w:uiPriority w:val="62"/>
    <w:rsid w:val="000918E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9">
    <w:name w:val="Placeholder Text"/>
    <w:basedOn w:val="a0"/>
    <w:uiPriority w:val="99"/>
    <w:semiHidden/>
    <w:rsid w:val="00705032"/>
    <w:rPr>
      <w:color w:val="808080"/>
    </w:rPr>
  </w:style>
  <w:style w:type="paragraph" w:styleId="aa">
    <w:name w:val="caption"/>
    <w:basedOn w:val="a"/>
    <w:next w:val="a"/>
    <w:uiPriority w:val="35"/>
    <w:semiHidden/>
    <w:unhideWhenUsed/>
    <w:qFormat/>
    <w:rsid w:val="00CC048C"/>
    <w:pPr>
      <w:spacing w:after="200"/>
    </w:pPr>
    <w:rPr>
      <w:b/>
      <w:bCs/>
      <w:color w:val="4F81BD" w:themeColor="accent1"/>
      <w:sz w:val="18"/>
      <w:szCs w:val="18"/>
    </w:rPr>
  </w:style>
  <w:style w:type="character" w:customStyle="1" w:styleId="10">
    <w:name w:val="Заголовок 1 Знак"/>
    <w:basedOn w:val="a0"/>
    <w:link w:val="1"/>
    <w:uiPriority w:val="9"/>
    <w:rsid w:val="00CC048C"/>
    <w:rPr>
      <w:rFonts w:asciiTheme="majorHAnsi" w:eastAsiaTheme="majorEastAsia" w:hAnsiTheme="majorHAnsi" w:cstheme="majorBidi"/>
      <w:b/>
      <w:bCs/>
      <w:color w:val="365F91" w:themeColor="accent1" w:themeShade="BF"/>
      <w:sz w:val="28"/>
      <w:szCs w:val="28"/>
      <w:lang w:eastAsia="zh-CN"/>
    </w:rPr>
  </w:style>
  <w:style w:type="paragraph" w:styleId="ab">
    <w:name w:val="header"/>
    <w:basedOn w:val="a"/>
    <w:link w:val="ac"/>
    <w:uiPriority w:val="99"/>
    <w:unhideWhenUsed/>
    <w:rsid w:val="009A560D"/>
    <w:pPr>
      <w:tabs>
        <w:tab w:val="center" w:pos="4677"/>
        <w:tab w:val="right" w:pos="9355"/>
      </w:tabs>
    </w:pPr>
  </w:style>
  <w:style w:type="character" w:customStyle="1" w:styleId="ac">
    <w:name w:val="Верхний колонтитул Знак"/>
    <w:basedOn w:val="a0"/>
    <w:link w:val="ab"/>
    <w:uiPriority w:val="99"/>
    <w:rsid w:val="009A560D"/>
    <w:rPr>
      <w:rFonts w:ascii="Times New Roman" w:eastAsia="Times New Roman" w:hAnsi="Times New Roman" w:cs="Times New Roman"/>
      <w:sz w:val="24"/>
      <w:szCs w:val="24"/>
      <w:lang w:eastAsia="zh-CN"/>
    </w:rPr>
  </w:style>
  <w:style w:type="paragraph" w:styleId="ad">
    <w:name w:val="footer"/>
    <w:basedOn w:val="a"/>
    <w:link w:val="ae"/>
    <w:uiPriority w:val="99"/>
    <w:unhideWhenUsed/>
    <w:rsid w:val="009A560D"/>
    <w:pPr>
      <w:tabs>
        <w:tab w:val="center" w:pos="4677"/>
        <w:tab w:val="right" w:pos="9355"/>
      </w:tabs>
    </w:pPr>
  </w:style>
  <w:style w:type="character" w:customStyle="1" w:styleId="ae">
    <w:name w:val="Нижний колонтитул Знак"/>
    <w:basedOn w:val="a0"/>
    <w:link w:val="ad"/>
    <w:uiPriority w:val="99"/>
    <w:rsid w:val="009A560D"/>
    <w:rPr>
      <w:rFonts w:ascii="Times New Roman" w:eastAsia="Times New Roman" w:hAnsi="Times New Roman" w:cs="Times New Roman"/>
      <w:sz w:val="24"/>
      <w:szCs w:val="24"/>
      <w:lang w:eastAsia="zh-CN"/>
    </w:rPr>
  </w:style>
  <w:style w:type="table" w:styleId="af">
    <w:name w:val="Light List"/>
    <w:basedOn w:val="a1"/>
    <w:uiPriority w:val="61"/>
    <w:rsid w:val="00762E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0">
    <w:name w:val="TOC Heading"/>
    <w:basedOn w:val="1"/>
    <w:next w:val="a"/>
    <w:uiPriority w:val="39"/>
    <w:semiHidden/>
    <w:unhideWhenUsed/>
    <w:qFormat/>
    <w:rsid w:val="00E6662F"/>
    <w:pPr>
      <w:suppressAutoHyphens w:val="0"/>
      <w:spacing w:line="276" w:lineRule="auto"/>
      <w:outlineLvl w:val="9"/>
    </w:pPr>
    <w:rPr>
      <w:lang w:eastAsia="ru-RU"/>
    </w:rPr>
  </w:style>
  <w:style w:type="paragraph" w:styleId="11">
    <w:name w:val="toc 1"/>
    <w:basedOn w:val="a"/>
    <w:next w:val="a"/>
    <w:autoRedefine/>
    <w:uiPriority w:val="39"/>
    <w:unhideWhenUsed/>
    <w:rsid w:val="00E6662F"/>
    <w:pPr>
      <w:spacing w:after="100"/>
    </w:pPr>
  </w:style>
  <w:style w:type="character" w:styleId="af1">
    <w:name w:val="Hyperlink"/>
    <w:basedOn w:val="a0"/>
    <w:uiPriority w:val="99"/>
    <w:unhideWhenUsed/>
    <w:rsid w:val="00E666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A82"/>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CC0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74E4B"/>
    <w:pPr>
      <w:ind w:firstLine="720"/>
      <w:jc w:val="both"/>
    </w:pPr>
    <w:rPr>
      <w:sz w:val="28"/>
    </w:rPr>
  </w:style>
  <w:style w:type="character" w:customStyle="1" w:styleId="a4">
    <w:name w:val="Основной текст с отступом Знак"/>
    <w:basedOn w:val="a0"/>
    <w:link w:val="a3"/>
    <w:rsid w:val="00474E4B"/>
    <w:rPr>
      <w:rFonts w:ascii="Times New Roman" w:eastAsia="Times New Roman" w:hAnsi="Times New Roman" w:cs="Times New Roman"/>
      <w:sz w:val="28"/>
      <w:szCs w:val="24"/>
      <w:lang w:eastAsia="zh-CN"/>
    </w:rPr>
  </w:style>
  <w:style w:type="paragraph" w:styleId="a5">
    <w:name w:val="Balloon Text"/>
    <w:basedOn w:val="a"/>
    <w:link w:val="a6"/>
    <w:uiPriority w:val="99"/>
    <w:semiHidden/>
    <w:unhideWhenUsed/>
    <w:rsid w:val="00C0047E"/>
    <w:rPr>
      <w:rFonts w:ascii="Tahoma" w:hAnsi="Tahoma" w:cs="Tahoma"/>
      <w:sz w:val="16"/>
      <w:szCs w:val="16"/>
    </w:rPr>
  </w:style>
  <w:style w:type="character" w:customStyle="1" w:styleId="a6">
    <w:name w:val="Текст выноски Знак"/>
    <w:basedOn w:val="a0"/>
    <w:link w:val="a5"/>
    <w:uiPriority w:val="99"/>
    <w:semiHidden/>
    <w:rsid w:val="00C0047E"/>
    <w:rPr>
      <w:rFonts w:ascii="Tahoma" w:eastAsia="Times New Roman" w:hAnsi="Tahoma" w:cs="Tahoma"/>
      <w:sz w:val="16"/>
      <w:szCs w:val="16"/>
      <w:lang w:eastAsia="zh-CN"/>
    </w:rPr>
  </w:style>
  <w:style w:type="paragraph" w:styleId="a7">
    <w:name w:val="List Paragraph"/>
    <w:basedOn w:val="a"/>
    <w:uiPriority w:val="34"/>
    <w:qFormat/>
    <w:rsid w:val="00FF2745"/>
    <w:pPr>
      <w:ind w:left="720"/>
      <w:contextualSpacing/>
    </w:pPr>
  </w:style>
  <w:style w:type="table" w:styleId="a8">
    <w:name w:val="Table Grid"/>
    <w:basedOn w:val="a1"/>
    <w:uiPriority w:val="59"/>
    <w:rsid w:val="0070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1"/>
    <w:uiPriority w:val="62"/>
    <w:rsid w:val="000918E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9">
    <w:name w:val="Placeholder Text"/>
    <w:basedOn w:val="a0"/>
    <w:uiPriority w:val="99"/>
    <w:semiHidden/>
    <w:rsid w:val="00705032"/>
    <w:rPr>
      <w:color w:val="808080"/>
    </w:rPr>
  </w:style>
  <w:style w:type="paragraph" w:styleId="aa">
    <w:name w:val="caption"/>
    <w:basedOn w:val="a"/>
    <w:next w:val="a"/>
    <w:uiPriority w:val="35"/>
    <w:semiHidden/>
    <w:unhideWhenUsed/>
    <w:qFormat/>
    <w:rsid w:val="00CC048C"/>
    <w:pPr>
      <w:spacing w:after="200"/>
    </w:pPr>
    <w:rPr>
      <w:b/>
      <w:bCs/>
      <w:color w:val="4F81BD" w:themeColor="accent1"/>
      <w:sz w:val="18"/>
      <w:szCs w:val="18"/>
    </w:rPr>
  </w:style>
  <w:style w:type="character" w:customStyle="1" w:styleId="10">
    <w:name w:val="Заголовок 1 Знак"/>
    <w:basedOn w:val="a0"/>
    <w:link w:val="1"/>
    <w:uiPriority w:val="9"/>
    <w:rsid w:val="00CC048C"/>
    <w:rPr>
      <w:rFonts w:asciiTheme="majorHAnsi" w:eastAsiaTheme="majorEastAsia" w:hAnsiTheme="majorHAnsi" w:cstheme="majorBidi"/>
      <w:b/>
      <w:bCs/>
      <w:color w:val="365F91" w:themeColor="accent1" w:themeShade="BF"/>
      <w:sz w:val="28"/>
      <w:szCs w:val="28"/>
      <w:lang w:eastAsia="zh-CN"/>
    </w:rPr>
  </w:style>
  <w:style w:type="paragraph" w:styleId="ab">
    <w:name w:val="header"/>
    <w:basedOn w:val="a"/>
    <w:link w:val="ac"/>
    <w:uiPriority w:val="99"/>
    <w:unhideWhenUsed/>
    <w:rsid w:val="009A560D"/>
    <w:pPr>
      <w:tabs>
        <w:tab w:val="center" w:pos="4677"/>
        <w:tab w:val="right" w:pos="9355"/>
      </w:tabs>
    </w:pPr>
  </w:style>
  <w:style w:type="character" w:customStyle="1" w:styleId="ac">
    <w:name w:val="Верхний колонтитул Знак"/>
    <w:basedOn w:val="a0"/>
    <w:link w:val="ab"/>
    <w:uiPriority w:val="99"/>
    <w:rsid w:val="009A560D"/>
    <w:rPr>
      <w:rFonts w:ascii="Times New Roman" w:eastAsia="Times New Roman" w:hAnsi="Times New Roman" w:cs="Times New Roman"/>
      <w:sz w:val="24"/>
      <w:szCs w:val="24"/>
      <w:lang w:eastAsia="zh-CN"/>
    </w:rPr>
  </w:style>
  <w:style w:type="paragraph" w:styleId="ad">
    <w:name w:val="footer"/>
    <w:basedOn w:val="a"/>
    <w:link w:val="ae"/>
    <w:uiPriority w:val="99"/>
    <w:unhideWhenUsed/>
    <w:rsid w:val="009A560D"/>
    <w:pPr>
      <w:tabs>
        <w:tab w:val="center" w:pos="4677"/>
        <w:tab w:val="right" w:pos="9355"/>
      </w:tabs>
    </w:pPr>
  </w:style>
  <w:style w:type="character" w:customStyle="1" w:styleId="ae">
    <w:name w:val="Нижний колонтитул Знак"/>
    <w:basedOn w:val="a0"/>
    <w:link w:val="ad"/>
    <w:uiPriority w:val="99"/>
    <w:rsid w:val="009A560D"/>
    <w:rPr>
      <w:rFonts w:ascii="Times New Roman" w:eastAsia="Times New Roman" w:hAnsi="Times New Roman" w:cs="Times New Roman"/>
      <w:sz w:val="24"/>
      <w:szCs w:val="24"/>
      <w:lang w:eastAsia="zh-CN"/>
    </w:rPr>
  </w:style>
  <w:style w:type="table" w:styleId="af">
    <w:name w:val="Light List"/>
    <w:basedOn w:val="a1"/>
    <w:uiPriority w:val="61"/>
    <w:rsid w:val="00762E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0">
    <w:name w:val="TOC Heading"/>
    <w:basedOn w:val="1"/>
    <w:next w:val="a"/>
    <w:uiPriority w:val="39"/>
    <w:semiHidden/>
    <w:unhideWhenUsed/>
    <w:qFormat/>
    <w:rsid w:val="00E6662F"/>
    <w:pPr>
      <w:suppressAutoHyphens w:val="0"/>
      <w:spacing w:line="276" w:lineRule="auto"/>
      <w:outlineLvl w:val="9"/>
    </w:pPr>
    <w:rPr>
      <w:lang w:eastAsia="ru-RU"/>
    </w:rPr>
  </w:style>
  <w:style w:type="paragraph" w:styleId="11">
    <w:name w:val="toc 1"/>
    <w:basedOn w:val="a"/>
    <w:next w:val="a"/>
    <w:autoRedefine/>
    <w:uiPriority w:val="39"/>
    <w:unhideWhenUsed/>
    <w:rsid w:val="00E6662F"/>
    <w:pPr>
      <w:spacing w:after="100"/>
    </w:pPr>
  </w:style>
  <w:style w:type="character" w:styleId="af1">
    <w:name w:val="Hyperlink"/>
    <w:basedOn w:val="a0"/>
    <w:uiPriority w:val="99"/>
    <w:unhideWhenUsed/>
    <w:rsid w:val="00E66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E20E5-5EDB-44F6-9AB3-D6B3F3E7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1</Pages>
  <Words>4702</Words>
  <Characters>26805</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19</cp:revision>
  <dcterms:created xsi:type="dcterms:W3CDTF">2020-05-14T10:40:00Z</dcterms:created>
  <dcterms:modified xsi:type="dcterms:W3CDTF">2020-09-17T11:32:00Z</dcterms:modified>
</cp:coreProperties>
</file>