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79" w:rsidRPr="001303D6" w:rsidRDefault="00740979" w:rsidP="001303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462" w:rsidRDefault="00740979" w:rsidP="000A7DA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color w:val="000000"/>
        </w:rPr>
      </w:pPr>
      <w:r w:rsidRPr="004D4462">
        <w:rPr>
          <w:rStyle w:val="c28"/>
          <w:b/>
          <w:color w:val="000000"/>
        </w:rPr>
        <w:t>Конспект внеурочного занятия</w:t>
      </w:r>
      <w:r w:rsidR="004D4462" w:rsidRPr="004D4462">
        <w:rPr>
          <w:rStyle w:val="c28"/>
          <w:b/>
          <w:color w:val="000000"/>
        </w:rPr>
        <w:t xml:space="preserve"> по мини-футболу спортивного кружка</w:t>
      </w:r>
      <w:r w:rsidRPr="004D4462">
        <w:rPr>
          <w:rStyle w:val="c28"/>
          <w:b/>
          <w:color w:val="000000"/>
        </w:rPr>
        <w:t xml:space="preserve"> </w:t>
      </w:r>
    </w:p>
    <w:p w:rsidR="00740979" w:rsidRDefault="004D4462" w:rsidP="000A7DA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28"/>
          <w:b/>
          <w:color w:val="000000"/>
        </w:rPr>
      </w:pPr>
      <w:r w:rsidRPr="004D4462">
        <w:rPr>
          <w:rStyle w:val="c28"/>
          <w:b/>
          <w:color w:val="000000"/>
        </w:rPr>
        <w:t>«Быстрый мяч»</w:t>
      </w:r>
      <w:r>
        <w:rPr>
          <w:rStyle w:val="c28"/>
          <w:b/>
          <w:color w:val="000000"/>
        </w:rPr>
        <w:t xml:space="preserve"> </w:t>
      </w:r>
    </w:p>
    <w:p w:rsidR="004D4462" w:rsidRPr="004D4462" w:rsidRDefault="004D4462" w:rsidP="000A7DA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4D4462">
        <w:rPr>
          <w:b/>
          <w:color w:val="000000"/>
        </w:rPr>
        <w:t>(возраст воспитанников</w:t>
      </w:r>
      <w:r>
        <w:rPr>
          <w:b/>
          <w:color w:val="000000"/>
        </w:rPr>
        <w:t xml:space="preserve"> 11-16</w:t>
      </w:r>
      <w:r w:rsidRPr="004D4462">
        <w:rPr>
          <w:b/>
          <w:color w:val="000000"/>
        </w:rPr>
        <w:t xml:space="preserve"> лет)</w:t>
      </w:r>
    </w:p>
    <w:p w:rsidR="00740979" w:rsidRPr="00816A68" w:rsidRDefault="004D4462" w:rsidP="004D4462">
      <w:pPr>
        <w:pStyle w:val="c3"/>
        <w:shd w:val="clear" w:color="auto" w:fill="FFFFFF"/>
        <w:spacing w:before="0" w:beforeAutospacing="0" w:after="0" w:afterAutospacing="0" w:line="360" w:lineRule="auto"/>
        <w:rPr>
          <w:rStyle w:val="c28"/>
          <w:color w:val="000000"/>
        </w:rPr>
      </w:pPr>
      <w:r>
        <w:rPr>
          <w:rStyle w:val="c28"/>
          <w:color w:val="000000"/>
        </w:rPr>
        <w:t xml:space="preserve">Автор - </w:t>
      </w:r>
      <w:proofErr w:type="spellStart"/>
      <w:r w:rsidR="00740979" w:rsidRPr="00816A68">
        <w:rPr>
          <w:rStyle w:val="c28"/>
          <w:color w:val="000000"/>
        </w:rPr>
        <w:t>Куреева</w:t>
      </w:r>
      <w:proofErr w:type="spellEnd"/>
      <w:r w:rsidR="00740979" w:rsidRPr="00816A68">
        <w:rPr>
          <w:rStyle w:val="c28"/>
          <w:color w:val="000000"/>
        </w:rPr>
        <w:t xml:space="preserve"> Марина Анатольевна</w:t>
      </w:r>
      <w:r>
        <w:rPr>
          <w:rStyle w:val="c28"/>
          <w:color w:val="000000"/>
        </w:rPr>
        <w:t xml:space="preserve">, учитель, </w:t>
      </w:r>
      <w:proofErr w:type="spellStart"/>
      <w:r>
        <w:rPr>
          <w:rStyle w:val="c28"/>
          <w:color w:val="000000"/>
        </w:rPr>
        <w:t>тьютор</w:t>
      </w:r>
      <w:proofErr w:type="spellEnd"/>
      <w:r>
        <w:rPr>
          <w:rStyle w:val="c28"/>
          <w:color w:val="000000"/>
        </w:rPr>
        <w:t xml:space="preserve"> МБОУ «Школа №19 города Ельца»</w:t>
      </w:r>
    </w:p>
    <w:p w:rsidR="00CA30AD" w:rsidRPr="00816A68" w:rsidRDefault="00CA30AD" w:rsidP="000A7DA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40979" w:rsidRPr="00F96C46" w:rsidRDefault="00740979" w:rsidP="000A7DA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96C46">
        <w:rPr>
          <w:rStyle w:val="c16"/>
          <w:color w:val="000000"/>
        </w:rPr>
        <w:t xml:space="preserve">Тема </w:t>
      </w:r>
      <w:proofErr w:type="gramStart"/>
      <w:r w:rsidRPr="00F96C46">
        <w:rPr>
          <w:rStyle w:val="c16"/>
          <w:color w:val="000000"/>
        </w:rPr>
        <w:t>занятия</w:t>
      </w:r>
      <w:r w:rsidRPr="00F96C46">
        <w:rPr>
          <w:rStyle w:val="c26"/>
          <w:color w:val="000000"/>
        </w:rPr>
        <w:t>:  </w:t>
      </w:r>
      <w:r w:rsidR="00CA30AD" w:rsidRPr="00F96C46">
        <w:rPr>
          <w:rStyle w:val="c32"/>
          <w:bCs/>
          <w:color w:val="333333"/>
        </w:rPr>
        <w:t>«</w:t>
      </w:r>
      <w:proofErr w:type="gramEnd"/>
      <w:r w:rsidR="00CA30AD" w:rsidRPr="00F96C46">
        <w:rPr>
          <w:rStyle w:val="c32"/>
          <w:bCs/>
          <w:color w:val="000000" w:themeColor="text1"/>
        </w:rPr>
        <w:t>Обучение</w:t>
      </w:r>
      <w:r w:rsidR="00210A14" w:rsidRPr="00F96C46">
        <w:rPr>
          <w:rStyle w:val="c32"/>
          <w:bCs/>
          <w:color w:val="000000" w:themeColor="text1"/>
        </w:rPr>
        <w:t xml:space="preserve"> </w:t>
      </w:r>
      <w:r w:rsidR="00210A14" w:rsidRPr="00F96C46">
        <w:rPr>
          <w:bCs/>
          <w:color w:val="000000" w:themeColor="text1"/>
          <w:shd w:val="clear" w:color="auto" w:fill="FFFFFF"/>
        </w:rPr>
        <w:t xml:space="preserve">детей с ОВЗ </w:t>
      </w:r>
      <w:r w:rsidRPr="00F96C46">
        <w:rPr>
          <w:rStyle w:val="c32"/>
          <w:bCs/>
          <w:color w:val="000000" w:themeColor="text1"/>
        </w:rPr>
        <w:t>технике удара по мячу внутренней стороной стопы</w:t>
      </w:r>
      <w:r w:rsidR="00F96C46" w:rsidRPr="00F96C46">
        <w:rPr>
          <w:rStyle w:val="c32"/>
          <w:bCs/>
          <w:color w:val="000000" w:themeColor="text1"/>
        </w:rPr>
        <w:t xml:space="preserve"> </w:t>
      </w:r>
      <w:r w:rsidR="00F96C46" w:rsidRPr="00F96C46">
        <w:rPr>
          <w:bCs/>
          <w:color w:val="000000" w:themeColor="text1"/>
        </w:rPr>
        <w:t>при игре в мини-футбол</w:t>
      </w:r>
      <w:r w:rsidRPr="00F96C46">
        <w:rPr>
          <w:rStyle w:val="c32"/>
          <w:bCs/>
          <w:color w:val="000000" w:themeColor="text1"/>
        </w:rPr>
        <w:t>»</w:t>
      </w:r>
    </w:p>
    <w:p w:rsidR="00740979" w:rsidRPr="00816A68" w:rsidRDefault="00740979" w:rsidP="000A7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Цель занятия: обучение удару внутренней стороной стопы</w:t>
      </w:r>
    </w:p>
    <w:p w:rsidR="00740979" w:rsidRPr="00816A68" w:rsidRDefault="00740979" w:rsidP="000A7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Задачи:</w:t>
      </w:r>
    </w:p>
    <w:p w:rsidR="00740979" w:rsidRPr="00816A68" w:rsidRDefault="00740979" w:rsidP="000A7D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Объяснить, в каких случаях применяется удар внутренней стороной стопы.</w:t>
      </w:r>
    </w:p>
    <w:p w:rsidR="001C7C21" w:rsidRPr="00816A68" w:rsidRDefault="00740979" w:rsidP="000A7D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Рассказать о преимуществах и недостатках удара внутренней стороной стопы по сравнению с другими ударами</w:t>
      </w:r>
      <w:r w:rsidR="001C7C21" w:rsidRPr="00816A68">
        <w:rPr>
          <w:rFonts w:ascii="Times New Roman" w:hAnsi="Times New Roman" w:cs="Times New Roman"/>
          <w:sz w:val="24"/>
          <w:szCs w:val="24"/>
        </w:rPr>
        <w:t>.</w:t>
      </w:r>
    </w:p>
    <w:p w:rsidR="001C7C21" w:rsidRPr="00816A68" w:rsidRDefault="00740979" w:rsidP="000A7D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Отработать методику движения игрока при ударе внутренней стороной</w:t>
      </w:r>
      <w:r w:rsidR="00CA30AD" w:rsidRPr="00816A68">
        <w:rPr>
          <w:rFonts w:ascii="Times New Roman" w:hAnsi="Times New Roman" w:cs="Times New Roman"/>
          <w:sz w:val="24"/>
          <w:szCs w:val="24"/>
        </w:rPr>
        <w:t xml:space="preserve"> </w:t>
      </w:r>
      <w:r w:rsidRPr="00816A68">
        <w:rPr>
          <w:rFonts w:ascii="Times New Roman" w:hAnsi="Times New Roman" w:cs="Times New Roman"/>
          <w:sz w:val="24"/>
          <w:szCs w:val="24"/>
        </w:rPr>
        <w:t>стопы при ударе с места и с разбега</w:t>
      </w:r>
      <w:r w:rsidR="001C7C21" w:rsidRPr="00816A68">
        <w:rPr>
          <w:rFonts w:ascii="Times New Roman" w:hAnsi="Times New Roman" w:cs="Times New Roman"/>
          <w:sz w:val="24"/>
          <w:szCs w:val="24"/>
        </w:rPr>
        <w:t>.</w:t>
      </w:r>
    </w:p>
    <w:p w:rsidR="001C7C21" w:rsidRPr="00816A68" w:rsidRDefault="00CA30AD" w:rsidP="000A7D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Объяснить</w:t>
      </w:r>
      <w:r w:rsidR="00740979" w:rsidRPr="00816A68">
        <w:rPr>
          <w:rFonts w:ascii="Times New Roman" w:hAnsi="Times New Roman" w:cs="Times New Roman"/>
          <w:sz w:val="24"/>
          <w:szCs w:val="24"/>
        </w:rPr>
        <w:t xml:space="preserve"> </w:t>
      </w:r>
      <w:r w:rsidRPr="00816A68">
        <w:rPr>
          <w:rFonts w:ascii="Times New Roman" w:hAnsi="Times New Roman" w:cs="Times New Roman"/>
          <w:sz w:val="24"/>
          <w:szCs w:val="24"/>
        </w:rPr>
        <w:t xml:space="preserve">об </w:t>
      </w:r>
      <w:r w:rsidR="00740979" w:rsidRPr="00816A68">
        <w:rPr>
          <w:rFonts w:ascii="Times New Roman" w:hAnsi="Times New Roman" w:cs="Times New Roman"/>
          <w:sz w:val="24"/>
          <w:szCs w:val="24"/>
        </w:rPr>
        <w:t>имеющи</w:t>
      </w:r>
      <w:r w:rsidRPr="00816A68">
        <w:rPr>
          <w:rFonts w:ascii="Times New Roman" w:hAnsi="Times New Roman" w:cs="Times New Roman"/>
          <w:sz w:val="24"/>
          <w:szCs w:val="24"/>
        </w:rPr>
        <w:t>хся</w:t>
      </w:r>
      <w:r w:rsidR="00740979" w:rsidRPr="00816A68">
        <w:rPr>
          <w:rFonts w:ascii="Times New Roman" w:hAnsi="Times New Roman" w:cs="Times New Roman"/>
          <w:sz w:val="24"/>
          <w:szCs w:val="24"/>
        </w:rPr>
        <w:t xml:space="preserve"> ошибк</w:t>
      </w:r>
      <w:r w:rsidRPr="00816A68">
        <w:rPr>
          <w:rFonts w:ascii="Times New Roman" w:hAnsi="Times New Roman" w:cs="Times New Roman"/>
          <w:sz w:val="24"/>
          <w:szCs w:val="24"/>
        </w:rPr>
        <w:t>ах и</w:t>
      </w:r>
      <w:r w:rsidR="00740979" w:rsidRPr="00816A68">
        <w:rPr>
          <w:rFonts w:ascii="Times New Roman" w:hAnsi="Times New Roman" w:cs="Times New Roman"/>
          <w:sz w:val="24"/>
          <w:szCs w:val="24"/>
        </w:rPr>
        <w:t xml:space="preserve"> </w:t>
      </w:r>
      <w:r w:rsidRPr="00816A68">
        <w:rPr>
          <w:rFonts w:ascii="Times New Roman" w:hAnsi="Times New Roman" w:cs="Times New Roman"/>
          <w:sz w:val="24"/>
          <w:szCs w:val="24"/>
        </w:rPr>
        <w:t xml:space="preserve">о </w:t>
      </w:r>
      <w:r w:rsidR="00740979" w:rsidRPr="00816A68">
        <w:rPr>
          <w:rFonts w:ascii="Times New Roman" w:hAnsi="Times New Roman" w:cs="Times New Roman"/>
          <w:sz w:val="24"/>
          <w:szCs w:val="24"/>
        </w:rPr>
        <w:t>способ</w:t>
      </w:r>
      <w:r w:rsidRPr="00816A68">
        <w:rPr>
          <w:rFonts w:ascii="Times New Roman" w:hAnsi="Times New Roman" w:cs="Times New Roman"/>
          <w:sz w:val="24"/>
          <w:szCs w:val="24"/>
        </w:rPr>
        <w:t>ах</w:t>
      </w:r>
      <w:r w:rsidR="00740979" w:rsidRPr="00816A68">
        <w:rPr>
          <w:rFonts w:ascii="Times New Roman" w:hAnsi="Times New Roman" w:cs="Times New Roman"/>
          <w:sz w:val="24"/>
          <w:szCs w:val="24"/>
        </w:rPr>
        <w:t xml:space="preserve"> их устранения</w:t>
      </w:r>
      <w:r w:rsidRPr="00816A68">
        <w:rPr>
          <w:rFonts w:ascii="Times New Roman" w:hAnsi="Times New Roman" w:cs="Times New Roman"/>
          <w:sz w:val="24"/>
          <w:szCs w:val="24"/>
        </w:rPr>
        <w:t>.</w:t>
      </w:r>
    </w:p>
    <w:p w:rsidR="00CA30AD" w:rsidRPr="00816A68" w:rsidRDefault="00740979" w:rsidP="000A7DA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Закрепить изученный удар в упражнениях и игровых условиях</w:t>
      </w:r>
      <w:r w:rsidR="00CA30AD" w:rsidRPr="00816A68">
        <w:rPr>
          <w:rFonts w:ascii="Times New Roman" w:hAnsi="Times New Roman" w:cs="Times New Roman"/>
          <w:sz w:val="24"/>
          <w:szCs w:val="24"/>
        </w:rPr>
        <w:t>.</w:t>
      </w:r>
    </w:p>
    <w:p w:rsidR="000F61A4" w:rsidRPr="00816A68" w:rsidRDefault="000F61A4" w:rsidP="000A7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6A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Место проведения: спортзал</w:t>
      </w:r>
    </w:p>
    <w:p w:rsidR="000F61A4" w:rsidRPr="00816A68" w:rsidRDefault="000F61A4" w:rsidP="000A7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6A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Методы организации: групповой.</w:t>
      </w:r>
    </w:p>
    <w:p w:rsidR="000F61A4" w:rsidRPr="00816A68" w:rsidRDefault="000F61A4" w:rsidP="000A7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6A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Методы обучения: словесный, наглядный, практический, игровой.</w:t>
      </w:r>
    </w:p>
    <w:p w:rsidR="000F61A4" w:rsidRPr="00816A68" w:rsidRDefault="000F61A4" w:rsidP="000A7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6A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Инвентарь и оборудование; свисток, фишки, футбольные мячи,</w:t>
      </w:r>
    </w:p>
    <w:p w:rsidR="000F61A4" w:rsidRPr="00816A68" w:rsidRDefault="000F61A4" w:rsidP="000A7D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6A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манишки, малые футбольные ворота</w:t>
      </w:r>
    </w:p>
    <w:p w:rsidR="00CA30AD" w:rsidRPr="00816A68" w:rsidRDefault="000F61A4" w:rsidP="000A7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Продолжительность занятия</w:t>
      </w:r>
      <w:r w:rsidRPr="00816A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40 минут</w:t>
      </w:r>
    </w:p>
    <w:p w:rsidR="00144337" w:rsidRPr="00816A68" w:rsidRDefault="00E76B07" w:rsidP="000A7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44337" w:rsidRPr="00816A68" w:rsidSect="00816A6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816A68">
        <w:rPr>
          <w:rFonts w:ascii="Times New Roman" w:hAnsi="Times New Roman" w:cs="Times New Roman"/>
          <w:sz w:val="24"/>
          <w:szCs w:val="24"/>
        </w:rPr>
        <w:t>Ход урока</w:t>
      </w:r>
    </w:p>
    <w:p w:rsidR="00740979" w:rsidRPr="00626C91" w:rsidRDefault="00740979" w:rsidP="00626C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5528"/>
      </w:tblGrid>
      <w:tr w:rsidR="00626C91" w:rsidRPr="00626C91" w:rsidTr="000A7DAF">
        <w:tc>
          <w:tcPr>
            <w:tcW w:w="2268" w:type="dxa"/>
          </w:tcPr>
          <w:p w:rsidR="00626C91" w:rsidRPr="00357F37" w:rsidRDefault="00210A14" w:rsidP="001C7C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2552" w:type="dxa"/>
          </w:tcPr>
          <w:p w:rsidR="00626C91" w:rsidRPr="00357F37" w:rsidRDefault="00210A14" w:rsidP="001C7C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827" w:type="dxa"/>
          </w:tcPr>
          <w:p w:rsidR="00626C91" w:rsidRPr="00357F37" w:rsidRDefault="00626C91" w:rsidP="001C7C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5528" w:type="dxa"/>
          </w:tcPr>
          <w:p w:rsidR="00626C91" w:rsidRPr="00357F37" w:rsidRDefault="00626C91" w:rsidP="001C7C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Организационно-методические указания</w:t>
            </w:r>
          </w:p>
        </w:tc>
      </w:tr>
      <w:tr w:rsidR="00357F37" w:rsidRPr="00626C91" w:rsidTr="000A7DAF">
        <w:trPr>
          <w:trHeight w:val="4104"/>
        </w:trPr>
        <w:tc>
          <w:tcPr>
            <w:tcW w:w="2268" w:type="dxa"/>
          </w:tcPr>
          <w:p w:rsidR="00357F37" w:rsidRPr="00357F37" w:rsidRDefault="00357F37" w:rsidP="001C7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F37">
              <w:rPr>
                <w:rStyle w:val="c11"/>
                <w:b/>
                <w:bCs/>
                <w:color w:val="000000"/>
              </w:rPr>
              <w:t>Подготовительная часть занятия</w:t>
            </w:r>
          </w:p>
          <w:p w:rsidR="00357F37" w:rsidRPr="00357F37" w:rsidRDefault="00357F37" w:rsidP="001C7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7F37" w:rsidRPr="00357F37" w:rsidRDefault="00357F37" w:rsidP="001C7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F37">
              <w:rPr>
                <w:rStyle w:val="c32"/>
                <w:b/>
                <w:bCs/>
                <w:color w:val="000000"/>
              </w:rPr>
              <w:t>10 минут</w:t>
            </w: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57F37" w:rsidRPr="00357F37" w:rsidRDefault="00357F37" w:rsidP="001C7C2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F37">
              <w:rPr>
                <w:rStyle w:val="c2"/>
                <w:color w:val="000000"/>
              </w:rPr>
              <w:t>Построение.</w:t>
            </w:r>
          </w:p>
          <w:p w:rsidR="00357F37" w:rsidRPr="00357F37" w:rsidRDefault="00357F37" w:rsidP="001C7C2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7F37">
              <w:rPr>
                <w:rStyle w:val="c2"/>
                <w:color w:val="000000"/>
              </w:rPr>
              <w:t xml:space="preserve">Сообщение </w:t>
            </w:r>
            <w:r w:rsidR="000A7DAF">
              <w:rPr>
                <w:rStyle w:val="c2"/>
                <w:color w:val="000000"/>
              </w:rPr>
              <w:t xml:space="preserve">цели и </w:t>
            </w:r>
            <w:r w:rsidRPr="00357F37">
              <w:rPr>
                <w:rStyle w:val="c2"/>
                <w:color w:val="000000"/>
              </w:rPr>
              <w:t>задач занятия.</w:t>
            </w: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</w:t>
            </w: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sz w:val="24"/>
                <w:szCs w:val="24"/>
              </w:rPr>
              <w:t>упражнений без мяча и с</w:t>
            </w: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работы в основной части тренировки</w:t>
            </w:r>
          </w:p>
        </w:tc>
        <w:tc>
          <w:tcPr>
            <w:tcW w:w="5528" w:type="dxa"/>
          </w:tcPr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Проверить наличие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спортивной формы, сколько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присутствует.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Построение в шеренгу.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Ходьба с мячом по периметру площадки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высоко поднимая колени, мяч перед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собой; </w:t>
            </w: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касание мяча бедром;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-мяч за спиной – </w:t>
            </w:r>
            <w:proofErr w:type="spellStart"/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захлест</w:t>
            </w:r>
            <w:proofErr w:type="spellEnd"/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голени назад;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на носках, пятках, внешней стороне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стопы.</w:t>
            </w:r>
          </w:p>
          <w:p w:rsidR="00357F37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Бег с мячом</w:t>
            </w:r>
          </w:p>
          <w:p w:rsidR="000A7DAF" w:rsidRDefault="000A7DAF" w:rsidP="001C7C21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357F37" w:rsidRPr="00357F37" w:rsidRDefault="00357F37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группы в одну шеренгу. Объявить задания в основной части.</w:t>
            </w:r>
          </w:p>
        </w:tc>
      </w:tr>
      <w:tr w:rsidR="00626C91" w:rsidRPr="00626C91" w:rsidTr="000A7DAF">
        <w:trPr>
          <w:trHeight w:val="1268"/>
        </w:trPr>
        <w:tc>
          <w:tcPr>
            <w:tcW w:w="2268" w:type="dxa"/>
          </w:tcPr>
          <w:p w:rsidR="00626C91" w:rsidRPr="00357F37" w:rsidRDefault="00626C91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 </w:t>
            </w:r>
          </w:p>
        </w:tc>
        <w:tc>
          <w:tcPr>
            <w:tcW w:w="2552" w:type="dxa"/>
          </w:tcPr>
          <w:p w:rsidR="00626C91" w:rsidRPr="00357F37" w:rsidRDefault="00626C91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минут</w:t>
            </w:r>
          </w:p>
        </w:tc>
        <w:tc>
          <w:tcPr>
            <w:tcW w:w="3827" w:type="dxa"/>
          </w:tcPr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Передача мяча в движении</w:t>
            </w: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(вперёд-назад)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Жонглирование мячом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661F4F" w:rsidRPr="00357F37" w:rsidRDefault="00661F4F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Передача мяча в парах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Удары по воротам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A0F41" w:rsidRPr="00357F37" w:rsidRDefault="00AA0F41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A0F41" w:rsidRPr="00357F37" w:rsidRDefault="00AA0F41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AA0F41" w:rsidRPr="00357F37" w:rsidRDefault="00AA0F41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Длинная передача</w:t>
            </w:r>
          </w:p>
          <w:p w:rsidR="00626C91" w:rsidRPr="00357F37" w:rsidRDefault="00626C91" w:rsidP="001C7C21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546FE7" w:rsidRPr="00357F37" w:rsidRDefault="00546FE7" w:rsidP="001C7C21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546FE7" w:rsidRPr="00357F37" w:rsidRDefault="00546FE7" w:rsidP="001C7C21">
            <w:pPr>
              <w:pStyle w:val="c5"/>
              <w:shd w:val="clear" w:color="auto" w:fill="FFFFFF"/>
              <w:spacing w:before="0" w:beforeAutospacing="0" w:after="0" w:afterAutospacing="0"/>
            </w:pPr>
          </w:p>
          <w:p w:rsidR="00546FE7" w:rsidRPr="00357F37" w:rsidRDefault="00546FE7" w:rsidP="001C7C21">
            <w:pPr>
              <w:pStyle w:val="c5"/>
              <w:shd w:val="clear" w:color="auto" w:fill="FFFFFF"/>
              <w:spacing w:before="0" w:beforeAutospacing="0" w:after="0" w:afterAutospacing="0"/>
            </w:pPr>
            <w:r w:rsidRPr="00357F37">
              <w:lastRenderedPageBreak/>
              <w:t>Учебная игра 3х3</w:t>
            </w:r>
          </w:p>
        </w:tc>
        <w:tc>
          <w:tcPr>
            <w:tcW w:w="5528" w:type="dxa"/>
          </w:tcPr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 парах (внешним, внутренним,</w:t>
            </w: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прямым подъёмом)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357F37" w:rsidRDefault="00AA0F41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Дети выполняют задание индивидуально, каждый со своим мячом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парах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Треугольник</w:t>
            </w:r>
          </w:p>
          <w:p w:rsidR="00CE103C" w:rsidRPr="00CE103C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Игрок №1 передаёт мяч игроку №2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бежит на его место. Игрок №2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передаёт мяч игроку №3 и бежит на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его место. Игрок №3 бьёт по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воротам и бежит на место игрока</w:t>
            </w: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№1.</w:t>
            </w:r>
          </w:p>
          <w:p w:rsidR="00CE103C" w:rsidRPr="00CE103C" w:rsidRDefault="00AA0F41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="00CE103C"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нутренней</w:t>
            </w: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E103C"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стороной стопы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  <w:r w:rsidR="00CE103C"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грок №1 передаёт мяч игроку №2,</w:t>
            </w:r>
            <w:r w:rsidR="000A7DA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E103C"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который останавливает и бьёт по</w:t>
            </w:r>
          </w:p>
          <w:p w:rsidR="00CE103C" w:rsidRPr="00357F37" w:rsidRDefault="00CE103C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E103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воротам.</w:t>
            </w:r>
          </w:p>
          <w:p w:rsidR="00626C91" w:rsidRPr="00357F37" w:rsidRDefault="00626C91" w:rsidP="001C7C21">
            <w:pPr>
              <w:spacing w:line="276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357F37" w:rsidRPr="00357F37" w:rsidRDefault="00734E5B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делиться на две</w:t>
            </w:r>
            <w:r w:rsidR="00C95D8A" w:rsidRPr="0035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F37">
              <w:rPr>
                <w:rFonts w:ascii="Times New Roman" w:hAnsi="Times New Roman" w:cs="Times New Roman"/>
                <w:sz w:val="24"/>
                <w:szCs w:val="24"/>
              </w:rPr>
              <w:t>половины. Играют по две</w:t>
            </w:r>
            <w:r w:rsidR="00C95D8A" w:rsidRPr="0035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D8A"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команды на каждой половине </w:t>
            </w:r>
            <w:r w:rsidR="00C95D8A" w:rsidRPr="00C95D8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малые ворота, без вратарей.</w:t>
            </w:r>
            <w:r w:rsid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357F37"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(засчитываются голы, забитые только ударом внутренней</w:t>
            </w:r>
          </w:p>
          <w:p w:rsidR="00734E5B" w:rsidRPr="00357F37" w:rsidRDefault="00357F37" w:rsidP="001C7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57F3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стороной стопы)</w:t>
            </w:r>
          </w:p>
        </w:tc>
      </w:tr>
      <w:tr w:rsidR="00626C91" w:rsidRPr="00626C91" w:rsidTr="000A7DAF">
        <w:tc>
          <w:tcPr>
            <w:tcW w:w="2268" w:type="dxa"/>
          </w:tcPr>
          <w:p w:rsidR="00626C91" w:rsidRPr="00357F37" w:rsidRDefault="00626C91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Заключительная часть </w:t>
            </w:r>
          </w:p>
        </w:tc>
        <w:tc>
          <w:tcPr>
            <w:tcW w:w="2552" w:type="dxa"/>
          </w:tcPr>
          <w:p w:rsidR="00626C91" w:rsidRPr="00357F37" w:rsidRDefault="00626C91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минуты</w:t>
            </w:r>
          </w:p>
        </w:tc>
        <w:tc>
          <w:tcPr>
            <w:tcW w:w="3827" w:type="dxa"/>
          </w:tcPr>
          <w:p w:rsidR="00626C91" w:rsidRPr="00357F37" w:rsidRDefault="00010C62" w:rsidP="001C7C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упражнения. </w:t>
            </w:r>
            <w:r w:rsidR="00291E45" w:rsidRPr="00357F37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Подведение итогов занятия</w:t>
            </w:r>
          </w:p>
        </w:tc>
        <w:tc>
          <w:tcPr>
            <w:tcW w:w="5528" w:type="dxa"/>
          </w:tcPr>
          <w:p w:rsidR="00357F37" w:rsidRPr="00357F37" w:rsidRDefault="00357F37" w:rsidP="001C7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кругу, на счет 1 – поднимание рук вверх через стороны, вдох; 2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57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пускание рук, выдох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1E45" w:rsidRPr="00357F37" w:rsidRDefault="00291E45" w:rsidP="001C7C21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57F3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на боковой линии.</w:t>
            </w:r>
          </w:p>
          <w:p w:rsidR="00626C91" w:rsidRPr="00357F37" w:rsidRDefault="00291E45" w:rsidP="000A7D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F3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Тренер подводит итоги занятия, отмечает футболистов, правильно и старательно выполнявших задания, а также обращает внимание на часто встречающиеся ошибки.</w:t>
            </w:r>
          </w:p>
        </w:tc>
      </w:tr>
    </w:tbl>
    <w:p w:rsidR="000F61A4" w:rsidRDefault="000F61A4" w:rsidP="001C7C21"/>
    <w:p w:rsidR="000F61A4" w:rsidRDefault="00816A68" w:rsidP="00816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A68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816A68" w:rsidRDefault="00816A68" w:rsidP="00816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bookmarkStart w:id="0" w:name="_GoBack"/>
    <w:bookmarkEnd w:id="0"/>
    <w:p w:rsidR="00052A26" w:rsidRDefault="00052A26" w:rsidP="00052A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052A26">
        <w:rPr>
          <w:rFonts w:ascii="Times New Roman" w:hAnsi="Times New Roman" w:cs="Times New Roman"/>
          <w:sz w:val="24"/>
          <w:szCs w:val="24"/>
        </w:rPr>
        <w:instrText>https://osshi.smr.sportsng.ru/media/2022/01/22/1307289317/plan_konspekt_7.pdf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0445A">
        <w:rPr>
          <w:rStyle w:val="a5"/>
          <w:rFonts w:ascii="Times New Roman" w:hAnsi="Times New Roman" w:cs="Times New Roman"/>
          <w:sz w:val="24"/>
          <w:szCs w:val="24"/>
        </w:rPr>
        <w:t>https://osshi.smr.sportsng.ru/media/2022/01/22/1307289317/plan_konspekt_7.pdf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52A26" w:rsidRDefault="00052A26" w:rsidP="00052A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0445A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https://nsportal.ru/shkola/fizkultura-i-sport/library/2014/03/24/plan-konspekt-uchebno-trenirovochnogo-zanyatiya-po</w:t>
        </w:r>
      </w:hyperlink>
    </w:p>
    <w:p w:rsidR="00052A26" w:rsidRDefault="00052A26" w:rsidP="00052A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0445A">
          <w:rPr>
            <w:rStyle w:val="a5"/>
            <w:rFonts w:ascii="Times New Roman" w:hAnsi="Times New Roman" w:cs="Times New Roman"/>
            <w:sz w:val="24"/>
            <w:szCs w:val="24"/>
          </w:rPr>
          <w:t>https://nsportal.ru/shkola/dopolnitelnoe-obrazovanie/library/2020/12/11/konspekt-uchebno-trenirovochnogo-zanyatiya-dlya</w:t>
        </w:r>
      </w:hyperlink>
    </w:p>
    <w:p w:rsidR="00D91180" w:rsidRPr="00D91180" w:rsidRDefault="00D91180" w:rsidP="00D911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1180" w:rsidRPr="00D91180" w:rsidSect="000A7D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C56B0"/>
    <w:multiLevelType w:val="hybridMultilevel"/>
    <w:tmpl w:val="BB8682A6"/>
    <w:lvl w:ilvl="0" w:tplc="F90CD36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47B28"/>
    <w:multiLevelType w:val="hybridMultilevel"/>
    <w:tmpl w:val="DF10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519"/>
    <w:multiLevelType w:val="hybridMultilevel"/>
    <w:tmpl w:val="74F4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471"/>
    <w:multiLevelType w:val="hybridMultilevel"/>
    <w:tmpl w:val="2388A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7268"/>
    <w:multiLevelType w:val="hybridMultilevel"/>
    <w:tmpl w:val="F0F8195A"/>
    <w:lvl w:ilvl="0" w:tplc="F90CD3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B6C19"/>
    <w:multiLevelType w:val="hybridMultilevel"/>
    <w:tmpl w:val="787C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52"/>
    <w:rsid w:val="00010C62"/>
    <w:rsid w:val="00052A26"/>
    <w:rsid w:val="00087E00"/>
    <w:rsid w:val="000A7DAF"/>
    <w:rsid w:val="000F61A4"/>
    <w:rsid w:val="001303D6"/>
    <w:rsid w:val="00144337"/>
    <w:rsid w:val="001C7C21"/>
    <w:rsid w:val="00210A14"/>
    <w:rsid w:val="00291E45"/>
    <w:rsid w:val="00357F37"/>
    <w:rsid w:val="0039423B"/>
    <w:rsid w:val="004D4462"/>
    <w:rsid w:val="005355B3"/>
    <w:rsid w:val="00546FE7"/>
    <w:rsid w:val="00611F52"/>
    <w:rsid w:val="00626C91"/>
    <w:rsid w:val="00661F4F"/>
    <w:rsid w:val="00734E5B"/>
    <w:rsid w:val="00740979"/>
    <w:rsid w:val="007827A4"/>
    <w:rsid w:val="007F724D"/>
    <w:rsid w:val="00816A68"/>
    <w:rsid w:val="00892027"/>
    <w:rsid w:val="00AA0F41"/>
    <w:rsid w:val="00BA66E9"/>
    <w:rsid w:val="00C95D8A"/>
    <w:rsid w:val="00CA30AD"/>
    <w:rsid w:val="00CE103C"/>
    <w:rsid w:val="00D91180"/>
    <w:rsid w:val="00DE77A6"/>
    <w:rsid w:val="00E76B07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956D-912D-4B66-A979-FBF9DB03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4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40979"/>
  </w:style>
  <w:style w:type="paragraph" w:customStyle="1" w:styleId="c5">
    <w:name w:val="c5"/>
    <w:basedOn w:val="a"/>
    <w:rsid w:val="0074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0979"/>
  </w:style>
  <w:style w:type="character" w:customStyle="1" w:styleId="c26">
    <w:name w:val="c26"/>
    <w:basedOn w:val="a0"/>
    <w:rsid w:val="00740979"/>
  </w:style>
  <w:style w:type="character" w:customStyle="1" w:styleId="c32">
    <w:name w:val="c32"/>
    <w:basedOn w:val="a0"/>
    <w:rsid w:val="00740979"/>
  </w:style>
  <w:style w:type="paragraph" w:styleId="a3">
    <w:name w:val="List Paragraph"/>
    <w:basedOn w:val="a"/>
    <w:uiPriority w:val="34"/>
    <w:qFormat/>
    <w:rsid w:val="00740979"/>
    <w:pPr>
      <w:ind w:left="720"/>
      <w:contextualSpacing/>
    </w:pPr>
  </w:style>
  <w:style w:type="character" w:customStyle="1" w:styleId="c11">
    <w:name w:val="c11"/>
    <w:basedOn w:val="a0"/>
    <w:rsid w:val="000F61A4"/>
  </w:style>
  <w:style w:type="table" w:styleId="a4">
    <w:name w:val="Table Grid"/>
    <w:basedOn w:val="a1"/>
    <w:uiPriority w:val="39"/>
    <w:rsid w:val="0062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210A14"/>
  </w:style>
  <w:style w:type="character" w:styleId="a5">
    <w:name w:val="Hyperlink"/>
    <w:basedOn w:val="a0"/>
    <w:uiPriority w:val="99"/>
    <w:unhideWhenUsed/>
    <w:rsid w:val="00D91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dopolnitelnoe-obrazovanie/library/2020/12/11/konspekt-uchebno-trenirovochnogo-zanyatiya-dlya" TargetMode="External"/><Relationship Id="rId5" Type="http://schemas.openxmlformats.org/officeDocument/2006/relationships/hyperlink" Target="https://nsportal.ru/shkola/fizkultura-i-sport/library/2014/03/24/plan-konspekt-uchebno-trenirovochnogo-zanyatiya-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2023-10-09T17:08:00Z</dcterms:created>
  <dcterms:modified xsi:type="dcterms:W3CDTF">2023-10-11T18:19:00Z</dcterms:modified>
</cp:coreProperties>
</file>