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6B" w:rsidRPr="009D47EE" w:rsidRDefault="006C5259" w:rsidP="009D47EE">
      <w:pPr>
        <w:spacing w:line="360" w:lineRule="auto"/>
        <w:jc w:val="center"/>
        <w:rPr>
          <w:rFonts w:ascii="Times New Roman" w:hAnsi="Times New Roman" w:cs="Times New Roman"/>
          <w:b/>
          <w:sz w:val="24"/>
          <w:szCs w:val="24"/>
        </w:rPr>
      </w:pPr>
      <w:r w:rsidRPr="009D47EE">
        <w:rPr>
          <w:rFonts w:ascii="Times New Roman" w:hAnsi="Times New Roman" w:cs="Times New Roman"/>
          <w:b/>
          <w:sz w:val="24"/>
          <w:szCs w:val="24"/>
        </w:rPr>
        <w:t xml:space="preserve"> «Современное образование - новые вызовы и лучшие практики»</w:t>
      </w:r>
    </w:p>
    <w:p w:rsidR="006C5259" w:rsidRPr="009D47EE" w:rsidRDefault="006C5259" w:rsidP="009D47EE">
      <w:pPr>
        <w:spacing w:line="360" w:lineRule="auto"/>
        <w:jc w:val="center"/>
        <w:rPr>
          <w:rFonts w:ascii="Times New Roman" w:hAnsi="Times New Roman" w:cs="Times New Roman"/>
          <w:b/>
          <w:sz w:val="24"/>
          <w:szCs w:val="24"/>
        </w:rPr>
      </w:pPr>
    </w:p>
    <w:p w:rsidR="006C5259" w:rsidRPr="009D47EE" w:rsidRDefault="00581A91" w:rsidP="009D47EE">
      <w:pPr>
        <w:spacing w:line="360" w:lineRule="auto"/>
        <w:contextualSpacing/>
        <w:rPr>
          <w:rFonts w:ascii="Times New Roman" w:hAnsi="Times New Roman" w:cs="Times New Roman"/>
          <w:sz w:val="24"/>
          <w:szCs w:val="24"/>
        </w:rPr>
      </w:pPr>
      <w:r w:rsidRPr="009D47EE">
        <w:rPr>
          <w:rFonts w:ascii="Times New Roman" w:hAnsi="Times New Roman" w:cs="Times New Roman"/>
          <w:sz w:val="24"/>
          <w:szCs w:val="24"/>
        </w:rPr>
        <w:t>Тема выступления: «Читательская грамотност</w:t>
      </w:r>
      <w:proofErr w:type="gramStart"/>
      <w:r w:rsidRPr="009D47EE">
        <w:rPr>
          <w:rFonts w:ascii="Times New Roman" w:hAnsi="Times New Roman" w:cs="Times New Roman"/>
          <w:sz w:val="24"/>
          <w:szCs w:val="24"/>
        </w:rPr>
        <w:t>ь-</w:t>
      </w:r>
      <w:proofErr w:type="gramEnd"/>
      <w:r w:rsidRPr="009D47EE">
        <w:rPr>
          <w:rFonts w:ascii="Times New Roman" w:hAnsi="Times New Roman" w:cs="Times New Roman"/>
          <w:sz w:val="24"/>
          <w:szCs w:val="24"/>
        </w:rPr>
        <w:t xml:space="preserve"> ключ ко всему».</w:t>
      </w:r>
    </w:p>
    <w:p w:rsidR="00581A91" w:rsidRPr="009D47EE" w:rsidRDefault="00581A91" w:rsidP="009D47EE">
      <w:pPr>
        <w:spacing w:line="360" w:lineRule="auto"/>
        <w:contextualSpacing/>
        <w:rPr>
          <w:rFonts w:ascii="Times New Roman" w:hAnsi="Times New Roman" w:cs="Times New Roman"/>
          <w:sz w:val="24"/>
          <w:szCs w:val="24"/>
        </w:rPr>
      </w:pPr>
      <w:r w:rsidRPr="009D47EE">
        <w:rPr>
          <w:rFonts w:ascii="Times New Roman" w:hAnsi="Times New Roman" w:cs="Times New Roman"/>
          <w:sz w:val="24"/>
          <w:szCs w:val="24"/>
        </w:rPr>
        <w:t xml:space="preserve">Направление работы: «Формирование функциональной грамотности </w:t>
      </w:r>
      <w:proofErr w:type="gramStart"/>
      <w:r w:rsidRPr="009D47EE">
        <w:rPr>
          <w:rFonts w:ascii="Times New Roman" w:hAnsi="Times New Roman" w:cs="Times New Roman"/>
          <w:sz w:val="24"/>
          <w:szCs w:val="24"/>
        </w:rPr>
        <w:t>обучающихся</w:t>
      </w:r>
      <w:proofErr w:type="gramEnd"/>
      <w:r w:rsidRPr="009D47EE">
        <w:rPr>
          <w:rFonts w:ascii="Times New Roman" w:hAnsi="Times New Roman" w:cs="Times New Roman"/>
          <w:sz w:val="24"/>
          <w:szCs w:val="24"/>
        </w:rPr>
        <w:t>»</w:t>
      </w:r>
    </w:p>
    <w:p w:rsidR="00581A91" w:rsidRPr="009D47EE" w:rsidRDefault="00581A91" w:rsidP="009D47EE">
      <w:pPr>
        <w:spacing w:line="360" w:lineRule="auto"/>
        <w:contextualSpacing/>
        <w:rPr>
          <w:rFonts w:ascii="Times New Roman" w:hAnsi="Times New Roman" w:cs="Times New Roman"/>
          <w:sz w:val="24"/>
          <w:szCs w:val="24"/>
        </w:rPr>
      </w:pPr>
      <w:r w:rsidRPr="009D47EE">
        <w:rPr>
          <w:rFonts w:ascii="Times New Roman" w:hAnsi="Times New Roman" w:cs="Times New Roman"/>
          <w:sz w:val="24"/>
          <w:szCs w:val="24"/>
        </w:rPr>
        <w:t xml:space="preserve">ФИО </w:t>
      </w:r>
      <w:proofErr w:type="gramStart"/>
      <w:r w:rsidRPr="009D47EE">
        <w:rPr>
          <w:rFonts w:ascii="Times New Roman" w:hAnsi="Times New Roman" w:cs="Times New Roman"/>
          <w:sz w:val="24"/>
          <w:szCs w:val="24"/>
        </w:rPr>
        <w:t>выступающего</w:t>
      </w:r>
      <w:proofErr w:type="gramEnd"/>
      <w:r w:rsidRPr="009D47EE">
        <w:rPr>
          <w:rFonts w:ascii="Times New Roman" w:hAnsi="Times New Roman" w:cs="Times New Roman"/>
          <w:sz w:val="24"/>
          <w:szCs w:val="24"/>
        </w:rPr>
        <w:t>: Федюшкина Юлия Николаевна</w:t>
      </w:r>
    </w:p>
    <w:p w:rsidR="00581A91" w:rsidRPr="009D47EE" w:rsidRDefault="00581A91" w:rsidP="009D47EE">
      <w:pPr>
        <w:spacing w:line="360" w:lineRule="auto"/>
        <w:contextualSpacing/>
        <w:rPr>
          <w:rFonts w:ascii="Times New Roman" w:hAnsi="Times New Roman" w:cs="Times New Roman"/>
          <w:sz w:val="24"/>
          <w:szCs w:val="24"/>
        </w:rPr>
      </w:pPr>
      <w:r w:rsidRPr="009D47EE">
        <w:rPr>
          <w:rFonts w:ascii="Times New Roman" w:hAnsi="Times New Roman" w:cs="Times New Roman"/>
          <w:sz w:val="24"/>
          <w:szCs w:val="24"/>
        </w:rPr>
        <w:t>Должность: заместитель директора, учитель английского языка</w:t>
      </w:r>
    </w:p>
    <w:p w:rsidR="00581A91" w:rsidRDefault="00581A91" w:rsidP="009D47EE">
      <w:pPr>
        <w:spacing w:line="360" w:lineRule="auto"/>
        <w:contextualSpacing/>
        <w:rPr>
          <w:rFonts w:ascii="Times New Roman" w:hAnsi="Times New Roman" w:cs="Times New Roman"/>
          <w:sz w:val="24"/>
          <w:szCs w:val="24"/>
        </w:rPr>
      </w:pPr>
      <w:r w:rsidRPr="009D47EE">
        <w:rPr>
          <w:rFonts w:ascii="Times New Roman" w:hAnsi="Times New Roman" w:cs="Times New Roman"/>
          <w:sz w:val="24"/>
          <w:szCs w:val="24"/>
        </w:rPr>
        <w:t xml:space="preserve">Место работы: МБОУ СОШ №15 им. Героя Советского Союза С.Д. Малого г. Ейска МО </w:t>
      </w:r>
      <w:proofErr w:type="spellStart"/>
      <w:r w:rsidRPr="009D47EE">
        <w:rPr>
          <w:rFonts w:ascii="Times New Roman" w:hAnsi="Times New Roman" w:cs="Times New Roman"/>
          <w:sz w:val="24"/>
          <w:szCs w:val="24"/>
        </w:rPr>
        <w:t>Ейский</w:t>
      </w:r>
      <w:proofErr w:type="spellEnd"/>
      <w:r w:rsidRPr="009D47EE">
        <w:rPr>
          <w:rFonts w:ascii="Times New Roman" w:hAnsi="Times New Roman" w:cs="Times New Roman"/>
          <w:sz w:val="24"/>
          <w:szCs w:val="24"/>
        </w:rPr>
        <w:t xml:space="preserve"> район</w:t>
      </w:r>
    </w:p>
    <w:p w:rsidR="001F4E3A" w:rsidRPr="009D47EE" w:rsidRDefault="001F4E3A" w:rsidP="009D47E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доступна по ссылке: </w:t>
      </w:r>
      <w:hyperlink r:id="rId6" w:history="1">
        <w:r w:rsidRPr="00D4238C">
          <w:rPr>
            <w:rStyle w:val="a6"/>
            <w:rFonts w:ascii="Arial" w:hAnsi="Arial" w:cs="Arial"/>
            <w:sz w:val="18"/>
            <w:szCs w:val="18"/>
            <w:shd w:val="clear" w:color="auto" w:fill="FFFFFF"/>
          </w:rPr>
          <w:t>https://view.genial.ly/62540a0adae8290018e0e580/guide-chitatelskaya-gramotnost-klyuch-ko-vsemu</w:t>
        </w:r>
      </w:hyperlink>
      <w:r>
        <w:rPr>
          <w:rFonts w:ascii="Arial" w:hAnsi="Arial" w:cs="Arial"/>
          <w:color w:val="000000"/>
          <w:sz w:val="18"/>
          <w:szCs w:val="18"/>
          <w:shd w:val="clear" w:color="auto" w:fill="FFFFFF"/>
        </w:rPr>
        <w:t xml:space="preserve"> </w:t>
      </w: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rPr>
          <w:rFonts w:ascii="Times New Roman" w:hAnsi="Times New Roman" w:cs="Times New Roman"/>
          <w:sz w:val="28"/>
          <w:szCs w:val="28"/>
        </w:rPr>
      </w:pPr>
    </w:p>
    <w:p w:rsidR="00581A91" w:rsidRDefault="00581A91" w:rsidP="00581A91">
      <w:pPr>
        <w:jc w:val="center"/>
        <w:rPr>
          <w:rFonts w:ascii="Times New Roman" w:hAnsi="Times New Roman" w:cs="Times New Roman"/>
          <w:b/>
          <w:sz w:val="28"/>
          <w:szCs w:val="28"/>
        </w:rPr>
      </w:pPr>
      <w:r w:rsidRPr="00581A91">
        <w:rPr>
          <w:rFonts w:ascii="Times New Roman" w:hAnsi="Times New Roman" w:cs="Times New Roman"/>
          <w:b/>
          <w:sz w:val="28"/>
          <w:szCs w:val="28"/>
        </w:rPr>
        <w:lastRenderedPageBreak/>
        <w:t>Текст выступления</w:t>
      </w:r>
    </w:p>
    <w:p w:rsidR="00581A91" w:rsidRPr="00581A91" w:rsidRDefault="00581A91" w:rsidP="00581A91">
      <w:pPr>
        <w:spacing w:line="360" w:lineRule="auto"/>
        <w:jc w:val="both"/>
        <w:rPr>
          <w:rFonts w:ascii="Times New Roman" w:hAnsi="Times New Roman" w:cs="Times New Roman"/>
          <w:sz w:val="24"/>
          <w:szCs w:val="24"/>
        </w:rPr>
      </w:pPr>
    </w:p>
    <w:p w:rsidR="00D45E39" w:rsidRDefault="00D45E39" w:rsidP="00581A9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Pr>
          <w:rFonts w:ascii="Times New Roman" w:hAnsi="Times New Roman" w:cs="Times New Roman"/>
          <w:sz w:val="24"/>
          <w:szCs w:val="24"/>
        </w:rPr>
        <w:t>Французский философ Дени Дидро однажды сказал: «Люди перестают мыслить, к</w:t>
      </w:r>
      <w:r w:rsidR="00344CF5">
        <w:rPr>
          <w:rFonts w:ascii="Times New Roman" w:hAnsi="Times New Roman" w:cs="Times New Roman"/>
          <w:sz w:val="24"/>
          <w:szCs w:val="24"/>
        </w:rPr>
        <w:t>огда перестают читать»</w:t>
      </w:r>
      <w:proofErr w:type="gramStart"/>
      <w:r w:rsidR="00344CF5">
        <w:rPr>
          <w:rFonts w:ascii="Times New Roman" w:hAnsi="Times New Roman" w:cs="Times New Roman"/>
          <w:sz w:val="24"/>
          <w:szCs w:val="24"/>
        </w:rPr>
        <w:t>.</w:t>
      </w:r>
      <w:proofErr w:type="gramEnd"/>
      <w:r w:rsidR="00344CF5">
        <w:rPr>
          <w:rFonts w:ascii="Times New Roman" w:hAnsi="Times New Roman" w:cs="Times New Roman"/>
          <w:sz w:val="24"/>
          <w:szCs w:val="24"/>
        </w:rPr>
        <w:t xml:space="preserve"> (</w:t>
      </w:r>
      <w:proofErr w:type="gramStart"/>
      <w:r w:rsidR="00344CF5">
        <w:rPr>
          <w:rFonts w:ascii="Times New Roman" w:hAnsi="Times New Roman" w:cs="Times New Roman"/>
          <w:sz w:val="24"/>
          <w:szCs w:val="24"/>
        </w:rPr>
        <w:t>с</w:t>
      </w:r>
      <w:proofErr w:type="gramEnd"/>
      <w:r w:rsidR="00344CF5">
        <w:rPr>
          <w:rFonts w:ascii="Times New Roman" w:hAnsi="Times New Roman" w:cs="Times New Roman"/>
          <w:sz w:val="24"/>
          <w:szCs w:val="24"/>
        </w:rPr>
        <w:t>лайд 2</w:t>
      </w:r>
      <w:r>
        <w:rPr>
          <w:rFonts w:ascii="Times New Roman" w:hAnsi="Times New Roman" w:cs="Times New Roman"/>
          <w:sz w:val="24"/>
          <w:szCs w:val="24"/>
        </w:rPr>
        <w:t xml:space="preserve">) </w:t>
      </w:r>
    </w:p>
    <w:p w:rsidR="00D45E39" w:rsidRDefault="00D45E39" w:rsidP="00D45E3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Читательская грамотность - это ключ ко всем видам грамотности: естественнонаучной, математической, финансовой, компьютерной, глобальным компетенциям </w:t>
      </w:r>
      <w:r w:rsidR="00C23A25">
        <w:rPr>
          <w:rFonts w:ascii="Times New Roman" w:hAnsi="Times New Roman" w:cs="Times New Roman"/>
          <w:sz w:val="24"/>
          <w:szCs w:val="24"/>
        </w:rPr>
        <w:t>и креативному мышлению</w:t>
      </w:r>
      <w:proofErr w:type="gramStart"/>
      <w:r w:rsidR="00C23A25">
        <w:rPr>
          <w:rFonts w:ascii="Times New Roman" w:hAnsi="Times New Roman" w:cs="Times New Roman"/>
          <w:sz w:val="24"/>
          <w:szCs w:val="24"/>
        </w:rPr>
        <w:t>.</w:t>
      </w:r>
      <w:proofErr w:type="gramEnd"/>
      <w:r w:rsidR="00C23A25">
        <w:rPr>
          <w:rFonts w:ascii="Times New Roman" w:hAnsi="Times New Roman" w:cs="Times New Roman"/>
          <w:sz w:val="24"/>
          <w:szCs w:val="24"/>
        </w:rPr>
        <w:t xml:space="preserve"> (</w:t>
      </w:r>
      <w:proofErr w:type="gramStart"/>
      <w:r w:rsidR="00C23A25">
        <w:rPr>
          <w:rFonts w:ascii="Times New Roman" w:hAnsi="Times New Roman" w:cs="Times New Roman"/>
          <w:sz w:val="24"/>
          <w:szCs w:val="24"/>
        </w:rPr>
        <w:t>с</w:t>
      </w:r>
      <w:proofErr w:type="gramEnd"/>
      <w:r w:rsidR="00C23A25">
        <w:rPr>
          <w:rFonts w:ascii="Times New Roman" w:hAnsi="Times New Roman" w:cs="Times New Roman"/>
          <w:sz w:val="24"/>
          <w:szCs w:val="24"/>
        </w:rPr>
        <w:t xml:space="preserve">лайд </w:t>
      </w:r>
      <w:r w:rsidR="00C23A25">
        <w:rPr>
          <w:rFonts w:ascii="Times New Roman" w:hAnsi="Times New Roman" w:cs="Times New Roman"/>
          <w:sz w:val="24"/>
          <w:szCs w:val="24"/>
          <w:lang w:val="en-US"/>
        </w:rPr>
        <w:t>3</w:t>
      </w:r>
      <w:r>
        <w:rPr>
          <w:rFonts w:ascii="Times New Roman" w:hAnsi="Times New Roman" w:cs="Times New Roman"/>
          <w:sz w:val="24"/>
          <w:szCs w:val="24"/>
        </w:rPr>
        <w:t>)</w:t>
      </w:r>
    </w:p>
    <w:bookmarkEnd w:id="0"/>
    <w:p w:rsidR="007824B3" w:rsidRDefault="00BF4387" w:rsidP="00D45E39">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130" cy="29438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без названия.drawio.png"/>
                    <pic:cNvPicPr/>
                  </pic:nvPicPr>
                  <pic:blipFill>
                    <a:blip r:embed="rId7">
                      <a:extLst>
                        <a:ext uri="{28A0092B-C50C-407E-A947-70E740481C1C}">
                          <a14:useLocalDpi xmlns:a14="http://schemas.microsoft.com/office/drawing/2010/main" val="0"/>
                        </a:ext>
                      </a:extLst>
                    </a:blip>
                    <a:stretch>
                      <a:fillRect/>
                    </a:stretch>
                  </pic:blipFill>
                  <pic:spPr>
                    <a:xfrm>
                      <a:off x="0" y="0"/>
                      <a:ext cx="6120130" cy="2943860"/>
                    </a:xfrm>
                    <a:prstGeom prst="rect">
                      <a:avLst/>
                    </a:prstGeom>
                  </pic:spPr>
                </pic:pic>
              </a:graphicData>
            </a:graphic>
          </wp:inline>
        </w:drawing>
      </w:r>
    </w:p>
    <w:p w:rsidR="00BF4387" w:rsidRDefault="00BF4387" w:rsidP="00D45E39">
      <w:pPr>
        <w:spacing w:line="360" w:lineRule="auto"/>
        <w:contextualSpacing/>
        <w:jc w:val="both"/>
        <w:rPr>
          <w:rFonts w:ascii="Times New Roman" w:hAnsi="Times New Roman" w:cs="Times New Roman"/>
          <w:sz w:val="24"/>
          <w:szCs w:val="24"/>
        </w:rPr>
      </w:pPr>
    </w:p>
    <w:p w:rsidR="00BF4387" w:rsidRDefault="00BF4387" w:rsidP="00D45E3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(Подобные диаграммы с целью визуализации учебного материала можно создавать при помощи сервиса </w:t>
      </w:r>
      <w:hyperlink r:id="rId8" w:history="1">
        <w:r w:rsidRPr="00785943">
          <w:rPr>
            <w:rStyle w:val="a6"/>
            <w:rFonts w:ascii="Times New Roman" w:hAnsi="Times New Roman" w:cs="Times New Roman"/>
            <w:sz w:val="24"/>
            <w:szCs w:val="24"/>
          </w:rPr>
          <w:t>https://www.diagrams.net</w:t>
        </w:r>
      </w:hyperlink>
      <w:proofErr w:type="gramStart"/>
      <w:r>
        <w:rPr>
          <w:rFonts w:ascii="Times New Roman" w:hAnsi="Times New Roman" w:cs="Times New Roman"/>
          <w:sz w:val="24"/>
          <w:szCs w:val="24"/>
        </w:rPr>
        <w:t xml:space="preserve"> )</w:t>
      </w:r>
      <w:proofErr w:type="gramEnd"/>
    </w:p>
    <w:p w:rsidR="00D45E39" w:rsidRDefault="00D45E39" w:rsidP="00D45E39">
      <w:pPr>
        <w:spacing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t xml:space="preserve"> </w:t>
      </w:r>
      <w:r w:rsidRPr="00D45E39">
        <w:rPr>
          <w:rFonts w:ascii="Times New Roman" w:hAnsi="Times New Roman" w:cs="Times New Roman"/>
          <w:sz w:val="24"/>
          <w:szCs w:val="24"/>
        </w:rPr>
        <w:t xml:space="preserve">Само словосочетание </w:t>
      </w:r>
      <w:r w:rsidRPr="00506CE8">
        <w:rPr>
          <w:rStyle w:val="a4"/>
          <w:rFonts w:ascii="Times New Roman" w:hAnsi="Times New Roman" w:cs="Times New Roman"/>
          <w:b w:val="0"/>
          <w:color w:val="000000"/>
          <w:sz w:val="24"/>
          <w:szCs w:val="24"/>
        </w:rPr>
        <w:t>«читательская грамотность»</w:t>
      </w:r>
      <w:r w:rsidRPr="00D45E39">
        <w:rPr>
          <w:rFonts w:ascii="Times New Roman" w:hAnsi="Times New Roman" w:cs="Times New Roman"/>
          <w:color w:val="000000"/>
          <w:sz w:val="24"/>
          <w:szCs w:val="24"/>
        </w:rPr>
        <w:t xml:space="preserve"> появилось в контексте международного тестирования в 1991 г. В исследовании </w:t>
      </w:r>
      <w:proofErr w:type="gramStart"/>
      <w:r w:rsidRPr="00D45E39">
        <w:rPr>
          <w:rFonts w:ascii="Times New Roman" w:hAnsi="Times New Roman" w:cs="Times New Roman"/>
          <w:color w:val="000000"/>
          <w:sz w:val="24"/>
          <w:szCs w:val="24"/>
        </w:rPr>
        <w:t>Р</w:t>
      </w:r>
      <w:proofErr w:type="gramEnd"/>
      <w:r w:rsidRPr="00D45E39">
        <w:rPr>
          <w:rFonts w:ascii="Times New Roman" w:hAnsi="Times New Roman" w:cs="Times New Roman"/>
          <w:color w:val="000000"/>
          <w:sz w:val="24"/>
          <w:szCs w:val="24"/>
        </w:rPr>
        <w:t>ISA </w:t>
      </w:r>
      <w:r w:rsidRPr="00506CE8">
        <w:rPr>
          <w:rStyle w:val="a5"/>
          <w:rFonts w:ascii="Times New Roman" w:hAnsi="Times New Roman" w:cs="Times New Roman"/>
          <w:bCs/>
          <w:i w:val="0"/>
          <w:color w:val="000000"/>
          <w:sz w:val="24"/>
          <w:szCs w:val="24"/>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w:t>
      </w:r>
      <w:r w:rsidRPr="00506CE8">
        <w:rPr>
          <w:i/>
          <w:color w:val="000000"/>
        </w:rPr>
        <w:t xml:space="preserve"> </w:t>
      </w:r>
      <w:r w:rsidR="00C5165B">
        <w:rPr>
          <w:rFonts w:ascii="Times New Roman" w:hAnsi="Times New Roman" w:cs="Times New Roman"/>
          <w:color w:val="000000"/>
          <w:sz w:val="24"/>
          <w:szCs w:val="24"/>
        </w:rPr>
        <w:t>Развитием читательской грамотности должно происходить на всех учебных предметах учебного плана с целью формирования полноценного портрета выпускника общеобразовательной школы</w:t>
      </w:r>
      <w:proofErr w:type="gramStart"/>
      <w:r w:rsidR="00C5165B">
        <w:rPr>
          <w:rFonts w:ascii="Times New Roman" w:hAnsi="Times New Roman" w:cs="Times New Roman"/>
          <w:color w:val="000000"/>
          <w:sz w:val="24"/>
          <w:szCs w:val="24"/>
        </w:rPr>
        <w:t>.</w:t>
      </w:r>
      <w:proofErr w:type="gramEnd"/>
      <w:r w:rsidR="00C5165B">
        <w:rPr>
          <w:rFonts w:ascii="Times New Roman" w:hAnsi="Times New Roman" w:cs="Times New Roman"/>
          <w:color w:val="000000"/>
          <w:sz w:val="24"/>
          <w:szCs w:val="24"/>
        </w:rPr>
        <w:t xml:space="preserve"> </w:t>
      </w:r>
      <w:r>
        <w:rPr>
          <w:color w:val="000000"/>
        </w:rPr>
        <w:t xml:space="preserve"> </w:t>
      </w:r>
      <w:r w:rsidRPr="00D45E39">
        <w:rPr>
          <w:rFonts w:ascii="Times New Roman" w:hAnsi="Times New Roman" w:cs="Times New Roman"/>
          <w:color w:val="000000"/>
          <w:sz w:val="24"/>
          <w:szCs w:val="24"/>
        </w:rPr>
        <w:t>(</w:t>
      </w:r>
      <w:proofErr w:type="gramStart"/>
      <w:r w:rsidRPr="00D45E39">
        <w:rPr>
          <w:rFonts w:ascii="Times New Roman" w:hAnsi="Times New Roman" w:cs="Times New Roman"/>
          <w:color w:val="000000"/>
          <w:sz w:val="24"/>
          <w:szCs w:val="24"/>
        </w:rPr>
        <w:t>с</w:t>
      </w:r>
      <w:proofErr w:type="gramEnd"/>
      <w:r w:rsidR="00C23A25">
        <w:rPr>
          <w:rFonts w:ascii="Times New Roman" w:hAnsi="Times New Roman" w:cs="Times New Roman"/>
          <w:color w:val="000000"/>
          <w:sz w:val="24"/>
          <w:szCs w:val="24"/>
        </w:rPr>
        <w:t xml:space="preserve">лайд </w:t>
      </w:r>
      <w:r w:rsidR="00C23A25">
        <w:rPr>
          <w:rFonts w:ascii="Times New Roman" w:hAnsi="Times New Roman" w:cs="Times New Roman"/>
          <w:color w:val="000000"/>
          <w:sz w:val="24"/>
          <w:szCs w:val="24"/>
          <w:lang w:val="en-US"/>
        </w:rPr>
        <w:t>4</w:t>
      </w:r>
      <w:r w:rsidRPr="00D45E39">
        <w:rPr>
          <w:rFonts w:ascii="Times New Roman" w:hAnsi="Times New Roman" w:cs="Times New Roman"/>
          <w:color w:val="000000"/>
          <w:sz w:val="24"/>
          <w:szCs w:val="24"/>
        </w:rPr>
        <w:t>)</w:t>
      </w:r>
    </w:p>
    <w:p w:rsidR="00D45E39" w:rsidRDefault="00D45E39" w:rsidP="00D45E39">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Овладение читательскими навыками можн</w:t>
      </w:r>
      <w:r w:rsidR="00C23A25">
        <w:rPr>
          <w:rFonts w:ascii="Times New Roman" w:hAnsi="Times New Roman" w:cs="Times New Roman"/>
          <w:color w:val="000000"/>
          <w:sz w:val="24"/>
          <w:szCs w:val="24"/>
        </w:rPr>
        <w:t xml:space="preserve">о разделить на 3 уровня (слайд </w:t>
      </w:r>
      <w:r w:rsidR="00C23A25" w:rsidRPr="00C23A25">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D45E39" w:rsidRPr="00D45E39" w:rsidRDefault="00D45E39" w:rsidP="00D45E39">
      <w:pPr>
        <w:pStyle w:val="a3"/>
        <w:numPr>
          <w:ilvl w:val="0"/>
          <w:numId w:val="1"/>
        </w:numPr>
        <w:shd w:val="clear" w:color="auto" w:fill="FFFFFF"/>
        <w:spacing w:before="0" w:beforeAutospacing="0" w:after="0" w:afterAutospacing="0" w:line="360" w:lineRule="auto"/>
        <w:jc w:val="both"/>
        <w:rPr>
          <w:b/>
          <w:color w:val="000000"/>
        </w:rPr>
      </w:pPr>
      <w:r w:rsidRPr="00D45E39">
        <w:rPr>
          <w:rStyle w:val="a4"/>
          <w:b w:val="0"/>
          <w:color w:val="000000"/>
        </w:rPr>
        <w:t>Уровень 1</w:t>
      </w:r>
    </w:p>
    <w:p w:rsidR="00D45E39" w:rsidRPr="00D45E39" w:rsidRDefault="00D45E39" w:rsidP="00D45E39">
      <w:pPr>
        <w:pStyle w:val="a3"/>
        <w:shd w:val="clear" w:color="auto" w:fill="FFFFFF"/>
        <w:spacing w:before="0" w:beforeAutospacing="0" w:after="0" w:afterAutospacing="0" w:line="360" w:lineRule="auto"/>
        <w:jc w:val="both"/>
        <w:rPr>
          <w:color w:val="000000"/>
        </w:rPr>
      </w:pPr>
      <w:r>
        <w:rPr>
          <w:color w:val="000000"/>
        </w:rPr>
        <w:t xml:space="preserve">    </w:t>
      </w:r>
      <w:r w:rsidR="00C5165B">
        <w:rPr>
          <w:color w:val="000000"/>
        </w:rPr>
        <w:t>Определение темы, главной мысли, поиск конкретной информации.</w:t>
      </w:r>
    </w:p>
    <w:p w:rsidR="00D45E39" w:rsidRPr="00D45E39" w:rsidRDefault="00D45E39" w:rsidP="00D45E39">
      <w:pPr>
        <w:pStyle w:val="a3"/>
        <w:numPr>
          <w:ilvl w:val="0"/>
          <w:numId w:val="1"/>
        </w:numPr>
        <w:shd w:val="clear" w:color="auto" w:fill="FFFFFF"/>
        <w:spacing w:before="0" w:beforeAutospacing="0" w:after="0" w:afterAutospacing="0" w:line="360" w:lineRule="auto"/>
        <w:jc w:val="both"/>
        <w:rPr>
          <w:b/>
          <w:color w:val="000000"/>
        </w:rPr>
      </w:pPr>
      <w:r w:rsidRPr="00D45E39">
        <w:rPr>
          <w:rStyle w:val="a4"/>
          <w:b w:val="0"/>
          <w:color w:val="000000"/>
        </w:rPr>
        <w:t>Уровень 2</w:t>
      </w:r>
    </w:p>
    <w:p w:rsidR="00D45E39" w:rsidRPr="00D45E39" w:rsidRDefault="00D45E39" w:rsidP="00D45E39">
      <w:pPr>
        <w:pStyle w:val="a3"/>
        <w:shd w:val="clear" w:color="auto" w:fill="FFFFFF"/>
        <w:spacing w:before="0" w:beforeAutospacing="0" w:after="0" w:afterAutospacing="0" w:line="360" w:lineRule="auto"/>
        <w:jc w:val="both"/>
        <w:rPr>
          <w:color w:val="000000"/>
        </w:rPr>
      </w:pPr>
      <w:r>
        <w:rPr>
          <w:color w:val="000000"/>
        </w:rPr>
        <w:t xml:space="preserve">    </w:t>
      </w:r>
      <w:r w:rsidR="00C5165B">
        <w:rPr>
          <w:color w:val="000000"/>
        </w:rPr>
        <w:t>Анализ полученной информации, выводы.</w:t>
      </w:r>
    </w:p>
    <w:p w:rsidR="00D45E39" w:rsidRPr="00D45E39" w:rsidRDefault="00D45E39" w:rsidP="00D45E39">
      <w:pPr>
        <w:pStyle w:val="a3"/>
        <w:numPr>
          <w:ilvl w:val="0"/>
          <w:numId w:val="1"/>
        </w:numPr>
        <w:shd w:val="clear" w:color="auto" w:fill="FFFFFF"/>
        <w:spacing w:before="0" w:beforeAutospacing="0" w:after="0" w:afterAutospacing="0" w:line="360" w:lineRule="auto"/>
        <w:jc w:val="both"/>
        <w:rPr>
          <w:b/>
          <w:color w:val="000000"/>
        </w:rPr>
      </w:pPr>
      <w:r w:rsidRPr="00D45E39">
        <w:rPr>
          <w:rStyle w:val="a4"/>
          <w:b w:val="0"/>
          <w:color w:val="000000"/>
        </w:rPr>
        <w:lastRenderedPageBreak/>
        <w:t>Урове</w:t>
      </w:r>
      <w:r>
        <w:rPr>
          <w:rStyle w:val="a4"/>
          <w:b w:val="0"/>
          <w:color w:val="000000"/>
        </w:rPr>
        <w:t>н</w:t>
      </w:r>
      <w:r w:rsidRPr="00D45E39">
        <w:rPr>
          <w:rStyle w:val="a4"/>
          <w:b w:val="0"/>
          <w:color w:val="000000"/>
        </w:rPr>
        <w:t>ь 3</w:t>
      </w:r>
    </w:p>
    <w:p w:rsidR="00506CE8" w:rsidRDefault="00D45E39" w:rsidP="00506CE8">
      <w:pPr>
        <w:pStyle w:val="a3"/>
        <w:shd w:val="clear" w:color="auto" w:fill="FFFFFF"/>
        <w:spacing w:before="0" w:beforeAutospacing="0" w:after="0" w:afterAutospacing="0" w:line="360" w:lineRule="auto"/>
        <w:jc w:val="both"/>
        <w:rPr>
          <w:color w:val="000000"/>
        </w:rPr>
      </w:pPr>
      <w:r>
        <w:rPr>
          <w:color w:val="000000"/>
        </w:rPr>
        <w:t xml:space="preserve">    </w:t>
      </w:r>
      <w:r w:rsidR="00C5165B">
        <w:rPr>
          <w:color w:val="000000"/>
        </w:rPr>
        <w:t>Решение практических учебных задач с привлечением дополнительной информации или личного опыта.</w:t>
      </w:r>
    </w:p>
    <w:p w:rsidR="00C5165B" w:rsidRDefault="00506CE8" w:rsidP="00506CE8">
      <w:pPr>
        <w:pStyle w:val="a3"/>
        <w:shd w:val="clear" w:color="auto" w:fill="FFFFFF"/>
        <w:spacing w:before="0" w:beforeAutospacing="0" w:after="0" w:afterAutospacing="0" w:line="360" w:lineRule="auto"/>
        <w:jc w:val="both"/>
        <w:rPr>
          <w:color w:val="000000"/>
        </w:rPr>
      </w:pPr>
      <w:r>
        <w:rPr>
          <w:color w:val="000000"/>
        </w:rPr>
        <w:t xml:space="preserve">   </w:t>
      </w:r>
      <w:r w:rsidR="00FF07A3">
        <w:rPr>
          <w:rStyle w:val="a4"/>
          <w:b w:val="0"/>
          <w:color w:val="000000"/>
        </w:rPr>
        <w:t>С</w:t>
      </w:r>
      <w:r w:rsidRPr="00506CE8">
        <w:rPr>
          <w:rStyle w:val="a4"/>
          <w:b w:val="0"/>
          <w:color w:val="000000"/>
        </w:rPr>
        <w:t>уществует множество упражнений на формирование читательской грамотности</w:t>
      </w:r>
      <w:r w:rsidRPr="00506CE8">
        <w:rPr>
          <w:b/>
          <w:color w:val="000000"/>
        </w:rPr>
        <w:t>.</w:t>
      </w:r>
      <w:r w:rsidR="00C23A25" w:rsidRPr="00C23A25">
        <w:rPr>
          <w:color w:val="000000"/>
        </w:rPr>
        <w:t xml:space="preserve"> </w:t>
      </w:r>
      <w:r w:rsidRPr="00506CE8">
        <w:rPr>
          <w:color w:val="000000"/>
        </w:rPr>
        <w:t>Для каждого из них нетрудно варьировать уровень сложности, добавляя или убирая условия, упрощая или облегчая элементы. Важно, чтобы работа с этими заданиями проводилась системно, именно тогда о</w:t>
      </w:r>
      <w:r w:rsidR="00C5165B">
        <w:rPr>
          <w:color w:val="000000"/>
        </w:rPr>
        <w:t xml:space="preserve">на </w:t>
      </w:r>
      <w:proofErr w:type="gramStart"/>
      <w:r w:rsidR="00C5165B">
        <w:rPr>
          <w:color w:val="000000"/>
        </w:rPr>
        <w:t>принесет ощутимые результаты</w:t>
      </w:r>
      <w:proofErr w:type="gramEnd"/>
      <w:r w:rsidR="00C5165B">
        <w:rPr>
          <w:color w:val="000000"/>
        </w:rPr>
        <w:t>.</w:t>
      </w:r>
    </w:p>
    <w:p w:rsidR="00506CE8" w:rsidRPr="00C5165B" w:rsidRDefault="00506CE8" w:rsidP="00506CE8">
      <w:pPr>
        <w:pStyle w:val="a3"/>
        <w:shd w:val="clear" w:color="auto" w:fill="FFFFFF"/>
        <w:spacing w:before="0" w:beforeAutospacing="0" w:after="0" w:afterAutospacing="0" w:line="360" w:lineRule="auto"/>
        <w:jc w:val="both"/>
        <w:rPr>
          <w:color w:val="000000"/>
        </w:rPr>
      </w:pPr>
      <w:r>
        <w:rPr>
          <w:color w:val="000000"/>
        </w:rPr>
        <w:t xml:space="preserve">     </w:t>
      </w:r>
      <w:r w:rsidRPr="00506CE8">
        <w:rPr>
          <w:b/>
          <w:color w:val="000000"/>
        </w:rPr>
        <w:t>Универсальные приемы и способы формирования читательской грамотности.</w:t>
      </w:r>
    </w:p>
    <w:p w:rsidR="00E3548B" w:rsidRPr="00E3548B" w:rsidRDefault="00E3548B" w:rsidP="00E3548B">
      <w:pPr>
        <w:pStyle w:val="a3"/>
        <w:numPr>
          <w:ilvl w:val="0"/>
          <w:numId w:val="2"/>
        </w:numPr>
        <w:shd w:val="clear" w:color="auto" w:fill="FFFFFF"/>
        <w:spacing w:before="0" w:beforeAutospacing="0" w:after="0" w:afterAutospacing="0" w:line="360" w:lineRule="auto"/>
        <w:jc w:val="both"/>
        <w:rPr>
          <w:b/>
          <w:color w:val="000000"/>
        </w:rPr>
      </w:pPr>
      <w:r w:rsidRPr="00E3548B">
        <w:rPr>
          <w:rStyle w:val="a4"/>
          <w:b w:val="0"/>
          <w:color w:val="000000"/>
        </w:rPr>
        <w:t>Приём «Верите ли вы, что…»</w:t>
      </w:r>
      <w:r w:rsidR="0059632F">
        <w:rPr>
          <w:rStyle w:val="a4"/>
          <w:b w:val="0"/>
          <w:color w:val="000000"/>
        </w:rPr>
        <w:t xml:space="preserve"> (слайд 6)</w:t>
      </w:r>
    </w:p>
    <w:p w:rsidR="00E3548B" w:rsidRDefault="00E3548B" w:rsidP="00D97121">
      <w:pPr>
        <w:pStyle w:val="a3"/>
        <w:shd w:val="clear" w:color="auto" w:fill="FFFFFF"/>
        <w:spacing w:before="0" w:beforeAutospacing="0" w:after="0" w:afterAutospacing="0" w:line="360" w:lineRule="auto"/>
        <w:jc w:val="both"/>
        <w:rPr>
          <w:color w:val="000000"/>
        </w:rPr>
      </w:pPr>
      <w:r>
        <w:rPr>
          <w:color w:val="000000"/>
        </w:rPr>
        <w:t xml:space="preserve">    </w:t>
      </w:r>
      <w:r w:rsidR="00D97121">
        <w:rPr>
          <w:color w:val="000000"/>
        </w:rPr>
        <w:t xml:space="preserve">Учащимся предлагается высказаться на заданную тему до прочтения текста и после. </w:t>
      </w:r>
      <w:r w:rsidRPr="00E3548B">
        <w:rPr>
          <w:color w:val="000000"/>
        </w:rPr>
        <w:t xml:space="preserve"> Полученные </w:t>
      </w:r>
      <w:r w:rsidR="00D97121">
        <w:rPr>
          <w:color w:val="000000"/>
        </w:rPr>
        <w:t>после чтения текста результаты обсуждаются и сравниваются с теми, что бы</w:t>
      </w:r>
      <w:r w:rsidR="004B1489">
        <w:rPr>
          <w:color w:val="000000"/>
        </w:rPr>
        <w:t>л</w:t>
      </w:r>
      <w:r w:rsidR="00D97121">
        <w:rPr>
          <w:color w:val="000000"/>
        </w:rPr>
        <w:t>и даны до его чтения.</w:t>
      </w:r>
    </w:p>
    <w:p w:rsidR="00E3548B" w:rsidRPr="00E3548B" w:rsidRDefault="00E3548B" w:rsidP="00E3548B">
      <w:pPr>
        <w:pStyle w:val="a3"/>
        <w:numPr>
          <w:ilvl w:val="0"/>
          <w:numId w:val="2"/>
        </w:numPr>
        <w:shd w:val="clear" w:color="auto" w:fill="FFFFFF"/>
        <w:spacing w:before="0" w:beforeAutospacing="0" w:after="0" w:afterAutospacing="0" w:line="360" w:lineRule="auto"/>
        <w:jc w:val="both"/>
        <w:rPr>
          <w:b/>
          <w:color w:val="000000"/>
        </w:rPr>
      </w:pPr>
      <w:r w:rsidRPr="00E3548B">
        <w:rPr>
          <w:rStyle w:val="a4"/>
          <w:b w:val="0"/>
          <w:color w:val="000000"/>
        </w:rPr>
        <w:t>Приём "</w:t>
      </w:r>
      <w:proofErr w:type="spellStart"/>
      <w:r w:rsidRPr="00E3548B">
        <w:rPr>
          <w:rStyle w:val="a4"/>
          <w:b w:val="0"/>
          <w:color w:val="000000"/>
        </w:rPr>
        <w:t>Инсерт</w:t>
      </w:r>
      <w:proofErr w:type="spellEnd"/>
      <w:r w:rsidRPr="00E3548B">
        <w:rPr>
          <w:rStyle w:val="a4"/>
          <w:b w:val="0"/>
          <w:color w:val="000000"/>
        </w:rPr>
        <w:t>"</w:t>
      </w:r>
      <w:r w:rsidR="00C23A25">
        <w:rPr>
          <w:rStyle w:val="a4"/>
          <w:b w:val="0"/>
          <w:color w:val="000000"/>
        </w:rPr>
        <w:t xml:space="preserve"> </w:t>
      </w:r>
    </w:p>
    <w:p w:rsidR="00E3548B" w:rsidRPr="00E3548B" w:rsidRDefault="00E3548B" w:rsidP="00E3548B">
      <w:pPr>
        <w:pStyle w:val="a3"/>
        <w:shd w:val="clear" w:color="auto" w:fill="FFFFFF"/>
        <w:spacing w:before="0" w:beforeAutospacing="0" w:after="0" w:afterAutospacing="0" w:line="360" w:lineRule="auto"/>
        <w:jc w:val="both"/>
        <w:rPr>
          <w:color w:val="000000"/>
        </w:rPr>
      </w:pPr>
      <w:r>
        <w:rPr>
          <w:rStyle w:val="a4"/>
          <w:b w:val="0"/>
          <w:color w:val="000000"/>
        </w:rPr>
        <w:t xml:space="preserve">    </w:t>
      </w:r>
      <w:proofErr w:type="spellStart"/>
      <w:r w:rsidRPr="00E3548B">
        <w:rPr>
          <w:rStyle w:val="a4"/>
          <w:b w:val="0"/>
          <w:color w:val="000000"/>
        </w:rPr>
        <w:t>Инсерт</w:t>
      </w:r>
      <w:proofErr w:type="spellEnd"/>
      <w:r w:rsidR="0059632F">
        <w:rPr>
          <w:color w:val="000000"/>
        </w:rPr>
        <w:t> – методический прием</w:t>
      </w:r>
      <w:r w:rsidRPr="00E3548B">
        <w:rPr>
          <w:color w:val="000000"/>
        </w:rPr>
        <w:t xml:space="preserve">, используемый при работе с текстом, чаще на этапе осмысления, или построения знаний. </w:t>
      </w:r>
      <w:r w:rsidR="00D97121">
        <w:rPr>
          <w:color w:val="000000"/>
        </w:rPr>
        <w:t>Во время чтения текста ученику необходимо маркировать абзацы или предложения специальными условными знаками, которые обозначают новый материал для учащегося, информацию, которую он уже знает или хочет уточнить, т.е. ученику требуется не просто прочесть текст, а вчитаться в него и осмыслить.</w:t>
      </w:r>
      <w:r w:rsidRPr="00E3548B">
        <w:rPr>
          <w:color w:val="000000"/>
        </w:rPr>
        <w:t> </w:t>
      </w:r>
    </w:p>
    <w:p w:rsidR="00E3548B" w:rsidRPr="00E3548B" w:rsidRDefault="00E3548B" w:rsidP="00FC11F8">
      <w:pPr>
        <w:pStyle w:val="a3"/>
        <w:numPr>
          <w:ilvl w:val="0"/>
          <w:numId w:val="2"/>
        </w:numPr>
        <w:shd w:val="clear" w:color="auto" w:fill="FFFFFF"/>
        <w:spacing w:before="0" w:beforeAutospacing="0" w:after="0" w:afterAutospacing="0" w:line="360" w:lineRule="auto"/>
        <w:jc w:val="both"/>
        <w:rPr>
          <w:b/>
          <w:color w:val="000000"/>
        </w:rPr>
      </w:pPr>
      <w:r>
        <w:rPr>
          <w:color w:val="000000"/>
        </w:rPr>
        <w:t xml:space="preserve"> </w:t>
      </w:r>
      <w:r w:rsidR="00D97121">
        <w:rPr>
          <w:color w:val="000000"/>
        </w:rPr>
        <w:t xml:space="preserve"> </w:t>
      </w:r>
      <w:r w:rsidRPr="00E3548B">
        <w:rPr>
          <w:rStyle w:val="a4"/>
          <w:b w:val="0"/>
          <w:color w:val="000000"/>
        </w:rPr>
        <w:t>Приём «Составление кластера»</w:t>
      </w:r>
      <w:r w:rsidR="008C2F07">
        <w:rPr>
          <w:rStyle w:val="a4"/>
          <w:b w:val="0"/>
          <w:color w:val="000000"/>
        </w:rPr>
        <w:t xml:space="preserve"> (слайд </w:t>
      </w:r>
      <w:r w:rsidR="008C2F07">
        <w:rPr>
          <w:rStyle w:val="a4"/>
          <w:b w:val="0"/>
          <w:color w:val="000000"/>
          <w:lang w:val="en-US"/>
        </w:rPr>
        <w:t>7</w:t>
      </w:r>
      <w:r w:rsidR="0059632F">
        <w:rPr>
          <w:rStyle w:val="a4"/>
          <w:b w:val="0"/>
          <w:color w:val="000000"/>
        </w:rPr>
        <w:t>)</w:t>
      </w:r>
    </w:p>
    <w:p w:rsidR="00E3548B" w:rsidRPr="00E3548B" w:rsidRDefault="00E3548B" w:rsidP="00E3548B">
      <w:pPr>
        <w:pStyle w:val="a3"/>
        <w:shd w:val="clear" w:color="auto" w:fill="FFFFFF"/>
        <w:spacing w:before="0" w:beforeAutospacing="0" w:after="0" w:afterAutospacing="0" w:line="360" w:lineRule="auto"/>
        <w:jc w:val="both"/>
        <w:rPr>
          <w:color w:val="000000"/>
        </w:rPr>
      </w:pPr>
      <w:r>
        <w:rPr>
          <w:color w:val="000000"/>
        </w:rPr>
        <w:t xml:space="preserve">    </w:t>
      </w:r>
      <w:r w:rsidRPr="00E3548B">
        <w:rPr>
          <w:color w:val="000000"/>
        </w:rPr>
        <w:t xml:space="preserve">Кластер является приемом графической систематизации материала. </w:t>
      </w:r>
      <w:r w:rsidR="00C5165B">
        <w:rPr>
          <w:color w:val="000000"/>
        </w:rPr>
        <w:t>Основная мысль (слово, словосочетание) помещается в центре кластера, остальные слова, словосочетани</w:t>
      </w:r>
      <w:proofErr w:type="gramStart"/>
      <w:r w:rsidR="00C5165B">
        <w:rPr>
          <w:color w:val="000000"/>
        </w:rPr>
        <w:t>я-</w:t>
      </w:r>
      <w:proofErr w:type="gramEnd"/>
      <w:r w:rsidR="00C5165B">
        <w:rPr>
          <w:color w:val="000000"/>
        </w:rPr>
        <w:t xml:space="preserve"> ассоциации с темой располагаются в виде гроздей.</w:t>
      </w:r>
    </w:p>
    <w:p w:rsidR="00E3548B" w:rsidRDefault="00E3548B" w:rsidP="00E3548B">
      <w:pPr>
        <w:pStyle w:val="a3"/>
        <w:shd w:val="clear" w:color="auto" w:fill="FFFFFF"/>
        <w:spacing w:before="0" w:beforeAutospacing="0" w:after="0" w:afterAutospacing="0" w:line="360" w:lineRule="auto"/>
        <w:jc w:val="both"/>
        <w:rPr>
          <w:color w:val="000000"/>
        </w:rPr>
      </w:pPr>
      <w:r>
        <w:rPr>
          <w:color w:val="000000"/>
        </w:rPr>
        <w:t xml:space="preserve">    </w:t>
      </w:r>
      <w:r w:rsidR="00C5165B">
        <w:rPr>
          <w:color w:val="000000"/>
        </w:rPr>
        <w:t>Прием наиболее эффективен при работе в парах или группах</w:t>
      </w:r>
    </w:p>
    <w:p w:rsidR="00C71048" w:rsidRDefault="00C71048" w:rsidP="00E3548B">
      <w:pPr>
        <w:pStyle w:val="a3"/>
        <w:shd w:val="clear" w:color="auto" w:fill="FFFFFF"/>
        <w:spacing w:before="0" w:beforeAutospacing="0" w:after="0" w:afterAutospacing="0" w:line="360" w:lineRule="auto"/>
        <w:jc w:val="both"/>
        <w:rPr>
          <w:color w:val="000000"/>
        </w:rPr>
      </w:pPr>
      <w:r>
        <w:rPr>
          <w:color w:val="000000"/>
        </w:rPr>
        <w:t xml:space="preserve">    </w:t>
      </w:r>
      <w:r>
        <w:rPr>
          <w:noProof/>
          <w:color w:val="000000"/>
        </w:rPr>
        <w:drawing>
          <wp:inline distT="0" distB="0" distL="0" distR="0">
            <wp:extent cx="5138389" cy="248602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136186" cy="2484959"/>
                    </a:xfrm>
                    <a:prstGeom prst="rect">
                      <a:avLst/>
                    </a:prstGeom>
                  </pic:spPr>
                </pic:pic>
              </a:graphicData>
            </a:graphic>
          </wp:inline>
        </w:drawing>
      </w:r>
    </w:p>
    <w:p w:rsidR="00E3548B" w:rsidRDefault="00E3548B" w:rsidP="00E3548B">
      <w:pPr>
        <w:pStyle w:val="a3"/>
        <w:shd w:val="clear" w:color="auto" w:fill="FFFFFF"/>
        <w:spacing w:before="0" w:beforeAutospacing="0" w:after="0" w:afterAutospacing="0" w:line="360" w:lineRule="auto"/>
        <w:jc w:val="both"/>
        <w:rPr>
          <w:color w:val="000000"/>
          <w:shd w:val="clear" w:color="auto" w:fill="FFFFFF"/>
        </w:rPr>
      </w:pPr>
      <w:r>
        <w:rPr>
          <w:color w:val="000000"/>
        </w:rPr>
        <w:t xml:space="preserve">    </w:t>
      </w:r>
      <w:r w:rsidRPr="00E3548B">
        <w:rPr>
          <w:color w:val="000000"/>
          <w:shd w:val="clear" w:color="auto" w:fill="FFFFFF"/>
        </w:rPr>
        <w:t xml:space="preserve">Онлайн инструмент рисования, который позволяет создавать различные диаграммы (кластеры)- </w:t>
      </w:r>
      <w:hyperlink r:id="rId10" w:history="1">
        <w:r w:rsidRPr="00E3548B">
          <w:rPr>
            <w:rStyle w:val="a6"/>
            <w:shd w:val="clear" w:color="auto" w:fill="FFFFFF"/>
          </w:rPr>
          <w:t>https://cacoo.com</w:t>
        </w:r>
      </w:hyperlink>
      <w:r w:rsidRPr="00E3548B">
        <w:rPr>
          <w:color w:val="000000"/>
          <w:shd w:val="clear" w:color="auto" w:fill="FFFFFF"/>
        </w:rPr>
        <w:t xml:space="preserve"> </w:t>
      </w:r>
    </w:p>
    <w:p w:rsidR="008C2F07" w:rsidRDefault="008C2F07" w:rsidP="008C2F07">
      <w:pPr>
        <w:pStyle w:val="a3"/>
        <w:numPr>
          <w:ilvl w:val="0"/>
          <w:numId w:val="2"/>
        </w:numPr>
        <w:shd w:val="clear" w:color="auto" w:fill="FFFFFF"/>
        <w:spacing w:before="0" w:beforeAutospacing="0" w:after="0" w:afterAutospacing="0" w:line="360" w:lineRule="auto"/>
        <w:jc w:val="both"/>
        <w:rPr>
          <w:rStyle w:val="a4"/>
          <w:b w:val="0"/>
          <w:color w:val="000000"/>
          <w:shd w:val="clear" w:color="auto" w:fill="FFFFFF"/>
        </w:rPr>
      </w:pPr>
      <w:r>
        <w:rPr>
          <w:rStyle w:val="a4"/>
          <w:b w:val="0"/>
          <w:color w:val="000000"/>
          <w:shd w:val="clear" w:color="auto" w:fill="FFFFFF"/>
        </w:rPr>
        <w:lastRenderedPageBreak/>
        <w:t>Приём «Лови ошибку».</w:t>
      </w:r>
    </w:p>
    <w:p w:rsidR="008C2F07" w:rsidRDefault="008C2F07" w:rsidP="008C2F07">
      <w:pPr>
        <w:pStyle w:val="a3"/>
        <w:shd w:val="clear" w:color="auto" w:fill="FFFFFF"/>
        <w:spacing w:before="0" w:beforeAutospacing="0" w:after="0" w:afterAutospacing="0" w:line="360" w:lineRule="auto"/>
        <w:jc w:val="both"/>
        <w:rPr>
          <w:rStyle w:val="a4"/>
          <w:b w:val="0"/>
          <w:color w:val="000000"/>
          <w:shd w:val="clear" w:color="auto" w:fill="FFFFFF"/>
        </w:rPr>
      </w:pPr>
      <w:r>
        <w:rPr>
          <w:rStyle w:val="a4"/>
          <w:b w:val="0"/>
          <w:color w:val="000000"/>
          <w:shd w:val="clear" w:color="auto" w:fill="FFFFFF"/>
        </w:rPr>
        <w:t xml:space="preserve">    Учащимся к обсуждению предлагается информация, в которой заведомо находится неизвестное количество ошибок. Учащиеся, работая в паре или группе, спорят и обсуждают информацию. Результаты обсуждения представляет перед классом спикер.</w:t>
      </w:r>
    </w:p>
    <w:p w:rsidR="008C2F07" w:rsidRDefault="008C2F07" w:rsidP="008C2F07">
      <w:pPr>
        <w:pStyle w:val="a3"/>
        <w:numPr>
          <w:ilvl w:val="0"/>
          <w:numId w:val="2"/>
        </w:numPr>
        <w:shd w:val="clear" w:color="auto" w:fill="FFFFFF"/>
        <w:spacing w:before="0" w:beforeAutospacing="0" w:after="0" w:afterAutospacing="0" w:line="360" w:lineRule="auto"/>
        <w:jc w:val="both"/>
        <w:rPr>
          <w:rStyle w:val="a4"/>
          <w:b w:val="0"/>
          <w:color w:val="000000"/>
          <w:shd w:val="clear" w:color="auto" w:fill="FFFFFF"/>
        </w:rPr>
      </w:pPr>
      <w:r>
        <w:rPr>
          <w:rStyle w:val="a4"/>
          <w:b w:val="0"/>
          <w:color w:val="000000"/>
          <w:shd w:val="clear" w:color="auto" w:fill="FFFFFF"/>
        </w:rPr>
        <w:t>Приём «Древо решений».</w:t>
      </w:r>
    </w:p>
    <w:p w:rsidR="008C2F07" w:rsidRPr="008C2F07" w:rsidRDefault="008C2F07" w:rsidP="008C2F07">
      <w:pPr>
        <w:pStyle w:val="a3"/>
        <w:shd w:val="clear" w:color="auto" w:fill="FFFFFF"/>
        <w:spacing w:before="0" w:beforeAutospacing="0" w:after="0" w:afterAutospacing="0" w:line="360" w:lineRule="auto"/>
        <w:jc w:val="both"/>
        <w:rPr>
          <w:bCs/>
          <w:color w:val="000000"/>
          <w:shd w:val="clear" w:color="auto" w:fill="FFFFFF"/>
        </w:rPr>
      </w:pPr>
      <w:r>
        <w:rPr>
          <w:rStyle w:val="a4"/>
          <w:b w:val="0"/>
          <w:color w:val="000000"/>
          <w:shd w:val="clear" w:color="auto" w:fill="FFFFFF"/>
        </w:rPr>
        <w:t xml:space="preserve">    Каждая группа обсуждает свой вопрос, результаты обсуждения представляются классу или группы обмениваются «деревьями» и дописывают свои решения проблемы на нем.</w:t>
      </w:r>
    </w:p>
    <w:p w:rsidR="00FC11F8" w:rsidRPr="00FC11F8" w:rsidRDefault="00FC11F8" w:rsidP="008C2F07">
      <w:pPr>
        <w:pStyle w:val="a9"/>
        <w:numPr>
          <w:ilvl w:val="0"/>
          <w:numId w:val="2"/>
        </w:numPr>
        <w:shd w:val="clear" w:color="auto" w:fill="FFFFFF"/>
        <w:spacing w:after="0" w:line="360" w:lineRule="auto"/>
        <w:ind w:right="225"/>
        <w:jc w:val="both"/>
        <w:rPr>
          <w:rFonts w:ascii="Times New Roman" w:eastAsia="Times New Roman" w:hAnsi="Times New Roman" w:cs="Times New Roman"/>
          <w:color w:val="000000"/>
          <w:sz w:val="24"/>
          <w:szCs w:val="24"/>
          <w:lang w:eastAsia="ru-RU"/>
        </w:rPr>
      </w:pPr>
      <w:r w:rsidRPr="00FC11F8">
        <w:rPr>
          <w:rFonts w:ascii="Times New Roman" w:eastAsia="Times New Roman" w:hAnsi="Times New Roman" w:cs="Times New Roman"/>
          <w:bCs/>
          <w:color w:val="000000"/>
          <w:sz w:val="24"/>
          <w:szCs w:val="24"/>
          <w:lang w:eastAsia="ru-RU"/>
        </w:rPr>
        <w:t>Приём "Создание интерактивного куба"</w:t>
      </w:r>
      <w:r w:rsidR="008C2F07">
        <w:rPr>
          <w:rFonts w:ascii="Times New Roman" w:eastAsia="Times New Roman" w:hAnsi="Times New Roman" w:cs="Times New Roman"/>
          <w:bCs/>
          <w:color w:val="000000"/>
          <w:sz w:val="24"/>
          <w:szCs w:val="24"/>
          <w:lang w:eastAsia="ru-RU"/>
        </w:rPr>
        <w:t xml:space="preserve"> (слайд 8</w:t>
      </w:r>
      <w:r>
        <w:rPr>
          <w:rFonts w:ascii="Times New Roman" w:eastAsia="Times New Roman" w:hAnsi="Times New Roman" w:cs="Times New Roman"/>
          <w:bCs/>
          <w:color w:val="000000"/>
          <w:sz w:val="24"/>
          <w:szCs w:val="24"/>
          <w:lang w:eastAsia="ru-RU"/>
        </w:rPr>
        <w:t>)</w:t>
      </w:r>
    </w:p>
    <w:p w:rsidR="00FC11F8" w:rsidRDefault="00FC11F8" w:rsidP="00FC11F8">
      <w:pPr>
        <w:shd w:val="clear" w:color="auto" w:fill="FFFFFF"/>
        <w:spacing w:after="0" w:line="360" w:lineRule="auto"/>
        <w:ind w:left="360" w:right="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C11F8">
        <w:rPr>
          <w:rFonts w:ascii="Times New Roman" w:eastAsia="Times New Roman" w:hAnsi="Times New Roman" w:cs="Times New Roman"/>
          <w:color w:val="000000"/>
          <w:sz w:val="24"/>
          <w:szCs w:val="24"/>
          <w:lang w:eastAsia="ru-RU"/>
        </w:rPr>
        <w:t xml:space="preserve">Создание интерактивного куба, позволяет не только формировать и развивать читательскую грамотность, но и эффективно анализировать поступающую информацию, аргументированно отстаивать своё мнение и принимать верное решение, опираясь на исходные данные. Использовать этот инструмент </w:t>
      </w:r>
      <w:r>
        <w:rPr>
          <w:rFonts w:ascii="Times New Roman" w:eastAsia="Times New Roman" w:hAnsi="Times New Roman" w:cs="Times New Roman"/>
          <w:color w:val="000000"/>
          <w:sz w:val="24"/>
          <w:szCs w:val="24"/>
          <w:lang w:eastAsia="ru-RU"/>
        </w:rPr>
        <w:t xml:space="preserve">может любой учитель </w:t>
      </w:r>
      <w:proofErr w:type="gramStart"/>
      <w:r>
        <w:rPr>
          <w:rFonts w:ascii="Times New Roman" w:eastAsia="Times New Roman" w:hAnsi="Times New Roman" w:cs="Times New Roman"/>
          <w:color w:val="000000"/>
          <w:sz w:val="24"/>
          <w:szCs w:val="24"/>
          <w:lang w:eastAsia="ru-RU"/>
        </w:rPr>
        <w:t>–</w:t>
      </w:r>
      <w:r w:rsidR="004B1489">
        <w:rPr>
          <w:rFonts w:ascii="Times New Roman" w:eastAsia="Times New Roman" w:hAnsi="Times New Roman" w:cs="Times New Roman"/>
          <w:color w:val="000000"/>
          <w:sz w:val="24"/>
          <w:szCs w:val="24"/>
          <w:lang w:eastAsia="ru-RU"/>
        </w:rPr>
        <w:t>п</w:t>
      </w:r>
      <w:proofErr w:type="gramEnd"/>
      <w:r w:rsidR="004B1489">
        <w:rPr>
          <w:rFonts w:ascii="Times New Roman" w:eastAsia="Times New Roman" w:hAnsi="Times New Roman" w:cs="Times New Roman"/>
          <w:color w:val="000000"/>
          <w:sz w:val="24"/>
          <w:szCs w:val="24"/>
          <w:lang w:eastAsia="ru-RU"/>
        </w:rPr>
        <w:t>редметник. Можно воспользоваться</w:t>
      </w:r>
      <w:r>
        <w:rPr>
          <w:rFonts w:ascii="Times New Roman" w:eastAsia="Times New Roman" w:hAnsi="Times New Roman" w:cs="Times New Roman"/>
          <w:color w:val="000000"/>
          <w:sz w:val="24"/>
          <w:szCs w:val="24"/>
          <w:lang w:eastAsia="ru-RU"/>
        </w:rPr>
        <w:t xml:space="preserve"> сервис</w:t>
      </w:r>
      <w:r w:rsidR="004B1489">
        <w:rPr>
          <w:rFonts w:ascii="Times New Roman" w:eastAsia="Times New Roman" w:hAnsi="Times New Roman" w:cs="Times New Roman"/>
          <w:color w:val="000000"/>
          <w:sz w:val="24"/>
          <w:szCs w:val="24"/>
          <w:lang w:eastAsia="ru-RU"/>
        </w:rPr>
        <w:t>ом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Cube</w:t>
      </w:r>
      <w:r w:rsidRPr="00FC11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Creator</w:t>
      </w:r>
      <w:r>
        <w:rPr>
          <w:rFonts w:ascii="Times New Roman" w:eastAsia="Times New Roman" w:hAnsi="Times New Roman" w:cs="Times New Roman"/>
          <w:color w:val="000000"/>
          <w:sz w:val="24"/>
          <w:szCs w:val="24"/>
          <w:lang w:eastAsia="ru-RU"/>
        </w:rPr>
        <w:t xml:space="preserve"> по ссылке </w:t>
      </w:r>
      <w:hyperlink r:id="rId11" w:history="1">
        <w:r w:rsidRPr="006B2079">
          <w:rPr>
            <w:rStyle w:val="a6"/>
            <w:rFonts w:ascii="Times New Roman" w:eastAsia="Times New Roman" w:hAnsi="Times New Roman" w:cs="Times New Roman"/>
            <w:sz w:val="24"/>
            <w:szCs w:val="24"/>
            <w:lang w:eastAsia="ru-RU"/>
          </w:rPr>
          <w:t>http://interactives.readwritethink.org/cube-creator</w:t>
        </w:r>
      </w:hyperlink>
      <w:r>
        <w:rPr>
          <w:rFonts w:ascii="Times New Roman" w:eastAsia="Times New Roman" w:hAnsi="Times New Roman" w:cs="Times New Roman"/>
          <w:color w:val="000000"/>
          <w:sz w:val="24"/>
          <w:szCs w:val="24"/>
          <w:lang w:eastAsia="ru-RU"/>
        </w:rPr>
        <w:t xml:space="preserve"> и создать </w:t>
      </w:r>
      <w:r w:rsidR="004B1489">
        <w:rPr>
          <w:rFonts w:ascii="Times New Roman" w:eastAsia="Times New Roman" w:hAnsi="Times New Roman" w:cs="Times New Roman"/>
          <w:color w:val="000000"/>
          <w:sz w:val="24"/>
          <w:szCs w:val="24"/>
          <w:lang w:eastAsia="ru-RU"/>
        </w:rPr>
        <w:t xml:space="preserve">самому </w:t>
      </w:r>
      <w:r>
        <w:rPr>
          <w:rFonts w:ascii="Times New Roman" w:eastAsia="Times New Roman" w:hAnsi="Times New Roman" w:cs="Times New Roman"/>
          <w:color w:val="000000"/>
          <w:sz w:val="24"/>
          <w:szCs w:val="24"/>
          <w:lang w:eastAsia="ru-RU"/>
        </w:rPr>
        <w:t>один из четырех видов куба.</w:t>
      </w:r>
    </w:p>
    <w:p w:rsidR="00D83DB1" w:rsidRDefault="00D83DB1" w:rsidP="00FC11F8">
      <w:pPr>
        <w:shd w:val="clear" w:color="auto" w:fill="FFFFFF"/>
        <w:spacing w:after="0" w:line="360" w:lineRule="auto"/>
        <w:ind w:left="360" w:right="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Инструкция по работе с сервисом:</w:t>
      </w:r>
    </w:p>
    <w:p w:rsidR="00FC11F8" w:rsidRDefault="00FC11F8" w:rsidP="00FC11F8">
      <w:pPr>
        <w:shd w:val="clear" w:color="auto" w:fill="FFFFFF"/>
        <w:spacing w:after="0" w:line="360" w:lineRule="auto"/>
        <w:ind w:left="360" w:right="225"/>
        <w:jc w:val="both"/>
        <w:rPr>
          <w:rFonts w:ascii="Times New Roman" w:eastAsia="Times New Roman" w:hAnsi="Times New Roman" w:cs="Times New Roman"/>
          <w:color w:val="000000"/>
          <w:sz w:val="24"/>
          <w:szCs w:val="24"/>
          <w:lang w:val="en-US" w:eastAsia="ru-RU"/>
        </w:rPr>
      </w:pPr>
      <w:r>
        <w:rPr>
          <w:noProof/>
          <w:lang w:eastAsia="ru-RU"/>
        </w:rPr>
        <w:drawing>
          <wp:inline distT="0" distB="0" distL="0" distR="0" wp14:anchorId="04D6AC6F" wp14:editId="3AA1CB95">
            <wp:extent cx="5400675" cy="2889384"/>
            <wp:effectExtent l="0" t="0" r="0" b="6350"/>
            <wp:docPr id="3" name="Рисунок 3" descr="https://fs-thb02.getcourse.ru/fileservice/file/thumbnail/h/6e5c250a102605432b1af013202f5d31.png/s/f1200x/a/174720/sc/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thb02.getcourse.ru/fileservice/file/thumbnail/h/6e5c250a102605432b1af013202f5d31.png/s/f1200x/a/174720/sc/4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877" cy="2887352"/>
                    </a:xfrm>
                    <a:prstGeom prst="rect">
                      <a:avLst/>
                    </a:prstGeom>
                    <a:noFill/>
                    <a:ln>
                      <a:noFill/>
                    </a:ln>
                  </pic:spPr>
                </pic:pic>
              </a:graphicData>
            </a:graphic>
          </wp:inline>
        </w:drawing>
      </w:r>
    </w:p>
    <w:p w:rsidR="00D97121" w:rsidRPr="002D00CA" w:rsidRDefault="00D83DB1" w:rsidP="002D00CA">
      <w:pPr>
        <w:shd w:val="clear" w:color="auto" w:fill="FFFFFF"/>
        <w:spacing w:after="0" w:line="360" w:lineRule="auto"/>
        <w:ind w:left="360" w:right="225"/>
        <w:jc w:val="both"/>
        <w:rPr>
          <w:rFonts w:ascii="Times New Roman" w:eastAsia="Times New Roman" w:hAnsi="Times New Roman" w:cs="Times New Roman"/>
          <w:color w:val="000000"/>
          <w:sz w:val="24"/>
          <w:szCs w:val="24"/>
          <w:lang w:eastAsia="ru-RU"/>
        </w:rPr>
      </w:pPr>
      <w:r w:rsidRPr="00D83D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После заполнения всех необходимых полей информацией, вы сможете сохранить свой игровой куб, распечатать и склеить.</w:t>
      </w:r>
    </w:p>
    <w:p w:rsidR="00D83DB1" w:rsidRPr="004B1489" w:rsidRDefault="004B1489" w:rsidP="008C2F07">
      <w:pPr>
        <w:pStyle w:val="a3"/>
        <w:numPr>
          <w:ilvl w:val="0"/>
          <w:numId w:val="2"/>
        </w:numPr>
        <w:shd w:val="clear" w:color="auto" w:fill="FFFFFF"/>
        <w:spacing w:before="0" w:beforeAutospacing="0" w:after="0" w:afterAutospacing="0" w:line="360" w:lineRule="auto"/>
        <w:jc w:val="both"/>
        <w:rPr>
          <w:rStyle w:val="a4"/>
          <w:bCs w:val="0"/>
          <w:color w:val="000000"/>
        </w:rPr>
      </w:pPr>
      <w:r w:rsidRPr="004B1489">
        <w:rPr>
          <w:rStyle w:val="a4"/>
          <w:b w:val="0"/>
          <w:color w:val="000000"/>
          <w:shd w:val="clear" w:color="auto" w:fill="FFFFFF"/>
        </w:rPr>
        <w:t>Приё</w:t>
      </w:r>
      <w:r w:rsidR="002D00CA">
        <w:rPr>
          <w:rStyle w:val="a4"/>
          <w:b w:val="0"/>
          <w:color w:val="000000"/>
          <w:shd w:val="clear" w:color="auto" w:fill="FFFFFF"/>
        </w:rPr>
        <w:t>м «Отсортируй абзацы»</w:t>
      </w:r>
      <w:r>
        <w:rPr>
          <w:rStyle w:val="a4"/>
          <w:b w:val="0"/>
          <w:color w:val="000000"/>
          <w:shd w:val="clear" w:color="auto" w:fill="FFFFFF"/>
        </w:rPr>
        <w:t>.</w:t>
      </w:r>
    </w:p>
    <w:p w:rsidR="004B1489" w:rsidRDefault="004B1489" w:rsidP="004B1489">
      <w:pPr>
        <w:pStyle w:val="a3"/>
        <w:shd w:val="clear" w:color="auto" w:fill="FFFFFF"/>
        <w:spacing w:before="0" w:beforeAutospacing="0" w:after="0" w:afterAutospacing="0" w:line="360" w:lineRule="auto"/>
        <w:jc w:val="both"/>
        <w:rPr>
          <w:rStyle w:val="a4"/>
          <w:b w:val="0"/>
          <w:color w:val="000000"/>
          <w:shd w:val="clear" w:color="auto" w:fill="FFFFFF"/>
        </w:rPr>
      </w:pPr>
      <w:r>
        <w:rPr>
          <w:rStyle w:val="a4"/>
          <w:b w:val="0"/>
          <w:color w:val="000000"/>
          <w:shd w:val="clear" w:color="auto" w:fill="FFFFFF"/>
        </w:rPr>
        <w:t xml:space="preserve">    Суть приема - восстановить логическую последовательность абзацев в тексте, полученный текст озаглавить, найти и объяснить непонятные слова, ответить на вопросы по тексту. </w:t>
      </w:r>
    </w:p>
    <w:p w:rsidR="004B1489" w:rsidRDefault="004B1489" w:rsidP="004B1489">
      <w:pPr>
        <w:pStyle w:val="a3"/>
        <w:shd w:val="clear" w:color="auto" w:fill="FFFFFF"/>
        <w:spacing w:before="0" w:beforeAutospacing="0" w:after="0" w:afterAutospacing="0" w:line="360" w:lineRule="auto"/>
        <w:jc w:val="both"/>
        <w:rPr>
          <w:rStyle w:val="a4"/>
          <w:b w:val="0"/>
          <w:color w:val="000000"/>
          <w:shd w:val="clear" w:color="auto" w:fill="FFFFFF"/>
        </w:rPr>
      </w:pPr>
      <w:r>
        <w:rPr>
          <w:rStyle w:val="a4"/>
          <w:b w:val="0"/>
          <w:color w:val="000000"/>
          <w:shd w:val="clear" w:color="auto" w:fill="FFFFFF"/>
        </w:rPr>
        <w:t xml:space="preserve">    </w:t>
      </w:r>
      <w:r w:rsidR="00B532A5">
        <w:rPr>
          <w:rStyle w:val="a4"/>
          <w:b w:val="0"/>
          <w:color w:val="000000"/>
          <w:shd w:val="clear" w:color="auto" w:fill="FFFFFF"/>
        </w:rPr>
        <w:t xml:space="preserve">Сделать интерактивным данное задание </w:t>
      </w:r>
      <w:r>
        <w:rPr>
          <w:rStyle w:val="a4"/>
          <w:b w:val="0"/>
          <w:color w:val="000000"/>
          <w:shd w:val="clear" w:color="auto" w:fill="FFFFFF"/>
        </w:rPr>
        <w:t xml:space="preserve"> поможет конструктор открытых образовательных ресурсов </w:t>
      </w:r>
      <w:proofErr w:type="spellStart"/>
      <w:r>
        <w:rPr>
          <w:rStyle w:val="a4"/>
          <w:b w:val="0"/>
          <w:color w:val="000000"/>
          <w:shd w:val="clear" w:color="auto" w:fill="FFFFFF"/>
        </w:rPr>
        <w:t>Удоба</w:t>
      </w:r>
      <w:proofErr w:type="spellEnd"/>
      <w:r>
        <w:rPr>
          <w:rStyle w:val="a4"/>
          <w:b w:val="0"/>
          <w:color w:val="000000"/>
          <w:shd w:val="clear" w:color="auto" w:fill="FFFFFF"/>
        </w:rPr>
        <w:t xml:space="preserve"> </w:t>
      </w:r>
      <w:hyperlink r:id="rId13" w:history="1">
        <w:r w:rsidRPr="006B2079">
          <w:rPr>
            <w:rStyle w:val="a6"/>
            <w:shd w:val="clear" w:color="auto" w:fill="FFFFFF"/>
          </w:rPr>
          <w:t>https://udoba.org</w:t>
        </w:r>
      </w:hyperlink>
      <w:r>
        <w:rPr>
          <w:rStyle w:val="a4"/>
          <w:b w:val="0"/>
          <w:color w:val="000000"/>
          <w:shd w:val="clear" w:color="auto" w:fill="FFFFFF"/>
        </w:rPr>
        <w:t xml:space="preserve"> </w:t>
      </w:r>
      <w:r w:rsidR="00B532A5">
        <w:rPr>
          <w:rStyle w:val="a4"/>
          <w:b w:val="0"/>
          <w:color w:val="000000"/>
          <w:shd w:val="clear" w:color="auto" w:fill="FFFFFF"/>
        </w:rPr>
        <w:t xml:space="preserve">. Вам потребуется скопировать готовый текст в формате </w:t>
      </w:r>
      <w:r w:rsidR="00B532A5">
        <w:rPr>
          <w:rStyle w:val="a4"/>
          <w:b w:val="0"/>
          <w:color w:val="000000"/>
          <w:shd w:val="clear" w:color="auto" w:fill="FFFFFF"/>
          <w:lang w:val="en-US"/>
        </w:rPr>
        <w:t>Word</w:t>
      </w:r>
      <w:r w:rsidR="00B532A5" w:rsidRPr="00B532A5">
        <w:rPr>
          <w:rStyle w:val="a4"/>
          <w:b w:val="0"/>
          <w:color w:val="000000"/>
          <w:shd w:val="clear" w:color="auto" w:fill="FFFFFF"/>
        </w:rPr>
        <w:t xml:space="preserve"> </w:t>
      </w:r>
      <w:r w:rsidR="00B532A5">
        <w:rPr>
          <w:rStyle w:val="a4"/>
          <w:b w:val="0"/>
          <w:color w:val="000000"/>
          <w:shd w:val="clear" w:color="auto" w:fill="FFFFFF"/>
        </w:rPr>
        <w:t xml:space="preserve">в готовый шаблон, конструктор создаст задание за вас. В данном сервисе на развитие </w:t>
      </w:r>
      <w:r w:rsidR="00B532A5">
        <w:rPr>
          <w:rStyle w:val="a4"/>
          <w:b w:val="0"/>
          <w:color w:val="000000"/>
          <w:shd w:val="clear" w:color="auto" w:fill="FFFFFF"/>
        </w:rPr>
        <w:lastRenderedPageBreak/>
        <w:t>читательской грамотности можно сформировать задания на</w:t>
      </w:r>
      <w:r w:rsidR="008E6AEB">
        <w:rPr>
          <w:rStyle w:val="a4"/>
          <w:b w:val="0"/>
          <w:color w:val="000000"/>
          <w:shd w:val="clear" w:color="auto" w:fill="FFFFFF"/>
        </w:rPr>
        <w:t xml:space="preserve"> заполнение пропусков в тексте или самому создать интерактивную книгу.</w:t>
      </w:r>
    </w:p>
    <w:p w:rsidR="00AB042F" w:rsidRDefault="00AB042F" w:rsidP="004B1489">
      <w:pPr>
        <w:pStyle w:val="a3"/>
        <w:shd w:val="clear" w:color="auto" w:fill="FFFFFF"/>
        <w:spacing w:before="0" w:beforeAutospacing="0" w:after="0" w:afterAutospacing="0" w:line="360" w:lineRule="auto"/>
        <w:jc w:val="both"/>
        <w:rPr>
          <w:rStyle w:val="a4"/>
          <w:b w:val="0"/>
          <w:color w:val="000000"/>
          <w:shd w:val="clear" w:color="auto" w:fill="FFFFFF"/>
        </w:rPr>
      </w:pPr>
      <w:r>
        <w:rPr>
          <w:rStyle w:val="a4"/>
          <w:b w:val="0"/>
          <w:color w:val="000000"/>
          <w:shd w:val="clear" w:color="auto" w:fill="FFFFFF"/>
        </w:rPr>
        <w:t xml:space="preserve">     Образец задания, созданный в сервисе </w:t>
      </w:r>
      <w:proofErr w:type="spellStart"/>
      <w:r>
        <w:rPr>
          <w:rStyle w:val="a4"/>
          <w:b w:val="0"/>
          <w:color w:val="000000"/>
          <w:shd w:val="clear" w:color="auto" w:fill="FFFFFF"/>
        </w:rPr>
        <w:t>Удоба</w:t>
      </w:r>
      <w:proofErr w:type="spellEnd"/>
      <w:r>
        <w:rPr>
          <w:rStyle w:val="a4"/>
          <w:b w:val="0"/>
          <w:color w:val="000000"/>
          <w:shd w:val="clear" w:color="auto" w:fill="FFFFFF"/>
        </w:rPr>
        <w:t xml:space="preserve"> </w:t>
      </w:r>
      <w:hyperlink r:id="rId14" w:history="1">
        <w:r w:rsidRPr="006B2079">
          <w:rPr>
            <w:rStyle w:val="a6"/>
            <w:shd w:val="clear" w:color="auto" w:fill="FFFFFF"/>
          </w:rPr>
          <w:t>https://udoba.org/h5p/embed/44139</w:t>
        </w:r>
      </w:hyperlink>
      <w:r>
        <w:rPr>
          <w:rStyle w:val="a4"/>
          <w:b w:val="0"/>
          <w:color w:val="000000"/>
          <w:shd w:val="clear" w:color="auto" w:fill="FFFFFF"/>
        </w:rPr>
        <w:t xml:space="preserve"> (отсортируй абзацы в сказке «Теремок»). </w:t>
      </w:r>
    </w:p>
    <w:p w:rsidR="00656FF5" w:rsidRDefault="00B44ADF" w:rsidP="00B44ADF">
      <w:pPr>
        <w:pStyle w:val="a3"/>
        <w:shd w:val="clear" w:color="auto" w:fill="FFFFFF"/>
        <w:spacing w:before="0" w:beforeAutospacing="0" w:after="0" w:afterAutospacing="0" w:line="360" w:lineRule="auto"/>
        <w:jc w:val="both"/>
        <w:rPr>
          <w:rStyle w:val="a4"/>
          <w:b w:val="0"/>
          <w:color w:val="000000"/>
          <w:shd w:val="clear" w:color="auto" w:fill="FFFFFF"/>
        </w:rPr>
      </w:pPr>
      <w:r>
        <w:rPr>
          <w:rStyle w:val="a4"/>
          <w:b w:val="0"/>
          <w:color w:val="000000"/>
          <w:shd w:val="clear" w:color="auto" w:fill="FFFFFF"/>
        </w:rPr>
        <w:t xml:space="preserve">    Чит</w:t>
      </w:r>
      <w:r w:rsidR="002D00CA">
        <w:rPr>
          <w:rStyle w:val="a4"/>
          <w:b w:val="0"/>
          <w:color w:val="000000"/>
          <w:shd w:val="clear" w:color="auto" w:fill="FFFFFF"/>
        </w:rPr>
        <w:t>ающих детей подсчитали (слайд 9</w:t>
      </w:r>
      <w:r>
        <w:rPr>
          <w:rStyle w:val="a4"/>
          <w:b w:val="0"/>
          <w:color w:val="000000"/>
          <w:shd w:val="clear" w:color="auto" w:fill="FFFFFF"/>
        </w:rPr>
        <w:t>). По данным</w:t>
      </w:r>
      <w:r w:rsidRPr="00B44ADF">
        <w:rPr>
          <w:rStyle w:val="a4"/>
          <w:b w:val="0"/>
          <w:color w:val="000000"/>
          <w:shd w:val="clear" w:color="auto" w:fill="FFFFFF"/>
        </w:rPr>
        <w:t xml:space="preserve"> нового общероссийского опроса, проведенного лабораторией социокультурных образовательных практик института системных проектов МГПУ</w:t>
      </w:r>
      <w:r>
        <w:rPr>
          <w:rStyle w:val="a4"/>
          <w:b w:val="0"/>
          <w:color w:val="000000"/>
          <w:shd w:val="clear" w:color="auto" w:fill="FFFFFF"/>
        </w:rPr>
        <w:t>: 35% детей читают каждый день, 44%- читают несколько раз в неделю, 21 %- берутся за книгу несколько раз в месяц.</w:t>
      </w:r>
    </w:p>
    <w:p w:rsidR="00B44ADF" w:rsidRPr="00B44ADF" w:rsidRDefault="00B44ADF" w:rsidP="00B44ADF">
      <w:pPr>
        <w:pStyle w:val="a3"/>
        <w:shd w:val="clear" w:color="auto" w:fill="FFFFFF"/>
        <w:spacing w:before="0" w:beforeAutospacing="0" w:after="0" w:afterAutospacing="0" w:line="360" w:lineRule="auto"/>
        <w:jc w:val="both"/>
        <w:rPr>
          <w:rStyle w:val="a4"/>
          <w:b w:val="0"/>
          <w:color w:val="000000"/>
          <w:shd w:val="clear" w:color="auto" w:fill="FFFFFF"/>
        </w:rPr>
      </w:pPr>
      <w:r>
        <w:rPr>
          <w:noProof/>
        </w:rPr>
        <w:drawing>
          <wp:anchor distT="0" distB="0" distL="114300" distR="114300" simplePos="0" relativeHeight="251658240" behindDoc="0" locked="0" layoutInCell="1" allowOverlap="1">
            <wp:simplePos x="0" y="0"/>
            <wp:positionH relativeFrom="column">
              <wp:posOffset>1280160</wp:posOffset>
            </wp:positionH>
            <wp:positionV relativeFrom="paragraph">
              <wp:posOffset>3050</wp:posOffset>
            </wp:positionV>
            <wp:extent cx="3457575" cy="2605530"/>
            <wp:effectExtent l="0" t="0" r="0" b="444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6543" t="26315" r="49843" b="15224"/>
                    <a:stretch/>
                  </pic:blipFill>
                  <pic:spPr bwMode="auto">
                    <a:xfrm>
                      <a:off x="0" y="0"/>
                      <a:ext cx="3457575" cy="2605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1489" w:rsidRPr="004B1489" w:rsidRDefault="004B1489" w:rsidP="004B1489">
      <w:pPr>
        <w:pStyle w:val="a3"/>
        <w:shd w:val="clear" w:color="auto" w:fill="FFFFFF"/>
        <w:spacing w:before="0" w:beforeAutospacing="0" w:after="0" w:afterAutospacing="0" w:line="360" w:lineRule="auto"/>
        <w:jc w:val="both"/>
        <w:rPr>
          <w:rStyle w:val="a4"/>
          <w:bCs w:val="0"/>
          <w:color w:val="000000"/>
        </w:rPr>
      </w:pPr>
    </w:p>
    <w:p w:rsidR="004B1489" w:rsidRPr="004B1489" w:rsidRDefault="004B1489" w:rsidP="004B1489">
      <w:pPr>
        <w:pStyle w:val="a3"/>
        <w:shd w:val="clear" w:color="auto" w:fill="FFFFFF"/>
        <w:spacing w:before="0" w:beforeAutospacing="0" w:after="0" w:afterAutospacing="0" w:line="360" w:lineRule="auto"/>
        <w:ind w:left="720"/>
        <w:jc w:val="both"/>
        <w:rPr>
          <w:b/>
          <w:color w:val="000000"/>
        </w:rPr>
      </w:pPr>
    </w:p>
    <w:p w:rsidR="00D83DB1" w:rsidRPr="004B1489" w:rsidRDefault="00D83DB1" w:rsidP="00FC11F8">
      <w:pPr>
        <w:pStyle w:val="a3"/>
        <w:shd w:val="clear" w:color="auto" w:fill="FFFFFF"/>
        <w:spacing w:before="0" w:beforeAutospacing="0" w:after="0" w:afterAutospacing="0" w:line="360" w:lineRule="auto"/>
        <w:ind w:left="720"/>
        <w:jc w:val="both"/>
        <w:rPr>
          <w:color w:val="000000"/>
        </w:rPr>
      </w:pPr>
    </w:p>
    <w:p w:rsidR="00D83DB1" w:rsidRPr="004B1489" w:rsidRDefault="00D83DB1" w:rsidP="00FC11F8">
      <w:pPr>
        <w:pStyle w:val="a3"/>
        <w:shd w:val="clear" w:color="auto" w:fill="FFFFFF"/>
        <w:spacing w:before="0" w:beforeAutospacing="0" w:after="0" w:afterAutospacing="0" w:line="360" w:lineRule="auto"/>
        <w:ind w:left="720"/>
        <w:jc w:val="both"/>
        <w:rPr>
          <w:color w:val="000000"/>
        </w:rPr>
      </w:pPr>
    </w:p>
    <w:p w:rsidR="00E3548B" w:rsidRPr="004B1489" w:rsidRDefault="00E3548B" w:rsidP="00E3548B">
      <w:pPr>
        <w:pStyle w:val="a3"/>
        <w:shd w:val="clear" w:color="auto" w:fill="FFFFFF"/>
        <w:spacing w:before="0" w:beforeAutospacing="0" w:after="0" w:afterAutospacing="0" w:line="360" w:lineRule="auto"/>
        <w:jc w:val="both"/>
        <w:rPr>
          <w:color w:val="000000"/>
        </w:rPr>
      </w:pPr>
    </w:p>
    <w:p w:rsidR="00E3548B" w:rsidRPr="00E3548B" w:rsidRDefault="00E3548B" w:rsidP="00E3548B">
      <w:pPr>
        <w:pStyle w:val="a3"/>
        <w:shd w:val="clear" w:color="auto" w:fill="FFFFFF"/>
        <w:spacing w:before="0" w:beforeAutospacing="0" w:after="0" w:afterAutospacing="0" w:line="360" w:lineRule="auto"/>
        <w:ind w:left="720"/>
        <w:jc w:val="both"/>
        <w:rPr>
          <w:color w:val="000000"/>
        </w:rPr>
      </w:pPr>
    </w:p>
    <w:p w:rsidR="00E3548B" w:rsidRPr="00E3548B" w:rsidRDefault="00E3548B" w:rsidP="00E3548B">
      <w:pPr>
        <w:pStyle w:val="a3"/>
        <w:shd w:val="clear" w:color="auto" w:fill="FFFFFF"/>
        <w:spacing w:before="0" w:beforeAutospacing="0" w:after="0" w:afterAutospacing="0" w:line="360" w:lineRule="auto"/>
        <w:jc w:val="both"/>
        <w:rPr>
          <w:b/>
          <w:color w:val="000000"/>
        </w:rPr>
      </w:pPr>
    </w:p>
    <w:p w:rsidR="00506CE8" w:rsidRPr="00506CE8" w:rsidRDefault="00506CE8" w:rsidP="00506CE8">
      <w:pPr>
        <w:pStyle w:val="a3"/>
        <w:shd w:val="clear" w:color="auto" w:fill="FFFFFF"/>
        <w:spacing w:before="0" w:beforeAutospacing="0" w:after="0" w:afterAutospacing="0" w:line="360" w:lineRule="auto"/>
        <w:jc w:val="both"/>
        <w:rPr>
          <w:color w:val="000000"/>
        </w:rPr>
      </w:pPr>
    </w:p>
    <w:p w:rsidR="00B44ADF" w:rsidRDefault="00B44ADF" w:rsidP="00D45E39">
      <w:pPr>
        <w:pStyle w:val="a3"/>
        <w:shd w:val="clear" w:color="auto" w:fill="FFFFFF"/>
        <w:spacing w:before="0" w:beforeAutospacing="0" w:after="0" w:afterAutospacing="0" w:line="360" w:lineRule="auto"/>
        <w:jc w:val="both"/>
        <w:rPr>
          <w:color w:val="000000"/>
        </w:rPr>
      </w:pPr>
      <w:r>
        <w:rPr>
          <w:color w:val="000000"/>
        </w:rPr>
        <w:t xml:space="preserve">   </w:t>
      </w:r>
    </w:p>
    <w:p w:rsidR="00B44ADF" w:rsidRPr="002D00CA" w:rsidRDefault="00B44ADF" w:rsidP="00D45E39">
      <w:pPr>
        <w:pStyle w:val="a3"/>
        <w:shd w:val="clear" w:color="auto" w:fill="FFFFFF"/>
        <w:spacing w:before="0" w:beforeAutospacing="0" w:after="0" w:afterAutospacing="0" w:line="360" w:lineRule="auto"/>
        <w:jc w:val="both"/>
        <w:rPr>
          <w:bCs/>
          <w:color w:val="000000"/>
          <w:shd w:val="clear" w:color="auto" w:fill="FFFFFF"/>
        </w:rPr>
      </w:pPr>
      <w:r>
        <w:rPr>
          <w:color w:val="000000"/>
        </w:rPr>
        <w:t xml:space="preserve">     Анимированная диаграмма создана </w:t>
      </w:r>
      <w:r w:rsidRPr="00B44ADF">
        <w:rPr>
          <w:rStyle w:val="a4"/>
          <w:b w:val="0"/>
          <w:color w:val="000000"/>
          <w:shd w:val="clear" w:color="auto" w:fill="FFFFFF"/>
        </w:rPr>
        <w:t xml:space="preserve">с помощью сервиса </w:t>
      </w:r>
      <w:proofErr w:type="spellStart"/>
      <w:r w:rsidRPr="00B44ADF">
        <w:rPr>
          <w:rStyle w:val="a4"/>
          <w:b w:val="0"/>
          <w:color w:val="000000"/>
          <w:shd w:val="clear" w:color="auto" w:fill="FFFFFF"/>
        </w:rPr>
        <w:t>Data</w:t>
      </w:r>
      <w:proofErr w:type="spellEnd"/>
      <w:r w:rsidRPr="00B44ADF">
        <w:rPr>
          <w:rStyle w:val="a4"/>
          <w:b w:val="0"/>
          <w:color w:val="000000"/>
          <w:shd w:val="clear" w:color="auto" w:fill="FFFFFF"/>
        </w:rPr>
        <w:t xml:space="preserve"> </w:t>
      </w:r>
      <w:proofErr w:type="spellStart"/>
      <w:r w:rsidRPr="00B44ADF">
        <w:rPr>
          <w:rStyle w:val="a4"/>
          <w:b w:val="0"/>
          <w:color w:val="000000"/>
          <w:shd w:val="clear" w:color="auto" w:fill="FFFFFF"/>
        </w:rPr>
        <w:t>Gif</w:t>
      </w:r>
      <w:proofErr w:type="spellEnd"/>
      <w:r w:rsidRPr="00B44ADF">
        <w:rPr>
          <w:rStyle w:val="a4"/>
          <w:b w:val="0"/>
          <w:color w:val="000000"/>
          <w:shd w:val="clear" w:color="auto" w:fill="FFFFFF"/>
        </w:rPr>
        <w:t xml:space="preserve"> </w:t>
      </w:r>
      <w:proofErr w:type="spellStart"/>
      <w:r w:rsidRPr="00B44ADF">
        <w:rPr>
          <w:rStyle w:val="a4"/>
          <w:b w:val="0"/>
          <w:color w:val="000000"/>
          <w:shd w:val="clear" w:color="auto" w:fill="FFFFFF"/>
        </w:rPr>
        <w:t>Maker</w:t>
      </w:r>
      <w:proofErr w:type="spellEnd"/>
      <w:r w:rsidRPr="00B44ADF">
        <w:rPr>
          <w:rStyle w:val="a4"/>
          <w:b w:val="0"/>
          <w:color w:val="000000"/>
          <w:shd w:val="clear" w:color="auto" w:fill="FFFFFF"/>
        </w:rPr>
        <w:t xml:space="preserve"> </w:t>
      </w:r>
      <w:hyperlink r:id="rId16" w:history="1">
        <w:r w:rsidRPr="006B2079">
          <w:rPr>
            <w:rStyle w:val="a6"/>
            <w:shd w:val="clear" w:color="auto" w:fill="FFFFFF"/>
          </w:rPr>
          <w:t>https://datagifmaker.withgoogle.com</w:t>
        </w:r>
      </w:hyperlink>
      <w:r w:rsidRPr="00B44ADF">
        <w:rPr>
          <w:rStyle w:val="a4"/>
          <w:b w:val="0"/>
          <w:color w:val="000000"/>
          <w:shd w:val="clear" w:color="auto" w:fill="FFFFFF"/>
        </w:rPr>
        <w:t xml:space="preserve">, который  позволяет создавать </w:t>
      </w:r>
      <w:proofErr w:type="gramStart"/>
      <w:r w:rsidRPr="00B44ADF">
        <w:rPr>
          <w:rStyle w:val="a4"/>
          <w:b w:val="0"/>
          <w:color w:val="000000"/>
          <w:shd w:val="clear" w:color="auto" w:fill="FFFFFF"/>
        </w:rPr>
        <w:t>интересные</w:t>
      </w:r>
      <w:proofErr w:type="gramEnd"/>
      <w:r w:rsidRPr="00B44ADF">
        <w:rPr>
          <w:rStyle w:val="a4"/>
          <w:b w:val="0"/>
          <w:color w:val="000000"/>
          <w:shd w:val="clear" w:color="auto" w:fill="FFFFFF"/>
        </w:rPr>
        <w:t xml:space="preserve"> анимированные </w:t>
      </w:r>
      <w:proofErr w:type="spellStart"/>
      <w:r w:rsidRPr="00B44ADF">
        <w:rPr>
          <w:rStyle w:val="a4"/>
          <w:b w:val="0"/>
          <w:color w:val="000000"/>
          <w:shd w:val="clear" w:color="auto" w:fill="FFFFFF"/>
        </w:rPr>
        <w:t>Gif</w:t>
      </w:r>
      <w:proofErr w:type="spellEnd"/>
      <w:r w:rsidRPr="00B44ADF">
        <w:rPr>
          <w:rStyle w:val="a4"/>
          <w:b w:val="0"/>
          <w:color w:val="000000"/>
          <w:shd w:val="clear" w:color="auto" w:fill="FFFFFF"/>
        </w:rPr>
        <w:t>.</w:t>
      </w:r>
    </w:p>
    <w:p w:rsidR="00B44ADF" w:rsidRPr="00B44ADF" w:rsidRDefault="00B44ADF" w:rsidP="00B44ADF">
      <w:pPr>
        <w:pStyle w:val="a3"/>
        <w:shd w:val="clear" w:color="auto" w:fill="FFFFFF"/>
        <w:spacing w:before="0" w:beforeAutospacing="0" w:after="0" w:afterAutospacing="0" w:line="360" w:lineRule="auto"/>
        <w:jc w:val="both"/>
        <w:rPr>
          <w:color w:val="000000"/>
        </w:rPr>
      </w:pPr>
      <w:r>
        <w:rPr>
          <w:color w:val="000000"/>
        </w:rPr>
        <w:t xml:space="preserve">    Цель обучения ребенка состоит в том, чтобы сделать его способным развиваться дальше, без помощи учителя. </w:t>
      </w:r>
      <w:r w:rsidR="000B002E">
        <w:rPr>
          <w:color w:val="000000"/>
        </w:rPr>
        <w:t>У учителя для достижения этой цели под рукой должен быть такого рода методический «банк», который позволит построить работу максимально эффективно.</w:t>
      </w:r>
    </w:p>
    <w:p w:rsidR="00D45E39" w:rsidRPr="00D45E39" w:rsidRDefault="00D45E39" w:rsidP="000B002E">
      <w:pPr>
        <w:pStyle w:val="a3"/>
        <w:shd w:val="clear" w:color="auto" w:fill="FFFFFF"/>
        <w:spacing w:before="0" w:beforeAutospacing="0" w:after="0" w:afterAutospacing="0" w:line="360" w:lineRule="auto"/>
        <w:jc w:val="both"/>
      </w:pPr>
    </w:p>
    <w:p w:rsidR="00D45E39" w:rsidRPr="00D45E39" w:rsidRDefault="00D45E39" w:rsidP="00D45E39">
      <w:pPr>
        <w:spacing w:line="360" w:lineRule="auto"/>
        <w:contextualSpacing/>
        <w:jc w:val="both"/>
        <w:rPr>
          <w:rFonts w:ascii="Times New Roman" w:hAnsi="Times New Roman" w:cs="Times New Roman"/>
          <w:sz w:val="24"/>
          <w:szCs w:val="24"/>
        </w:rPr>
      </w:pPr>
    </w:p>
    <w:sectPr w:rsidR="00D45E39" w:rsidRPr="00D45E39" w:rsidSect="00581A9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D1E"/>
    <w:multiLevelType w:val="hybridMultilevel"/>
    <w:tmpl w:val="49E8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747F3"/>
    <w:multiLevelType w:val="hybridMultilevel"/>
    <w:tmpl w:val="974832D8"/>
    <w:lvl w:ilvl="0" w:tplc="FEFEF8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22361"/>
    <w:multiLevelType w:val="hybridMultilevel"/>
    <w:tmpl w:val="974832D8"/>
    <w:lvl w:ilvl="0" w:tplc="FEFEF8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7A"/>
    <w:rsid w:val="000B002E"/>
    <w:rsid w:val="000F7B22"/>
    <w:rsid w:val="001F4E3A"/>
    <w:rsid w:val="0021367A"/>
    <w:rsid w:val="002D00CA"/>
    <w:rsid w:val="002F5F05"/>
    <w:rsid w:val="00344CF5"/>
    <w:rsid w:val="004B1489"/>
    <w:rsid w:val="00506CE8"/>
    <w:rsid w:val="00555B62"/>
    <w:rsid w:val="00581A91"/>
    <w:rsid w:val="0059632F"/>
    <w:rsid w:val="00656FF5"/>
    <w:rsid w:val="006C5259"/>
    <w:rsid w:val="007824B3"/>
    <w:rsid w:val="008C2F07"/>
    <w:rsid w:val="008E6AEB"/>
    <w:rsid w:val="009D47EE"/>
    <w:rsid w:val="00AB042F"/>
    <w:rsid w:val="00B2266B"/>
    <w:rsid w:val="00B44ADF"/>
    <w:rsid w:val="00B532A5"/>
    <w:rsid w:val="00BF4387"/>
    <w:rsid w:val="00C23A25"/>
    <w:rsid w:val="00C5165B"/>
    <w:rsid w:val="00C71048"/>
    <w:rsid w:val="00D45E39"/>
    <w:rsid w:val="00D83DB1"/>
    <w:rsid w:val="00D97121"/>
    <w:rsid w:val="00E3548B"/>
    <w:rsid w:val="00FC11F8"/>
    <w:rsid w:val="00FF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E39"/>
    <w:rPr>
      <w:b/>
      <w:bCs/>
    </w:rPr>
  </w:style>
  <w:style w:type="character" w:styleId="a5">
    <w:name w:val="Emphasis"/>
    <w:basedOn w:val="a0"/>
    <w:uiPriority w:val="20"/>
    <w:qFormat/>
    <w:rsid w:val="00D45E39"/>
    <w:rPr>
      <w:i/>
      <w:iCs/>
    </w:rPr>
  </w:style>
  <w:style w:type="character" w:styleId="a6">
    <w:name w:val="Hyperlink"/>
    <w:basedOn w:val="a0"/>
    <w:uiPriority w:val="99"/>
    <w:unhideWhenUsed/>
    <w:rsid w:val="00E3548B"/>
    <w:rPr>
      <w:color w:val="0000FF" w:themeColor="hyperlink"/>
      <w:u w:val="single"/>
    </w:rPr>
  </w:style>
  <w:style w:type="paragraph" w:styleId="a7">
    <w:name w:val="Balloon Text"/>
    <w:basedOn w:val="a"/>
    <w:link w:val="a8"/>
    <w:uiPriority w:val="99"/>
    <w:semiHidden/>
    <w:unhideWhenUsed/>
    <w:rsid w:val="00BF43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387"/>
    <w:rPr>
      <w:rFonts w:ascii="Tahoma" w:hAnsi="Tahoma" w:cs="Tahoma"/>
      <w:sz w:val="16"/>
      <w:szCs w:val="16"/>
    </w:rPr>
  </w:style>
  <w:style w:type="paragraph" w:styleId="a9">
    <w:name w:val="List Paragraph"/>
    <w:basedOn w:val="a"/>
    <w:uiPriority w:val="34"/>
    <w:qFormat/>
    <w:rsid w:val="00FC1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E39"/>
    <w:rPr>
      <w:b/>
      <w:bCs/>
    </w:rPr>
  </w:style>
  <w:style w:type="character" w:styleId="a5">
    <w:name w:val="Emphasis"/>
    <w:basedOn w:val="a0"/>
    <w:uiPriority w:val="20"/>
    <w:qFormat/>
    <w:rsid w:val="00D45E39"/>
    <w:rPr>
      <w:i/>
      <w:iCs/>
    </w:rPr>
  </w:style>
  <w:style w:type="character" w:styleId="a6">
    <w:name w:val="Hyperlink"/>
    <w:basedOn w:val="a0"/>
    <w:uiPriority w:val="99"/>
    <w:unhideWhenUsed/>
    <w:rsid w:val="00E3548B"/>
    <w:rPr>
      <w:color w:val="0000FF" w:themeColor="hyperlink"/>
      <w:u w:val="single"/>
    </w:rPr>
  </w:style>
  <w:style w:type="paragraph" w:styleId="a7">
    <w:name w:val="Balloon Text"/>
    <w:basedOn w:val="a"/>
    <w:link w:val="a8"/>
    <w:uiPriority w:val="99"/>
    <w:semiHidden/>
    <w:unhideWhenUsed/>
    <w:rsid w:val="00BF43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387"/>
    <w:rPr>
      <w:rFonts w:ascii="Tahoma" w:hAnsi="Tahoma" w:cs="Tahoma"/>
      <w:sz w:val="16"/>
      <w:szCs w:val="16"/>
    </w:rPr>
  </w:style>
  <w:style w:type="paragraph" w:styleId="a9">
    <w:name w:val="List Paragraph"/>
    <w:basedOn w:val="a"/>
    <w:uiPriority w:val="34"/>
    <w:qFormat/>
    <w:rsid w:val="00FC1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915">
      <w:bodyDiv w:val="1"/>
      <w:marLeft w:val="0"/>
      <w:marRight w:val="0"/>
      <w:marTop w:val="0"/>
      <w:marBottom w:val="0"/>
      <w:divBdr>
        <w:top w:val="none" w:sz="0" w:space="0" w:color="auto"/>
        <w:left w:val="none" w:sz="0" w:space="0" w:color="auto"/>
        <w:bottom w:val="none" w:sz="0" w:space="0" w:color="auto"/>
        <w:right w:val="none" w:sz="0" w:space="0" w:color="auto"/>
      </w:divBdr>
      <w:divsChild>
        <w:div w:id="497234953">
          <w:marLeft w:val="0"/>
          <w:marRight w:val="0"/>
          <w:marTop w:val="0"/>
          <w:marBottom w:val="0"/>
          <w:divBdr>
            <w:top w:val="none" w:sz="0" w:space="0" w:color="auto"/>
            <w:left w:val="none" w:sz="0" w:space="0" w:color="auto"/>
            <w:bottom w:val="none" w:sz="0" w:space="0" w:color="auto"/>
            <w:right w:val="none" w:sz="0" w:space="0" w:color="auto"/>
          </w:divBdr>
          <w:divsChild>
            <w:div w:id="125785328">
              <w:marLeft w:val="0"/>
              <w:marRight w:val="0"/>
              <w:marTop w:val="0"/>
              <w:marBottom w:val="0"/>
              <w:divBdr>
                <w:top w:val="none" w:sz="0" w:space="0" w:color="auto"/>
                <w:left w:val="none" w:sz="0" w:space="0" w:color="auto"/>
                <w:bottom w:val="none" w:sz="0" w:space="0" w:color="auto"/>
                <w:right w:val="none" w:sz="0" w:space="0" w:color="auto"/>
              </w:divBdr>
              <w:divsChild>
                <w:div w:id="1397699274">
                  <w:marLeft w:val="0"/>
                  <w:marRight w:val="0"/>
                  <w:marTop w:val="0"/>
                  <w:marBottom w:val="0"/>
                  <w:divBdr>
                    <w:top w:val="none" w:sz="0" w:space="0" w:color="auto"/>
                    <w:left w:val="none" w:sz="0" w:space="0" w:color="auto"/>
                    <w:bottom w:val="none" w:sz="0" w:space="0" w:color="auto"/>
                    <w:right w:val="none" w:sz="0" w:space="0" w:color="auto"/>
                  </w:divBdr>
                  <w:divsChild>
                    <w:div w:id="1438328787">
                      <w:marLeft w:val="0"/>
                      <w:marRight w:val="450"/>
                      <w:marTop w:val="0"/>
                      <w:marBottom w:val="0"/>
                      <w:divBdr>
                        <w:top w:val="none" w:sz="0" w:space="0" w:color="auto"/>
                        <w:left w:val="none" w:sz="0" w:space="0" w:color="auto"/>
                        <w:bottom w:val="none" w:sz="0" w:space="0" w:color="auto"/>
                        <w:right w:val="none" w:sz="0" w:space="0" w:color="auto"/>
                      </w:divBdr>
                      <w:divsChild>
                        <w:div w:id="507720339">
                          <w:marLeft w:val="-225"/>
                          <w:marRight w:val="-225"/>
                          <w:marTop w:val="0"/>
                          <w:marBottom w:val="0"/>
                          <w:divBdr>
                            <w:top w:val="none" w:sz="0" w:space="0" w:color="auto"/>
                            <w:left w:val="none" w:sz="0" w:space="0" w:color="auto"/>
                            <w:bottom w:val="none" w:sz="0" w:space="0" w:color="auto"/>
                            <w:right w:val="none" w:sz="0" w:space="0" w:color="auto"/>
                          </w:divBdr>
                          <w:divsChild>
                            <w:div w:id="13066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03820">
          <w:marLeft w:val="0"/>
          <w:marRight w:val="0"/>
          <w:marTop w:val="0"/>
          <w:marBottom w:val="0"/>
          <w:divBdr>
            <w:top w:val="none" w:sz="0" w:space="0" w:color="auto"/>
            <w:left w:val="none" w:sz="0" w:space="0" w:color="auto"/>
            <w:bottom w:val="none" w:sz="0" w:space="0" w:color="auto"/>
            <w:right w:val="none" w:sz="0" w:space="0" w:color="auto"/>
          </w:divBdr>
          <w:divsChild>
            <w:div w:id="1986277427">
              <w:marLeft w:val="0"/>
              <w:marRight w:val="0"/>
              <w:marTop w:val="0"/>
              <w:marBottom w:val="0"/>
              <w:divBdr>
                <w:top w:val="none" w:sz="0" w:space="0" w:color="auto"/>
                <w:left w:val="none" w:sz="0" w:space="0" w:color="auto"/>
                <w:bottom w:val="none" w:sz="0" w:space="0" w:color="auto"/>
                <w:right w:val="none" w:sz="0" w:space="0" w:color="auto"/>
              </w:divBdr>
              <w:divsChild>
                <w:div w:id="1899245181">
                  <w:marLeft w:val="0"/>
                  <w:marRight w:val="0"/>
                  <w:marTop w:val="0"/>
                  <w:marBottom w:val="0"/>
                  <w:divBdr>
                    <w:top w:val="none" w:sz="0" w:space="0" w:color="auto"/>
                    <w:left w:val="none" w:sz="0" w:space="0" w:color="auto"/>
                    <w:bottom w:val="none" w:sz="0" w:space="0" w:color="auto"/>
                    <w:right w:val="none" w:sz="0" w:space="0" w:color="auto"/>
                  </w:divBdr>
                  <w:divsChild>
                    <w:div w:id="924807355">
                      <w:marLeft w:val="0"/>
                      <w:marRight w:val="450"/>
                      <w:marTop w:val="0"/>
                      <w:marBottom w:val="0"/>
                      <w:divBdr>
                        <w:top w:val="none" w:sz="0" w:space="0" w:color="auto"/>
                        <w:left w:val="none" w:sz="0" w:space="0" w:color="auto"/>
                        <w:bottom w:val="none" w:sz="0" w:space="0" w:color="auto"/>
                        <w:right w:val="none" w:sz="0" w:space="0" w:color="auto"/>
                      </w:divBdr>
                      <w:divsChild>
                        <w:div w:id="1985348439">
                          <w:marLeft w:val="-225"/>
                          <w:marRight w:val="-225"/>
                          <w:marTop w:val="0"/>
                          <w:marBottom w:val="0"/>
                          <w:divBdr>
                            <w:top w:val="none" w:sz="0" w:space="0" w:color="auto"/>
                            <w:left w:val="none" w:sz="0" w:space="0" w:color="auto"/>
                            <w:bottom w:val="none" w:sz="0" w:space="0" w:color="auto"/>
                            <w:right w:val="none" w:sz="0" w:space="0" w:color="auto"/>
                          </w:divBdr>
                          <w:divsChild>
                            <w:div w:id="1714697600">
                              <w:marLeft w:val="0"/>
                              <w:marRight w:val="0"/>
                              <w:marTop w:val="0"/>
                              <w:marBottom w:val="0"/>
                              <w:divBdr>
                                <w:top w:val="none" w:sz="0" w:space="0" w:color="auto"/>
                                <w:left w:val="none" w:sz="0" w:space="0" w:color="auto"/>
                                <w:bottom w:val="none" w:sz="0" w:space="0" w:color="auto"/>
                                <w:right w:val="none" w:sz="0" w:space="0" w:color="auto"/>
                              </w:divBdr>
                              <w:divsChild>
                                <w:div w:id="2010592002">
                                  <w:marLeft w:val="0"/>
                                  <w:marRight w:val="0"/>
                                  <w:marTop w:val="0"/>
                                  <w:marBottom w:val="0"/>
                                  <w:divBdr>
                                    <w:top w:val="none" w:sz="0" w:space="0" w:color="auto"/>
                                    <w:left w:val="none" w:sz="0" w:space="0" w:color="auto"/>
                                    <w:bottom w:val="none" w:sz="0" w:space="0" w:color="auto"/>
                                    <w:right w:val="none" w:sz="0" w:space="0" w:color="auto"/>
                                  </w:divBdr>
                                  <w:divsChild>
                                    <w:div w:id="15707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643475">
      <w:bodyDiv w:val="1"/>
      <w:marLeft w:val="0"/>
      <w:marRight w:val="0"/>
      <w:marTop w:val="0"/>
      <w:marBottom w:val="0"/>
      <w:divBdr>
        <w:top w:val="none" w:sz="0" w:space="0" w:color="auto"/>
        <w:left w:val="none" w:sz="0" w:space="0" w:color="auto"/>
        <w:bottom w:val="none" w:sz="0" w:space="0" w:color="auto"/>
        <w:right w:val="none" w:sz="0" w:space="0" w:color="auto"/>
      </w:divBdr>
      <w:divsChild>
        <w:div w:id="2019574537">
          <w:marLeft w:val="0"/>
          <w:marRight w:val="0"/>
          <w:marTop w:val="0"/>
          <w:marBottom w:val="0"/>
          <w:divBdr>
            <w:top w:val="none" w:sz="0" w:space="0" w:color="auto"/>
            <w:left w:val="none" w:sz="0" w:space="0" w:color="auto"/>
            <w:bottom w:val="none" w:sz="0" w:space="0" w:color="auto"/>
            <w:right w:val="none" w:sz="0" w:space="0" w:color="auto"/>
          </w:divBdr>
          <w:divsChild>
            <w:div w:id="75133589">
              <w:marLeft w:val="0"/>
              <w:marRight w:val="0"/>
              <w:marTop w:val="0"/>
              <w:marBottom w:val="0"/>
              <w:divBdr>
                <w:top w:val="none" w:sz="0" w:space="0" w:color="auto"/>
                <w:left w:val="none" w:sz="0" w:space="0" w:color="auto"/>
                <w:bottom w:val="none" w:sz="0" w:space="0" w:color="auto"/>
                <w:right w:val="none" w:sz="0" w:space="0" w:color="auto"/>
              </w:divBdr>
              <w:divsChild>
                <w:div w:id="883906603">
                  <w:marLeft w:val="0"/>
                  <w:marRight w:val="0"/>
                  <w:marTop w:val="0"/>
                  <w:marBottom w:val="0"/>
                  <w:divBdr>
                    <w:top w:val="none" w:sz="0" w:space="0" w:color="auto"/>
                    <w:left w:val="none" w:sz="0" w:space="0" w:color="auto"/>
                    <w:bottom w:val="none" w:sz="0" w:space="0" w:color="auto"/>
                    <w:right w:val="none" w:sz="0" w:space="0" w:color="auto"/>
                  </w:divBdr>
                  <w:divsChild>
                    <w:div w:id="1583103792">
                      <w:marLeft w:val="0"/>
                      <w:marRight w:val="450"/>
                      <w:marTop w:val="0"/>
                      <w:marBottom w:val="0"/>
                      <w:divBdr>
                        <w:top w:val="none" w:sz="0" w:space="0" w:color="auto"/>
                        <w:left w:val="none" w:sz="0" w:space="0" w:color="auto"/>
                        <w:bottom w:val="none" w:sz="0" w:space="0" w:color="auto"/>
                        <w:right w:val="none" w:sz="0" w:space="0" w:color="auto"/>
                      </w:divBdr>
                      <w:divsChild>
                        <w:div w:id="457646922">
                          <w:marLeft w:val="-225"/>
                          <w:marRight w:val="-225"/>
                          <w:marTop w:val="0"/>
                          <w:marBottom w:val="0"/>
                          <w:divBdr>
                            <w:top w:val="none" w:sz="0" w:space="0" w:color="auto"/>
                            <w:left w:val="none" w:sz="0" w:space="0" w:color="auto"/>
                            <w:bottom w:val="none" w:sz="0" w:space="0" w:color="auto"/>
                            <w:right w:val="none" w:sz="0" w:space="0" w:color="auto"/>
                          </w:divBdr>
                          <w:divsChild>
                            <w:div w:id="3172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5486">
          <w:marLeft w:val="0"/>
          <w:marRight w:val="0"/>
          <w:marTop w:val="0"/>
          <w:marBottom w:val="0"/>
          <w:divBdr>
            <w:top w:val="none" w:sz="0" w:space="0" w:color="auto"/>
            <w:left w:val="none" w:sz="0" w:space="0" w:color="auto"/>
            <w:bottom w:val="none" w:sz="0" w:space="0" w:color="auto"/>
            <w:right w:val="none" w:sz="0" w:space="0" w:color="auto"/>
          </w:divBdr>
          <w:divsChild>
            <w:div w:id="1813398568">
              <w:marLeft w:val="0"/>
              <w:marRight w:val="0"/>
              <w:marTop w:val="0"/>
              <w:marBottom w:val="0"/>
              <w:divBdr>
                <w:top w:val="none" w:sz="0" w:space="0" w:color="auto"/>
                <w:left w:val="none" w:sz="0" w:space="0" w:color="auto"/>
                <w:bottom w:val="none" w:sz="0" w:space="0" w:color="auto"/>
                <w:right w:val="none" w:sz="0" w:space="0" w:color="auto"/>
              </w:divBdr>
              <w:divsChild>
                <w:div w:id="654141206">
                  <w:marLeft w:val="0"/>
                  <w:marRight w:val="0"/>
                  <w:marTop w:val="0"/>
                  <w:marBottom w:val="0"/>
                  <w:divBdr>
                    <w:top w:val="none" w:sz="0" w:space="0" w:color="auto"/>
                    <w:left w:val="none" w:sz="0" w:space="0" w:color="auto"/>
                    <w:bottom w:val="none" w:sz="0" w:space="0" w:color="auto"/>
                    <w:right w:val="none" w:sz="0" w:space="0" w:color="auto"/>
                  </w:divBdr>
                  <w:divsChild>
                    <w:div w:id="1347058658">
                      <w:marLeft w:val="0"/>
                      <w:marRight w:val="450"/>
                      <w:marTop w:val="0"/>
                      <w:marBottom w:val="0"/>
                      <w:divBdr>
                        <w:top w:val="none" w:sz="0" w:space="0" w:color="auto"/>
                        <w:left w:val="none" w:sz="0" w:space="0" w:color="auto"/>
                        <w:bottom w:val="none" w:sz="0" w:space="0" w:color="auto"/>
                        <w:right w:val="none" w:sz="0" w:space="0" w:color="auto"/>
                      </w:divBdr>
                      <w:divsChild>
                        <w:div w:id="1331789261">
                          <w:marLeft w:val="-225"/>
                          <w:marRight w:val="-225"/>
                          <w:marTop w:val="0"/>
                          <w:marBottom w:val="0"/>
                          <w:divBdr>
                            <w:top w:val="none" w:sz="0" w:space="0" w:color="auto"/>
                            <w:left w:val="none" w:sz="0" w:space="0" w:color="auto"/>
                            <w:bottom w:val="none" w:sz="0" w:space="0" w:color="auto"/>
                            <w:right w:val="none" w:sz="0" w:space="0" w:color="auto"/>
                          </w:divBdr>
                          <w:divsChild>
                            <w:div w:id="1385635527">
                              <w:marLeft w:val="0"/>
                              <w:marRight w:val="0"/>
                              <w:marTop w:val="0"/>
                              <w:marBottom w:val="0"/>
                              <w:divBdr>
                                <w:top w:val="none" w:sz="0" w:space="0" w:color="auto"/>
                                <w:left w:val="none" w:sz="0" w:space="0" w:color="auto"/>
                                <w:bottom w:val="none" w:sz="0" w:space="0" w:color="auto"/>
                                <w:right w:val="none" w:sz="0" w:space="0" w:color="auto"/>
                              </w:divBdr>
                              <w:divsChild>
                                <w:div w:id="1146512980">
                                  <w:marLeft w:val="0"/>
                                  <w:marRight w:val="0"/>
                                  <w:marTop w:val="0"/>
                                  <w:marBottom w:val="0"/>
                                  <w:divBdr>
                                    <w:top w:val="none" w:sz="0" w:space="0" w:color="auto"/>
                                    <w:left w:val="none" w:sz="0" w:space="0" w:color="auto"/>
                                    <w:bottom w:val="none" w:sz="0" w:space="0" w:color="auto"/>
                                    <w:right w:val="none" w:sz="0" w:space="0" w:color="auto"/>
                                  </w:divBdr>
                                  <w:divsChild>
                                    <w:div w:id="10446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1350">
      <w:bodyDiv w:val="1"/>
      <w:marLeft w:val="0"/>
      <w:marRight w:val="0"/>
      <w:marTop w:val="0"/>
      <w:marBottom w:val="0"/>
      <w:divBdr>
        <w:top w:val="none" w:sz="0" w:space="0" w:color="auto"/>
        <w:left w:val="none" w:sz="0" w:space="0" w:color="auto"/>
        <w:bottom w:val="none" w:sz="0" w:space="0" w:color="auto"/>
        <w:right w:val="none" w:sz="0" w:space="0" w:color="auto"/>
      </w:divBdr>
    </w:div>
    <w:div w:id="1118185086">
      <w:bodyDiv w:val="1"/>
      <w:marLeft w:val="0"/>
      <w:marRight w:val="0"/>
      <w:marTop w:val="0"/>
      <w:marBottom w:val="0"/>
      <w:divBdr>
        <w:top w:val="none" w:sz="0" w:space="0" w:color="auto"/>
        <w:left w:val="none" w:sz="0" w:space="0" w:color="auto"/>
        <w:bottom w:val="none" w:sz="0" w:space="0" w:color="auto"/>
        <w:right w:val="none" w:sz="0" w:space="0" w:color="auto"/>
      </w:divBdr>
    </w:div>
    <w:div w:id="1148474717">
      <w:bodyDiv w:val="1"/>
      <w:marLeft w:val="0"/>
      <w:marRight w:val="0"/>
      <w:marTop w:val="0"/>
      <w:marBottom w:val="0"/>
      <w:divBdr>
        <w:top w:val="none" w:sz="0" w:space="0" w:color="auto"/>
        <w:left w:val="none" w:sz="0" w:space="0" w:color="auto"/>
        <w:bottom w:val="none" w:sz="0" w:space="0" w:color="auto"/>
        <w:right w:val="none" w:sz="0" w:space="0" w:color="auto"/>
      </w:divBdr>
      <w:divsChild>
        <w:div w:id="655497708">
          <w:marLeft w:val="0"/>
          <w:marRight w:val="0"/>
          <w:marTop w:val="0"/>
          <w:marBottom w:val="0"/>
          <w:divBdr>
            <w:top w:val="none" w:sz="0" w:space="0" w:color="auto"/>
            <w:left w:val="none" w:sz="0" w:space="0" w:color="auto"/>
            <w:bottom w:val="none" w:sz="0" w:space="0" w:color="auto"/>
            <w:right w:val="none" w:sz="0" w:space="0" w:color="auto"/>
          </w:divBdr>
          <w:divsChild>
            <w:div w:id="1918127707">
              <w:marLeft w:val="0"/>
              <w:marRight w:val="0"/>
              <w:marTop w:val="0"/>
              <w:marBottom w:val="0"/>
              <w:divBdr>
                <w:top w:val="none" w:sz="0" w:space="0" w:color="auto"/>
                <w:left w:val="none" w:sz="0" w:space="0" w:color="auto"/>
                <w:bottom w:val="none" w:sz="0" w:space="0" w:color="auto"/>
                <w:right w:val="none" w:sz="0" w:space="0" w:color="auto"/>
              </w:divBdr>
              <w:divsChild>
                <w:div w:id="1301571961">
                  <w:marLeft w:val="0"/>
                  <w:marRight w:val="0"/>
                  <w:marTop w:val="0"/>
                  <w:marBottom w:val="0"/>
                  <w:divBdr>
                    <w:top w:val="none" w:sz="0" w:space="0" w:color="auto"/>
                    <w:left w:val="none" w:sz="0" w:space="0" w:color="auto"/>
                    <w:bottom w:val="none" w:sz="0" w:space="0" w:color="auto"/>
                    <w:right w:val="none" w:sz="0" w:space="0" w:color="auto"/>
                  </w:divBdr>
                  <w:divsChild>
                    <w:div w:id="1825537291">
                      <w:marLeft w:val="0"/>
                      <w:marRight w:val="450"/>
                      <w:marTop w:val="0"/>
                      <w:marBottom w:val="0"/>
                      <w:divBdr>
                        <w:top w:val="none" w:sz="0" w:space="0" w:color="auto"/>
                        <w:left w:val="none" w:sz="0" w:space="0" w:color="auto"/>
                        <w:bottom w:val="none" w:sz="0" w:space="0" w:color="auto"/>
                        <w:right w:val="none" w:sz="0" w:space="0" w:color="auto"/>
                      </w:divBdr>
                      <w:divsChild>
                        <w:div w:id="1052079645">
                          <w:marLeft w:val="-225"/>
                          <w:marRight w:val="-225"/>
                          <w:marTop w:val="0"/>
                          <w:marBottom w:val="0"/>
                          <w:divBdr>
                            <w:top w:val="none" w:sz="0" w:space="0" w:color="auto"/>
                            <w:left w:val="none" w:sz="0" w:space="0" w:color="auto"/>
                            <w:bottom w:val="none" w:sz="0" w:space="0" w:color="auto"/>
                            <w:right w:val="none" w:sz="0" w:space="0" w:color="auto"/>
                          </w:divBdr>
                          <w:divsChild>
                            <w:div w:id="878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3504">
          <w:marLeft w:val="0"/>
          <w:marRight w:val="0"/>
          <w:marTop w:val="0"/>
          <w:marBottom w:val="0"/>
          <w:divBdr>
            <w:top w:val="none" w:sz="0" w:space="0" w:color="auto"/>
            <w:left w:val="none" w:sz="0" w:space="0" w:color="auto"/>
            <w:bottom w:val="none" w:sz="0" w:space="0" w:color="auto"/>
            <w:right w:val="none" w:sz="0" w:space="0" w:color="auto"/>
          </w:divBdr>
          <w:divsChild>
            <w:div w:id="1166507857">
              <w:marLeft w:val="0"/>
              <w:marRight w:val="0"/>
              <w:marTop w:val="0"/>
              <w:marBottom w:val="0"/>
              <w:divBdr>
                <w:top w:val="none" w:sz="0" w:space="0" w:color="auto"/>
                <w:left w:val="none" w:sz="0" w:space="0" w:color="auto"/>
                <w:bottom w:val="none" w:sz="0" w:space="0" w:color="auto"/>
                <w:right w:val="none" w:sz="0" w:space="0" w:color="auto"/>
              </w:divBdr>
              <w:divsChild>
                <w:div w:id="2017924926">
                  <w:marLeft w:val="0"/>
                  <w:marRight w:val="0"/>
                  <w:marTop w:val="0"/>
                  <w:marBottom w:val="0"/>
                  <w:divBdr>
                    <w:top w:val="none" w:sz="0" w:space="0" w:color="auto"/>
                    <w:left w:val="none" w:sz="0" w:space="0" w:color="auto"/>
                    <w:bottom w:val="none" w:sz="0" w:space="0" w:color="auto"/>
                    <w:right w:val="none" w:sz="0" w:space="0" w:color="auto"/>
                  </w:divBdr>
                  <w:divsChild>
                    <w:div w:id="1275212923">
                      <w:marLeft w:val="0"/>
                      <w:marRight w:val="450"/>
                      <w:marTop w:val="0"/>
                      <w:marBottom w:val="0"/>
                      <w:divBdr>
                        <w:top w:val="none" w:sz="0" w:space="0" w:color="auto"/>
                        <w:left w:val="none" w:sz="0" w:space="0" w:color="auto"/>
                        <w:bottom w:val="none" w:sz="0" w:space="0" w:color="auto"/>
                        <w:right w:val="none" w:sz="0" w:space="0" w:color="auto"/>
                      </w:divBdr>
                      <w:divsChild>
                        <w:div w:id="814637935">
                          <w:marLeft w:val="-225"/>
                          <w:marRight w:val="-225"/>
                          <w:marTop w:val="0"/>
                          <w:marBottom w:val="0"/>
                          <w:divBdr>
                            <w:top w:val="none" w:sz="0" w:space="0" w:color="auto"/>
                            <w:left w:val="none" w:sz="0" w:space="0" w:color="auto"/>
                            <w:bottom w:val="none" w:sz="0" w:space="0" w:color="auto"/>
                            <w:right w:val="none" w:sz="0" w:space="0" w:color="auto"/>
                          </w:divBdr>
                          <w:divsChild>
                            <w:div w:id="1050304526">
                              <w:marLeft w:val="0"/>
                              <w:marRight w:val="0"/>
                              <w:marTop w:val="0"/>
                              <w:marBottom w:val="0"/>
                              <w:divBdr>
                                <w:top w:val="none" w:sz="0" w:space="0" w:color="auto"/>
                                <w:left w:val="none" w:sz="0" w:space="0" w:color="auto"/>
                                <w:bottom w:val="none" w:sz="0" w:space="0" w:color="auto"/>
                                <w:right w:val="none" w:sz="0" w:space="0" w:color="auto"/>
                              </w:divBdr>
                              <w:divsChild>
                                <w:div w:id="1654289654">
                                  <w:marLeft w:val="0"/>
                                  <w:marRight w:val="0"/>
                                  <w:marTop w:val="0"/>
                                  <w:marBottom w:val="0"/>
                                  <w:divBdr>
                                    <w:top w:val="none" w:sz="0" w:space="0" w:color="auto"/>
                                    <w:left w:val="none" w:sz="0" w:space="0" w:color="auto"/>
                                    <w:bottom w:val="none" w:sz="0" w:space="0" w:color="auto"/>
                                    <w:right w:val="none" w:sz="0" w:space="0" w:color="auto"/>
                                  </w:divBdr>
                                  <w:divsChild>
                                    <w:div w:id="3161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147734">
      <w:bodyDiv w:val="1"/>
      <w:marLeft w:val="0"/>
      <w:marRight w:val="0"/>
      <w:marTop w:val="0"/>
      <w:marBottom w:val="0"/>
      <w:divBdr>
        <w:top w:val="none" w:sz="0" w:space="0" w:color="auto"/>
        <w:left w:val="none" w:sz="0" w:space="0" w:color="auto"/>
        <w:bottom w:val="none" w:sz="0" w:space="0" w:color="auto"/>
        <w:right w:val="none" w:sz="0" w:space="0" w:color="auto"/>
      </w:divBdr>
    </w:div>
    <w:div w:id="1668634382">
      <w:bodyDiv w:val="1"/>
      <w:marLeft w:val="0"/>
      <w:marRight w:val="0"/>
      <w:marTop w:val="0"/>
      <w:marBottom w:val="0"/>
      <w:divBdr>
        <w:top w:val="none" w:sz="0" w:space="0" w:color="auto"/>
        <w:left w:val="none" w:sz="0" w:space="0" w:color="auto"/>
        <w:bottom w:val="none" w:sz="0" w:space="0" w:color="auto"/>
        <w:right w:val="none" w:sz="0" w:space="0" w:color="auto"/>
      </w:divBdr>
    </w:div>
    <w:div w:id="1717462118">
      <w:bodyDiv w:val="1"/>
      <w:marLeft w:val="0"/>
      <w:marRight w:val="0"/>
      <w:marTop w:val="0"/>
      <w:marBottom w:val="0"/>
      <w:divBdr>
        <w:top w:val="none" w:sz="0" w:space="0" w:color="auto"/>
        <w:left w:val="none" w:sz="0" w:space="0" w:color="auto"/>
        <w:bottom w:val="none" w:sz="0" w:space="0" w:color="auto"/>
        <w:right w:val="none" w:sz="0" w:space="0" w:color="auto"/>
      </w:divBdr>
      <w:divsChild>
        <w:div w:id="509217259">
          <w:marLeft w:val="0"/>
          <w:marRight w:val="0"/>
          <w:marTop w:val="0"/>
          <w:marBottom w:val="0"/>
          <w:divBdr>
            <w:top w:val="none" w:sz="0" w:space="0" w:color="auto"/>
            <w:left w:val="none" w:sz="0" w:space="0" w:color="auto"/>
            <w:bottom w:val="none" w:sz="0" w:space="0" w:color="auto"/>
            <w:right w:val="none" w:sz="0" w:space="0" w:color="auto"/>
          </w:divBdr>
          <w:divsChild>
            <w:div w:id="1805348365">
              <w:marLeft w:val="0"/>
              <w:marRight w:val="0"/>
              <w:marTop w:val="0"/>
              <w:marBottom w:val="0"/>
              <w:divBdr>
                <w:top w:val="none" w:sz="0" w:space="0" w:color="auto"/>
                <w:left w:val="none" w:sz="0" w:space="0" w:color="auto"/>
                <w:bottom w:val="none" w:sz="0" w:space="0" w:color="auto"/>
                <w:right w:val="none" w:sz="0" w:space="0" w:color="auto"/>
              </w:divBdr>
              <w:divsChild>
                <w:div w:id="464667832">
                  <w:marLeft w:val="0"/>
                  <w:marRight w:val="0"/>
                  <w:marTop w:val="0"/>
                  <w:marBottom w:val="0"/>
                  <w:divBdr>
                    <w:top w:val="none" w:sz="0" w:space="0" w:color="auto"/>
                    <w:left w:val="none" w:sz="0" w:space="0" w:color="auto"/>
                    <w:bottom w:val="none" w:sz="0" w:space="0" w:color="auto"/>
                    <w:right w:val="none" w:sz="0" w:space="0" w:color="auto"/>
                  </w:divBdr>
                  <w:divsChild>
                    <w:div w:id="2041590812">
                      <w:marLeft w:val="0"/>
                      <w:marRight w:val="450"/>
                      <w:marTop w:val="0"/>
                      <w:marBottom w:val="0"/>
                      <w:divBdr>
                        <w:top w:val="none" w:sz="0" w:space="0" w:color="auto"/>
                        <w:left w:val="none" w:sz="0" w:space="0" w:color="auto"/>
                        <w:bottom w:val="none" w:sz="0" w:space="0" w:color="auto"/>
                        <w:right w:val="none" w:sz="0" w:space="0" w:color="auto"/>
                      </w:divBdr>
                      <w:divsChild>
                        <w:div w:id="233049315">
                          <w:marLeft w:val="-225"/>
                          <w:marRight w:val="-225"/>
                          <w:marTop w:val="0"/>
                          <w:marBottom w:val="0"/>
                          <w:divBdr>
                            <w:top w:val="none" w:sz="0" w:space="0" w:color="auto"/>
                            <w:left w:val="none" w:sz="0" w:space="0" w:color="auto"/>
                            <w:bottom w:val="none" w:sz="0" w:space="0" w:color="auto"/>
                            <w:right w:val="none" w:sz="0" w:space="0" w:color="auto"/>
                          </w:divBdr>
                          <w:divsChild>
                            <w:div w:id="9599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0509">
          <w:marLeft w:val="0"/>
          <w:marRight w:val="0"/>
          <w:marTop w:val="0"/>
          <w:marBottom w:val="0"/>
          <w:divBdr>
            <w:top w:val="none" w:sz="0" w:space="0" w:color="auto"/>
            <w:left w:val="none" w:sz="0" w:space="0" w:color="auto"/>
            <w:bottom w:val="none" w:sz="0" w:space="0" w:color="auto"/>
            <w:right w:val="none" w:sz="0" w:space="0" w:color="auto"/>
          </w:divBdr>
          <w:divsChild>
            <w:div w:id="1710304774">
              <w:marLeft w:val="0"/>
              <w:marRight w:val="0"/>
              <w:marTop w:val="0"/>
              <w:marBottom w:val="0"/>
              <w:divBdr>
                <w:top w:val="none" w:sz="0" w:space="0" w:color="auto"/>
                <w:left w:val="none" w:sz="0" w:space="0" w:color="auto"/>
                <w:bottom w:val="none" w:sz="0" w:space="0" w:color="auto"/>
                <w:right w:val="none" w:sz="0" w:space="0" w:color="auto"/>
              </w:divBdr>
              <w:divsChild>
                <w:div w:id="720131628">
                  <w:marLeft w:val="0"/>
                  <w:marRight w:val="0"/>
                  <w:marTop w:val="0"/>
                  <w:marBottom w:val="0"/>
                  <w:divBdr>
                    <w:top w:val="none" w:sz="0" w:space="0" w:color="auto"/>
                    <w:left w:val="none" w:sz="0" w:space="0" w:color="auto"/>
                    <w:bottom w:val="none" w:sz="0" w:space="0" w:color="auto"/>
                    <w:right w:val="none" w:sz="0" w:space="0" w:color="auto"/>
                  </w:divBdr>
                  <w:divsChild>
                    <w:div w:id="80101388">
                      <w:marLeft w:val="0"/>
                      <w:marRight w:val="450"/>
                      <w:marTop w:val="0"/>
                      <w:marBottom w:val="0"/>
                      <w:divBdr>
                        <w:top w:val="none" w:sz="0" w:space="0" w:color="auto"/>
                        <w:left w:val="none" w:sz="0" w:space="0" w:color="auto"/>
                        <w:bottom w:val="none" w:sz="0" w:space="0" w:color="auto"/>
                        <w:right w:val="none" w:sz="0" w:space="0" w:color="auto"/>
                      </w:divBdr>
                      <w:divsChild>
                        <w:div w:id="2084450354">
                          <w:marLeft w:val="-225"/>
                          <w:marRight w:val="-225"/>
                          <w:marTop w:val="0"/>
                          <w:marBottom w:val="0"/>
                          <w:divBdr>
                            <w:top w:val="none" w:sz="0" w:space="0" w:color="auto"/>
                            <w:left w:val="none" w:sz="0" w:space="0" w:color="auto"/>
                            <w:bottom w:val="none" w:sz="0" w:space="0" w:color="auto"/>
                            <w:right w:val="none" w:sz="0" w:space="0" w:color="auto"/>
                          </w:divBdr>
                          <w:divsChild>
                            <w:div w:id="1474910534">
                              <w:marLeft w:val="0"/>
                              <w:marRight w:val="0"/>
                              <w:marTop w:val="0"/>
                              <w:marBottom w:val="0"/>
                              <w:divBdr>
                                <w:top w:val="none" w:sz="0" w:space="0" w:color="auto"/>
                                <w:left w:val="none" w:sz="0" w:space="0" w:color="auto"/>
                                <w:bottom w:val="none" w:sz="0" w:space="0" w:color="auto"/>
                                <w:right w:val="none" w:sz="0" w:space="0" w:color="auto"/>
                              </w:divBdr>
                              <w:divsChild>
                                <w:div w:id="228151074">
                                  <w:marLeft w:val="0"/>
                                  <w:marRight w:val="0"/>
                                  <w:marTop w:val="0"/>
                                  <w:marBottom w:val="0"/>
                                  <w:divBdr>
                                    <w:top w:val="none" w:sz="0" w:space="0" w:color="auto"/>
                                    <w:left w:val="none" w:sz="0" w:space="0" w:color="auto"/>
                                    <w:bottom w:val="none" w:sz="0" w:space="0" w:color="auto"/>
                                    <w:right w:val="none" w:sz="0" w:space="0" w:color="auto"/>
                                  </w:divBdr>
                                  <w:divsChild>
                                    <w:div w:id="1634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grams.net" TargetMode="External"/><Relationship Id="rId13" Type="http://schemas.openxmlformats.org/officeDocument/2006/relationships/hyperlink" Target="https://udob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tagifmaker.withgoogle.com" TargetMode="External"/><Relationship Id="rId1" Type="http://schemas.openxmlformats.org/officeDocument/2006/relationships/numbering" Target="numbering.xml"/><Relationship Id="rId6" Type="http://schemas.openxmlformats.org/officeDocument/2006/relationships/hyperlink" Target="https://view.genial.ly/62540a0adae8290018e0e580/guide-chitatelskaya-gramotnost-klyuch-ko-vsemu" TargetMode="External"/><Relationship Id="rId11" Type="http://schemas.openxmlformats.org/officeDocument/2006/relationships/hyperlink" Target="http://interactives.readwritethink.org/cube-creato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ac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doba.org/h5p/embed/44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12</cp:revision>
  <dcterms:created xsi:type="dcterms:W3CDTF">2022-07-28T08:36:00Z</dcterms:created>
  <dcterms:modified xsi:type="dcterms:W3CDTF">2023-02-24T10:31:00Z</dcterms:modified>
</cp:coreProperties>
</file>