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1F4D" w14:textId="77777777" w:rsidR="0073450A" w:rsidRDefault="0073450A"/>
    <w:p w14:paraId="27F14545" w14:textId="7E26CE12" w:rsidR="008D24D8" w:rsidRDefault="0073450A">
      <w:r>
        <w:rPr>
          <w:noProof/>
        </w:rPr>
        <w:drawing>
          <wp:inline distT="0" distB="0" distL="0" distR="0" wp14:anchorId="5A2BC5D5" wp14:editId="3D0C18DA">
            <wp:extent cx="5940425" cy="1529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878B" w14:textId="6FCBBDF4" w:rsidR="0073450A" w:rsidRDefault="0073450A"/>
    <w:p w14:paraId="76433E30" w14:textId="3914A83B" w:rsidR="0073450A" w:rsidRDefault="0073450A">
      <w:r>
        <w:t>РАССМОТРЕНО                                 СОГЛАСОВАНО                                           УТВЕРЖДЕНО</w:t>
      </w:r>
    </w:p>
    <w:p w14:paraId="471E3FA3" w14:textId="5C2B5E6E" w:rsidR="0073450A" w:rsidRDefault="0073450A">
      <w:r>
        <w:t>на заседании методического      Заместитель директора по УВР              Директор</w:t>
      </w:r>
    </w:p>
    <w:p w14:paraId="4770A466" w14:textId="7D8E55E6" w:rsidR="0073450A" w:rsidRDefault="0073450A">
      <w:r>
        <w:t>объединения учителей               МБОУ г. Горловки «Школа №</w:t>
      </w:r>
      <w:proofErr w:type="gramStart"/>
      <w:r>
        <w:t xml:space="preserve">42»   </w:t>
      </w:r>
      <w:proofErr w:type="gramEnd"/>
      <w:r>
        <w:t xml:space="preserve"> МБОУ г. Горловки «Школа №42»  </w:t>
      </w:r>
    </w:p>
    <w:p w14:paraId="206FF4FF" w14:textId="7253DAB5" w:rsidR="0073450A" w:rsidRDefault="0073450A">
      <w:proofErr w:type="gramStart"/>
      <w:r>
        <w:t>начальных  классов</w:t>
      </w:r>
      <w:proofErr w:type="gramEnd"/>
    </w:p>
    <w:p w14:paraId="15FA4885" w14:textId="5A8ADD3B" w:rsidR="0073450A" w:rsidRDefault="0073450A">
      <w:r>
        <w:t>___________                                    _____________                                     ____________</w:t>
      </w:r>
    </w:p>
    <w:p w14:paraId="6B2E71AC" w14:textId="19A7F8CB" w:rsidR="0073450A" w:rsidRDefault="0073450A">
      <w:r>
        <w:t>Протокол №1                                 Протокол № 10                                     Протокол № 108</w:t>
      </w:r>
    </w:p>
    <w:p w14:paraId="7DB061B6" w14:textId="19BB79F5" w:rsidR="0073450A" w:rsidRDefault="0073450A">
      <w:r>
        <w:t>от 17 августа 2023 г.                    от 17 августа 2023 г.                             от 17 августа 2023 г.</w:t>
      </w:r>
    </w:p>
    <w:p w14:paraId="4842639A" w14:textId="35F3DC3E" w:rsidR="0073450A" w:rsidRDefault="0073450A"/>
    <w:p w14:paraId="6755136F" w14:textId="45D76C28" w:rsidR="0073450A" w:rsidRDefault="0073450A"/>
    <w:p w14:paraId="19116D44" w14:textId="77777777" w:rsidR="0073450A" w:rsidRDefault="0073450A" w:rsidP="0073450A">
      <w:pPr>
        <w:keepNext/>
        <w:keepLines/>
        <w:widowControl w:val="0"/>
        <w:shd w:val="clear" w:color="auto" w:fill="FFFFFF"/>
        <w:autoSpaceDE w:val="0"/>
        <w:autoSpaceDN w:val="0"/>
        <w:spacing w:before="240" w:after="120" w:line="240" w:lineRule="atLeast"/>
        <w:jc w:val="center"/>
        <w:outlineLvl w:val="1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B955D7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РАБОЧАЯ ПРОГРАММА</w:t>
      </w:r>
    </w:p>
    <w:p w14:paraId="4C99802D" w14:textId="77777777" w:rsidR="0073450A" w:rsidRPr="00B955D7" w:rsidRDefault="0073450A" w:rsidP="00734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(Идентификатор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B95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7D71A36" w14:textId="77777777" w:rsidR="0073450A" w:rsidRDefault="0073450A" w:rsidP="0073450A">
      <w:pPr>
        <w:spacing w:after="0" w:line="240" w:lineRule="auto"/>
        <w:ind w:firstLine="22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Факультативного курса</w:t>
      </w:r>
    </w:p>
    <w:p w14:paraId="5215579E" w14:textId="67EDB96B" w:rsidR="0073450A" w:rsidRPr="00B955D7" w:rsidRDefault="0073450A" w:rsidP="0073450A">
      <w:pPr>
        <w:spacing w:after="0" w:line="240" w:lineRule="auto"/>
        <w:ind w:firstLine="22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E715A">
        <w:rPr>
          <w:rFonts w:ascii="Times New Roman" w:eastAsia="Calibri" w:hAnsi="Times New Roman" w:cs="Times New Roman"/>
          <w:color w:val="000000"/>
          <w:sz w:val="24"/>
          <w:szCs w:val="24"/>
        </w:rPr>
        <w:t>Этика: азбука добра»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7CF259D" w14:textId="77777777" w:rsidR="0073450A" w:rsidRPr="00B955D7" w:rsidRDefault="0073450A" w:rsidP="0073450A">
      <w:pPr>
        <w:spacing w:after="0" w:line="240" w:lineRule="auto"/>
        <w:ind w:firstLine="22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5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B955D7">
        <w:rPr>
          <w:rFonts w:ascii="Times New Roman" w:eastAsia="Calibri" w:hAnsi="Times New Roman" w:cs="Times New Roman"/>
          <w:color w:val="000000"/>
          <w:sz w:val="24"/>
          <w:szCs w:val="24"/>
        </w:rPr>
        <w:t>2  класса</w:t>
      </w:r>
      <w:proofErr w:type="gramEnd"/>
      <w:r w:rsidRPr="00B95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начального общего обра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зования</w:t>
      </w:r>
    </w:p>
    <w:p w14:paraId="00E2AA04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55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2023-2024 учебный год</w:t>
      </w:r>
    </w:p>
    <w:p w14:paraId="12A114DA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8A9A7EB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9BB49B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36C7262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6CC56F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1DF1721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68724BA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98E84F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A14F88A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18F97CE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BF933B" w14:textId="77777777" w:rsidR="0073450A" w:rsidRPr="00B955D7" w:rsidRDefault="0073450A" w:rsidP="0073450A">
      <w:pPr>
        <w:widowControl w:val="0"/>
        <w:autoSpaceDE w:val="0"/>
        <w:autoSpaceDN w:val="0"/>
        <w:spacing w:after="0" w:line="240" w:lineRule="auto"/>
        <w:ind w:right="3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5D7">
        <w:rPr>
          <w:rFonts w:ascii="Times New Roman" w:eastAsia="Calibri" w:hAnsi="Times New Roman" w:cs="Times New Roman"/>
          <w:sz w:val="24"/>
          <w:szCs w:val="24"/>
        </w:rPr>
        <w:t xml:space="preserve">Составитель: _________Лысова </w:t>
      </w:r>
      <w:proofErr w:type="gramStart"/>
      <w:r w:rsidRPr="00B955D7">
        <w:rPr>
          <w:rFonts w:ascii="Times New Roman" w:eastAsia="Calibri" w:hAnsi="Times New Roman" w:cs="Times New Roman"/>
          <w:sz w:val="24"/>
          <w:szCs w:val="24"/>
        </w:rPr>
        <w:t>Олеся  Викторовна</w:t>
      </w:r>
      <w:proofErr w:type="gramEnd"/>
    </w:p>
    <w:p w14:paraId="2C7FE64C" w14:textId="77777777" w:rsidR="0073450A" w:rsidRPr="00B955D7" w:rsidRDefault="0073450A" w:rsidP="0073450A">
      <w:pPr>
        <w:widowControl w:val="0"/>
        <w:autoSpaceDE w:val="0"/>
        <w:autoSpaceDN w:val="0"/>
        <w:spacing w:before="60" w:after="0" w:line="240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учитель</w:t>
      </w:r>
      <w:r w:rsidRPr="00B955D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B955D7">
        <w:rPr>
          <w:rFonts w:ascii="Times New Roman" w:eastAsia="Calibri" w:hAnsi="Times New Roman" w:cs="Times New Roman"/>
          <w:sz w:val="24"/>
          <w:szCs w:val="24"/>
        </w:rPr>
        <w:t>начальных</w:t>
      </w:r>
      <w:r w:rsidRPr="00B955D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955D7">
        <w:rPr>
          <w:rFonts w:ascii="Times New Roman" w:eastAsia="Calibri" w:hAnsi="Times New Roman" w:cs="Times New Roman"/>
          <w:sz w:val="24"/>
          <w:szCs w:val="24"/>
        </w:rPr>
        <w:t>классов</w:t>
      </w:r>
    </w:p>
    <w:p w14:paraId="41B2BD5D" w14:textId="77777777" w:rsidR="0073450A" w:rsidRPr="00B955D7" w:rsidRDefault="0073450A" w:rsidP="0073450A">
      <w:pPr>
        <w:widowControl w:val="0"/>
        <w:autoSpaceDE w:val="0"/>
        <w:autoSpaceDN w:val="0"/>
        <w:spacing w:before="60" w:after="0" w:line="240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764C4" w14:textId="77777777" w:rsidR="0073450A" w:rsidRPr="00B955D7" w:rsidRDefault="0073450A" w:rsidP="0073450A">
      <w:pPr>
        <w:widowControl w:val="0"/>
        <w:autoSpaceDE w:val="0"/>
        <w:autoSpaceDN w:val="0"/>
        <w:spacing w:before="60" w:after="0" w:line="240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16DB8" w14:textId="77777777" w:rsidR="0073450A" w:rsidRPr="00B955D7" w:rsidRDefault="0073450A" w:rsidP="0073450A">
      <w:pPr>
        <w:widowControl w:val="0"/>
        <w:autoSpaceDE w:val="0"/>
        <w:autoSpaceDN w:val="0"/>
        <w:spacing w:before="60" w:after="0" w:line="240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B26B9" w14:textId="77777777" w:rsidR="0073450A" w:rsidRPr="00B955D7" w:rsidRDefault="0073450A" w:rsidP="0073450A">
      <w:pPr>
        <w:widowControl w:val="0"/>
        <w:autoSpaceDE w:val="0"/>
        <w:autoSpaceDN w:val="0"/>
        <w:spacing w:before="60" w:after="0" w:line="240" w:lineRule="auto"/>
        <w:ind w:right="3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5D7">
        <w:rPr>
          <w:rFonts w:ascii="Times New Roman" w:eastAsia="Calibri" w:hAnsi="Times New Roman" w:cs="Times New Roman"/>
          <w:sz w:val="24"/>
          <w:szCs w:val="24"/>
        </w:rPr>
        <w:t>ГОРЛОВКА 2023-2024 г.</w:t>
      </w:r>
    </w:p>
    <w:p w14:paraId="44E98EC1" w14:textId="77777777" w:rsidR="0073450A" w:rsidRDefault="0073450A" w:rsidP="0073450A">
      <w:pPr>
        <w:jc w:val="center"/>
      </w:pPr>
    </w:p>
    <w:p w14:paraId="0CE484E0" w14:textId="77777777" w:rsidR="00E2255A" w:rsidRPr="006936D9" w:rsidRDefault="00E2255A" w:rsidP="00E2255A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191919"/>
          <w:sz w:val="28"/>
          <w:szCs w:val="28"/>
        </w:rPr>
      </w:pPr>
      <w:r w:rsidRPr="006936D9">
        <w:rPr>
          <w:rFonts w:ascii="PetersburgC-Bold" w:hAnsi="PetersburgC-Bold" w:cs="PetersburgC-Bold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14:paraId="35CA4F55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Необходимость нравственного образования в школе начиная с на-</w:t>
      </w:r>
    </w:p>
    <w:p w14:paraId="2D522E12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чальных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 классов основывается на потребности общества в нрав-</w:t>
      </w:r>
    </w:p>
    <w:p w14:paraId="44BE393D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ственно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 зрелой личности, способной следовать принятым в социуме</w:t>
      </w:r>
    </w:p>
    <w:p w14:paraId="50A6A4B0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нормам и правилам общения, нести моральную ответственность за свои</w:t>
      </w:r>
    </w:p>
    <w:p w14:paraId="2408D160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действия и поступки. Нравственное взросление младших школьников</w:t>
      </w:r>
    </w:p>
    <w:p w14:paraId="015516C3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связано прежде всего с тем, что идеи добра и справедливости, проблемы</w:t>
      </w:r>
    </w:p>
    <w:p w14:paraId="3856E3DF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общения наиболее интересны для детей данного возраста.</w:t>
      </w:r>
    </w:p>
    <w:p w14:paraId="7870C238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Основная цель факультатива — формирование у детей нравственных</w:t>
      </w:r>
    </w:p>
    <w:p w14:paraId="18D7CC57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ориентиров при построении деятельности, общения и взаимоотношений,</w:t>
      </w:r>
    </w:p>
    <w:p w14:paraId="29C6F1F6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а также основ мировоззрения и самовоспитания.</w:t>
      </w:r>
    </w:p>
    <w:p w14:paraId="503D215D" w14:textId="0A8BCD04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-BoldItalic" w:hAnsi="PetersburgC-BoldItalic" w:cs="PetersburgC-BoldItalic"/>
          <w:b/>
          <w:bCs/>
          <w:i/>
          <w:iCs/>
          <w:color w:val="191919"/>
          <w:sz w:val="24"/>
          <w:szCs w:val="24"/>
        </w:rPr>
        <w:t xml:space="preserve">Общая характеристика факультатива. </w:t>
      </w:r>
      <w:r w:rsidRPr="006936D9">
        <w:rPr>
          <w:rFonts w:ascii="PetersburgC" w:hAnsi="PetersburgC" w:cs="PetersburgC"/>
          <w:color w:val="191919"/>
          <w:sz w:val="24"/>
          <w:szCs w:val="24"/>
        </w:rPr>
        <w:t>Нравственное разви</w:t>
      </w:r>
      <w:r w:rsidR="006936D9" w:rsidRPr="006936D9">
        <w:rPr>
          <w:rFonts w:ascii="PetersburgC" w:hAnsi="PetersburgC" w:cs="PetersburgC"/>
          <w:color w:val="191919"/>
          <w:sz w:val="24"/>
          <w:szCs w:val="24"/>
        </w:rPr>
        <w:t>тие</w:t>
      </w:r>
    </w:p>
    <w:p w14:paraId="5435D310" w14:textId="61BA1C5D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личности учащегося как приоритетная цель начальной школы пред-</w:t>
      </w:r>
    </w:p>
    <w:p w14:paraId="2FEEE454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полагает организацию нравственного образования младших школьников</w:t>
      </w:r>
    </w:p>
    <w:p w14:paraId="7ABA4A58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как в процессе изучения учебных предметов («Литературное чтение»,</w:t>
      </w:r>
    </w:p>
    <w:p w14:paraId="57C31E62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«Окружающий мир», «Основы духовно-нравственной культуры народов</w:t>
      </w:r>
    </w:p>
    <w:p w14:paraId="73717EB9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России»), так и во внеурочной деятельности в форме факультатива</w:t>
      </w:r>
    </w:p>
    <w:p w14:paraId="64177957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«Этика: азбука добра».</w:t>
      </w:r>
    </w:p>
    <w:p w14:paraId="7396DB70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Принцип гуманизма лежит в основе отбора содержания нравствен-</w:t>
      </w:r>
    </w:p>
    <w:p w14:paraId="7D6D59E9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ного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 образования, методов его реализации в учебно-воспитательном про-</w:t>
      </w:r>
    </w:p>
    <w:p w14:paraId="671F3428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цессе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>. Он направлено прежде всего на развитие нравственного сознания</w:t>
      </w:r>
    </w:p>
    <w:p w14:paraId="3320CDC1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как основы морального поведения, его мотивации, эмоциональной от-</w:t>
      </w:r>
    </w:p>
    <w:p w14:paraId="0C823C2F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зывчивости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>; на формирование умения осуществлять нравственный</w:t>
      </w:r>
    </w:p>
    <w:p w14:paraId="7B4B8D18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выбор.</w:t>
      </w:r>
    </w:p>
    <w:p w14:paraId="1C70D080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Для этого используются разнообразные методы работы с детьми:</w:t>
      </w:r>
    </w:p>
    <w:p w14:paraId="2EFB7EDD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—</w:t>
      </w:r>
      <w:r w:rsidRPr="006936D9">
        <w:rPr>
          <w:rFonts w:ascii="PetersburgC-Italic" w:hAnsi="PetersburgC-Italic" w:cs="PetersburgC-Italic"/>
          <w:i/>
          <w:iCs/>
          <w:color w:val="191919"/>
          <w:sz w:val="24"/>
          <w:szCs w:val="24"/>
        </w:rPr>
        <w:t>личностно направленные</w:t>
      </w:r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, когда содержание становится </w:t>
      </w: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актуаль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>-</w:t>
      </w:r>
    </w:p>
    <w:p w14:paraId="013EBF41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ным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 для каждого ребёнка;</w:t>
      </w:r>
    </w:p>
    <w:p w14:paraId="5F3BC15B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—</w:t>
      </w:r>
      <w:r w:rsidRPr="006936D9">
        <w:rPr>
          <w:rFonts w:ascii="PetersburgC-Italic" w:hAnsi="PetersburgC-Italic" w:cs="PetersburgC-Italic"/>
          <w:i/>
          <w:iCs/>
          <w:color w:val="191919"/>
          <w:sz w:val="24"/>
          <w:szCs w:val="24"/>
        </w:rPr>
        <w:t>стимулирующие</w:t>
      </w:r>
      <w:r w:rsidRPr="006936D9">
        <w:rPr>
          <w:rFonts w:ascii="PetersburgC" w:hAnsi="PetersburgC" w:cs="PetersburgC"/>
          <w:color w:val="191919"/>
          <w:sz w:val="24"/>
          <w:szCs w:val="24"/>
        </w:rPr>
        <w:t>, когда через диалог поддерживается свобода вы-</w:t>
      </w:r>
    </w:p>
    <w:p w14:paraId="1275A85D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сказываний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>, что способствует раскованности, пробуждению у детей ин-</w:t>
      </w:r>
    </w:p>
    <w:p w14:paraId="46C8B0BB" w14:textId="77777777" w:rsidR="00E2255A" w:rsidRPr="006936D9" w:rsidRDefault="00E2255A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color w:val="191919"/>
          <w:sz w:val="24"/>
          <w:szCs w:val="24"/>
        </w:rPr>
      </w:pPr>
      <w:proofErr w:type="spellStart"/>
      <w:r w:rsidRPr="006936D9">
        <w:rPr>
          <w:rFonts w:ascii="PetersburgC" w:hAnsi="PetersburgC" w:cs="PetersburgC"/>
          <w:color w:val="191919"/>
          <w:sz w:val="24"/>
          <w:szCs w:val="24"/>
        </w:rPr>
        <w:t>тереса</w:t>
      </w:r>
      <w:proofErr w:type="spellEnd"/>
      <w:r w:rsidRPr="006936D9">
        <w:rPr>
          <w:rFonts w:ascii="PetersburgC" w:hAnsi="PetersburgC" w:cs="PetersburgC"/>
          <w:color w:val="191919"/>
          <w:sz w:val="24"/>
          <w:szCs w:val="24"/>
        </w:rPr>
        <w:t xml:space="preserve"> к нравственным проблемам и созданию общественного мнения;</w:t>
      </w:r>
    </w:p>
    <w:p w14:paraId="745D0468" w14:textId="0CC66DAD" w:rsidR="0073450A" w:rsidRPr="006936D9" w:rsidRDefault="00E2255A" w:rsidP="006936D9">
      <w:pPr>
        <w:jc w:val="both"/>
        <w:rPr>
          <w:rFonts w:ascii="PetersburgC" w:hAnsi="PetersburgC" w:cs="PetersburgC"/>
          <w:color w:val="191919"/>
          <w:sz w:val="24"/>
          <w:szCs w:val="24"/>
        </w:rPr>
      </w:pPr>
      <w:r w:rsidRPr="006936D9">
        <w:rPr>
          <w:rFonts w:ascii="PetersburgC" w:hAnsi="PetersburgC" w:cs="PetersburgC"/>
          <w:color w:val="191919"/>
          <w:sz w:val="24"/>
          <w:szCs w:val="24"/>
        </w:rPr>
        <w:t>—</w:t>
      </w:r>
      <w:r w:rsidRPr="006936D9">
        <w:rPr>
          <w:rFonts w:ascii="PetersburgC-Italic" w:hAnsi="PetersburgC-Italic" w:cs="PetersburgC-Italic"/>
          <w:i/>
          <w:iCs/>
          <w:color w:val="191919"/>
          <w:sz w:val="24"/>
          <w:szCs w:val="24"/>
        </w:rPr>
        <w:t xml:space="preserve">развивающие </w:t>
      </w:r>
      <w:r w:rsidRPr="006936D9">
        <w:rPr>
          <w:rFonts w:ascii="PetersburgC" w:hAnsi="PetersburgC" w:cs="PetersburgC"/>
          <w:color w:val="191919"/>
          <w:sz w:val="24"/>
          <w:szCs w:val="24"/>
        </w:rPr>
        <w:t>нравственное сознание;</w:t>
      </w:r>
    </w:p>
    <w:p w14:paraId="5CC0ADD2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>—</w:t>
      </w:r>
      <w:r w:rsidRPr="006936D9">
        <w:rPr>
          <w:rFonts w:ascii="Times New Roman" w:hAnsi="Times New Roman" w:cs="Times New Roman"/>
          <w:i/>
          <w:iCs/>
          <w:color w:val="191919"/>
          <w:sz w:val="24"/>
          <w:szCs w:val="24"/>
        </w:rPr>
        <w:t>активизирующие</w:t>
      </w:r>
      <w:r w:rsidRPr="006936D9">
        <w:rPr>
          <w:rFonts w:ascii="Times New Roman" w:hAnsi="Times New Roman" w:cs="Times New Roman"/>
          <w:color w:val="191919"/>
          <w:sz w:val="24"/>
          <w:szCs w:val="24"/>
        </w:rPr>
        <w:t>, пробуждающие творческие способности лично-</w:t>
      </w:r>
    </w:p>
    <w:p w14:paraId="66D935B1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сти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, её эмоциональную сферу.</w:t>
      </w:r>
    </w:p>
    <w:p w14:paraId="35EDB06D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>Содержание факультатива ориентировано на игровые, творческие</w:t>
      </w:r>
    </w:p>
    <w:p w14:paraId="7A96195D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формы, проектную деятельность, работу с фольклорной и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художе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6B5807D5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ственной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литературой. Это позволяет в яркой форме довести до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созна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2B316ABF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ния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ребёнка представления о внутреннем мире человека: его</w:t>
      </w:r>
    </w:p>
    <w:p w14:paraId="21D8D850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пере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живаниях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, мотивах, сопровождающих выбор действия и являю-</w:t>
      </w:r>
    </w:p>
    <w:p w14:paraId="16EF2E03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щихся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двигателями поступков. Всё это в реальной жизни скрыто от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вни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70C4DE5C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мания ребёнка, а использование художественного произведения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позво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лит</w:t>
      </w:r>
    </w:p>
    <w:p w14:paraId="4B93753E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учителю прибегать к эмоционально-образной форме народных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произве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7305B53F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дений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и художественной детской литературы в целях развития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лич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3D07170A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ностно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 значимого поведения.</w:t>
      </w:r>
    </w:p>
    <w:p w14:paraId="5F75A81B" w14:textId="70EC3266" w:rsidR="006936D9" w:rsidRDefault="006936D9" w:rsidP="006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</w:pPr>
      <w:r w:rsidRPr="006936D9">
        <w:rPr>
          <w:rFonts w:ascii="Times New Roman" w:hAnsi="Times New Roman" w:cs="Times New Roman"/>
          <w:b/>
          <w:bCs/>
          <w:color w:val="191919"/>
          <w:sz w:val="28"/>
          <w:szCs w:val="28"/>
        </w:rPr>
        <w:t>Место факультатива в учебном плане</w:t>
      </w:r>
      <w:r w:rsidRPr="006936D9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.</w:t>
      </w:r>
    </w:p>
    <w:p w14:paraId="14E867F4" w14:textId="4C99DFF8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>Факультатив «Этика: азбука добра»</w:t>
      </w:r>
    </w:p>
    <w:p w14:paraId="32E8A633" w14:textId="3BDF1518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является компонентом учебного плана внеурочной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дея</w:t>
      </w:r>
      <w:proofErr w:type="spellEnd"/>
      <w:r w:rsidRPr="006936D9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223CD2F6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 xml:space="preserve">тельности, рассчитан на 33 ч в каждом классе: с 1 по 4, 1 ч занятий в </w:t>
      </w:r>
      <w:proofErr w:type="spellStart"/>
      <w:r w:rsidRPr="006936D9">
        <w:rPr>
          <w:rFonts w:ascii="Times New Roman" w:hAnsi="Times New Roman" w:cs="Times New Roman"/>
          <w:color w:val="191919"/>
          <w:sz w:val="24"/>
          <w:szCs w:val="24"/>
        </w:rPr>
        <w:t>не-</w:t>
      </w:r>
      <w:proofErr w:type="spellEnd"/>
    </w:p>
    <w:p w14:paraId="30565B5B" w14:textId="393F92FA" w:rsid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6D9">
        <w:rPr>
          <w:rFonts w:ascii="Times New Roman" w:hAnsi="Times New Roman" w:cs="Times New Roman"/>
          <w:color w:val="191919"/>
          <w:sz w:val="24"/>
          <w:szCs w:val="24"/>
        </w:rPr>
        <w:t>делю. Общее количество часов — 132 ч.</w:t>
      </w:r>
    </w:p>
    <w:p w14:paraId="56F661DA" w14:textId="77777777" w:rsidR="006936D9" w:rsidRPr="006936D9" w:rsidRDefault="006936D9" w:rsidP="0069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779A730C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 xml:space="preserve">Место факультатива в учебном плане.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>Факультатив «Этика:</w:t>
      </w:r>
    </w:p>
    <w:p w14:paraId="7B3C80AD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азбука добра» является компонентом учебного плана внеурочной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дея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5B216DA6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тельности, рассчитан на 33 ч в каждом классе: с 1 по 4, 1 ч занятий в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не-</w:t>
      </w:r>
      <w:proofErr w:type="spellEnd"/>
    </w:p>
    <w:p w14:paraId="2C785C70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делю. Общее количество часов — 132 ч.</w:t>
      </w:r>
    </w:p>
    <w:p w14:paraId="207EF414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Ценностные ориентиры содержания факультатива.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Содер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4166705E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жание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программы факультатива раскрывает правила нравственного по-</w:t>
      </w:r>
    </w:p>
    <w:p w14:paraId="11F19C7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ведения и тот внутренний механизм, который определяет их сущность</w:t>
      </w:r>
    </w:p>
    <w:p w14:paraId="7D0C64A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(потребность выполнять правила на основе понимания их необходимо-</w:t>
      </w:r>
    </w:p>
    <w:p w14:paraId="5F7E82A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сти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; мотивация поведения, поступка, т. е. желание, стремление делать</w:t>
      </w:r>
    </w:p>
    <w:p w14:paraId="13674A2A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людям добро и не причинять зла, неудобства, неприятностей).</w:t>
      </w:r>
    </w:p>
    <w:p w14:paraId="7C94ECA5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Развитие нравственного сознания младшего школьника формируется</w:t>
      </w:r>
    </w:p>
    <w:p w14:paraId="78476967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от класса к классу в следующей логике.</w:t>
      </w:r>
    </w:p>
    <w:p w14:paraId="66A3912C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1 класс.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Развитие способности увидеть нравственную ситуацию.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Осо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2C052F76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знание нравственных правил как ориентира поступка: ситуация —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пове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5DFA799D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дение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— правило; от правила — к поведению. Оценка нравственных</w:t>
      </w:r>
    </w:p>
    <w:p w14:paraId="6D185B44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поступков.</w:t>
      </w:r>
    </w:p>
    <w:p w14:paraId="5A723ABC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2 класс.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Внутреннее принятие правил и норм нравственного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поведе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6B442206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ния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. Стремление к выполнению норм. Переход от социального контроля</w:t>
      </w:r>
    </w:p>
    <w:p w14:paraId="2FDA3751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(учитель, родители, дети) к самоконтролю. Формирование у детей пони-</w:t>
      </w:r>
    </w:p>
    <w:p w14:paraId="6188F112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мания, что их нравственное взросление идёт от поступка к нравственным</w:t>
      </w:r>
    </w:p>
    <w:p w14:paraId="5D9526CA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качествам на основе правил.</w:t>
      </w:r>
    </w:p>
    <w:p w14:paraId="3DFDF8C3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3 класс.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>Ознакомление с внутренней сутью нравственного поступка —</w:t>
      </w:r>
    </w:p>
    <w:p w14:paraId="533D2176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мотивом. Третьеклассники подводятся к пониманию ответственности за</w:t>
      </w:r>
    </w:p>
    <w:p w14:paraId="6B3996CA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выбор поведения, знакомятся с нравственными качествами человека, фор-</w:t>
      </w:r>
    </w:p>
    <w:p w14:paraId="1B5AA4F1" w14:textId="2668EB03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мирующимися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на основе нравственных норм.</w:t>
      </w:r>
    </w:p>
    <w:p w14:paraId="7217BB03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4 класс.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Систематизация, обобщение работы по осмыслению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моти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0DD19C95" w14:textId="069CE34F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вов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поведения, качеств личности, нравственного выбора. Норма как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сти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3D70AE23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мул нравственного поведения и опора торможения нежелательных (без-</w:t>
      </w:r>
    </w:p>
    <w:p w14:paraId="220CA9FC" w14:textId="26D53C6C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нравственных) действий.</w:t>
      </w:r>
    </w:p>
    <w:p w14:paraId="75EE41BB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Личностные, метапредметные и предметные результаты</w:t>
      </w:r>
    </w:p>
    <w:p w14:paraId="505C9B91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освоения программы факультатива. </w:t>
      </w: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В процессе освоения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материа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0BC8F49A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лов факультатива ученик получает знания о характере взаимоотношений</w:t>
      </w:r>
    </w:p>
    <w:p w14:paraId="375C7324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с другими людьми, что становится предпосылкой воспитания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доброже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70B9F295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лательного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и заботливого отношения к людям, эмоциональной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отзывчи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289C3B69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вости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, сопереживания, сочувствия, толерантности, формирования</w:t>
      </w:r>
    </w:p>
    <w:p w14:paraId="0C9FF999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нравственного сознания младшего школьника.</w:t>
      </w:r>
    </w:p>
    <w:p w14:paraId="70371CE0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Знакомясь с нравственным содержанием пословиц о добре, труде,</w:t>
      </w:r>
    </w:p>
    <w:p w14:paraId="0D5BA35B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учении, младшие школьники начинают осознавать базовые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гуманисти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0F9695C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ческие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ценности, характер отношений между людьми, необходимость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бе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1EFCC43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режного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отношения к людям и предметам их труда.</w:t>
      </w:r>
    </w:p>
    <w:p w14:paraId="62005269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Обсуждение сказок, их инсценировка, обсуждение произведений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ху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41667D95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дожественной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литературы — всё это нацелено на воспитание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первона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13EC8523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чальных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этических представлений обучаемых (понятия добра и зла,</w:t>
      </w:r>
    </w:p>
    <w:p w14:paraId="73BC588B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значение слов вежливости, правил вежливого поведения и их мотива-</w:t>
      </w:r>
    </w:p>
    <w:p w14:paraId="1B9DBB9E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ции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), развитие их эмоционального восприятия.</w:t>
      </w:r>
    </w:p>
    <w:p w14:paraId="0D335E44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тренинго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06B3FD38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вый характер, позволяет решать задачи самооценки и самопроверки, по-</w:t>
      </w:r>
    </w:p>
    <w:p w14:paraId="42060EC2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вторять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, уточнять и формировать начальные нравственные представления,</w:t>
      </w:r>
    </w:p>
    <w:p w14:paraId="7D70F1E7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знакомить с нравственными понятиями (например, «Что такое добрый по-</w:t>
      </w:r>
    </w:p>
    <w:p w14:paraId="70FD2B6B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ступок?», «Какой нравственный выбор сделал герой?», «Что можно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посо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3B77957E" w14:textId="77777777" w:rsidR="006936D9" w:rsidRPr="00973BD5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ветовать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в этой ситуации? Как её изменить?», «Бывает ли так в реальной</w:t>
      </w:r>
    </w:p>
    <w:p w14:paraId="04F5B472" w14:textId="43BBBDC0" w:rsidR="006936D9" w:rsidRDefault="006936D9" w:rsidP="00693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жизни?»).</w:t>
      </w:r>
    </w:p>
    <w:p w14:paraId="172B5D5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lastRenderedPageBreak/>
        <w:t>Для овладения метапредметными результатами (сравнение, анализ,</w:t>
      </w:r>
    </w:p>
    <w:p w14:paraId="75A83A7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синтез, обобщение, классификация по родовидовым признакам, уста-</w:t>
      </w:r>
    </w:p>
    <w:p w14:paraId="51D847C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новление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аналогий и причинно-следственных связей) в материалах фа-</w:t>
      </w:r>
    </w:p>
    <w:p w14:paraId="7146F8C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культатива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содержатся упражнения, способствующие активизации</w:t>
      </w:r>
    </w:p>
    <w:p w14:paraId="4AC2054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интеллектуальной деятельности учащихся. В них предлагается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устано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1051C76B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вить соответствие поступков нравственным правилам; сопоставить, срав-</w:t>
      </w:r>
    </w:p>
    <w:p w14:paraId="2C5C1E0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нить героев, их поведение; классифицировать материал по разным</w:t>
      </w:r>
    </w:p>
    <w:p w14:paraId="64F9ABD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основаниям (определить группы пословиц по теме — о добре,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трудолю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59415B9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бии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, об отношении к учёбе); сравнить иллюстрации с текстом для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опре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3B64D5C7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деления эмоционального состояния героев.</w:t>
      </w:r>
    </w:p>
    <w:p w14:paraId="266A062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 целях формирования коммуникативных универсальных учебных</w:t>
      </w:r>
    </w:p>
    <w:p w14:paraId="4C7B4F0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действий (ведение диалога, признание возможности существования раз-</w:t>
      </w:r>
    </w:p>
    <w:p w14:paraId="31947EB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личных точек зрения и права каждого иметь свою; выражение своего</w:t>
      </w:r>
    </w:p>
    <w:p w14:paraId="146B478B" w14:textId="6216C989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мнения и аргументация своей точки зрения; уважительное восприятие</w:t>
      </w:r>
    </w:p>
    <w:p w14:paraId="69907CF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других точек зрения) в материалах для занятий представлены задания,</w:t>
      </w:r>
    </w:p>
    <w:p w14:paraId="67160D2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их формирующие. Так, с учащимися организуются коллективные об-</w:t>
      </w:r>
    </w:p>
    <w:p w14:paraId="5402943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суждения, предлагаются вопросы «открытого» типа, например «По-</w:t>
      </w:r>
    </w:p>
    <w:p w14:paraId="01FBD02E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чему?», «Как?», которые помогают детям высказывать свою точку</w:t>
      </w:r>
    </w:p>
    <w:p w14:paraId="346E26E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зрения, выслушивать мнение одноклассников, т. е. работать коллективно</w:t>
      </w:r>
    </w:p>
    <w:p w14:paraId="00D7AD5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или в группах, парах, а также предлагаются задания на выбор ответа, аль-</w:t>
      </w:r>
    </w:p>
    <w:p w14:paraId="6D20996C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тернативного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решения и др.</w:t>
      </w:r>
    </w:p>
    <w:p w14:paraId="16AAA96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Использование художественной литературы и работа в библиотеке</w:t>
      </w:r>
    </w:p>
    <w:p w14:paraId="2C312896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помогает школьникам учиться использовать различные способы поиска</w:t>
      </w:r>
    </w:p>
    <w:p w14:paraId="74EED25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информации в библиотеке, Интернете. Тематика заданий этой рубрики</w:t>
      </w:r>
    </w:p>
    <w:p w14:paraId="09092BC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позволяет детям научиться работать в библиотечном пространстве</w:t>
      </w:r>
    </w:p>
    <w:p w14:paraId="3FE0493B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с целью решения информационных и коммуникативных задач. К 4 классу</w:t>
      </w:r>
    </w:p>
    <w:p w14:paraId="1A66262A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учащиеся полностью умеют ориентироваться в школьной библиотеке, на-</w:t>
      </w:r>
    </w:p>
    <w:p w14:paraId="5BD2E8E8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ходить нужную информацию по нравственной тематике с помощью раз-</w:t>
      </w:r>
    </w:p>
    <w:p w14:paraId="1F3E68B5" w14:textId="05919453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личных каталогов.</w:t>
      </w:r>
    </w:p>
    <w:p w14:paraId="02986122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191919"/>
          <w:sz w:val="28"/>
          <w:szCs w:val="28"/>
        </w:rPr>
      </w:pPr>
      <w:r w:rsidRPr="00973BD5">
        <w:rPr>
          <w:rFonts w:ascii="PetersburgC-Bold" w:hAnsi="PetersburgC-Bold" w:cs="PetersburgC-Bold"/>
          <w:b/>
          <w:bCs/>
          <w:color w:val="191919"/>
          <w:sz w:val="28"/>
          <w:szCs w:val="28"/>
        </w:rPr>
        <w:t>Содержание программы</w:t>
      </w:r>
    </w:p>
    <w:p w14:paraId="2AD2FD84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</w:rPr>
      </w:pPr>
      <w:r>
        <w:rPr>
          <w:rFonts w:ascii="PetersburgC-Bold" w:hAnsi="PetersburgC-Bold" w:cs="PetersburgC-Bold"/>
          <w:b/>
          <w:bCs/>
          <w:color w:val="191919"/>
        </w:rPr>
        <w:t>Школьный этикет (понятие об основных правилах поведения в школе)</w:t>
      </w:r>
    </w:p>
    <w:p w14:paraId="7B547237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Правила поведения в школе, на уроке, на перемене, в столовой. При-</w:t>
      </w:r>
    </w:p>
    <w:p w14:paraId="71AEA0D6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ход в школу без опозданий, правильная организация работы на уроке,</w:t>
      </w:r>
    </w:p>
    <w:p w14:paraId="535D317E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учебное сотрудничество.</w:t>
      </w:r>
    </w:p>
    <w:p w14:paraId="3940A370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Школьные перемены как время активного отдыха, игры.</w:t>
      </w:r>
    </w:p>
    <w:p w14:paraId="7FCAD268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Поведение в столовой, правила поведения за столом.</w:t>
      </w:r>
    </w:p>
    <w:p w14:paraId="22F6CE01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  <w:color w:val="191919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191919"/>
        </w:rPr>
        <w:t>Универсальные учебные действия:</w:t>
      </w:r>
    </w:p>
    <w:p w14:paraId="7149B754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—воспроизводить правила поведения в конкретной жизненной си-</w:t>
      </w:r>
    </w:p>
    <w:p w14:paraId="340B0FD9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proofErr w:type="spellStart"/>
      <w:r>
        <w:rPr>
          <w:rFonts w:ascii="PetersburgC" w:hAnsi="PetersburgC" w:cs="PetersburgC"/>
          <w:color w:val="191919"/>
        </w:rPr>
        <w:t>туации</w:t>
      </w:r>
      <w:proofErr w:type="spellEnd"/>
      <w:r>
        <w:rPr>
          <w:rFonts w:ascii="PetersburgC" w:hAnsi="PetersburgC" w:cs="PetersburgC"/>
          <w:color w:val="191919"/>
        </w:rPr>
        <w:t>;</w:t>
      </w:r>
    </w:p>
    <w:p w14:paraId="276BB4E7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—оценивать своё поведение и поведение окружающих (на уроке, на</w:t>
      </w:r>
    </w:p>
    <w:p w14:paraId="6A07B6D1" w14:textId="77777777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color w:val="191919"/>
        </w:rPr>
      </w:pPr>
      <w:r>
        <w:rPr>
          <w:rFonts w:ascii="PetersburgC" w:hAnsi="PetersburgC" w:cs="PetersburgC"/>
          <w:color w:val="191919"/>
        </w:rPr>
        <w:t>перемене).</w:t>
      </w:r>
    </w:p>
    <w:p w14:paraId="44FD52E8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Правила общения (взаимоотношения с другими людьми)</w:t>
      </w:r>
    </w:p>
    <w:p w14:paraId="4562661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Правила вежливости, элементарные представления о добрых и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недоб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6AF3A26C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рых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поступках. Знакомство с образом этих поступков с помощью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художе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1FAB052B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ственных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произведений, сказок, фильмов; посредством анализа близких</w:t>
      </w:r>
    </w:p>
    <w:p w14:paraId="7EF206E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детям жизненных ситуаций (школьного коллектива, семьи). Активное</w:t>
      </w:r>
    </w:p>
    <w:p w14:paraId="25FED1C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освоение в речевой и поведенческой практике вежливых слов, их значения</w:t>
      </w:r>
    </w:p>
    <w:p w14:paraId="3BC2E32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 установлении добрых отношений с окружающими.</w:t>
      </w:r>
    </w:p>
    <w:p w14:paraId="3E917F4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Доброе, терпимое отношение к сверстнику, другу, младшим; добрые</w:t>
      </w:r>
    </w:p>
    <w:p w14:paraId="6ECB8E8B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 вежливые отношения в семье, проявление элементарного уважения к</w:t>
      </w:r>
    </w:p>
    <w:p w14:paraId="7CB91448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родителям, близким (конкретные жизненные ситуации). Практическое</w:t>
      </w:r>
    </w:p>
    <w:p w14:paraId="3A3A16BC" w14:textId="47254AF3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знакомство с правилами коллективных игр, позволяющих играть дружно,</w:t>
      </w:r>
    </w:p>
    <w:p w14:paraId="61870DC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lastRenderedPageBreak/>
        <w:t>без конфликтов. Пути выхода из конфликтной ситуации (преодоление</w:t>
      </w:r>
    </w:p>
    <w:p w14:paraId="152953B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ссор, драк, признание своей вины).</w:t>
      </w:r>
    </w:p>
    <w:p w14:paraId="6D7CFF3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Нравственное содержание ситуации (литературной, жизненной),</w:t>
      </w:r>
    </w:p>
    <w:p w14:paraId="3CF3FA5C" w14:textId="2C048E23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оценка ситуации </w:t>
      </w:r>
    </w:p>
    <w:p w14:paraId="517B19E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14:paraId="7A9E6C57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—использовать в речи слова вежливости;</w:t>
      </w:r>
    </w:p>
    <w:p w14:paraId="2AAF3E3E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—участвовать в диалоге: высказывать свои суждения по теме,</w:t>
      </w:r>
    </w:p>
    <w:p w14:paraId="1FF39516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анализировать высказывания собеседников, добавлять их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высказы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5EAB282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вания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14:paraId="67317FF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—высказывать предположение о последствиях недобрых поступков</w:t>
      </w:r>
    </w:p>
    <w:p w14:paraId="71063DD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(в реальной жизни, героев произведений);</w:t>
      </w:r>
    </w:p>
    <w:p w14:paraId="177EE2D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—создавать по иллюстрации словесный портрет героя (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положитель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79D0BFB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ный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, отрицательный);</w:t>
      </w:r>
    </w:p>
    <w:p w14:paraId="5858EF5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—описывать сюжетную картинку (серию);</w:t>
      </w:r>
    </w:p>
    <w:p w14:paraId="66E26DE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—оценивать адекватно ситуацию и предотвращать конфликты;</w:t>
      </w:r>
    </w:p>
    <w:p w14:paraId="179F8247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—самостоятельно формулировать правила коллективной игры,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ра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45CDAA82" w14:textId="38A59286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боты.</w:t>
      </w:r>
    </w:p>
    <w:p w14:paraId="5F66A77B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 трудолюбии</w:t>
      </w:r>
    </w:p>
    <w:p w14:paraId="003405A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bookmarkStart w:id="0" w:name="_Hlk145748987"/>
      <w:r w:rsidRPr="00973BD5">
        <w:rPr>
          <w:rFonts w:ascii="Times New Roman" w:hAnsi="Times New Roman" w:cs="Times New Roman"/>
          <w:color w:val="191919"/>
          <w:sz w:val="24"/>
          <w:szCs w:val="24"/>
        </w:rPr>
        <w:t>Значение труда в жизни людей. Учение как основной труд и обязан-</w:t>
      </w:r>
    </w:p>
    <w:p w14:paraId="66C9CE0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ность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школьника; виды труда детей в школе и дома (начальные пред-</w:t>
      </w:r>
    </w:p>
    <w:p w14:paraId="66F2C8A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ставления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).</w:t>
      </w:r>
      <w:bookmarkEnd w:id="0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Прилежание и старательность в учении и труде. Трудолюбие</w:t>
      </w:r>
    </w:p>
    <w:p w14:paraId="0B078CA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как главная ценность человека.</w:t>
      </w:r>
    </w:p>
    <w:p w14:paraId="3BAC879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Элементы культуры труда. Стимулирование оценки учащимися</w:t>
      </w:r>
    </w:p>
    <w:p w14:paraId="64D97A6C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собственного отношения к труду. Способы бережного отношения</w:t>
      </w:r>
    </w:p>
    <w:p w14:paraId="063A7CA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к вещам, созданным трудом других людей.</w:t>
      </w:r>
    </w:p>
    <w:p w14:paraId="0CCC7FA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Пути и способы преодоления лени, неумения трудиться (избавление</w:t>
      </w:r>
    </w:p>
    <w:p w14:paraId="1C4964D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от неорганизованности, недисциплинированности).</w:t>
      </w:r>
    </w:p>
    <w:p w14:paraId="46AD35C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Анализ и оценка своих действий во время уроков, труда, де-</w:t>
      </w:r>
    </w:p>
    <w:p w14:paraId="7DF6338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журства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14:paraId="69234FAE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14:paraId="0AB4A27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—проводить хронометраж дня, анализировать свой распорядок дня,</w:t>
      </w:r>
    </w:p>
    <w:p w14:paraId="4EC8E04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корректировать его;</w:t>
      </w:r>
    </w:p>
    <w:p w14:paraId="0B500C96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—оценивать свои действия во время уроков, дежурств.</w:t>
      </w:r>
    </w:p>
    <w:p w14:paraId="18FF8A58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Культура внешнего вида</w:t>
      </w:r>
    </w:p>
    <w:p w14:paraId="1E6B201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Культура внешнего вида как чистота, опрятность, аккуратность</w:t>
      </w:r>
    </w:p>
    <w:p w14:paraId="0EBC0A0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 человеке.</w:t>
      </w:r>
    </w:p>
    <w:p w14:paraId="5EDA3E75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Правила опрятности и их значение для здоровья, уважения окру-</w:t>
      </w:r>
    </w:p>
    <w:p w14:paraId="20C21AE3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жающих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, собственного хорошего самочувствия</w:t>
      </w:r>
    </w:p>
    <w:p w14:paraId="79EA93D5" w14:textId="515597EE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. Оценка внешнего вида человека, критерии такой оценки: аккурат-</w:t>
      </w:r>
    </w:p>
    <w:p w14:paraId="37364D56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ность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, опрятность, удобство, соответствие ситуации.</w:t>
      </w:r>
    </w:p>
    <w:p w14:paraId="3941B8EE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14:paraId="29605063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—воспроизводить основные требования к внешнему виду человека</w:t>
      </w:r>
    </w:p>
    <w:p w14:paraId="6EF8BC3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 практических и жизненных ситуациях;</w:t>
      </w:r>
    </w:p>
    <w:p w14:paraId="575919B7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—оценивать внешний вид человека.</w:t>
      </w:r>
    </w:p>
    <w:p w14:paraId="103C610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Внешкольный этикет</w:t>
      </w:r>
    </w:p>
    <w:p w14:paraId="7762A0A1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Вежливое отношение к людям как потребность воспитанного чело-</w:t>
      </w:r>
    </w:p>
    <w:p w14:paraId="1DB939F3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века. </w:t>
      </w:r>
      <w:bookmarkStart w:id="1" w:name="_Hlk145752041"/>
      <w:r w:rsidRPr="00973BD5">
        <w:rPr>
          <w:rFonts w:ascii="Times New Roman" w:hAnsi="Times New Roman" w:cs="Times New Roman"/>
          <w:color w:val="191919"/>
          <w:sz w:val="24"/>
          <w:szCs w:val="24"/>
        </w:rPr>
        <w:t>Особенности вежливого поведения в разных жизненных ситуациях</w:t>
      </w:r>
    </w:p>
    <w:p w14:paraId="65F0E3AF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(на улице, в транспорте, во время прогулок): уступить место маленьким</w:t>
      </w:r>
    </w:p>
    <w:p w14:paraId="655BAA8E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 пожилым; за причинённые неудобства, неприятности надо извиниться.</w:t>
      </w:r>
    </w:p>
    <w:bookmarkEnd w:id="1"/>
    <w:p w14:paraId="08AAFEB4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Правила вежливости в общении с ближайшим окружением: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здоро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22F9EF32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ваться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первым; доброжелательно отвечать на вопросы; взрослых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назы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695A26A8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вать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на «вы»; говорить «спасибо» и «пожалуйста» и т. д.</w:t>
      </w:r>
    </w:p>
    <w:p w14:paraId="4289DE89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Правила поведения в общественных местах (в магазине, библиотеке,</w:t>
      </w:r>
    </w:p>
    <w:p w14:paraId="3E2B1000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театре и т. д.): не мешать другим людям; соблюдать очередь; чётко</w:t>
      </w:r>
    </w:p>
    <w:p w14:paraId="1511AEDD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и громко высказывать обращение, просьбу.</w:t>
      </w:r>
    </w:p>
    <w:p w14:paraId="626E061C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14:paraId="31ED585C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>—использовать доброжелательный тон в общении;</w:t>
      </w:r>
    </w:p>
    <w:p w14:paraId="79638262" w14:textId="77777777" w:rsidR="00973BD5" w:rsidRP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—оценивать характер общения (тон, интонацию, лексику), </w:t>
      </w: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поведе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14:paraId="42F3015C" w14:textId="1BECBEC3" w:rsidR="00973BD5" w:rsidRDefault="00973BD5" w:rsidP="0097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973BD5">
        <w:rPr>
          <w:rFonts w:ascii="Times New Roman" w:hAnsi="Times New Roman" w:cs="Times New Roman"/>
          <w:color w:val="191919"/>
          <w:sz w:val="24"/>
          <w:szCs w:val="24"/>
        </w:rPr>
        <w:t>ния</w:t>
      </w:r>
      <w:proofErr w:type="spellEnd"/>
      <w:r w:rsidRPr="00973BD5">
        <w:rPr>
          <w:rFonts w:ascii="Times New Roman" w:hAnsi="Times New Roman" w:cs="Times New Roman"/>
          <w:color w:val="191919"/>
          <w:sz w:val="24"/>
          <w:szCs w:val="24"/>
        </w:rPr>
        <w:t xml:space="preserve"> в общественных местах.</w:t>
      </w:r>
    </w:p>
    <w:p w14:paraId="645F0772" w14:textId="7DEC49FE" w:rsidR="00973BD5" w:rsidRDefault="00973BD5" w:rsidP="00973BD5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191919"/>
          <w:sz w:val="28"/>
          <w:szCs w:val="28"/>
        </w:rPr>
      </w:pPr>
      <w:r w:rsidRPr="00E922EA">
        <w:rPr>
          <w:rFonts w:ascii="PetersburgC-Bold" w:hAnsi="PetersburgC-Bold" w:cs="PetersburgC-Bold"/>
          <w:b/>
          <w:bCs/>
          <w:color w:val="191919"/>
          <w:sz w:val="28"/>
          <w:szCs w:val="28"/>
        </w:rPr>
        <w:t>Тематическое планирование</w:t>
      </w:r>
    </w:p>
    <w:p w14:paraId="74F4AE79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jc w:val="center"/>
        <w:rPr>
          <w:rFonts w:ascii="PetersburgC-Bold" w:hAnsi="PetersburgC-Bold" w:cs="PetersburgC-Bold"/>
          <w:b/>
          <w:bCs/>
          <w:color w:val="191919"/>
          <w:sz w:val="28"/>
          <w:szCs w:val="28"/>
        </w:rPr>
      </w:pPr>
      <w:r w:rsidRPr="00E922EA">
        <w:rPr>
          <w:rFonts w:ascii="PetersburgC-Bold" w:hAnsi="PetersburgC-Bold" w:cs="PetersburgC-Bold"/>
          <w:b/>
          <w:bCs/>
          <w:color w:val="191919"/>
          <w:sz w:val="28"/>
          <w:szCs w:val="28"/>
        </w:rPr>
        <w:t>2 класс</w:t>
      </w:r>
    </w:p>
    <w:p w14:paraId="69D63FCE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Школьный этикет</w:t>
      </w:r>
    </w:p>
    <w:p w14:paraId="5B5AB8BF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Дисциплина в школе и классе.</w:t>
      </w:r>
    </w:p>
    <w:p w14:paraId="426E5B57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В библиотеке: люби книгу.</w:t>
      </w:r>
    </w:p>
    <w:p w14:paraId="1EB2FE49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Твоя школа, твой класс: соблюдение чистоты и порядка.</w:t>
      </w:r>
    </w:p>
    <w:p w14:paraId="53D1FCA7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Правила общения</w:t>
      </w:r>
    </w:p>
    <w:p w14:paraId="39D66D1B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Сопереживание, помощь друзьям.</w:t>
      </w:r>
    </w:p>
    <w:p w14:paraId="722487DC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Дал слово — держи его.</w:t>
      </w:r>
    </w:p>
    <w:p w14:paraId="7E7D0811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Диалоги со сверстниками.</w:t>
      </w:r>
    </w:p>
    <w:p w14:paraId="1DAB6BD7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 трудолюбии</w:t>
      </w:r>
    </w:p>
    <w:p w14:paraId="5454CDBA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Учусь всё делать сам.</w:t>
      </w:r>
    </w:p>
    <w:p w14:paraId="5465425E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Взаимопомощь дома и в школе.</w:t>
      </w:r>
    </w:p>
    <w:p w14:paraId="4BAFFC45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Беречь результаты труда.</w:t>
      </w:r>
    </w:p>
    <w:p w14:paraId="396DC107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Культура внешнего вида</w:t>
      </w:r>
    </w:p>
    <w:p w14:paraId="4292FAD7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Правила личной гигиены.</w:t>
      </w:r>
    </w:p>
    <w:p w14:paraId="1BADE705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Бережное отношение к своей одежде.</w:t>
      </w:r>
    </w:p>
    <w:p w14:paraId="79846748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Внешкольный этикет</w:t>
      </w:r>
    </w:p>
    <w:p w14:paraId="677B2566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Правила поведения в общественных местах.</w:t>
      </w:r>
    </w:p>
    <w:p w14:paraId="6CDFA2A9" w14:textId="31873DA9" w:rsid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E922EA">
        <w:rPr>
          <w:rFonts w:ascii="Times New Roman" w:hAnsi="Times New Roman" w:cs="Times New Roman"/>
          <w:color w:val="191919"/>
          <w:sz w:val="24"/>
          <w:szCs w:val="24"/>
        </w:rPr>
        <w:t>Бережное отношение к природе.</w:t>
      </w:r>
    </w:p>
    <w:p w14:paraId="584B87E9" w14:textId="77777777" w:rsidR="00E922EA" w:rsidRPr="009C4B6F" w:rsidRDefault="00E922EA" w:rsidP="00E9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14:paraId="64A9E596" w14:textId="77777777" w:rsidR="00E922EA" w:rsidRPr="009C4B6F" w:rsidRDefault="00E922EA" w:rsidP="00E922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879"/>
        <w:gridCol w:w="822"/>
        <w:gridCol w:w="5956"/>
        <w:gridCol w:w="1098"/>
      </w:tblGrid>
      <w:tr w:rsidR="00E922EA" w:rsidRPr="009C4B6F" w14:paraId="1BF5BAE5" w14:textId="77777777" w:rsidTr="00EB781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9391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6FC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94D7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4CA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Тема.  урока</w:t>
            </w:r>
          </w:p>
          <w:p w14:paraId="330F3434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8EB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Прим.</w:t>
            </w:r>
          </w:p>
        </w:tc>
      </w:tr>
      <w:tr w:rsidR="00E922EA" w:rsidRPr="009C4B6F" w14:paraId="1DB997AD" w14:textId="77777777" w:rsidTr="00EB781B">
        <w:trPr>
          <w:trHeight w:val="62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AFC5" w14:textId="77777777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E479" w14:textId="77777777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A982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  <w:p w14:paraId="38FEB8DE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1EB" w14:textId="77777777" w:rsidR="00E922EA" w:rsidRPr="009C4B6F" w:rsidRDefault="00E922EA" w:rsidP="00EB78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ресурс 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92F8" w14:textId="77777777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2B0" w14:textId="77777777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EA" w:rsidRPr="009C4B6F" w14:paraId="32C5E11B" w14:textId="77777777" w:rsidTr="00EB781B">
        <w:trPr>
          <w:trHeight w:val="567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43D" w14:textId="6BAF31D2" w:rsidR="00E922EA" w:rsidRPr="00666400" w:rsidRDefault="00EB781B" w:rsidP="00EB78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Тема 1 </w:t>
            </w:r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Школьный </w:t>
            </w:r>
            <w:proofErr w:type="gramStart"/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этикет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ч.)</w:t>
            </w:r>
          </w:p>
          <w:p w14:paraId="396A016F" w14:textId="77777777" w:rsidR="00E922EA" w:rsidRPr="009C4B6F" w:rsidRDefault="00E922EA" w:rsidP="00EB781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22EA" w:rsidRPr="009C4B6F" w14:paraId="540FB8E1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A438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943" w14:textId="3FF87144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EF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CF9" w14:textId="77777777" w:rsidR="00E922EA" w:rsidRPr="009C4B6F" w:rsidRDefault="00E922EA" w:rsidP="00EB78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6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</w:tblGrid>
            <w:tr w:rsidR="00E922EA" w:rsidRPr="009C4B6F" w14:paraId="264D3DED" w14:textId="77777777" w:rsidTr="00EB781B">
              <w:trPr>
                <w:trHeight w:val="300"/>
              </w:trPr>
              <w:tc>
                <w:tcPr>
                  <w:tcW w:w="4219" w:type="dxa"/>
                </w:tcPr>
                <w:p w14:paraId="69C91D00" w14:textId="77777777" w:rsidR="00EB781B" w:rsidRPr="00EB781B" w:rsidRDefault="00EB781B" w:rsidP="00EB78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  <w:r w:rsidRPr="00EB781B"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  <w:t>Дисциплина в школе и классе.</w:t>
                  </w:r>
                </w:p>
                <w:p w14:paraId="572AF6DC" w14:textId="08DECD84" w:rsidR="00E922EA" w:rsidRPr="009C4B6F" w:rsidRDefault="00E922EA" w:rsidP="00EB78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C4D6511" w14:textId="77777777" w:rsidR="00E922EA" w:rsidRPr="009C4B6F" w:rsidRDefault="00E922EA" w:rsidP="00EB7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15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607C5B13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26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99A1" w14:textId="52E17C83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FF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E7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7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</w:t>
              </w:r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541" w14:textId="01E675D5" w:rsidR="00E922EA" w:rsidRPr="00E922EA" w:rsidRDefault="00EB781B" w:rsidP="00E922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Правила поведения в школе, на уроке, на перемене, в столовой</w:t>
            </w:r>
            <w:r>
              <w:rPr>
                <w:rFonts w:ascii="PetersburgC" w:hAnsi="PetersburgC" w:cs="PetersburgC"/>
                <w:color w:val="191919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232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11DAE18D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C99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A1E" w14:textId="515D3D52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F9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14:paraId="642A599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29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8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9D7" w14:textId="77777777" w:rsidR="00EB781B" w:rsidRPr="00EB781B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библиотеке: люби книгу.</w:t>
            </w:r>
          </w:p>
          <w:p w14:paraId="7D3E9D59" w14:textId="2F10E861" w:rsidR="00E922EA" w:rsidRPr="00EB781B" w:rsidRDefault="00E922EA" w:rsidP="00EB78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275BF0" w14:textId="77777777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7"/>
            </w:tblGrid>
            <w:tr w:rsidR="00E922EA" w:rsidRPr="009C4B6F" w14:paraId="634CB98F" w14:textId="77777777" w:rsidTr="00EB781B">
              <w:trPr>
                <w:trHeight w:val="127"/>
                <w:jc w:val="center"/>
              </w:trPr>
              <w:tc>
                <w:tcPr>
                  <w:tcW w:w="2427" w:type="dxa"/>
                </w:tcPr>
                <w:p w14:paraId="0EFEE2BA" w14:textId="77777777" w:rsidR="00E922EA" w:rsidRPr="009C4B6F" w:rsidRDefault="00E922EA" w:rsidP="00EB78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1778170" w14:textId="77777777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AD5B0A" w14:textId="77777777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8A4EB3" w14:textId="77777777" w:rsidR="00E922EA" w:rsidRPr="009C4B6F" w:rsidRDefault="00E922EA" w:rsidP="00EB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F9E81E" w14:textId="77777777" w:rsidR="00E922EA" w:rsidRPr="009C4B6F" w:rsidRDefault="00E922EA" w:rsidP="00EB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4A9E7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83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DB6B577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A14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36CC" w14:textId="6960520A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2A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14:paraId="71C5165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37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9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BC59" w14:textId="604AA317" w:rsidR="00EB781B" w:rsidRDefault="00E922EA" w:rsidP="00EB781B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F1980AC" w14:textId="33ADDC4F" w:rsidR="00EB781B" w:rsidRDefault="00EB781B" w:rsidP="00EB781B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color w:val="191919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Приход в школу без опозданий, правильная организация работы на уроке, учебное сотрудничество</w:t>
            </w:r>
            <w:r>
              <w:rPr>
                <w:rFonts w:ascii="PetersburgC" w:hAnsi="PetersburgC" w:cs="PetersburgC"/>
                <w:color w:val="191919"/>
              </w:rPr>
              <w:t>.</w:t>
            </w:r>
          </w:p>
          <w:p w14:paraId="14181227" w14:textId="05069D9C" w:rsidR="00E922EA" w:rsidRPr="009C4B6F" w:rsidRDefault="00E922EA" w:rsidP="00EB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30D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65F072A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6E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3FD" w14:textId="18EC2821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E5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33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0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9CFC" w14:textId="77777777" w:rsidR="00EB781B" w:rsidRPr="00E922EA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Твоя школа, твой класс: соблюдение чистоты и порядка</w:t>
            </w: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14:paraId="147C6861" w14:textId="6379FE02" w:rsidR="00E922EA" w:rsidRPr="009C4B6F" w:rsidRDefault="00E922EA" w:rsidP="00EB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B1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04E2E72" w14:textId="77777777" w:rsidTr="00EB781B">
        <w:trPr>
          <w:trHeight w:val="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844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EC69" w14:textId="24E49961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B7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D7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1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FB3F" w14:textId="540C083A" w:rsidR="00E922EA" w:rsidRPr="00EB781B" w:rsidRDefault="00EB781B" w:rsidP="00EB781B">
            <w:pPr>
              <w:keepNext/>
              <w:keepLines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Школьные перемены как время активного отдыха, игры</w:t>
            </w:r>
          </w:p>
          <w:p w14:paraId="139A73E2" w14:textId="77777777" w:rsidR="00E922EA" w:rsidRPr="009C4B6F" w:rsidRDefault="00E922EA" w:rsidP="00EB781B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055" w14:textId="77777777" w:rsidR="00E922EA" w:rsidRPr="009C4B6F" w:rsidRDefault="00E922EA" w:rsidP="00EB781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2F8BECA" w14:textId="77777777" w:rsidTr="00EB781B">
        <w:trPr>
          <w:trHeight w:val="12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C6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E6C5" w14:textId="640138A8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B9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F3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РЭШ </w:t>
            </w:r>
            <w:hyperlink r:id="rId12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6BDF" w14:textId="77777777" w:rsidR="00EB781B" w:rsidRPr="00EB781B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Поведение в столовой, правила поведения за столом.</w:t>
            </w:r>
          </w:p>
          <w:p w14:paraId="57AC498D" w14:textId="6C21CE2B" w:rsidR="00E922EA" w:rsidRPr="009C4B6F" w:rsidRDefault="00E922EA" w:rsidP="00EB781B">
            <w:pPr>
              <w:keepNext/>
              <w:keepLines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E60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132212A5" w14:textId="77777777" w:rsidTr="00EB781B">
        <w:trPr>
          <w:trHeight w:val="412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EA8E" w14:textId="77777777" w:rsidR="00E922EA" w:rsidRPr="009C4B6F" w:rsidRDefault="00E922EA" w:rsidP="00EB781B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6A7DF3AA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123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A73F" w14:textId="53CCF90A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3B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147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3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8828" w14:textId="21A71E22" w:rsidR="00E922EA" w:rsidRPr="00666400" w:rsidRDefault="00E922EA" w:rsidP="00EB7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C27A5" w14:textId="277B0364" w:rsidR="00E922EA" w:rsidRPr="009C4B6F" w:rsidRDefault="00EB781B" w:rsidP="00EB781B">
            <w:pPr>
              <w:keepNext/>
              <w:keepLines/>
              <w:suppressAutoHyphens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Школьный этикет.</w:t>
            </w:r>
          </w:p>
          <w:p w14:paraId="0C59B8DE" w14:textId="77777777" w:rsidR="00E922EA" w:rsidRPr="009C4B6F" w:rsidRDefault="00E922EA" w:rsidP="00EB781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915C60B" w14:textId="77777777" w:rsidR="00E922EA" w:rsidRPr="009C4B6F" w:rsidRDefault="00E922EA" w:rsidP="00EB781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EB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013F225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90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BCC0" w14:textId="799A2F3E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39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AE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4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6E2B" w14:textId="4B105963" w:rsidR="00EB781B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Правила общения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часов)</w:t>
            </w:r>
          </w:p>
          <w:p w14:paraId="4D4204F4" w14:textId="0A5E363E" w:rsidR="00EB781B" w:rsidRPr="00EB781B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Сопереживание, помощь друзьям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14:paraId="1004A493" w14:textId="6DC10481" w:rsidR="00E922EA" w:rsidRPr="00EB781B" w:rsidRDefault="00E922EA" w:rsidP="00EB7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A4C68" w14:textId="77777777" w:rsidR="00E922EA" w:rsidRPr="009C4B6F" w:rsidRDefault="00E922EA" w:rsidP="00EB7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3A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6E78F434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374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7836" w14:textId="21727525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50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7A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5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E4D" w14:textId="16C0850A" w:rsidR="00EB781B" w:rsidRPr="00EB781B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вежливости, элементарные представления о добрых и </w:t>
            </w:r>
            <w:proofErr w:type="gramStart"/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недобрых  поступках</w:t>
            </w:r>
            <w:proofErr w:type="gramEnd"/>
            <w:r w:rsidRPr="00EB781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14:paraId="1AE0B4C0" w14:textId="1B50DB65" w:rsidR="00E922EA" w:rsidRPr="009C4B6F" w:rsidRDefault="00E922EA" w:rsidP="00EB781B">
            <w:pPr>
              <w:keepNext/>
              <w:keepLines/>
              <w:suppressAutoHyphens/>
              <w:jc w:val="both"/>
              <w:outlineLvl w:val="1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AD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D9C7804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98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2B7" w14:textId="3948523C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E1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69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6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851" w14:textId="77777777" w:rsidR="00EB781B" w:rsidRPr="00E922EA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Дал слово — держи его.</w:t>
            </w:r>
          </w:p>
          <w:p w14:paraId="4888AF39" w14:textId="3773EA93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08A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F324B36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8A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9AB" w14:textId="38FB08BE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04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E6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7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D3E" w14:textId="77777777" w:rsidR="00EB781B" w:rsidRPr="00973BD5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Активное</w:t>
            </w:r>
          </w:p>
          <w:p w14:paraId="5CA76A12" w14:textId="77777777" w:rsidR="00EB781B" w:rsidRPr="00973BD5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освоение в речевой и поведенческой практике вежливых слов, их значения</w:t>
            </w:r>
          </w:p>
          <w:p w14:paraId="1D9D175F" w14:textId="77777777" w:rsidR="00EB781B" w:rsidRPr="00973BD5" w:rsidRDefault="00EB781B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установлении добрых отношений с окружающими.</w:t>
            </w:r>
          </w:p>
          <w:p w14:paraId="52490774" w14:textId="2B72AC3A" w:rsidR="00E922EA" w:rsidRPr="009C4B6F" w:rsidRDefault="00E922EA" w:rsidP="00EB781B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EA9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44760CCC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D1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6FFF" w14:textId="256C6150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CA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CC3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8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A34" w14:textId="3AFE06FC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Практическое</w:t>
            </w:r>
          </w:p>
          <w:p w14:paraId="119C7AF9" w14:textId="49457D4A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 с правилами коллективных игр, позволяющих играть дружно,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без конфликтов. Пути выхода из конфликтной ситуации (преодоление</w:t>
            </w:r>
          </w:p>
          <w:p w14:paraId="3B265988" w14:textId="77777777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ссор, драк, признание своей вины).</w:t>
            </w:r>
          </w:p>
          <w:p w14:paraId="1BE732DF" w14:textId="77777777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7B11159C" w14:textId="33D6EC48" w:rsidR="00E922EA" w:rsidRPr="009C4B6F" w:rsidRDefault="00E922EA" w:rsidP="00EB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A8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F86099C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BC5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AFF" w14:textId="64869AEE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4B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BCB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9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52AC" w14:textId="281B5936" w:rsidR="00E922EA" w:rsidRPr="00E922EA" w:rsidRDefault="00322E5A" w:rsidP="00EB78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Диалоги со сверстниками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14:paraId="60787E67" w14:textId="77777777" w:rsidR="00E922EA" w:rsidRPr="009C4B6F" w:rsidRDefault="00E922EA" w:rsidP="00EB781B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13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A915E7A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77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488F" w14:textId="0C549527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A2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6A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0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4AC2" w14:textId="46909FB5" w:rsidR="00E922EA" w:rsidRPr="00BE00DC" w:rsidRDefault="00E922EA" w:rsidP="00EB7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5AA62" w14:textId="77777777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Доброе, терпимое отношение к сверстнику, другу, младшим; добрые</w:t>
            </w:r>
          </w:p>
          <w:p w14:paraId="36E6309E" w14:textId="77777777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вежливые отношения в семье, проявление элементарного уважения к</w:t>
            </w:r>
          </w:p>
          <w:p w14:paraId="03A6E972" w14:textId="37E3EE06" w:rsidR="00E922EA" w:rsidRPr="009C4B6F" w:rsidRDefault="00322E5A" w:rsidP="00322E5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родителям, близким (конкретные жизненные ситуации).</w:t>
            </w:r>
          </w:p>
          <w:p w14:paraId="35565C5C" w14:textId="77777777" w:rsidR="00E922EA" w:rsidRPr="009C4B6F" w:rsidRDefault="00E922EA" w:rsidP="00EB78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3C3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DD66DEB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19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E57E" w14:textId="7F9748F6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8F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F5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1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</w:t>
              </w:r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188" w14:textId="6117FD27" w:rsidR="00322E5A" w:rsidRPr="00973BD5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Нравственное содержание ситуации (литературной, жизненной</w:t>
            </w:r>
            <w:proofErr w:type="gramStart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ситуации.</w:t>
            </w:r>
          </w:p>
          <w:p w14:paraId="719392C6" w14:textId="6AED943E" w:rsidR="00322E5A" w:rsidRDefault="00322E5A" w:rsidP="0032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14:paraId="3F9C7D1A" w14:textId="0E843956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178341F" w14:textId="77777777" w:rsidR="00E922EA" w:rsidRPr="009C4B6F" w:rsidRDefault="00E922EA" w:rsidP="00EB7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5C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3E6BD170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8D1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7D99" w14:textId="14C5BA85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7C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FC7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2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1BD7" w14:textId="6A8D9556" w:rsidR="00B66FE8" w:rsidRDefault="00B66FE8" w:rsidP="00B6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 трудолюбии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 часов)</w:t>
            </w:r>
          </w:p>
          <w:p w14:paraId="54A6ED71" w14:textId="77777777" w:rsidR="00B66FE8" w:rsidRPr="00E922EA" w:rsidRDefault="00B66FE8" w:rsidP="00B6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14:paraId="67DC37F2" w14:textId="77777777" w:rsidR="00B66FE8" w:rsidRPr="00E922EA" w:rsidRDefault="00B66FE8" w:rsidP="00B6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Учусь всё делать сам.</w:t>
            </w:r>
          </w:p>
          <w:p w14:paraId="0E50868B" w14:textId="6D2326BC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64B2D" w14:textId="77777777" w:rsidR="00E922EA" w:rsidRPr="009C4B6F" w:rsidRDefault="00E922EA" w:rsidP="00EB78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E8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1BE091CD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7AD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A368" w14:textId="5E48DB3C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F0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94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3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E14" w14:textId="20116007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 труда в жизни людей. Учение как основной труд и обязан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ности школьника;</w:t>
            </w:r>
          </w:p>
          <w:p w14:paraId="1EA0CC56" w14:textId="6A310A58" w:rsidR="00183116" w:rsidRPr="009C4B6F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14:paraId="4C2E9B12" w14:textId="253ACB9C" w:rsidR="00E922EA" w:rsidRPr="009C4B6F" w:rsidRDefault="00E922EA" w:rsidP="0018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6C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4C543020" w14:textId="77777777" w:rsidTr="00EB781B">
        <w:trPr>
          <w:trHeight w:val="337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2DB5" w14:textId="77777777" w:rsidR="00E922EA" w:rsidRPr="009C4B6F" w:rsidRDefault="00E922EA" w:rsidP="00EB78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4738D23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1E6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882" w14:textId="67F5206C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431A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B4B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70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4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A7D" w14:textId="77777777" w:rsidR="00183116" w:rsidRPr="00E922EA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Взаимопомощь дома и в школе.</w:t>
            </w:r>
          </w:p>
          <w:p w14:paraId="17A3D2D7" w14:textId="2CCA8A44" w:rsidR="00E922EA" w:rsidRPr="009C4B6F" w:rsidRDefault="00E922EA" w:rsidP="00EB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1E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6CF36E41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B3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6C93" w14:textId="5353316F" w:rsidR="00E922EA" w:rsidRPr="009C4B6F" w:rsidRDefault="00431A97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FB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9C7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5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4BB1" w14:textId="391B8DA0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культуры труда. Стимулирование оценки учащимися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собственного отношения к труду.</w:t>
            </w:r>
          </w:p>
          <w:p w14:paraId="33616E21" w14:textId="10521C7C" w:rsidR="00E922EA" w:rsidRPr="009C4B6F" w:rsidRDefault="00E922EA" w:rsidP="0018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4F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4D1CD55" w14:textId="77777777" w:rsidTr="00EB781B">
        <w:trPr>
          <w:trHeight w:val="343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9FBC" w14:textId="77777777" w:rsidR="00E922EA" w:rsidRPr="009C4B6F" w:rsidRDefault="00E922EA" w:rsidP="00EB781B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34254E0C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E2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A3A" w14:textId="781345E5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CA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5F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ЦОК РЭШ </w:t>
            </w:r>
            <w:hyperlink r:id="rId26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2626" w14:textId="77777777" w:rsidR="00183116" w:rsidRPr="00E922EA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Беречь результаты труда.</w:t>
            </w:r>
          </w:p>
          <w:p w14:paraId="7271812A" w14:textId="3D7D5F9E" w:rsidR="00E922EA" w:rsidRPr="009C4B6F" w:rsidRDefault="00E922EA" w:rsidP="00EB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55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36981774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FF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747" w14:textId="7C399BE2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CBB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F8B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7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830" w14:textId="77777777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6D30C" w14:textId="06B49FAC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Пути и способы преодоления лени, неумения трудиться</w:t>
            </w:r>
          </w:p>
          <w:p w14:paraId="069B3D51" w14:textId="06419CF2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 избавление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 неорганизованности, недисциплинированности).</w:t>
            </w:r>
          </w:p>
          <w:p w14:paraId="698B4A78" w14:textId="23DA653C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4C00D" w14:textId="77777777" w:rsidR="00E922EA" w:rsidRPr="009C4B6F" w:rsidRDefault="00E922EA" w:rsidP="00EB7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01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3E07A8B3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9017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8C1" w14:textId="27B3E48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90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3D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8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158" w14:textId="6D63E1EA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иды труда детей в школе и дома (начальные пред-</w:t>
            </w:r>
          </w:p>
          <w:p w14:paraId="6EE928AA" w14:textId="11B984E7" w:rsidR="00E922EA" w:rsidRPr="009C4B6F" w:rsidRDefault="00183116" w:rsidP="00183116">
            <w:pPr>
              <w:keepNext/>
              <w:keepLines/>
              <w:widowControl w:val="0"/>
              <w:tabs>
                <w:tab w:val="left" w:pos="567"/>
              </w:tabs>
              <w:jc w:val="both"/>
              <w:outlineLvl w:val="3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3FD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72D162CC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9FD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D5AB" w14:textId="742AB563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233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76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9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6B9" w14:textId="774DCFCB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 и оценка своих действий во время уроков, труда, де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журства.</w:t>
            </w:r>
          </w:p>
          <w:p w14:paraId="3A2F3C70" w14:textId="70F6D648" w:rsidR="00183116" w:rsidRPr="00973BD5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07741181" w14:textId="1B3493A7" w:rsidR="00E922EA" w:rsidRPr="009C4B6F" w:rsidRDefault="00E922EA" w:rsidP="00EB7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41A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BF59894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25A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F665" w14:textId="5BBE9994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72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AE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0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4AD" w14:textId="7EBE4132" w:rsidR="00183116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4..</w:t>
            </w:r>
            <w:proofErr w:type="gramEnd"/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Культура внешнего вида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часов)</w:t>
            </w:r>
          </w:p>
          <w:p w14:paraId="63D8227C" w14:textId="77777777" w:rsidR="00183116" w:rsidRPr="00E922EA" w:rsidRDefault="00183116" w:rsidP="0018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</w:p>
          <w:p w14:paraId="0A4C1C26" w14:textId="77777777" w:rsidR="001F7DD2" w:rsidRPr="00E922EA" w:rsidRDefault="00183116" w:rsidP="001F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7DD2"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личной гигиены.</w:t>
            </w:r>
          </w:p>
          <w:p w14:paraId="684C2721" w14:textId="375272AA" w:rsidR="00E922EA" w:rsidRPr="00BE00DC" w:rsidRDefault="00E922EA" w:rsidP="00EB781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C861420" w14:textId="77777777" w:rsidR="00E922EA" w:rsidRPr="009C4B6F" w:rsidRDefault="00E922EA" w:rsidP="00EB7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21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442B0F0E" w14:textId="77777777" w:rsidTr="00EB781B">
        <w:trPr>
          <w:trHeight w:val="40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2D05" w14:textId="77777777" w:rsidR="00E922EA" w:rsidRPr="009C4B6F" w:rsidRDefault="00E922EA" w:rsidP="00EB781B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653F5DD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57B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DF58" w14:textId="1445ACA9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5B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AB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1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F6C" w14:textId="71C38916" w:rsidR="001F7DD2" w:rsidRPr="00973BD5" w:rsidRDefault="001F7DD2" w:rsidP="001F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Культура внешнего вида как чистота, опрятность, аккуратность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человеке.</w:t>
            </w:r>
          </w:p>
          <w:p w14:paraId="3C1723D5" w14:textId="66677AE5" w:rsidR="001F7DD2" w:rsidRPr="00973BD5" w:rsidRDefault="001F7DD2" w:rsidP="001F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  <w:p w14:paraId="48E7083A" w14:textId="437CAA41" w:rsidR="00E922EA" w:rsidRPr="00BE00DC" w:rsidRDefault="00E922EA" w:rsidP="00EB78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3374EE" w14:textId="77777777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2D3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7CF820C9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7A0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4E2" w14:textId="49785228" w:rsidR="00E922EA" w:rsidRPr="009C4B6F" w:rsidRDefault="00EF7544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15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4E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2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9260" w14:textId="7CB25A26" w:rsidR="00E922EA" w:rsidRPr="009C4B6F" w:rsidRDefault="00621016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Бережное отношение к своей одежде</w:t>
            </w:r>
          </w:p>
          <w:p w14:paraId="5BC63DA5" w14:textId="77777777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DBCD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922EA" w:rsidRPr="009C4B6F" w14:paraId="778DAF4E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ACA3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F88" w14:textId="7222245C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09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75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3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2D2" w14:textId="4D3F6D5E" w:rsidR="00621016" w:rsidRPr="00973BD5" w:rsidRDefault="00621016" w:rsidP="00621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опрятности и их значение для здоровья, уважения окру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жающих, собственного хорошего самочувствия.</w:t>
            </w:r>
          </w:p>
          <w:p w14:paraId="446A07ED" w14:textId="4CB5D446" w:rsidR="00E922EA" w:rsidRPr="003C679C" w:rsidRDefault="00E922EA" w:rsidP="00621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BEDF59" w14:textId="77777777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16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13AB3485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E56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B68" w14:textId="30D943D2" w:rsidR="00E922EA" w:rsidRPr="009C4B6F" w:rsidRDefault="00EF7544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  <w:r w:rsidR="00E922EA"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72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3E9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4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2F0" w14:textId="00070F4C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53A1174" w14:textId="3B6AF8B9" w:rsidR="00E52BFC" w:rsidRPr="00973BD5" w:rsidRDefault="00E52BFC" w:rsidP="00E52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Оценка внешнего вида человека, критерии такой оценки: аккурат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ность, опрятность, удобство, соответствие ситуации...</w:t>
            </w:r>
          </w:p>
          <w:p w14:paraId="49A2DD3D" w14:textId="3BC97A70" w:rsidR="00E922EA" w:rsidRPr="009C4B6F" w:rsidRDefault="00E922EA" w:rsidP="00E52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0E5504" w14:textId="77777777" w:rsidR="00E922EA" w:rsidRPr="009C4B6F" w:rsidRDefault="00E922EA" w:rsidP="00EB7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E0247D" w14:textId="77777777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56E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736A8F82" w14:textId="77777777" w:rsidTr="00EB781B">
        <w:trPr>
          <w:trHeight w:val="343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B92D" w14:textId="3304E5AB" w:rsidR="00431A97" w:rsidRPr="00E922EA" w:rsidRDefault="00431A97" w:rsidP="0043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5.</w:t>
            </w:r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Внешкольный</w:t>
            </w:r>
            <w:proofErr w:type="gramEnd"/>
            <w:r w:rsidRPr="00E922EA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этикет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( 5 часов)</w:t>
            </w:r>
          </w:p>
          <w:p w14:paraId="2A0A97B4" w14:textId="77777777" w:rsidR="00E922EA" w:rsidRPr="009C4B6F" w:rsidRDefault="00E922EA" w:rsidP="00431A97">
            <w:pPr>
              <w:suppressAutoHyphens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16D9BAC7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421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107" w14:textId="4AD49AA3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64B" w14:textId="77777777" w:rsidR="00E922EA" w:rsidRDefault="00431A97" w:rsidP="0043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14:paraId="05C9479F" w14:textId="0AEF5085" w:rsidR="00431A97" w:rsidRPr="009C4B6F" w:rsidRDefault="00431A97" w:rsidP="0043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C95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A993" w14:textId="77777777" w:rsidR="00431A97" w:rsidRPr="00E922EA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общественных местах.</w:t>
            </w:r>
          </w:p>
          <w:p w14:paraId="02656DFD" w14:textId="0DDF1C5C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CAF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225285AD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2D6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10E4" w14:textId="1C4CC510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0A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85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ЦОК РЭШ </w:t>
            </w:r>
            <w:hyperlink r:id="rId35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8487" w14:textId="552332B8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Особенности вежливого поведения в разных жизненных ситуациях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  <w:p w14:paraId="0F23E7EB" w14:textId="77777777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(на улице, в транспорте, во время прогулок): уступить место маленьким</w:t>
            </w:r>
          </w:p>
          <w:p w14:paraId="6F84D0AD" w14:textId="77777777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пожилым; за причинённые неудобства, неприятности надо извиниться.</w:t>
            </w:r>
          </w:p>
          <w:p w14:paraId="292C5568" w14:textId="3F235973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4AD" w14:textId="77777777" w:rsidR="00E922EA" w:rsidRPr="009C4B6F" w:rsidRDefault="00E922EA" w:rsidP="00EB78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D24CDD4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F37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B13" w14:textId="10437090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0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CDF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01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6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1E29" w14:textId="51871FCF" w:rsidR="00E922EA" w:rsidRPr="009C4B6F" w:rsidRDefault="00431A97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22E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Бережное отношение к природе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72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D3F99C2" w14:textId="77777777" w:rsidTr="00EB781B">
        <w:trPr>
          <w:trHeight w:val="236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CFB" w14:textId="77777777" w:rsidR="00E922EA" w:rsidRPr="009C4B6F" w:rsidRDefault="00E922EA" w:rsidP="00EB78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0E1A32AA" w14:textId="77777777" w:rsidTr="00EB781B">
        <w:trPr>
          <w:trHeight w:val="35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BFD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410" w14:textId="2E1357CE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3B2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21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7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52F" w14:textId="4CBF588D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Правила вежливости в общении с ближайшим окружением: </w:t>
            </w:r>
            <w:proofErr w:type="gramStart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ваться  первым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;</w:t>
            </w:r>
          </w:p>
          <w:p w14:paraId="00775BE1" w14:textId="6AFC50EA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доброжелательно отвечать на вопросы; взрослых </w:t>
            </w:r>
            <w:proofErr w:type="spellStart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назы</w:t>
            </w:r>
            <w:proofErr w:type="spellEnd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</w:t>
            </w:r>
          </w:p>
          <w:p w14:paraId="7E0C6501" w14:textId="77777777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вать</w:t>
            </w:r>
            <w:proofErr w:type="spellEnd"/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 «вы»; говорить «спасибо» и «пожалуйста» и т. д.</w:t>
            </w:r>
          </w:p>
          <w:p w14:paraId="10B7CC20" w14:textId="2420ED85" w:rsidR="00E922EA" w:rsidRPr="009C4B6F" w:rsidRDefault="00E922EA" w:rsidP="00EB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3D4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922EA" w:rsidRPr="009C4B6F" w14:paraId="593457A6" w14:textId="77777777" w:rsidTr="00EB78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6F9" w14:textId="77777777" w:rsidR="00E922EA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  <w:p w14:paraId="5C790F4F" w14:textId="77777777" w:rsidR="00E922EA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B4D3406" w14:textId="77777777" w:rsidR="00E922EA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BD19A5A" w14:textId="77777777" w:rsidR="00E922EA" w:rsidRPr="009C4B6F" w:rsidRDefault="00E922EA" w:rsidP="00EB78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562C" w14:textId="500E7BB5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r w:rsidR="00EF75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  <w:bookmarkStart w:id="2" w:name="_GoBack"/>
            <w:bookmarkEnd w:id="2"/>
            <w:r w:rsidRPr="009C4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9E8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</w:t>
            </w:r>
            <w:proofErr w:type="spellEnd"/>
            <w:r w:rsidRPr="009C4B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раб.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D8A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РЭШ </w:t>
            </w:r>
            <w:hyperlink r:id="rId38" w:history="1">
              <w:r w:rsidRPr="009C4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https://resh.edu.ru/subject/7/2/</w:t>
              </w:r>
            </w:hyperlink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C27" w14:textId="77777777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поведения в общественных местах (в магазине, библиотеке,</w:t>
            </w:r>
          </w:p>
          <w:p w14:paraId="0F2164C1" w14:textId="3B98FA83" w:rsidR="00431A97" w:rsidRPr="00973BD5" w:rsidRDefault="00431A97" w:rsidP="00431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театре и т. д.): не мешать другим людям; соблюдать очередь; чётко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73BD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громко высказывать обращение, просьбу.</w:t>
            </w:r>
          </w:p>
          <w:p w14:paraId="15B448D0" w14:textId="61F1AE7A" w:rsidR="00E922EA" w:rsidRPr="009C4B6F" w:rsidRDefault="00E922EA" w:rsidP="00431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9BC" w14:textId="77777777" w:rsidR="00E922EA" w:rsidRPr="009C4B6F" w:rsidRDefault="00E922EA" w:rsidP="00EB7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2C5558DC" w14:textId="77777777" w:rsidR="00E922EA" w:rsidRPr="00E922EA" w:rsidRDefault="00E922EA" w:rsidP="00E9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14:paraId="336A3DD2" w14:textId="0F2C5C3F" w:rsidR="006936D9" w:rsidRPr="00E922EA" w:rsidRDefault="006936D9" w:rsidP="006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36D9" w:rsidRPr="00E9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tersburg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ED"/>
    <w:rsid w:val="00183116"/>
    <w:rsid w:val="001F7DD2"/>
    <w:rsid w:val="00322E5A"/>
    <w:rsid w:val="00431A97"/>
    <w:rsid w:val="005E715A"/>
    <w:rsid w:val="00621016"/>
    <w:rsid w:val="006936D9"/>
    <w:rsid w:val="0073450A"/>
    <w:rsid w:val="008D24D8"/>
    <w:rsid w:val="00973BD5"/>
    <w:rsid w:val="00B66FE8"/>
    <w:rsid w:val="00E2255A"/>
    <w:rsid w:val="00E52BFC"/>
    <w:rsid w:val="00E922EA"/>
    <w:rsid w:val="00EB781B"/>
    <w:rsid w:val="00EF7544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31F3"/>
  <w15:chartTrackingRefBased/>
  <w15:docId w15:val="{12B0921B-C041-4960-8729-95F6FE4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resh.edu.ru/subject/7/2/" TargetMode="External"/><Relationship Id="rId26" Type="http://schemas.openxmlformats.org/officeDocument/2006/relationships/hyperlink" Target="https://resh.edu.ru/subject/7/2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sh.edu.ru/subject/7/2/" TargetMode="External"/><Relationship Id="rId34" Type="http://schemas.openxmlformats.org/officeDocument/2006/relationships/hyperlink" Target="https://resh.edu.ru/subject/7/2/" TargetMode="External"/><Relationship Id="rId7" Type="http://schemas.openxmlformats.org/officeDocument/2006/relationships/hyperlink" Target="https://resh.edu.ru/subject/7/2/" TargetMode="Externa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resh.edu.ru/subject/7/2/" TargetMode="External"/><Relationship Id="rId33" Type="http://schemas.openxmlformats.org/officeDocument/2006/relationships/hyperlink" Target="https://resh.edu.ru/subject/7/2/" TargetMode="External"/><Relationship Id="rId38" Type="http://schemas.openxmlformats.org/officeDocument/2006/relationships/hyperlink" Target="https://resh.edu.ru/subject/7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2/" TargetMode="External"/><Relationship Id="rId20" Type="http://schemas.openxmlformats.org/officeDocument/2006/relationships/hyperlink" Target="https://resh.edu.ru/subject/7/2/" TargetMode="External"/><Relationship Id="rId29" Type="http://schemas.openxmlformats.org/officeDocument/2006/relationships/hyperlink" Target="https://resh.edu.ru/subject/7/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7/2/" TargetMode="External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resh.edu.ru/subject/7/2/" TargetMode="External"/><Relationship Id="rId32" Type="http://schemas.openxmlformats.org/officeDocument/2006/relationships/hyperlink" Target="https://resh.edu.ru/subject/7/2/" TargetMode="External"/><Relationship Id="rId37" Type="http://schemas.openxmlformats.org/officeDocument/2006/relationships/hyperlink" Target="https://resh.edu.ru/subject/7/2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resh.edu.ru/subject/7/2/" TargetMode="External"/><Relationship Id="rId28" Type="http://schemas.openxmlformats.org/officeDocument/2006/relationships/hyperlink" Target="https://resh.edu.ru/subject/7/2/" TargetMode="External"/><Relationship Id="rId36" Type="http://schemas.openxmlformats.org/officeDocument/2006/relationships/hyperlink" Target="https://resh.edu.ru/subject/7/2/" TargetMode="External"/><Relationship Id="rId10" Type="http://schemas.openxmlformats.org/officeDocument/2006/relationships/hyperlink" Target="https://resh.edu.ru/subject/7/2/" TargetMode="External"/><Relationship Id="rId19" Type="http://schemas.openxmlformats.org/officeDocument/2006/relationships/hyperlink" Target="https://resh.edu.ru/subject/7/2/" TargetMode="External"/><Relationship Id="rId31" Type="http://schemas.openxmlformats.org/officeDocument/2006/relationships/hyperlink" Target="https://resh.edu.ru/subject/7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resh.edu.ru/subject/7/2/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resh.edu.ru/subject/7/2/" TargetMode="External"/><Relationship Id="rId8" Type="http://schemas.openxmlformats.org/officeDocument/2006/relationships/hyperlink" Target="https://resh.edu.ru/subject/7/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AB9B-4EBE-45C2-AB8E-8E75196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2023-09-16T07:26:00Z</dcterms:created>
  <dcterms:modified xsi:type="dcterms:W3CDTF">2023-09-16T07:26:00Z</dcterms:modified>
</cp:coreProperties>
</file>