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B6" w:rsidRPr="00DD43A2" w:rsidRDefault="00672087">
      <w:pPr>
        <w:pStyle w:val="1"/>
        <w:spacing w:before="84" w:line="242" w:lineRule="auto"/>
        <w:ind w:left="1693" w:firstLine="223"/>
        <w:jc w:val="right"/>
        <w:rPr>
          <w:b w:val="0"/>
          <w:bCs w:val="0"/>
          <w:sz w:val="28"/>
          <w:szCs w:val="28"/>
        </w:rPr>
      </w:pPr>
      <w:proofErr w:type="spellStart"/>
      <w:r w:rsidRPr="00DD43A2">
        <w:rPr>
          <w:sz w:val="28"/>
          <w:szCs w:val="28"/>
        </w:rPr>
        <w:t>Храмкина</w:t>
      </w:r>
      <w:proofErr w:type="spellEnd"/>
      <w:r w:rsidRPr="00DD43A2">
        <w:rPr>
          <w:sz w:val="28"/>
          <w:szCs w:val="28"/>
        </w:rPr>
        <w:t xml:space="preserve"> Мария Сергеевна</w:t>
      </w:r>
      <w:r w:rsidRPr="00DD43A2">
        <w:rPr>
          <w:b w:val="0"/>
          <w:bCs w:val="0"/>
          <w:sz w:val="28"/>
          <w:szCs w:val="28"/>
        </w:rPr>
        <w:t xml:space="preserve">, </w:t>
      </w:r>
    </w:p>
    <w:p w:rsidR="003A46B6" w:rsidRPr="00DD43A2" w:rsidRDefault="00672087">
      <w:pPr>
        <w:pStyle w:val="1"/>
        <w:spacing w:before="84" w:line="242" w:lineRule="auto"/>
        <w:ind w:left="1693" w:firstLine="223"/>
        <w:jc w:val="right"/>
        <w:rPr>
          <w:b w:val="0"/>
          <w:bCs w:val="0"/>
          <w:sz w:val="28"/>
          <w:szCs w:val="28"/>
        </w:rPr>
      </w:pPr>
      <w:r w:rsidRPr="00DD43A2">
        <w:rPr>
          <w:b w:val="0"/>
          <w:bCs w:val="0"/>
          <w:sz w:val="28"/>
          <w:szCs w:val="28"/>
        </w:rPr>
        <w:t>педагог дополнительного образования</w:t>
      </w:r>
    </w:p>
    <w:p w:rsidR="003A46B6" w:rsidRPr="00DD43A2" w:rsidRDefault="00672087">
      <w:pPr>
        <w:pStyle w:val="1"/>
        <w:spacing w:before="84" w:line="242" w:lineRule="auto"/>
        <w:ind w:left="1693" w:firstLine="223"/>
        <w:jc w:val="right"/>
        <w:rPr>
          <w:b w:val="0"/>
          <w:bCs w:val="0"/>
          <w:sz w:val="28"/>
          <w:szCs w:val="28"/>
        </w:rPr>
      </w:pPr>
      <w:r w:rsidRPr="00DD43A2">
        <w:rPr>
          <w:b w:val="0"/>
          <w:bCs w:val="0"/>
          <w:sz w:val="28"/>
          <w:szCs w:val="28"/>
        </w:rPr>
        <w:t xml:space="preserve"> ГБОУ ДО РМЭ «</w:t>
      </w:r>
      <w:proofErr w:type="spellStart"/>
      <w:r w:rsidRPr="00DD43A2">
        <w:rPr>
          <w:b w:val="0"/>
          <w:bCs w:val="0"/>
          <w:sz w:val="28"/>
          <w:szCs w:val="28"/>
        </w:rPr>
        <w:t>ДТДиМ</w:t>
      </w:r>
      <w:proofErr w:type="spellEnd"/>
      <w:r w:rsidRPr="00DD43A2">
        <w:rPr>
          <w:b w:val="0"/>
          <w:bCs w:val="0"/>
          <w:sz w:val="28"/>
          <w:szCs w:val="28"/>
        </w:rPr>
        <w:t>»</w:t>
      </w:r>
    </w:p>
    <w:p w:rsidR="003A46B6" w:rsidRPr="00DD43A2" w:rsidRDefault="003A46B6">
      <w:pPr>
        <w:pStyle w:val="1"/>
        <w:spacing w:before="84" w:line="242" w:lineRule="auto"/>
        <w:ind w:left="1693" w:firstLine="223"/>
        <w:jc w:val="right"/>
        <w:rPr>
          <w:b w:val="0"/>
          <w:bCs w:val="0"/>
          <w:sz w:val="28"/>
          <w:szCs w:val="28"/>
        </w:rPr>
      </w:pPr>
    </w:p>
    <w:p w:rsidR="003A46B6" w:rsidRPr="00DD43A2" w:rsidRDefault="00672087">
      <w:pPr>
        <w:pStyle w:val="1"/>
        <w:spacing w:before="84" w:line="242" w:lineRule="auto"/>
        <w:ind w:left="1693" w:firstLine="223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 xml:space="preserve">Конкурсная деятельность </w:t>
      </w:r>
    </w:p>
    <w:p w:rsidR="003A46B6" w:rsidRPr="00DD43A2" w:rsidRDefault="00672087">
      <w:pPr>
        <w:pStyle w:val="1"/>
        <w:spacing w:before="84" w:line="242" w:lineRule="auto"/>
        <w:ind w:left="1693" w:firstLine="223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как средство</w:t>
      </w:r>
      <w:r w:rsidRPr="00DD43A2">
        <w:rPr>
          <w:spacing w:val="1"/>
          <w:sz w:val="28"/>
          <w:szCs w:val="28"/>
        </w:rPr>
        <w:t xml:space="preserve"> </w:t>
      </w:r>
      <w:r w:rsidRPr="00DD43A2">
        <w:rPr>
          <w:sz w:val="28"/>
          <w:szCs w:val="28"/>
        </w:rPr>
        <w:t>формирования</w:t>
      </w:r>
      <w:r w:rsidRPr="00DD43A2">
        <w:rPr>
          <w:spacing w:val="-15"/>
          <w:sz w:val="28"/>
          <w:szCs w:val="28"/>
        </w:rPr>
        <w:t xml:space="preserve"> </w:t>
      </w:r>
      <w:r w:rsidRPr="00DD43A2">
        <w:rPr>
          <w:sz w:val="28"/>
          <w:szCs w:val="28"/>
        </w:rPr>
        <w:t>мотивации</w:t>
      </w:r>
      <w:r w:rsidRPr="00DD43A2">
        <w:rPr>
          <w:spacing w:val="-11"/>
          <w:sz w:val="28"/>
          <w:szCs w:val="28"/>
        </w:rPr>
        <w:t xml:space="preserve"> </w:t>
      </w:r>
      <w:r w:rsidRPr="00DD43A2">
        <w:rPr>
          <w:sz w:val="28"/>
          <w:szCs w:val="28"/>
        </w:rPr>
        <w:t>воспитанников</w:t>
      </w:r>
    </w:p>
    <w:p w:rsidR="003A46B6" w:rsidRPr="00DD43A2" w:rsidRDefault="003A46B6">
      <w:pPr>
        <w:pStyle w:val="a3"/>
        <w:spacing w:before="5"/>
        <w:ind w:left="0" w:firstLine="0"/>
        <w:jc w:val="left"/>
        <w:rPr>
          <w:b/>
        </w:rPr>
      </w:pPr>
    </w:p>
    <w:p w:rsidR="003A46B6" w:rsidRPr="00DD43A2" w:rsidRDefault="00672087">
      <w:pPr>
        <w:pStyle w:val="a3"/>
        <w:ind w:right="107"/>
      </w:pPr>
      <w:r w:rsidRPr="00DD43A2">
        <w:t>В</w:t>
      </w:r>
      <w:r w:rsidRPr="00DD43A2">
        <w:t>ажность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значение</w:t>
      </w:r>
      <w:r w:rsidRPr="00DD43A2">
        <w:rPr>
          <w:spacing w:val="1"/>
        </w:rPr>
        <w:t xml:space="preserve"> </w:t>
      </w:r>
      <w:r w:rsidRPr="00DD43A2">
        <w:t>системы</w:t>
      </w:r>
      <w:r w:rsidRPr="00DD43A2">
        <w:rPr>
          <w:spacing w:val="1"/>
        </w:rPr>
        <w:t xml:space="preserve"> </w:t>
      </w:r>
      <w:r w:rsidRPr="00DD43A2">
        <w:t>дополнительного</w:t>
      </w:r>
      <w:r w:rsidRPr="00DD43A2">
        <w:rPr>
          <w:spacing w:val="1"/>
        </w:rPr>
        <w:t xml:space="preserve"> </w:t>
      </w:r>
      <w:r w:rsidRPr="00DD43A2">
        <w:t>образования</w:t>
      </w:r>
      <w:r w:rsidRPr="00DD43A2">
        <w:rPr>
          <w:spacing w:val="-67"/>
        </w:rPr>
        <w:t xml:space="preserve"> </w:t>
      </w:r>
      <w:r w:rsidRPr="00DD43A2">
        <w:t>детей</w:t>
      </w:r>
      <w:r w:rsidRPr="00DD43A2">
        <w:t xml:space="preserve"> заключается в создании условий,</w:t>
      </w:r>
      <w:r w:rsidRPr="00DD43A2">
        <w:rPr>
          <w:spacing w:val="1"/>
        </w:rPr>
        <w:t xml:space="preserve"> </w:t>
      </w:r>
      <w:r w:rsidRPr="00DD43A2">
        <w:t>способствующей</w:t>
      </w:r>
      <w:r w:rsidRPr="00DD43A2">
        <w:rPr>
          <w:spacing w:val="1"/>
        </w:rPr>
        <w:t xml:space="preserve"> </w:t>
      </w:r>
      <w:r w:rsidRPr="00DD43A2">
        <w:t>развитию</w:t>
      </w:r>
      <w:r w:rsidRPr="00DD43A2">
        <w:rPr>
          <w:spacing w:val="1"/>
        </w:rPr>
        <w:t xml:space="preserve"> </w:t>
      </w:r>
      <w:r w:rsidRPr="00DD43A2">
        <w:t>склонностей,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интересов</w:t>
      </w:r>
      <w:r w:rsidRPr="00DD43A2">
        <w:rPr>
          <w:spacing w:val="-67"/>
        </w:rPr>
        <w:t xml:space="preserve"> </w:t>
      </w:r>
      <w:r w:rsidRPr="00DD43A2">
        <w:t>социального и</w:t>
      </w:r>
      <w:r w:rsidRPr="00DD43A2">
        <w:rPr>
          <w:spacing w:val="-4"/>
        </w:rPr>
        <w:t xml:space="preserve"> </w:t>
      </w:r>
      <w:r w:rsidRPr="00DD43A2">
        <w:t>профессионального самоопределени</w:t>
      </w:r>
      <w:r w:rsidRPr="00DD43A2">
        <w:t>я воспитанников.</w:t>
      </w:r>
    </w:p>
    <w:p w:rsidR="003A46B6" w:rsidRPr="00DD43A2" w:rsidRDefault="00672087">
      <w:pPr>
        <w:pStyle w:val="a3"/>
        <w:ind w:right="107"/>
      </w:pPr>
      <w:r w:rsidRPr="00DD43A2">
        <w:t>А</w:t>
      </w:r>
      <w:r w:rsidRPr="00DD43A2">
        <w:t>лександр</w:t>
      </w:r>
      <w:r w:rsidRPr="00DD43A2">
        <w:rPr>
          <w:spacing w:val="1"/>
        </w:rPr>
        <w:t xml:space="preserve"> </w:t>
      </w:r>
      <w:proofErr w:type="spellStart"/>
      <w:r w:rsidRPr="00DD43A2">
        <w:t>Асмолов</w:t>
      </w:r>
      <w:proofErr w:type="spellEnd"/>
      <w:r w:rsidRPr="00DD43A2">
        <w:t>, д</w:t>
      </w:r>
      <w:r w:rsidRPr="00DD43A2">
        <w:t>октор</w:t>
      </w:r>
      <w:r w:rsidRPr="00DD43A2">
        <w:rPr>
          <w:spacing w:val="1"/>
        </w:rPr>
        <w:t xml:space="preserve"> </w:t>
      </w:r>
      <w:r w:rsidRPr="00DD43A2">
        <w:t>психологических</w:t>
      </w:r>
      <w:r w:rsidRPr="00DD43A2">
        <w:rPr>
          <w:spacing w:val="1"/>
        </w:rPr>
        <w:t xml:space="preserve"> </w:t>
      </w:r>
      <w:r w:rsidRPr="00DD43A2">
        <w:t>наук,</w:t>
      </w:r>
      <w:r w:rsidRPr="00DD43A2">
        <w:rPr>
          <w:spacing w:val="1"/>
        </w:rPr>
        <w:t xml:space="preserve"> </w:t>
      </w:r>
      <w:r w:rsidRPr="00DD43A2">
        <w:t>профессор,</w:t>
      </w:r>
      <w:r w:rsidRPr="00DD43A2">
        <w:rPr>
          <w:spacing w:val="1"/>
        </w:rPr>
        <w:t xml:space="preserve"> </w:t>
      </w:r>
      <w:r w:rsidRPr="00DD43A2">
        <w:t>заведующий</w:t>
      </w:r>
      <w:r w:rsidRPr="00DD43A2">
        <w:rPr>
          <w:spacing w:val="1"/>
        </w:rPr>
        <w:t xml:space="preserve"> </w:t>
      </w:r>
      <w:r w:rsidRPr="00DD43A2">
        <w:t>кафедрой</w:t>
      </w:r>
      <w:r w:rsidRPr="00DD43A2">
        <w:rPr>
          <w:spacing w:val="1"/>
        </w:rPr>
        <w:t xml:space="preserve"> </w:t>
      </w:r>
      <w:r w:rsidRPr="00DD43A2">
        <w:t>психологии</w:t>
      </w:r>
      <w:r w:rsidRPr="00DD43A2">
        <w:rPr>
          <w:spacing w:val="1"/>
        </w:rPr>
        <w:t xml:space="preserve"> </w:t>
      </w:r>
      <w:r w:rsidRPr="00DD43A2">
        <w:t>личности</w:t>
      </w:r>
      <w:r w:rsidRPr="00DD43A2">
        <w:rPr>
          <w:spacing w:val="1"/>
        </w:rPr>
        <w:t xml:space="preserve"> </w:t>
      </w:r>
      <w:r w:rsidRPr="00DD43A2">
        <w:t>МГУ</w:t>
      </w:r>
      <w:r w:rsidRPr="00DD43A2">
        <w:t>, высказывая мнение по</w:t>
      </w:r>
      <w:r w:rsidRPr="00DD43A2">
        <w:rPr>
          <w:spacing w:val="24"/>
        </w:rPr>
        <w:t xml:space="preserve"> </w:t>
      </w:r>
      <w:r w:rsidRPr="00DD43A2">
        <w:t>вопросам</w:t>
      </w:r>
      <w:r w:rsidRPr="00DD43A2">
        <w:rPr>
          <w:spacing w:val="25"/>
        </w:rPr>
        <w:t xml:space="preserve"> </w:t>
      </w:r>
      <w:r w:rsidRPr="00DD43A2">
        <w:t>модернизации</w:t>
      </w:r>
      <w:r w:rsidRPr="00DD43A2">
        <w:rPr>
          <w:spacing w:val="23"/>
        </w:rPr>
        <w:t xml:space="preserve"> </w:t>
      </w:r>
      <w:r w:rsidRPr="00DD43A2">
        <w:t>дополнительного</w:t>
      </w:r>
      <w:r w:rsidRPr="00DD43A2">
        <w:rPr>
          <w:spacing w:val="23"/>
        </w:rPr>
        <w:t xml:space="preserve"> </w:t>
      </w:r>
      <w:r w:rsidRPr="00DD43A2">
        <w:t>образования</w:t>
      </w:r>
      <w:r w:rsidRPr="00DD43A2">
        <w:t xml:space="preserve">, сказал: </w:t>
      </w:r>
      <w:r w:rsidRPr="00DD43A2">
        <w:t>«Развитие</w:t>
      </w:r>
      <w:r w:rsidRPr="00DD43A2">
        <w:rPr>
          <w:spacing w:val="1"/>
        </w:rPr>
        <w:t xml:space="preserve"> </w:t>
      </w:r>
      <w:r w:rsidRPr="00DD43A2">
        <w:t>образования,</w:t>
      </w:r>
      <w:r w:rsidRPr="00DD43A2">
        <w:rPr>
          <w:spacing w:val="1"/>
        </w:rPr>
        <w:t xml:space="preserve"> </w:t>
      </w:r>
      <w:r w:rsidRPr="00DD43A2">
        <w:t>развитие</w:t>
      </w:r>
      <w:r w:rsidRPr="00DD43A2">
        <w:rPr>
          <w:spacing w:val="1"/>
        </w:rPr>
        <w:t xml:space="preserve"> </w:t>
      </w:r>
      <w:r w:rsidRPr="00DD43A2">
        <w:t>школы</w:t>
      </w:r>
      <w:r w:rsidRPr="00DD43A2">
        <w:rPr>
          <w:spacing w:val="1"/>
        </w:rPr>
        <w:t xml:space="preserve"> </w:t>
      </w:r>
      <w:r w:rsidRPr="00DD43A2">
        <w:t>идет</w:t>
      </w:r>
      <w:r w:rsidRPr="00DD43A2">
        <w:rPr>
          <w:spacing w:val="1"/>
        </w:rPr>
        <w:t xml:space="preserve"> </w:t>
      </w:r>
      <w:r w:rsidRPr="00DD43A2">
        <w:t>сегодня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сторону</w:t>
      </w:r>
      <w:r w:rsidRPr="00DD43A2">
        <w:rPr>
          <w:spacing w:val="1"/>
        </w:rPr>
        <w:t xml:space="preserve"> </w:t>
      </w:r>
      <w:r w:rsidRPr="00DD43A2">
        <w:t>самоподготовки</w:t>
      </w:r>
      <w:r w:rsidRPr="00DD43A2">
        <w:rPr>
          <w:spacing w:val="1"/>
        </w:rPr>
        <w:t xml:space="preserve"> </w:t>
      </w:r>
      <w:r w:rsidRPr="00DD43A2">
        <w:t>человека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>жизни.</w:t>
      </w:r>
      <w:r w:rsidRPr="00DD43A2">
        <w:rPr>
          <w:spacing w:val="1"/>
        </w:rPr>
        <w:t xml:space="preserve"> </w:t>
      </w:r>
      <w:r w:rsidRPr="00DD43A2">
        <w:t>А</w:t>
      </w:r>
      <w:r w:rsidRPr="00DD43A2">
        <w:rPr>
          <w:spacing w:val="1"/>
        </w:rPr>
        <w:t xml:space="preserve"> </w:t>
      </w:r>
      <w:r w:rsidRPr="00DD43A2">
        <w:t>дополнительное</w:t>
      </w:r>
      <w:r w:rsidRPr="00DD43A2">
        <w:rPr>
          <w:spacing w:val="1"/>
        </w:rPr>
        <w:t xml:space="preserve"> </w:t>
      </w:r>
      <w:r w:rsidRPr="00DD43A2">
        <w:t>образование</w:t>
      </w:r>
      <w:r w:rsidRPr="00DD43A2">
        <w:rPr>
          <w:spacing w:val="1"/>
        </w:rPr>
        <w:t xml:space="preserve"> </w:t>
      </w:r>
      <w:r w:rsidRPr="00DD43A2">
        <w:t>всегда</w:t>
      </w:r>
      <w:r w:rsidRPr="00DD43A2">
        <w:rPr>
          <w:spacing w:val="-67"/>
        </w:rPr>
        <w:t xml:space="preserve"> </w:t>
      </w:r>
      <w:r w:rsidRPr="00DD43A2">
        <w:t>было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остается</w:t>
      </w:r>
      <w:r w:rsidRPr="00DD43A2">
        <w:rPr>
          <w:spacing w:val="1"/>
        </w:rPr>
        <w:t xml:space="preserve"> </w:t>
      </w:r>
      <w:r w:rsidRPr="00DD43A2">
        <w:t>самообразованием,</w:t>
      </w:r>
      <w:r w:rsidRPr="00DD43A2">
        <w:rPr>
          <w:spacing w:val="1"/>
        </w:rPr>
        <w:t xml:space="preserve"> </w:t>
      </w:r>
      <w:r w:rsidRPr="00DD43A2">
        <w:t>образованием</w:t>
      </w:r>
      <w:r w:rsidRPr="00DD43A2">
        <w:rPr>
          <w:spacing w:val="1"/>
        </w:rPr>
        <w:t xml:space="preserve"> </w:t>
      </w:r>
      <w:r w:rsidRPr="00DD43A2">
        <w:t>по</w:t>
      </w:r>
      <w:r w:rsidRPr="00DD43A2">
        <w:rPr>
          <w:spacing w:val="1"/>
        </w:rPr>
        <w:t xml:space="preserve"> </w:t>
      </w:r>
      <w:r w:rsidRPr="00DD43A2">
        <w:t>выбору,</w:t>
      </w:r>
      <w:r w:rsidRPr="00DD43A2">
        <w:rPr>
          <w:spacing w:val="1"/>
        </w:rPr>
        <w:t xml:space="preserve"> </w:t>
      </w:r>
      <w:r w:rsidRPr="00DD43A2">
        <w:t>это</w:t>
      </w:r>
      <w:r w:rsidRPr="00DD43A2">
        <w:rPr>
          <w:spacing w:val="1"/>
        </w:rPr>
        <w:t xml:space="preserve"> </w:t>
      </w:r>
      <w:r w:rsidRPr="00DD43A2">
        <w:t>его</w:t>
      </w:r>
      <w:r w:rsidRPr="00DD43A2">
        <w:rPr>
          <w:spacing w:val="1"/>
        </w:rPr>
        <w:t xml:space="preserve"> </w:t>
      </w:r>
      <w:r w:rsidRPr="00DD43A2">
        <w:t>культурологическая</w:t>
      </w:r>
      <w:r w:rsidRPr="00DD43A2">
        <w:rPr>
          <w:spacing w:val="1"/>
        </w:rPr>
        <w:t xml:space="preserve"> </w:t>
      </w:r>
      <w:r w:rsidRPr="00DD43A2">
        <w:t>модель.</w:t>
      </w:r>
      <w:r w:rsidRPr="00DD43A2">
        <w:rPr>
          <w:spacing w:val="1"/>
        </w:rPr>
        <w:t xml:space="preserve"> </w:t>
      </w:r>
      <w:r w:rsidRPr="00DD43A2">
        <w:t>Значит,</w:t>
      </w:r>
      <w:r w:rsidRPr="00DD43A2">
        <w:rPr>
          <w:spacing w:val="1"/>
        </w:rPr>
        <w:t xml:space="preserve"> </w:t>
      </w:r>
      <w:r w:rsidRPr="00DD43A2">
        <w:t>школьное</w:t>
      </w:r>
      <w:r w:rsidRPr="00DD43A2">
        <w:rPr>
          <w:spacing w:val="1"/>
        </w:rPr>
        <w:t xml:space="preserve"> </w:t>
      </w:r>
      <w:r w:rsidRPr="00DD43A2">
        <w:t>образование</w:t>
      </w:r>
      <w:r w:rsidRPr="00DD43A2">
        <w:rPr>
          <w:spacing w:val="1"/>
        </w:rPr>
        <w:t xml:space="preserve"> </w:t>
      </w:r>
      <w:r w:rsidRPr="00DD43A2">
        <w:t>должно</w:t>
      </w:r>
      <w:r w:rsidRPr="00DD43A2">
        <w:rPr>
          <w:spacing w:val="1"/>
        </w:rPr>
        <w:t xml:space="preserve"> </w:t>
      </w:r>
      <w:r w:rsidRPr="00DD43A2">
        <w:t>ориентироваться</w:t>
      </w:r>
      <w:r w:rsidRPr="00DD43A2">
        <w:rPr>
          <w:spacing w:val="-2"/>
        </w:rPr>
        <w:t xml:space="preserve"> </w:t>
      </w:r>
      <w:r w:rsidRPr="00DD43A2">
        <w:t>на</w:t>
      </w:r>
      <w:r w:rsidRPr="00DD43A2">
        <w:rPr>
          <w:spacing w:val="-1"/>
        </w:rPr>
        <w:t xml:space="preserve"> </w:t>
      </w:r>
      <w:r w:rsidRPr="00DD43A2">
        <w:t>дополнительное.</w:t>
      </w:r>
      <w:r w:rsidRPr="00DD43A2">
        <w:rPr>
          <w:spacing w:val="-2"/>
        </w:rPr>
        <w:t xml:space="preserve"> </w:t>
      </w:r>
      <w:r w:rsidRPr="00DD43A2">
        <w:t>Ключ</w:t>
      </w:r>
      <w:r w:rsidRPr="00DD43A2">
        <w:rPr>
          <w:spacing w:val="-1"/>
        </w:rPr>
        <w:t xml:space="preserve"> </w:t>
      </w:r>
      <w:r w:rsidRPr="00DD43A2">
        <w:t>к</w:t>
      </w:r>
      <w:r w:rsidRPr="00DD43A2">
        <w:rPr>
          <w:spacing w:val="-1"/>
        </w:rPr>
        <w:t xml:space="preserve"> </w:t>
      </w:r>
      <w:r w:rsidRPr="00DD43A2">
        <w:t>образованию</w:t>
      </w:r>
      <w:r w:rsidRPr="00DD43A2">
        <w:rPr>
          <w:spacing w:val="2"/>
        </w:rPr>
        <w:t xml:space="preserve"> </w:t>
      </w:r>
      <w:r w:rsidRPr="00DD43A2">
        <w:t>–</w:t>
      </w:r>
      <w:r w:rsidRPr="00DD43A2">
        <w:rPr>
          <w:spacing w:val="-2"/>
        </w:rPr>
        <w:t xml:space="preserve"> </w:t>
      </w:r>
      <w:r w:rsidRPr="00DD43A2">
        <w:t>мотивация».</w:t>
      </w:r>
    </w:p>
    <w:p w:rsidR="003A46B6" w:rsidRPr="00DD43A2" w:rsidRDefault="00672087">
      <w:pPr>
        <w:pStyle w:val="a3"/>
        <w:ind w:right="107"/>
      </w:pPr>
      <w:r w:rsidRPr="00DD43A2">
        <w:t xml:space="preserve">Безусловно, </w:t>
      </w:r>
      <w:r w:rsidRPr="00DD43A2">
        <w:t xml:space="preserve">проблема мотивации обучения </w:t>
      </w:r>
      <w:r w:rsidRPr="00DD43A2">
        <w:t>остаётся актуальной во все</w:t>
      </w:r>
      <w:r w:rsidRPr="00DD43A2">
        <w:t xml:space="preserve"> времена</w:t>
      </w:r>
      <w:r w:rsidRPr="00DD43A2">
        <w:t>.</w:t>
      </w:r>
      <w:r w:rsidRPr="00DD43A2">
        <w:rPr>
          <w:spacing w:val="1"/>
        </w:rPr>
        <w:t xml:space="preserve"> </w:t>
      </w:r>
      <w:r w:rsidRPr="00DD43A2">
        <w:rPr>
          <w:spacing w:val="1"/>
        </w:rPr>
        <w:t>Ф</w:t>
      </w:r>
      <w:r w:rsidRPr="00DD43A2">
        <w:t>ормировани</w:t>
      </w:r>
      <w:r w:rsidRPr="00DD43A2">
        <w:t>е</w:t>
      </w:r>
      <w:r w:rsidRPr="00DD43A2">
        <w:rPr>
          <w:spacing w:val="-67"/>
        </w:rPr>
        <w:t xml:space="preserve"> </w:t>
      </w:r>
      <w:r w:rsidRPr="00DD43A2">
        <w:t>мотивации</w:t>
      </w:r>
      <w:r w:rsidRPr="00DD43A2">
        <w:rPr>
          <w:spacing w:val="1"/>
        </w:rPr>
        <w:t xml:space="preserve"> </w:t>
      </w:r>
      <w:r w:rsidRPr="00DD43A2">
        <w:t>учения</w:t>
      </w:r>
      <w:r w:rsidRPr="00DD43A2">
        <w:rPr>
          <w:spacing w:val="1"/>
        </w:rPr>
        <w:t xml:space="preserve"> </w:t>
      </w:r>
      <w:r w:rsidRPr="00DD43A2">
        <w:t>у</w:t>
      </w:r>
      <w:r w:rsidRPr="00DD43A2">
        <w:rPr>
          <w:spacing w:val="1"/>
        </w:rPr>
        <w:t xml:space="preserve"> </w:t>
      </w:r>
      <w:r w:rsidRPr="00DD43A2">
        <w:t>обучающихся</w:t>
      </w:r>
      <w:r w:rsidRPr="00DD43A2">
        <w:rPr>
          <w:spacing w:val="1"/>
        </w:rPr>
        <w:t xml:space="preserve"> </w:t>
      </w:r>
      <w:r w:rsidRPr="00DD43A2">
        <w:t>дополнительных</w:t>
      </w:r>
      <w:r w:rsidRPr="00DD43A2">
        <w:rPr>
          <w:spacing w:val="1"/>
        </w:rPr>
        <w:t xml:space="preserve"> </w:t>
      </w:r>
      <w:r w:rsidRPr="00DD43A2">
        <w:t>образовательных</w:t>
      </w:r>
      <w:r w:rsidRPr="00DD43A2">
        <w:rPr>
          <w:spacing w:val="1"/>
        </w:rPr>
        <w:t xml:space="preserve"> </w:t>
      </w:r>
      <w:r w:rsidRPr="00DD43A2">
        <w:t xml:space="preserve">учреждений можно считать одной из </w:t>
      </w:r>
      <w:r w:rsidRPr="00DD43A2">
        <w:t>важных</w:t>
      </w:r>
      <w:r w:rsidRPr="00DD43A2">
        <w:t xml:space="preserve"> в образовательном</w:t>
      </w:r>
      <w:r w:rsidRPr="00DD43A2">
        <w:rPr>
          <w:spacing w:val="1"/>
        </w:rPr>
        <w:t xml:space="preserve"> </w:t>
      </w:r>
      <w:r w:rsidRPr="00DD43A2">
        <w:t>процессе</w:t>
      </w:r>
      <w:r w:rsidRPr="00DD43A2">
        <w:t>.</w:t>
      </w:r>
    </w:p>
    <w:p w:rsidR="003A46B6" w:rsidRPr="00DD43A2" w:rsidRDefault="00672087">
      <w:pPr>
        <w:pStyle w:val="a3"/>
        <w:ind w:right="107"/>
      </w:pPr>
      <w:r w:rsidRPr="00DD43A2">
        <w:t>Слово</w:t>
      </w:r>
      <w:r w:rsidRPr="00DD43A2">
        <w:rPr>
          <w:spacing w:val="1"/>
        </w:rPr>
        <w:t xml:space="preserve"> </w:t>
      </w:r>
      <w:r w:rsidRPr="00DD43A2">
        <w:t>«мотивация»</w:t>
      </w:r>
      <w:r w:rsidRPr="00DD43A2">
        <w:rPr>
          <w:spacing w:val="1"/>
        </w:rPr>
        <w:t xml:space="preserve"> </w:t>
      </w:r>
      <w:r w:rsidRPr="00DD43A2">
        <w:t>означает</w:t>
      </w:r>
      <w:r w:rsidRPr="00DD43A2">
        <w:rPr>
          <w:spacing w:val="1"/>
        </w:rPr>
        <w:t xml:space="preserve"> </w:t>
      </w:r>
      <w:r w:rsidRPr="00DD43A2">
        <w:t>«побуждение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>действию»</w:t>
      </w:r>
      <w:r w:rsidRPr="00DD43A2">
        <w:t xml:space="preserve">. </w:t>
      </w:r>
      <w:r w:rsidRPr="00DD43A2">
        <w:rPr>
          <w:spacing w:val="1"/>
        </w:rPr>
        <w:t>В</w:t>
      </w:r>
      <w:r w:rsidRPr="00DD43A2">
        <w:rPr>
          <w:spacing w:val="1"/>
        </w:rPr>
        <w:t xml:space="preserve"> </w:t>
      </w:r>
      <w:r w:rsidRPr="00DD43A2">
        <w:t>психологии мотивация</w:t>
      </w:r>
      <w:r w:rsidRPr="00DD43A2">
        <w:rPr>
          <w:spacing w:val="1"/>
        </w:rPr>
        <w:t xml:space="preserve"> </w:t>
      </w:r>
      <w:r w:rsidRPr="00DD43A2">
        <w:t>–</w:t>
      </w:r>
      <w:r w:rsidRPr="00DD43A2">
        <w:rPr>
          <w:spacing w:val="1"/>
        </w:rPr>
        <w:t xml:space="preserve"> </w:t>
      </w:r>
      <w:r w:rsidRPr="00DD43A2">
        <w:t xml:space="preserve">это внутренняя </w:t>
      </w:r>
      <w:r w:rsidRPr="00DD43A2">
        <w:t>психологическая характеристика</w:t>
      </w:r>
      <w:r w:rsidRPr="00DD43A2">
        <w:rPr>
          <w:spacing w:val="1"/>
        </w:rPr>
        <w:t xml:space="preserve"> </w:t>
      </w:r>
      <w:r w:rsidRPr="00DD43A2">
        <w:t>личности,</w:t>
      </w:r>
      <w:r w:rsidRPr="00DD43A2">
        <w:rPr>
          <w:spacing w:val="1"/>
        </w:rPr>
        <w:t xml:space="preserve"> </w:t>
      </w:r>
      <w:r w:rsidRPr="00DD43A2">
        <w:t>которая</w:t>
      </w:r>
      <w:r w:rsidRPr="00DD43A2">
        <w:rPr>
          <w:spacing w:val="1"/>
        </w:rPr>
        <w:t xml:space="preserve"> </w:t>
      </w:r>
      <w:r w:rsidRPr="00DD43A2">
        <w:t>находит</w:t>
      </w:r>
      <w:r w:rsidRPr="00DD43A2">
        <w:rPr>
          <w:spacing w:val="1"/>
        </w:rPr>
        <w:t xml:space="preserve"> </w:t>
      </w:r>
      <w:r w:rsidRPr="00DD43A2">
        <w:t>выражение</w:t>
      </w:r>
      <w:r w:rsidRPr="00DD43A2">
        <w:rPr>
          <w:spacing w:val="1"/>
        </w:rPr>
        <w:t xml:space="preserve"> </w:t>
      </w:r>
      <w:r w:rsidRPr="00DD43A2">
        <w:t>во</w:t>
      </w:r>
      <w:r w:rsidRPr="00DD43A2">
        <w:rPr>
          <w:spacing w:val="1"/>
        </w:rPr>
        <w:t xml:space="preserve"> </w:t>
      </w:r>
      <w:r w:rsidRPr="00DD43A2">
        <w:t>внешних</w:t>
      </w:r>
      <w:r w:rsidRPr="00DD43A2">
        <w:rPr>
          <w:spacing w:val="1"/>
        </w:rPr>
        <w:t xml:space="preserve"> </w:t>
      </w:r>
      <w:r w:rsidRPr="00DD43A2">
        <w:t>проявлениях,</w:t>
      </w:r>
      <w:r w:rsidRPr="00DD43A2">
        <w:rPr>
          <w:spacing w:val="7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отношении</w:t>
      </w:r>
      <w:r w:rsidRPr="00DD43A2">
        <w:rPr>
          <w:spacing w:val="25"/>
        </w:rPr>
        <w:t xml:space="preserve"> </w:t>
      </w:r>
      <w:r w:rsidRPr="00DD43A2">
        <w:t>человека</w:t>
      </w:r>
      <w:r w:rsidRPr="00DD43A2">
        <w:rPr>
          <w:spacing w:val="25"/>
        </w:rPr>
        <w:t xml:space="preserve"> </w:t>
      </w:r>
      <w:r w:rsidRPr="00DD43A2">
        <w:t>к</w:t>
      </w:r>
      <w:r w:rsidRPr="00DD43A2">
        <w:rPr>
          <w:spacing w:val="24"/>
        </w:rPr>
        <w:t xml:space="preserve"> </w:t>
      </w:r>
      <w:r w:rsidRPr="00DD43A2">
        <w:t>окружающему</w:t>
      </w:r>
      <w:r w:rsidRPr="00DD43A2">
        <w:rPr>
          <w:spacing w:val="24"/>
        </w:rPr>
        <w:t xml:space="preserve"> </w:t>
      </w:r>
      <w:r w:rsidRPr="00DD43A2">
        <w:t>миру,</w:t>
      </w:r>
      <w:r w:rsidRPr="00DD43A2">
        <w:rPr>
          <w:spacing w:val="24"/>
        </w:rPr>
        <w:t xml:space="preserve"> </w:t>
      </w:r>
      <w:r w:rsidRPr="00DD43A2">
        <w:t>различным</w:t>
      </w:r>
      <w:r w:rsidRPr="00DD43A2">
        <w:rPr>
          <w:spacing w:val="26"/>
        </w:rPr>
        <w:t xml:space="preserve"> </w:t>
      </w:r>
      <w:r w:rsidRPr="00DD43A2">
        <w:t>видам</w:t>
      </w:r>
      <w:r w:rsidRPr="00DD43A2">
        <w:rPr>
          <w:spacing w:val="25"/>
        </w:rPr>
        <w:t xml:space="preserve"> </w:t>
      </w:r>
      <w:r w:rsidRPr="00DD43A2">
        <w:t>деятельности.</w:t>
      </w:r>
    </w:p>
    <w:p w:rsidR="003A46B6" w:rsidRPr="00DD43A2" w:rsidRDefault="00672087">
      <w:pPr>
        <w:pStyle w:val="a3"/>
        <w:spacing w:before="1"/>
        <w:ind w:right="107"/>
      </w:pPr>
      <w:r w:rsidRPr="00DD43A2">
        <w:t>Формирование</w:t>
      </w:r>
      <w:r w:rsidRPr="00DD43A2">
        <w:rPr>
          <w:spacing w:val="1"/>
        </w:rPr>
        <w:t xml:space="preserve"> </w:t>
      </w:r>
      <w:r w:rsidRPr="00DD43A2">
        <w:t>мотивации</w:t>
      </w:r>
      <w:r w:rsidRPr="00DD43A2">
        <w:rPr>
          <w:spacing w:val="1"/>
        </w:rPr>
        <w:t xml:space="preserve"> </w:t>
      </w:r>
      <w:r w:rsidRPr="00DD43A2">
        <w:t>является</w:t>
      </w:r>
      <w:r w:rsidRPr="00DD43A2">
        <w:rPr>
          <w:spacing w:val="1"/>
        </w:rPr>
        <w:t xml:space="preserve"> </w:t>
      </w:r>
      <w:r w:rsidRPr="00DD43A2">
        <w:t>одной</w:t>
      </w:r>
      <w:r w:rsidRPr="00DD43A2">
        <w:rPr>
          <w:spacing w:val="1"/>
        </w:rPr>
        <w:t xml:space="preserve"> </w:t>
      </w:r>
      <w:r w:rsidRPr="00DD43A2">
        <w:t>из</w:t>
      </w:r>
      <w:r w:rsidRPr="00DD43A2">
        <w:rPr>
          <w:spacing w:val="1"/>
        </w:rPr>
        <w:t xml:space="preserve"> </w:t>
      </w:r>
      <w:r w:rsidRPr="00DD43A2">
        <w:t>важнейших</w:t>
      </w:r>
      <w:r w:rsidRPr="00DD43A2">
        <w:rPr>
          <w:spacing w:val="1"/>
        </w:rPr>
        <w:t xml:space="preserve"> </w:t>
      </w:r>
      <w:r w:rsidRPr="00DD43A2">
        <w:t>задач</w:t>
      </w:r>
      <w:r w:rsidRPr="00DD43A2">
        <w:rPr>
          <w:spacing w:val="1"/>
        </w:rPr>
        <w:t xml:space="preserve"> </w:t>
      </w:r>
      <w:r w:rsidRPr="00DD43A2">
        <w:t>современной системы образования</w:t>
      </w:r>
      <w:r w:rsidRPr="00DD43A2">
        <w:t xml:space="preserve">, в </w:t>
      </w:r>
      <w:r w:rsidRPr="00DD43A2">
        <w:t>том числе дополнительного</w:t>
      </w:r>
      <w:r w:rsidRPr="00DD43A2">
        <w:t xml:space="preserve">. Мотивация </w:t>
      </w:r>
      <w:r w:rsidRPr="00DD43A2">
        <w:t xml:space="preserve">влияет </w:t>
      </w:r>
      <w:r w:rsidRPr="00DD43A2">
        <w:t xml:space="preserve">на успешность учебного процесса и </w:t>
      </w:r>
      <w:r w:rsidRPr="00DD43A2">
        <w:t xml:space="preserve">на формирование </w:t>
      </w:r>
      <w:r w:rsidRPr="00DD43A2">
        <w:t>многих</w:t>
      </w:r>
      <w:r w:rsidRPr="00DD43A2">
        <w:rPr>
          <w:spacing w:val="1"/>
        </w:rPr>
        <w:t xml:space="preserve"> </w:t>
      </w:r>
      <w:r w:rsidRPr="00DD43A2">
        <w:t>личностных</w:t>
      </w:r>
      <w:r w:rsidRPr="00DD43A2">
        <w:rPr>
          <w:spacing w:val="1"/>
        </w:rPr>
        <w:t xml:space="preserve"> </w:t>
      </w:r>
      <w:r w:rsidRPr="00DD43A2">
        <w:t>качеств</w:t>
      </w:r>
      <w:r w:rsidRPr="00DD43A2">
        <w:rPr>
          <w:spacing w:val="1"/>
        </w:rPr>
        <w:t xml:space="preserve"> </w:t>
      </w:r>
      <w:r w:rsidRPr="00DD43A2">
        <w:t>учащихся,</w:t>
      </w:r>
      <w:r w:rsidRPr="00DD43A2">
        <w:rPr>
          <w:spacing w:val="1"/>
        </w:rPr>
        <w:t xml:space="preserve"> </w:t>
      </w:r>
      <w:r w:rsidRPr="00DD43A2">
        <w:t>познавательных интересов</w:t>
      </w:r>
      <w:r w:rsidRPr="00DD43A2">
        <w:rPr>
          <w:spacing w:val="-2"/>
        </w:rPr>
        <w:t xml:space="preserve"> </w:t>
      </w:r>
      <w:r w:rsidRPr="00DD43A2">
        <w:t>и творческой</w:t>
      </w:r>
      <w:r w:rsidRPr="00DD43A2">
        <w:rPr>
          <w:spacing w:val="-3"/>
        </w:rPr>
        <w:t xml:space="preserve"> </w:t>
      </w:r>
      <w:r w:rsidRPr="00DD43A2">
        <w:t>активности.</w:t>
      </w:r>
    </w:p>
    <w:p w:rsidR="003A46B6" w:rsidRPr="00DD43A2" w:rsidRDefault="00672087">
      <w:pPr>
        <w:pStyle w:val="a3"/>
        <w:spacing w:before="79"/>
        <w:ind w:right="106"/>
      </w:pPr>
      <w:r w:rsidRPr="00DD43A2">
        <w:t>Всякое</w:t>
      </w:r>
      <w:r w:rsidRPr="00DD43A2">
        <w:rPr>
          <w:spacing w:val="1"/>
        </w:rPr>
        <w:t xml:space="preserve"> </w:t>
      </w:r>
      <w:r w:rsidRPr="00DD43A2">
        <w:t>обучение</w:t>
      </w:r>
      <w:r w:rsidRPr="00DD43A2">
        <w:rPr>
          <w:spacing w:val="1"/>
        </w:rPr>
        <w:t xml:space="preserve"> </w:t>
      </w:r>
      <w:r w:rsidRPr="00DD43A2">
        <w:t>есть</w:t>
      </w:r>
      <w:r w:rsidRPr="00DD43A2">
        <w:rPr>
          <w:spacing w:val="1"/>
        </w:rPr>
        <w:t xml:space="preserve"> </w:t>
      </w:r>
      <w:r w:rsidRPr="00DD43A2">
        <w:t>создание</w:t>
      </w:r>
      <w:r w:rsidRPr="00DD43A2">
        <w:rPr>
          <w:spacing w:val="1"/>
        </w:rPr>
        <w:t xml:space="preserve"> </w:t>
      </w:r>
      <w:r w:rsidRPr="00DD43A2">
        <w:t>условий</w:t>
      </w:r>
      <w:r w:rsidRPr="00DD43A2">
        <w:rPr>
          <w:spacing w:val="1"/>
        </w:rPr>
        <w:t xml:space="preserve"> </w:t>
      </w:r>
      <w:r w:rsidRPr="00DD43A2">
        <w:t>для</w:t>
      </w:r>
      <w:r w:rsidRPr="00DD43A2">
        <w:rPr>
          <w:spacing w:val="1"/>
        </w:rPr>
        <w:t xml:space="preserve"> </w:t>
      </w:r>
      <w:r w:rsidRPr="00DD43A2">
        <w:t>развития</w:t>
      </w:r>
      <w:r w:rsidRPr="00DD43A2">
        <w:rPr>
          <w:spacing w:val="1"/>
        </w:rPr>
        <w:t xml:space="preserve"> </w:t>
      </w:r>
      <w:r w:rsidRPr="00DD43A2">
        <w:t>личности.</w:t>
      </w:r>
      <w:r w:rsidRPr="00DD43A2">
        <w:rPr>
          <w:spacing w:val="-67"/>
        </w:rPr>
        <w:t xml:space="preserve"> </w:t>
      </w:r>
      <w:r w:rsidRPr="00DD43A2">
        <w:rPr>
          <w:spacing w:val="-67"/>
        </w:rPr>
        <w:t xml:space="preserve"> </w:t>
      </w:r>
      <w:r w:rsidRPr="00DD43A2">
        <w:t>Г</w:t>
      </w:r>
      <w:r w:rsidRPr="00DD43A2">
        <w:t xml:space="preserve">лавная цель </w:t>
      </w:r>
      <w:r w:rsidRPr="00DD43A2">
        <w:t>дополнительного образования заключается не в том,</w:t>
      </w:r>
      <w:r w:rsidRPr="00DD43A2">
        <w:rPr>
          <w:spacing w:val="1"/>
        </w:rPr>
        <w:t xml:space="preserve"> </w:t>
      </w:r>
      <w:r w:rsidRPr="00DD43A2">
        <w:t>чтобы нацелить учащегося на профессиональные занятия изобразительным</w:t>
      </w:r>
      <w:r w:rsidRPr="00DD43A2">
        <w:rPr>
          <w:spacing w:val="1"/>
        </w:rPr>
        <w:t xml:space="preserve"> </w:t>
      </w:r>
      <w:r w:rsidRPr="00DD43A2">
        <w:t>искусством (т.е. не «делать из детей художников»), а в том, чтобы развить у</w:t>
      </w:r>
      <w:r w:rsidRPr="00DD43A2">
        <w:rPr>
          <w:spacing w:val="1"/>
        </w:rPr>
        <w:t xml:space="preserve"> </w:t>
      </w:r>
      <w:r w:rsidRPr="00DD43A2">
        <w:t>воспитанников</w:t>
      </w:r>
      <w:r w:rsidRPr="00DD43A2">
        <w:rPr>
          <w:spacing w:val="1"/>
        </w:rPr>
        <w:t xml:space="preserve"> </w:t>
      </w:r>
      <w:r w:rsidRPr="00DD43A2">
        <w:t>способность</w:t>
      </w:r>
      <w:r w:rsidRPr="00DD43A2">
        <w:rPr>
          <w:spacing w:val="1"/>
        </w:rPr>
        <w:t xml:space="preserve"> </w:t>
      </w:r>
      <w:r w:rsidRPr="00DD43A2">
        <w:t>творчески</w:t>
      </w:r>
      <w:r w:rsidRPr="00DD43A2">
        <w:rPr>
          <w:spacing w:val="1"/>
        </w:rPr>
        <w:t xml:space="preserve"> </w:t>
      </w:r>
      <w:r w:rsidRPr="00DD43A2">
        <w:t>относиться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>жизни,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>при</w:t>
      </w:r>
      <w:r w:rsidRPr="00DD43A2">
        <w:t>роде,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>людям,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>культурным</w:t>
      </w:r>
      <w:r w:rsidRPr="00DD43A2">
        <w:rPr>
          <w:spacing w:val="1"/>
        </w:rPr>
        <w:t xml:space="preserve"> </w:t>
      </w:r>
      <w:r w:rsidRPr="00DD43A2">
        <w:t>ценностям,</w:t>
      </w:r>
      <w:r w:rsidRPr="00DD43A2">
        <w:rPr>
          <w:spacing w:val="1"/>
        </w:rPr>
        <w:t xml:space="preserve"> </w:t>
      </w:r>
      <w:r w:rsidRPr="00DD43A2">
        <w:t>сделать</w:t>
      </w:r>
      <w:r w:rsidRPr="00DD43A2">
        <w:rPr>
          <w:spacing w:val="1"/>
        </w:rPr>
        <w:t xml:space="preserve"> </w:t>
      </w:r>
      <w:r w:rsidRPr="00DD43A2">
        <w:t>его</w:t>
      </w:r>
      <w:r w:rsidRPr="00DD43A2">
        <w:rPr>
          <w:spacing w:val="1"/>
        </w:rPr>
        <w:t xml:space="preserve"> </w:t>
      </w:r>
      <w:r w:rsidRPr="00DD43A2">
        <w:t>гармонично</w:t>
      </w:r>
      <w:r w:rsidRPr="00DD43A2">
        <w:rPr>
          <w:spacing w:val="1"/>
        </w:rPr>
        <w:t xml:space="preserve"> </w:t>
      </w:r>
      <w:r w:rsidRPr="00DD43A2">
        <w:t>развитым</w:t>
      </w:r>
      <w:r w:rsidRPr="00DD43A2">
        <w:rPr>
          <w:spacing w:val="1"/>
        </w:rPr>
        <w:t xml:space="preserve"> </w:t>
      </w:r>
      <w:r w:rsidRPr="00DD43A2">
        <w:t>человеком.</w:t>
      </w:r>
    </w:p>
    <w:p w:rsidR="003A46B6" w:rsidRPr="00DD43A2" w:rsidRDefault="00672087">
      <w:pPr>
        <w:shd w:val="clear" w:color="auto" w:fill="FFFFFF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В</w:t>
      </w:r>
      <w:r w:rsidRPr="00DD43A2">
        <w:rPr>
          <w:sz w:val="28"/>
          <w:szCs w:val="28"/>
        </w:rPr>
        <w:t xml:space="preserve"> Государственном бюджетном образовательном учреждении дополнительного образования Республики Марий Эл «Дворец творчества детей и молодежи» (далее – ГБОУ ДО РМЭ «</w:t>
      </w:r>
      <w:proofErr w:type="spellStart"/>
      <w:r w:rsidRPr="00DD43A2">
        <w:rPr>
          <w:sz w:val="28"/>
          <w:szCs w:val="28"/>
        </w:rPr>
        <w:t>ДТДиМ</w:t>
      </w:r>
      <w:proofErr w:type="spellEnd"/>
      <w:r w:rsidRPr="00DD43A2">
        <w:rPr>
          <w:sz w:val="28"/>
          <w:szCs w:val="28"/>
        </w:rPr>
        <w:t>») в 20</w:t>
      </w:r>
      <w:r w:rsidRPr="00DD43A2">
        <w:rPr>
          <w:sz w:val="28"/>
          <w:szCs w:val="28"/>
        </w:rPr>
        <w:t>20 году в рамках участия в проекте «Успех каждого ребенка» началась реализация дополнительной общеобразовательной общеразвивающей программы «</w:t>
      </w:r>
      <w:proofErr w:type="spellStart"/>
      <w:r w:rsidRPr="00DD43A2">
        <w:rPr>
          <w:sz w:val="28"/>
          <w:szCs w:val="28"/>
        </w:rPr>
        <w:t>Медиацентр</w:t>
      </w:r>
      <w:proofErr w:type="spellEnd"/>
      <w:r w:rsidRPr="00DD43A2">
        <w:rPr>
          <w:sz w:val="28"/>
          <w:szCs w:val="28"/>
        </w:rPr>
        <w:t>». К настоящему времени из ребят, обучающихся по этой программе, сложился настоящий коллектив единомышлен</w:t>
      </w:r>
      <w:r w:rsidRPr="00DD43A2">
        <w:rPr>
          <w:sz w:val="28"/>
          <w:szCs w:val="28"/>
        </w:rPr>
        <w:t xml:space="preserve">ников – детское творческое объединение «Сорока». </w:t>
      </w:r>
    </w:p>
    <w:p w:rsidR="003A46B6" w:rsidRPr="00DD43A2" w:rsidRDefault="00672087">
      <w:pPr>
        <w:shd w:val="clear" w:color="auto" w:fill="FFFFFF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Детское творческое объединение, на мой взгляд, – это пространство, которое соответствует возрастным потребностям подростков, имеет огромный потенциал накопления социального опыта. Пространство, которое хара</w:t>
      </w:r>
      <w:r w:rsidRPr="00DD43A2">
        <w:rPr>
          <w:sz w:val="28"/>
          <w:szCs w:val="28"/>
        </w:rPr>
        <w:t>ктеризует познавательная направленность, отличает специфика обучения и самообучения, а также воспитания и самовоспитания. В основе детского творческого объединения лежит коллективная жизнедеятельность, сотрудничество детей разных возрастов.</w:t>
      </w:r>
    </w:p>
    <w:p w:rsidR="003A46B6" w:rsidRPr="00DD43A2" w:rsidRDefault="00672087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Детское </w:t>
      </w:r>
      <w:r w:rsidRPr="00DD43A2">
        <w:rPr>
          <w:sz w:val="28"/>
          <w:szCs w:val="28"/>
        </w:rPr>
        <w:t>творческое объединение развивается как общность детей и взрослых, поскольку все участников образовательного процесса имеют общий интерес к той или иной направленности деятельности, занимаются общим делом, общаются, переживают те или иные события, способств</w:t>
      </w:r>
      <w:r w:rsidRPr="00DD43A2">
        <w:rPr>
          <w:sz w:val="28"/>
          <w:szCs w:val="28"/>
        </w:rPr>
        <w:t>ующие созданию эмоционального единства. В нашем случае это совместная работа над проектами, выступления, участие в конкурсах и много другое.</w:t>
      </w:r>
    </w:p>
    <w:p w:rsidR="003A46B6" w:rsidRPr="00DD43A2" w:rsidRDefault="00672087">
      <w:pPr>
        <w:pStyle w:val="a3"/>
        <w:ind w:right="105"/>
      </w:pPr>
      <w:r w:rsidRPr="00DD43A2">
        <w:t>Обучение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системе</w:t>
      </w:r>
      <w:r w:rsidRPr="00DD43A2">
        <w:rPr>
          <w:spacing w:val="1"/>
        </w:rPr>
        <w:t xml:space="preserve"> </w:t>
      </w:r>
      <w:r w:rsidRPr="00DD43A2">
        <w:t>дополнительного</w:t>
      </w:r>
      <w:r w:rsidRPr="00DD43A2">
        <w:rPr>
          <w:spacing w:val="1"/>
        </w:rPr>
        <w:t xml:space="preserve"> </w:t>
      </w:r>
      <w:r w:rsidRPr="00DD43A2">
        <w:t>образования</w:t>
      </w:r>
      <w:r w:rsidRPr="00DD43A2">
        <w:rPr>
          <w:spacing w:val="1"/>
        </w:rPr>
        <w:t xml:space="preserve"> </w:t>
      </w:r>
      <w:r w:rsidRPr="00DD43A2">
        <w:t>строится</w:t>
      </w:r>
      <w:r w:rsidRPr="00DD43A2">
        <w:rPr>
          <w:spacing w:val="1"/>
        </w:rPr>
        <w:t xml:space="preserve"> </w:t>
      </w:r>
      <w:r w:rsidRPr="00DD43A2">
        <w:t>с</w:t>
      </w:r>
      <w:r w:rsidRPr="00DD43A2">
        <w:rPr>
          <w:spacing w:val="1"/>
        </w:rPr>
        <w:t xml:space="preserve"> </w:t>
      </w:r>
      <w:r w:rsidRPr="00DD43A2">
        <w:t>уч</w:t>
      </w:r>
      <w:r w:rsidRPr="00DD43A2">
        <w:t>ё</w:t>
      </w:r>
      <w:r w:rsidRPr="00DD43A2">
        <w:t>том</w:t>
      </w:r>
      <w:r w:rsidRPr="00DD43A2">
        <w:rPr>
          <w:spacing w:val="1"/>
        </w:rPr>
        <w:t xml:space="preserve"> </w:t>
      </w:r>
      <w:r w:rsidRPr="00DD43A2">
        <w:t>неоднородности</w:t>
      </w:r>
      <w:r w:rsidRPr="00DD43A2">
        <w:rPr>
          <w:spacing w:val="1"/>
        </w:rPr>
        <w:t xml:space="preserve"> </w:t>
      </w:r>
      <w:r w:rsidRPr="00DD43A2">
        <w:t>контингента.</w:t>
      </w:r>
      <w:r w:rsidRPr="00DD43A2">
        <w:rPr>
          <w:spacing w:val="1"/>
        </w:rPr>
        <w:t xml:space="preserve"> </w:t>
      </w:r>
      <w:r w:rsidRPr="00DD43A2">
        <w:t>Главными</w:t>
      </w:r>
      <w:r w:rsidRPr="00DD43A2">
        <w:rPr>
          <w:spacing w:val="1"/>
        </w:rPr>
        <w:t xml:space="preserve"> </w:t>
      </w:r>
      <w:r w:rsidRPr="00DD43A2">
        <w:t>ориентирами</w:t>
      </w:r>
      <w:r w:rsidRPr="00DD43A2">
        <w:rPr>
          <w:spacing w:val="1"/>
        </w:rPr>
        <w:t xml:space="preserve"> </w:t>
      </w:r>
      <w:r w:rsidRPr="00DD43A2">
        <w:t>с</w:t>
      </w:r>
      <w:r w:rsidRPr="00DD43A2">
        <w:t>лужат</w:t>
      </w:r>
      <w:r w:rsidRPr="00DD43A2">
        <w:rPr>
          <w:spacing w:val="1"/>
        </w:rPr>
        <w:t xml:space="preserve"> </w:t>
      </w:r>
      <w:r w:rsidRPr="00DD43A2">
        <w:t>потребности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возможности</w:t>
      </w:r>
      <w:r w:rsidRPr="00DD43A2">
        <w:rPr>
          <w:spacing w:val="1"/>
        </w:rPr>
        <w:t xml:space="preserve"> </w:t>
      </w:r>
      <w:r w:rsidRPr="00DD43A2">
        <w:t>каждого</w:t>
      </w:r>
      <w:r w:rsidRPr="00DD43A2">
        <w:rPr>
          <w:spacing w:val="1"/>
        </w:rPr>
        <w:t xml:space="preserve"> </w:t>
      </w:r>
      <w:r w:rsidRPr="00DD43A2">
        <w:t>учащегося,</w:t>
      </w:r>
      <w:r w:rsidRPr="00DD43A2">
        <w:rPr>
          <w:spacing w:val="1"/>
        </w:rPr>
        <w:t xml:space="preserve"> </w:t>
      </w:r>
      <w:r w:rsidRPr="00DD43A2">
        <w:t>обучение</w:t>
      </w:r>
      <w:r w:rsidRPr="00DD43A2">
        <w:rPr>
          <w:spacing w:val="1"/>
        </w:rPr>
        <w:t xml:space="preserve"> </w:t>
      </w:r>
      <w:r w:rsidRPr="00DD43A2">
        <w:t>строится</w:t>
      </w:r>
      <w:r w:rsidRPr="00DD43A2">
        <w:rPr>
          <w:spacing w:val="1"/>
        </w:rPr>
        <w:t xml:space="preserve"> </w:t>
      </w:r>
      <w:r w:rsidRPr="00DD43A2">
        <w:t>на</w:t>
      </w:r>
      <w:r w:rsidRPr="00DD43A2">
        <w:rPr>
          <w:spacing w:val="1"/>
        </w:rPr>
        <w:t xml:space="preserve"> </w:t>
      </w:r>
      <w:r w:rsidRPr="00DD43A2">
        <w:t>принципах доступности, наглядности и последовательности. Независимо от</w:t>
      </w:r>
      <w:r w:rsidRPr="00DD43A2">
        <w:rPr>
          <w:spacing w:val="1"/>
        </w:rPr>
        <w:t xml:space="preserve"> </w:t>
      </w:r>
      <w:r w:rsidRPr="00DD43A2">
        <w:t>уровня</w:t>
      </w:r>
      <w:r w:rsidRPr="00DD43A2">
        <w:rPr>
          <w:spacing w:val="1"/>
        </w:rPr>
        <w:t xml:space="preserve"> </w:t>
      </w:r>
      <w:r w:rsidRPr="00DD43A2">
        <w:t>способностей</w:t>
      </w:r>
      <w:r w:rsidRPr="00DD43A2">
        <w:rPr>
          <w:spacing w:val="1"/>
        </w:rPr>
        <w:t xml:space="preserve"> </w:t>
      </w:r>
      <w:r w:rsidRPr="00DD43A2">
        <w:t>учащегося,</w:t>
      </w:r>
      <w:r w:rsidRPr="00DD43A2">
        <w:rPr>
          <w:spacing w:val="1"/>
        </w:rPr>
        <w:t xml:space="preserve"> </w:t>
      </w:r>
      <w:r w:rsidRPr="00DD43A2">
        <w:t>занятия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proofErr w:type="spellStart"/>
      <w:r w:rsidRPr="00DD43A2">
        <w:t>медиа</w:t>
      </w:r>
      <w:r w:rsidRPr="00DD43A2">
        <w:t>студии</w:t>
      </w:r>
      <w:proofErr w:type="spellEnd"/>
      <w:r w:rsidRPr="00DD43A2">
        <w:rPr>
          <w:spacing w:val="1"/>
        </w:rPr>
        <w:t xml:space="preserve"> </w:t>
      </w:r>
      <w:r w:rsidRPr="00DD43A2">
        <w:t>способствуют</w:t>
      </w:r>
      <w:r w:rsidRPr="00DD43A2">
        <w:rPr>
          <w:spacing w:val="1"/>
        </w:rPr>
        <w:t xml:space="preserve"> </w:t>
      </w:r>
      <w:r w:rsidRPr="00DD43A2">
        <w:t>вхождению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мир</w:t>
      </w:r>
      <w:r w:rsidRPr="00DD43A2">
        <w:rPr>
          <w:spacing w:val="1"/>
        </w:rPr>
        <w:t xml:space="preserve"> </w:t>
      </w:r>
      <w:proofErr w:type="spellStart"/>
      <w:r w:rsidRPr="00DD43A2">
        <w:t>медийной</w:t>
      </w:r>
      <w:proofErr w:type="spellEnd"/>
      <w:r w:rsidRPr="00DD43A2">
        <w:rPr>
          <w:spacing w:val="1"/>
        </w:rPr>
        <w:t xml:space="preserve"> </w:t>
      </w:r>
      <w:r w:rsidRPr="00DD43A2">
        <w:t>культуры,</w:t>
      </w:r>
      <w:r w:rsidRPr="00DD43A2">
        <w:rPr>
          <w:spacing w:val="1"/>
        </w:rPr>
        <w:t xml:space="preserve"> </w:t>
      </w:r>
      <w:r w:rsidRPr="00DD43A2">
        <w:t>формированию</w:t>
      </w:r>
      <w:r w:rsidRPr="00DD43A2">
        <w:rPr>
          <w:spacing w:val="1"/>
        </w:rPr>
        <w:t xml:space="preserve"> </w:t>
      </w:r>
      <w:r w:rsidRPr="00DD43A2">
        <w:t>интереса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t xml:space="preserve"> </w:t>
      </w:r>
      <w:r w:rsidRPr="00DD43A2">
        <w:t>творчеству.</w:t>
      </w:r>
      <w:r w:rsidRPr="00DD43A2">
        <w:rPr>
          <w:spacing w:val="1"/>
        </w:rPr>
        <w:t xml:space="preserve"> </w:t>
      </w:r>
      <w:r w:rsidRPr="00DD43A2">
        <w:t>Воспитанники,</w:t>
      </w:r>
      <w:r w:rsidRPr="00DD43A2">
        <w:rPr>
          <w:spacing w:val="1"/>
        </w:rPr>
        <w:t xml:space="preserve"> </w:t>
      </w:r>
      <w:r w:rsidRPr="00DD43A2">
        <w:t>не</w:t>
      </w:r>
      <w:r w:rsidRPr="00DD43A2">
        <w:rPr>
          <w:spacing w:val="1"/>
        </w:rPr>
        <w:t xml:space="preserve"> </w:t>
      </w:r>
      <w:r w:rsidRPr="00DD43A2">
        <w:t>обнаруживающие</w:t>
      </w:r>
      <w:r w:rsidRPr="00DD43A2">
        <w:rPr>
          <w:spacing w:val="1"/>
        </w:rPr>
        <w:t xml:space="preserve"> </w:t>
      </w:r>
      <w:r w:rsidRPr="00DD43A2">
        <w:t>ярких</w:t>
      </w:r>
      <w:r w:rsidRPr="00DD43A2">
        <w:rPr>
          <w:spacing w:val="1"/>
        </w:rPr>
        <w:t xml:space="preserve"> </w:t>
      </w:r>
      <w:r w:rsidRPr="00DD43A2">
        <w:t>способностей,</w:t>
      </w:r>
      <w:r w:rsidRPr="00DD43A2">
        <w:rPr>
          <w:spacing w:val="1"/>
        </w:rPr>
        <w:t xml:space="preserve"> </w:t>
      </w:r>
      <w:r w:rsidRPr="00DD43A2">
        <w:t>получают хороший стимул для личностного и творческого</w:t>
      </w:r>
      <w:r w:rsidRPr="00DD43A2">
        <w:rPr>
          <w:spacing w:val="1"/>
        </w:rPr>
        <w:t xml:space="preserve"> </w:t>
      </w:r>
      <w:r w:rsidRPr="00DD43A2">
        <w:t>развития.</w:t>
      </w:r>
      <w:r w:rsidRPr="00DD43A2">
        <w:rPr>
          <w:spacing w:val="1"/>
        </w:rPr>
        <w:t xml:space="preserve"> </w:t>
      </w:r>
      <w:r w:rsidRPr="00DD43A2">
        <w:t>Талантливые</w:t>
      </w:r>
      <w:r w:rsidRPr="00DD43A2">
        <w:rPr>
          <w:spacing w:val="1"/>
        </w:rPr>
        <w:t xml:space="preserve"> </w:t>
      </w:r>
      <w:r w:rsidRPr="00DD43A2">
        <w:t>учащиеся</w:t>
      </w:r>
      <w:r w:rsidRPr="00DD43A2">
        <w:rPr>
          <w:spacing w:val="1"/>
        </w:rPr>
        <w:t xml:space="preserve"> </w:t>
      </w:r>
      <w:r w:rsidRPr="00DD43A2">
        <w:t>имеют</w:t>
      </w:r>
      <w:r w:rsidRPr="00DD43A2">
        <w:rPr>
          <w:spacing w:val="1"/>
        </w:rPr>
        <w:t xml:space="preserve"> </w:t>
      </w:r>
      <w:r w:rsidRPr="00DD43A2">
        <w:t>возможность</w:t>
      </w:r>
      <w:r w:rsidRPr="00DD43A2">
        <w:rPr>
          <w:spacing w:val="1"/>
        </w:rPr>
        <w:t xml:space="preserve"> </w:t>
      </w:r>
      <w:r w:rsidRPr="00DD43A2">
        <w:t>максимального</w:t>
      </w:r>
      <w:r w:rsidRPr="00DD43A2">
        <w:rPr>
          <w:spacing w:val="1"/>
        </w:rPr>
        <w:t xml:space="preserve"> </w:t>
      </w:r>
      <w:r w:rsidRPr="00DD43A2">
        <w:t>развития</w:t>
      </w:r>
      <w:r w:rsidRPr="00DD43A2">
        <w:rPr>
          <w:spacing w:val="-4"/>
        </w:rPr>
        <w:t xml:space="preserve"> </w:t>
      </w:r>
      <w:r w:rsidRPr="00DD43A2">
        <w:t>и перспективы профессионального</w:t>
      </w:r>
      <w:r w:rsidRPr="00DD43A2">
        <w:rPr>
          <w:spacing w:val="-4"/>
        </w:rPr>
        <w:t xml:space="preserve"> </w:t>
      </w:r>
      <w:r w:rsidRPr="00DD43A2">
        <w:t>роста.</w:t>
      </w:r>
    </w:p>
    <w:p w:rsidR="003A46B6" w:rsidRPr="00DD43A2" w:rsidRDefault="00672087">
      <w:pPr>
        <w:pStyle w:val="a3"/>
        <w:spacing w:before="1"/>
        <w:ind w:right="106"/>
      </w:pPr>
      <w:r w:rsidRPr="00DD43A2">
        <w:t>Созданию</w:t>
      </w:r>
      <w:r w:rsidRPr="00DD43A2">
        <w:rPr>
          <w:spacing w:val="1"/>
        </w:rPr>
        <w:t xml:space="preserve"> </w:t>
      </w:r>
      <w:r w:rsidRPr="00DD43A2">
        <w:t>внешне</w:t>
      </w:r>
      <w:r w:rsidRPr="00DD43A2">
        <w:t>й</w:t>
      </w:r>
      <w:r w:rsidRPr="00DD43A2">
        <w:rPr>
          <w:spacing w:val="1"/>
        </w:rPr>
        <w:t xml:space="preserve"> </w:t>
      </w:r>
      <w:r w:rsidRPr="00DD43A2">
        <w:t>мотивации</w:t>
      </w:r>
      <w:r w:rsidRPr="00DD43A2">
        <w:rPr>
          <w:spacing w:val="1"/>
        </w:rPr>
        <w:t xml:space="preserve">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>занятиям</w:t>
      </w:r>
      <w:r w:rsidRPr="00DD43A2">
        <w:rPr>
          <w:spacing w:val="71"/>
        </w:rPr>
        <w:t xml:space="preserve"> </w:t>
      </w:r>
      <w:r w:rsidRPr="00DD43A2">
        <w:t>способствует создание</w:t>
      </w:r>
      <w:r w:rsidRPr="00DD43A2">
        <w:rPr>
          <w:spacing w:val="1"/>
        </w:rPr>
        <w:t xml:space="preserve"> </w:t>
      </w:r>
      <w:r w:rsidRPr="00DD43A2">
        <w:t>общей</w:t>
      </w:r>
      <w:r w:rsidRPr="00DD43A2">
        <w:rPr>
          <w:spacing w:val="1"/>
        </w:rPr>
        <w:t xml:space="preserve"> </w:t>
      </w:r>
      <w:r w:rsidRPr="00DD43A2">
        <w:t>доброжелательной</w:t>
      </w:r>
      <w:r w:rsidRPr="00DD43A2">
        <w:rPr>
          <w:spacing w:val="1"/>
        </w:rPr>
        <w:t xml:space="preserve"> </w:t>
      </w:r>
      <w:r w:rsidRPr="00DD43A2">
        <w:t>творческой</w:t>
      </w:r>
      <w:r w:rsidRPr="00DD43A2">
        <w:rPr>
          <w:spacing w:val="-67"/>
        </w:rPr>
        <w:t xml:space="preserve"> </w:t>
      </w:r>
      <w:r w:rsidRPr="00DD43A2">
        <w:t>атмосферы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объединении</w:t>
      </w:r>
      <w:r w:rsidRPr="00DD43A2">
        <w:t>,</w:t>
      </w:r>
      <w:r w:rsidRPr="00DD43A2">
        <w:rPr>
          <w:spacing w:val="1"/>
        </w:rPr>
        <w:t xml:space="preserve"> </w:t>
      </w:r>
      <w:r w:rsidRPr="00DD43A2">
        <w:t>при</w:t>
      </w:r>
      <w:r w:rsidRPr="00DD43A2">
        <w:rPr>
          <w:spacing w:val="1"/>
        </w:rPr>
        <w:t xml:space="preserve"> </w:t>
      </w:r>
      <w:r w:rsidRPr="00DD43A2">
        <w:t>которой</w:t>
      </w:r>
      <w:r w:rsidRPr="00DD43A2">
        <w:rPr>
          <w:spacing w:val="1"/>
        </w:rPr>
        <w:t xml:space="preserve"> </w:t>
      </w:r>
      <w:r w:rsidRPr="00DD43A2">
        <w:t>ребята</w:t>
      </w:r>
      <w:r w:rsidRPr="00DD43A2">
        <w:rPr>
          <w:spacing w:val="1"/>
        </w:rPr>
        <w:t xml:space="preserve"> </w:t>
      </w:r>
      <w:r w:rsidRPr="00DD43A2">
        <w:t>проявляют</w:t>
      </w:r>
      <w:r w:rsidRPr="00DD43A2">
        <w:rPr>
          <w:spacing w:val="1"/>
        </w:rPr>
        <w:t xml:space="preserve"> </w:t>
      </w:r>
      <w:r w:rsidRPr="00DD43A2">
        <w:t>чувства</w:t>
      </w:r>
      <w:r w:rsidRPr="00DD43A2">
        <w:rPr>
          <w:spacing w:val="1"/>
        </w:rPr>
        <w:t xml:space="preserve"> </w:t>
      </w:r>
      <w:r w:rsidRPr="00DD43A2">
        <w:t>сотрудничества и взаимопомощи, с готовностью включаются в совместную</w:t>
      </w:r>
      <w:r w:rsidRPr="00DD43A2">
        <w:rPr>
          <w:spacing w:val="1"/>
        </w:rPr>
        <w:t xml:space="preserve"> </w:t>
      </w:r>
      <w:r w:rsidRPr="00DD43A2">
        <w:t>творческую</w:t>
      </w:r>
      <w:r w:rsidRPr="00DD43A2">
        <w:rPr>
          <w:spacing w:val="-2"/>
        </w:rPr>
        <w:t xml:space="preserve"> </w:t>
      </w:r>
      <w:r w:rsidRPr="00DD43A2">
        <w:t>деятельность.</w:t>
      </w:r>
    </w:p>
    <w:p w:rsidR="003A46B6" w:rsidRPr="00DD43A2" w:rsidRDefault="00672087">
      <w:pPr>
        <w:pStyle w:val="a3"/>
        <w:spacing w:before="89"/>
        <w:ind w:right="106"/>
      </w:pPr>
      <w:r w:rsidRPr="00DD43A2">
        <w:t>Конкурс(</w:t>
      </w:r>
      <w:hyperlink r:id="rId7">
        <w:r w:rsidRPr="00DD43A2">
          <w:rPr>
            <w:u w:val="single"/>
          </w:rPr>
          <w:t>лат.</w:t>
        </w:r>
        <w:r w:rsidRPr="00DD43A2">
          <w:t xml:space="preserve"> </w:t>
        </w:r>
      </w:hyperlink>
      <w:proofErr w:type="spellStart"/>
      <w:r w:rsidRPr="00DD43A2">
        <w:rPr>
          <w:i/>
        </w:rPr>
        <w:t>concursus</w:t>
      </w:r>
      <w:proofErr w:type="spellEnd"/>
      <w:r w:rsidRPr="00DD43A2">
        <w:t>)</w:t>
      </w:r>
      <w:r w:rsidRPr="00DD43A2">
        <w:rPr>
          <w:spacing w:val="1"/>
        </w:rPr>
        <w:t xml:space="preserve"> </w:t>
      </w:r>
      <w:r w:rsidRPr="00DD43A2">
        <w:t>-</w:t>
      </w:r>
      <w:r w:rsidRPr="00DD43A2">
        <w:rPr>
          <w:spacing w:val="1"/>
        </w:rPr>
        <w:t xml:space="preserve"> </w:t>
      </w:r>
      <w:r w:rsidRPr="00DD43A2">
        <w:t>это</w:t>
      </w:r>
      <w:r w:rsidRPr="00DD43A2">
        <w:rPr>
          <w:spacing w:val="1"/>
        </w:rPr>
        <w:t xml:space="preserve"> </w:t>
      </w:r>
      <w:r w:rsidRPr="00DD43A2">
        <w:t>состязание</w:t>
      </w:r>
      <w:r w:rsidRPr="00DD43A2">
        <w:rPr>
          <w:spacing w:val="1"/>
        </w:rPr>
        <w:t xml:space="preserve"> </w:t>
      </w:r>
      <w:r w:rsidRPr="00DD43A2">
        <w:t>нескольких</w:t>
      </w:r>
      <w:r w:rsidRPr="00DD43A2">
        <w:rPr>
          <w:spacing w:val="1"/>
        </w:rPr>
        <w:t xml:space="preserve"> </w:t>
      </w:r>
      <w:r w:rsidRPr="00DD43A2">
        <w:t>(или</w:t>
      </w:r>
      <w:r w:rsidRPr="00DD43A2">
        <w:rPr>
          <w:spacing w:val="1"/>
        </w:rPr>
        <w:t xml:space="preserve"> </w:t>
      </w:r>
      <w:r w:rsidRPr="00DD43A2">
        <w:t>многих)</w:t>
      </w:r>
      <w:r w:rsidRPr="00DD43A2">
        <w:rPr>
          <w:spacing w:val="1"/>
        </w:rPr>
        <w:t xml:space="preserve"> </w:t>
      </w:r>
      <w:r w:rsidRPr="00DD43A2">
        <w:t>участников в области науки, искусства и прочего с целью выявить наибол</w:t>
      </w:r>
      <w:r w:rsidRPr="00DD43A2">
        <w:t>ее</w:t>
      </w:r>
      <w:r w:rsidRPr="00DD43A2">
        <w:rPr>
          <w:spacing w:val="1"/>
        </w:rPr>
        <w:t xml:space="preserve"> </w:t>
      </w:r>
      <w:r w:rsidRPr="00DD43A2">
        <w:t>достойных участников</w:t>
      </w:r>
      <w:r w:rsidRPr="00DD43A2">
        <w:rPr>
          <w:spacing w:val="-2"/>
        </w:rPr>
        <w:t xml:space="preserve"> </w:t>
      </w:r>
      <w:r w:rsidRPr="00DD43A2">
        <w:t>или</w:t>
      </w:r>
      <w:r w:rsidRPr="00DD43A2">
        <w:rPr>
          <w:spacing w:val="-3"/>
        </w:rPr>
        <w:t xml:space="preserve"> </w:t>
      </w:r>
      <w:r w:rsidRPr="00DD43A2">
        <w:t>наилучшие</w:t>
      </w:r>
      <w:r w:rsidRPr="00DD43A2">
        <w:rPr>
          <w:spacing w:val="-3"/>
        </w:rPr>
        <w:t xml:space="preserve"> </w:t>
      </w:r>
      <w:r w:rsidRPr="00DD43A2">
        <w:t>работы.</w:t>
      </w:r>
    </w:p>
    <w:p w:rsidR="003A46B6" w:rsidRPr="00DD43A2" w:rsidRDefault="00672087">
      <w:pPr>
        <w:pStyle w:val="a3"/>
        <w:spacing w:before="1"/>
        <w:ind w:right="106"/>
      </w:pPr>
      <w:r w:rsidRPr="00DD43A2">
        <w:t>Конкурс</w:t>
      </w:r>
      <w:r w:rsidRPr="00DD43A2">
        <w:rPr>
          <w:spacing w:val="1"/>
        </w:rPr>
        <w:t xml:space="preserve"> </w:t>
      </w:r>
      <w:r w:rsidRPr="00DD43A2">
        <w:t>как</w:t>
      </w:r>
      <w:r w:rsidRPr="00DD43A2">
        <w:rPr>
          <w:spacing w:val="1"/>
        </w:rPr>
        <w:t xml:space="preserve"> </w:t>
      </w:r>
      <w:r w:rsidRPr="00DD43A2">
        <w:t>форма</w:t>
      </w:r>
      <w:r w:rsidRPr="00DD43A2">
        <w:rPr>
          <w:spacing w:val="1"/>
        </w:rPr>
        <w:t xml:space="preserve"> </w:t>
      </w:r>
      <w:r w:rsidRPr="00DD43A2">
        <w:t>презентации</w:t>
      </w:r>
      <w:r w:rsidRPr="00DD43A2">
        <w:rPr>
          <w:spacing w:val="1"/>
        </w:rPr>
        <w:t xml:space="preserve"> </w:t>
      </w:r>
      <w:r w:rsidRPr="00DD43A2">
        <w:t>личности</w:t>
      </w:r>
      <w:r w:rsidRPr="00DD43A2">
        <w:rPr>
          <w:spacing w:val="1"/>
        </w:rPr>
        <w:t xml:space="preserve"> </w:t>
      </w:r>
      <w:r w:rsidRPr="00DD43A2">
        <w:t>на</w:t>
      </w:r>
      <w:r w:rsidRPr="00DD43A2">
        <w:rPr>
          <w:spacing w:val="1"/>
        </w:rPr>
        <w:t xml:space="preserve"> </w:t>
      </w:r>
      <w:r w:rsidRPr="00DD43A2">
        <w:t>протяжении</w:t>
      </w:r>
      <w:r w:rsidRPr="00DD43A2">
        <w:rPr>
          <w:spacing w:val="1"/>
        </w:rPr>
        <w:t xml:space="preserve"> </w:t>
      </w:r>
      <w:r w:rsidRPr="00DD43A2">
        <w:t>многих</w:t>
      </w:r>
      <w:r w:rsidRPr="00DD43A2">
        <w:rPr>
          <w:spacing w:val="1"/>
        </w:rPr>
        <w:t xml:space="preserve"> </w:t>
      </w:r>
      <w:r w:rsidRPr="00DD43A2">
        <w:t>лет</w:t>
      </w:r>
      <w:r w:rsidRPr="00DD43A2">
        <w:rPr>
          <w:spacing w:val="1"/>
        </w:rPr>
        <w:t xml:space="preserve"> </w:t>
      </w:r>
      <w:r w:rsidRPr="00DD43A2">
        <w:t>привлекает внимание исследователей самых разных областей гуманитарного</w:t>
      </w:r>
      <w:r w:rsidRPr="00DD43A2">
        <w:rPr>
          <w:spacing w:val="1"/>
        </w:rPr>
        <w:t xml:space="preserve"> </w:t>
      </w:r>
      <w:r w:rsidRPr="00DD43A2">
        <w:t>знания</w:t>
      </w:r>
      <w:r w:rsidRPr="00DD43A2">
        <w:t>.</w:t>
      </w:r>
      <w:r w:rsidRPr="00DD43A2">
        <w:rPr>
          <w:spacing w:val="1"/>
        </w:rPr>
        <w:t xml:space="preserve"> </w:t>
      </w:r>
      <w:r w:rsidRPr="00DD43A2">
        <w:t>Конкурс</w:t>
      </w:r>
      <w:r w:rsidRPr="00DD43A2">
        <w:rPr>
          <w:spacing w:val="-67"/>
        </w:rPr>
        <w:t xml:space="preserve"> </w:t>
      </w:r>
      <w:r w:rsidRPr="00DD43A2">
        <w:t xml:space="preserve">позволяет выявить лидирующих участников в каком-либо виде </w:t>
      </w:r>
      <w:r w:rsidRPr="00DD43A2">
        <w:t>творчества,</w:t>
      </w:r>
      <w:r w:rsidRPr="00DD43A2">
        <w:rPr>
          <w:spacing w:val="1"/>
        </w:rPr>
        <w:t xml:space="preserve"> </w:t>
      </w:r>
      <w:r w:rsidRPr="00DD43A2">
        <w:t>предоставляет</w:t>
      </w:r>
      <w:r w:rsidRPr="00DD43A2">
        <w:rPr>
          <w:spacing w:val="1"/>
        </w:rPr>
        <w:t xml:space="preserve"> </w:t>
      </w:r>
      <w:r w:rsidRPr="00DD43A2">
        <w:t>возможность</w:t>
      </w:r>
      <w:r w:rsidRPr="00DD43A2">
        <w:rPr>
          <w:spacing w:val="1"/>
        </w:rPr>
        <w:t xml:space="preserve"> </w:t>
      </w:r>
      <w:r w:rsidRPr="00DD43A2">
        <w:t>проявить</w:t>
      </w:r>
      <w:r w:rsidRPr="00DD43A2">
        <w:rPr>
          <w:spacing w:val="1"/>
        </w:rPr>
        <w:t xml:space="preserve"> </w:t>
      </w:r>
      <w:r w:rsidRPr="00DD43A2">
        <w:t>себя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процессе</w:t>
      </w:r>
      <w:r w:rsidRPr="00DD43A2">
        <w:rPr>
          <w:spacing w:val="1"/>
        </w:rPr>
        <w:t xml:space="preserve"> </w:t>
      </w:r>
      <w:r w:rsidRPr="00DD43A2">
        <w:t>презентации</w:t>
      </w:r>
      <w:r w:rsidRPr="00DD43A2">
        <w:rPr>
          <w:spacing w:val="1"/>
        </w:rPr>
        <w:t xml:space="preserve"> </w:t>
      </w:r>
      <w:r w:rsidRPr="00DD43A2">
        <w:t>собственного</w:t>
      </w:r>
      <w:r w:rsidRPr="00DD43A2">
        <w:rPr>
          <w:spacing w:val="-3"/>
        </w:rPr>
        <w:t xml:space="preserve"> </w:t>
      </w:r>
      <w:r w:rsidRPr="00DD43A2">
        <w:t>культурного</w:t>
      </w:r>
      <w:r w:rsidRPr="00DD43A2">
        <w:rPr>
          <w:spacing w:val="-2"/>
        </w:rPr>
        <w:t xml:space="preserve"> </w:t>
      </w:r>
      <w:r w:rsidRPr="00DD43A2">
        <w:t>опыта.</w:t>
      </w:r>
    </w:p>
    <w:p w:rsidR="003A46B6" w:rsidRPr="00DD43A2" w:rsidRDefault="00672087">
      <w:pPr>
        <w:pStyle w:val="a3"/>
        <w:spacing w:before="1"/>
        <w:ind w:right="106"/>
      </w:pPr>
      <w:r w:rsidRPr="00DD43A2">
        <w:t>Важным</w:t>
      </w:r>
      <w:r w:rsidRPr="00DD43A2">
        <w:rPr>
          <w:spacing w:val="1"/>
        </w:rPr>
        <w:t xml:space="preserve"> </w:t>
      </w:r>
      <w:r w:rsidRPr="00DD43A2">
        <w:t>компонентом</w:t>
      </w:r>
      <w:r w:rsidRPr="00DD43A2">
        <w:rPr>
          <w:spacing w:val="1"/>
        </w:rPr>
        <w:t xml:space="preserve"> </w:t>
      </w:r>
      <w:r w:rsidRPr="00DD43A2">
        <w:t>конкурсного</w:t>
      </w:r>
      <w:r w:rsidRPr="00DD43A2">
        <w:rPr>
          <w:spacing w:val="1"/>
        </w:rPr>
        <w:t xml:space="preserve"> </w:t>
      </w:r>
      <w:r w:rsidRPr="00DD43A2">
        <w:t>взаимодействия</w:t>
      </w:r>
      <w:r w:rsidRPr="00DD43A2">
        <w:rPr>
          <w:spacing w:val="1"/>
        </w:rPr>
        <w:t xml:space="preserve"> </w:t>
      </w:r>
      <w:r w:rsidRPr="00DD43A2">
        <w:t>является</w:t>
      </w:r>
      <w:r w:rsidRPr="00DD43A2">
        <w:rPr>
          <w:spacing w:val="1"/>
        </w:rPr>
        <w:t xml:space="preserve"> </w:t>
      </w:r>
      <w:r w:rsidRPr="00DD43A2">
        <w:t>реализация</w:t>
      </w:r>
      <w:r w:rsidRPr="00DD43A2">
        <w:rPr>
          <w:spacing w:val="1"/>
        </w:rPr>
        <w:t xml:space="preserve"> </w:t>
      </w:r>
      <w:r w:rsidRPr="00DD43A2">
        <w:t>принципа</w:t>
      </w:r>
      <w:r w:rsidRPr="00DD43A2">
        <w:rPr>
          <w:spacing w:val="1"/>
        </w:rPr>
        <w:t xml:space="preserve"> </w:t>
      </w:r>
      <w:r w:rsidRPr="00DD43A2">
        <w:t>состязательности.</w:t>
      </w:r>
      <w:r w:rsidRPr="00DD43A2">
        <w:rPr>
          <w:spacing w:val="1"/>
        </w:rPr>
        <w:t xml:space="preserve"> </w:t>
      </w:r>
      <w:r w:rsidRPr="00DD43A2">
        <w:t>Состязательность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условиях</w:t>
      </w:r>
      <w:r w:rsidRPr="00DD43A2">
        <w:rPr>
          <w:spacing w:val="1"/>
        </w:rPr>
        <w:t xml:space="preserve"> </w:t>
      </w:r>
      <w:r w:rsidRPr="00DD43A2">
        <w:t xml:space="preserve">конкурса является мощным </w:t>
      </w:r>
      <w:r w:rsidRPr="00DD43A2">
        <w:t>стимулом для развития личности, инициирует</w:t>
      </w:r>
      <w:r w:rsidRPr="00DD43A2">
        <w:rPr>
          <w:spacing w:val="1"/>
        </w:rPr>
        <w:t xml:space="preserve"> </w:t>
      </w:r>
      <w:r w:rsidRPr="00DD43A2">
        <w:t>появление</w:t>
      </w:r>
      <w:r w:rsidRPr="00DD43A2">
        <w:rPr>
          <w:spacing w:val="1"/>
        </w:rPr>
        <w:t xml:space="preserve"> </w:t>
      </w:r>
      <w:r w:rsidRPr="00DD43A2">
        <w:t>нововведений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инноваций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художественной</w:t>
      </w:r>
      <w:r w:rsidRPr="00DD43A2">
        <w:rPr>
          <w:spacing w:val="1"/>
        </w:rPr>
        <w:t xml:space="preserve"> </w:t>
      </w:r>
      <w:r w:rsidRPr="00DD43A2">
        <w:t>деятельности,</w:t>
      </w:r>
      <w:r w:rsidRPr="00DD43A2">
        <w:rPr>
          <w:spacing w:val="1"/>
        </w:rPr>
        <w:t xml:space="preserve"> </w:t>
      </w:r>
      <w:r w:rsidRPr="00DD43A2">
        <w:t>а</w:t>
      </w:r>
      <w:r w:rsidRPr="00DD43A2">
        <w:rPr>
          <w:spacing w:val="1"/>
        </w:rPr>
        <w:t xml:space="preserve"> </w:t>
      </w:r>
      <w:r w:rsidRPr="00DD43A2">
        <w:t>сравнение</w:t>
      </w:r>
      <w:r w:rsidRPr="00DD43A2">
        <w:rPr>
          <w:spacing w:val="1"/>
        </w:rPr>
        <w:t xml:space="preserve"> </w:t>
      </w:r>
      <w:r w:rsidRPr="00DD43A2">
        <w:t>уровня</w:t>
      </w:r>
      <w:r w:rsidRPr="00DD43A2">
        <w:rPr>
          <w:spacing w:val="1"/>
        </w:rPr>
        <w:t xml:space="preserve"> </w:t>
      </w:r>
      <w:r w:rsidRPr="00DD43A2">
        <w:t>результатов</w:t>
      </w:r>
      <w:r w:rsidRPr="00DD43A2">
        <w:rPr>
          <w:spacing w:val="1"/>
        </w:rPr>
        <w:t xml:space="preserve"> </w:t>
      </w:r>
      <w:r w:rsidRPr="00DD43A2">
        <w:t>культурной</w:t>
      </w:r>
      <w:r w:rsidRPr="00DD43A2">
        <w:rPr>
          <w:spacing w:val="1"/>
        </w:rPr>
        <w:t xml:space="preserve"> </w:t>
      </w:r>
      <w:r w:rsidRPr="00DD43A2">
        <w:t>деятельности</w:t>
      </w:r>
      <w:r w:rsidRPr="00DD43A2">
        <w:rPr>
          <w:spacing w:val="1"/>
        </w:rPr>
        <w:t xml:space="preserve"> </w:t>
      </w:r>
      <w:r w:rsidRPr="00DD43A2">
        <w:t>(творческих</w:t>
      </w:r>
      <w:r w:rsidRPr="00DD43A2">
        <w:rPr>
          <w:spacing w:val="-67"/>
        </w:rPr>
        <w:t xml:space="preserve"> </w:t>
      </w:r>
      <w:r w:rsidRPr="00DD43A2">
        <w:t>коллективов,</w:t>
      </w:r>
      <w:r w:rsidRPr="00DD43A2">
        <w:rPr>
          <w:spacing w:val="1"/>
        </w:rPr>
        <w:t xml:space="preserve"> </w:t>
      </w:r>
      <w:r w:rsidRPr="00DD43A2">
        <w:t>индивидуальных</w:t>
      </w:r>
      <w:r w:rsidRPr="00DD43A2">
        <w:rPr>
          <w:spacing w:val="1"/>
        </w:rPr>
        <w:t xml:space="preserve"> </w:t>
      </w:r>
      <w:r w:rsidRPr="00DD43A2">
        <w:t>исполнителей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др.)</w:t>
      </w:r>
      <w:r w:rsidRPr="00DD43A2">
        <w:t xml:space="preserve"> </w:t>
      </w:r>
      <w:r w:rsidRPr="00DD43A2">
        <w:rPr>
          <w:spacing w:val="1"/>
        </w:rPr>
        <w:t xml:space="preserve">формирует </w:t>
      </w:r>
      <w:r w:rsidRPr="00DD43A2">
        <w:t>представление</w:t>
      </w:r>
      <w:r w:rsidRPr="00DD43A2">
        <w:rPr>
          <w:spacing w:val="1"/>
        </w:rPr>
        <w:t xml:space="preserve"> </w:t>
      </w:r>
      <w:r w:rsidRPr="00DD43A2">
        <w:t>о</w:t>
      </w:r>
      <w:r w:rsidRPr="00DD43A2">
        <w:rPr>
          <w:spacing w:val="1"/>
        </w:rPr>
        <w:t xml:space="preserve"> </w:t>
      </w:r>
      <w:r w:rsidRPr="00DD43A2">
        <w:t>степен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их</w:t>
      </w:r>
      <w:r w:rsidRPr="00DD43A2">
        <w:rPr>
          <w:spacing w:val="1"/>
        </w:rPr>
        <w:t xml:space="preserve"> </w:t>
      </w:r>
      <w:r w:rsidRPr="00DD43A2">
        <w:t>культурного</w:t>
      </w:r>
      <w:r w:rsidRPr="00DD43A2">
        <w:rPr>
          <w:spacing w:val="1"/>
        </w:rPr>
        <w:t xml:space="preserve"> </w:t>
      </w:r>
      <w:r w:rsidRPr="00DD43A2">
        <w:t>развития.</w:t>
      </w:r>
      <w:r w:rsidRPr="00DD43A2">
        <w:rPr>
          <w:spacing w:val="1"/>
        </w:rPr>
        <w:t xml:space="preserve"> </w:t>
      </w:r>
    </w:p>
    <w:p w:rsidR="003A46B6" w:rsidRPr="00DD43A2" w:rsidRDefault="00672087">
      <w:pPr>
        <w:pStyle w:val="a3"/>
        <w:spacing w:before="1"/>
        <w:ind w:right="106"/>
      </w:pPr>
      <w:r w:rsidRPr="00DD43A2">
        <w:t>Конкурсная деятельность способствует</w:t>
      </w:r>
      <w:r w:rsidRPr="00DD43A2">
        <w:t xml:space="preserve"> </w:t>
      </w:r>
      <w:r w:rsidRPr="00DD43A2">
        <w:t xml:space="preserve">раскрытию </w:t>
      </w:r>
      <w:proofErr w:type="gramStart"/>
      <w:r w:rsidRPr="00DD43A2">
        <w:t xml:space="preserve">личностных </w:t>
      </w:r>
      <w:r w:rsidRPr="00DD43A2">
        <w:t>и</w:t>
      </w:r>
      <w:r w:rsidRPr="00DD43A2">
        <w:t xml:space="preserve"> </w:t>
      </w:r>
      <w:r w:rsidRPr="00DD43A2">
        <w:t>интеллектуальных качеств</w:t>
      </w:r>
      <w:proofErr w:type="gramEnd"/>
      <w:r w:rsidRPr="00DD43A2">
        <w:t xml:space="preserve"> обучающихся;</w:t>
      </w:r>
      <w:r w:rsidRPr="00DD43A2">
        <w:t xml:space="preserve"> </w:t>
      </w:r>
      <w:r w:rsidRPr="00DD43A2">
        <w:t>выявлению наиболее талантливых детей;</w:t>
      </w:r>
      <w:r w:rsidRPr="00DD43A2">
        <w:t xml:space="preserve"> </w:t>
      </w:r>
      <w:r w:rsidRPr="00DD43A2">
        <w:t>развитию</w:t>
      </w:r>
      <w:r w:rsidRPr="00DD43A2">
        <w:tab/>
        <w:t>мотивации</w:t>
      </w:r>
      <w:r w:rsidRPr="00DD43A2">
        <w:tab/>
        <w:t>к</w:t>
      </w:r>
      <w:r w:rsidRPr="00DD43A2">
        <w:tab/>
        <w:t>познанию</w:t>
      </w:r>
      <w:r w:rsidRPr="00DD43A2">
        <w:tab/>
        <w:t>и</w:t>
      </w:r>
      <w:r w:rsidRPr="00DD43A2">
        <w:tab/>
        <w:t>углублению</w:t>
      </w:r>
      <w:r w:rsidRPr="00DD43A2">
        <w:tab/>
        <w:t xml:space="preserve">опыта </w:t>
      </w:r>
      <w:r w:rsidRPr="00DD43A2">
        <w:t>творческой</w:t>
      </w:r>
      <w:r w:rsidRPr="00DD43A2">
        <w:t xml:space="preserve"> деятельности;</w:t>
      </w:r>
      <w:r w:rsidRPr="00DD43A2">
        <w:t xml:space="preserve"> </w:t>
      </w:r>
      <w:r w:rsidRPr="00DD43A2">
        <w:t xml:space="preserve">укреплению </w:t>
      </w:r>
      <w:r w:rsidRPr="00DD43A2">
        <w:t>значимости роли педагога в процессе воспитания;</w:t>
      </w:r>
      <w:r w:rsidRPr="00DD43A2">
        <w:t xml:space="preserve"> </w:t>
      </w:r>
      <w:r w:rsidRPr="00DD43A2">
        <w:t>развитию мотивации к дальнейшей самореализации;</w:t>
      </w:r>
      <w:r w:rsidRPr="00DD43A2">
        <w:t xml:space="preserve"> </w:t>
      </w:r>
      <w:r w:rsidRPr="00DD43A2">
        <w:t xml:space="preserve">повышению </w:t>
      </w:r>
      <w:r w:rsidRPr="00DD43A2">
        <w:lastRenderedPageBreak/>
        <w:t>самооценки у учащихся</w:t>
      </w:r>
      <w:r w:rsidRPr="00DD43A2">
        <w:t>.</w:t>
      </w:r>
    </w:p>
    <w:p w:rsidR="003A46B6" w:rsidRPr="00DD43A2" w:rsidRDefault="00672087">
      <w:pPr>
        <w:pStyle w:val="a3"/>
        <w:spacing w:before="1"/>
        <w:ind w:right="106"/>
      </w:pPr>
      <w:r w:rsidRPr="00DD43A2">
        <w:t>В современн</w:t>
      </w:r>
      <w:r w:rsidRPr="00DD43A2">
        <w:t>ых условиях</w:t>
      </w:r>
      <w:r w:rsidRPr="00DD43A2">
        <w:t xml:space="preserve"> подготовка </w:t>
      </w:r>
      <w:r w:rsidRPr="00DD43A2">
        <w:t xml:space="preserve">обучающегося </w:t>
      </w:r>
      <w:r w:rsidRPr="00DD43A2">
        <w:t>к</w:t>
      </w:r>
      <w:r w:rsidRPr="00DD43A2">
        <w:rPr>
          <w:spacing w:val="1"/>
        </w:rPr>
        <w:t xml:space="preserve"> </w:t>
      </w:r>
      <w:r w:rsidRPr="00DD43A2">
        <w:t xml:space="preserve">участию в конкурсах </w:t>
      </w:r>
      <w:r w:rsidRPr="00DD43A2">
        <w:t>-</w:t>
      </w:r>
      <w:r w:rsidRPr="00DD43A2">
        <w:t xml:space="preserve"> необходимое условие существования </w:t>
      </w:r>
      <w:r w:rsidRPr="00DD43A2">
        <w:t>педагога и воспитанник</w:t>
      </w:r>
      <w:r w:rsidRPr="00DD43A2">
        <w:t>а</w:t>
      </w:r>
      <w:r w:rsidRPr="00DD43A2">
        <w:t xml:space="preserve"> в социуме, возможность продолжения работы, продвижения</w:t>
      </w:r>
      <w:r w:rsidRPr="00DD43A2">
        <w:t>.</w:t>
      </w:r>
    </w:p>
    <w:p w:rsidR="003A46B6" w:rsidRPr="00DD43A2" w:rsidRDefault="00672087">
      <w:pPr>
        <w:pStyle w:val="a3"/>
        <w:ind w:right="104"/>
      </w:pPr>
      <w:r w:rsidRPr="00DD43A2">
        <w:t xml:space="preserve">Участие в </w:t>
      </w:r>
      <w:proofErr w:type="gramStart"/>
      <w:r w:rsidRPr="00DD43A2">
        <w:t>конкурсах  является</w:t>
      </w:r>
      <w:proofErr w:type="gramEnd"/>
      <w:r w:rsidRPr="00DD43A2">
        <w:rPr>
          <w:spacing w:val="1"/>
        </w:rPr>
        <w:t xml:space="preserve"> </w:t>
      </w:r>
      <w:r w:rsidRPr="00DD43A2">
        <w:t>кульминацией творческой жизни воспитанников. Конкурсная деятельность</w:t>
      </w:r>
      <w:r w:rsidRPr="00DD43A2">
        <w:rPr>
          <w:spacing w:val="1"/>
        </w:rPr>
        <w:t xml:space="preserve"> </w:t>
      </w:r>
      <w:r w:rsidRPr="00DD43A2">
        <w:t>является</w:t>
      </w:r>
      <w:r w:rsidRPr="00DD43A2">
        <w:rPr>
          <w:spacing w:val="1"/>
        </w:rPr>
        <w:t xml:space="preserve"> </w:t>
      </w:r>
      <w:r w:rsidRPr="00DD43A2">
        <w:t>важнейшей</w:t>
      </w:r>
      <w:r w:rsidRPr="00DD43A2">
        <w:rPr>
          <w:spacing w:val="1"/>
        </w:rPr>
        <w:t xml:space="preserve"> </w:t>
      </w:r>
      <w:r w:rsidRPr="00DD43A2">
        <w:t>частью</w:t>
      </w:r>
      <w:r w:rsidRPr="00DD43A2">
        <w:rPr>
          <w:spacing w:val="1"/>
        </w:rPr>
        <w:t xml:space="preserve"> </w:t>
      </w:r>
      <w:r w:rsidRPr="00DD43A2">
        <w:t>полноценной</w:t>
      </w:r>
      <w:r w:rsidRPr="00DD43A2">
        <w:rPr>
          <w:spacing w:val="1"/>
        </w:rPr>
        <w:t xml:space="preserve"> </w:t>
      </w:r>
      <w:r w:rsidRPr="00DD43A2">
        <w:t>жизни</w:t>
      </w:r>
      <w:r w:rsidRPr="00DD43A2">
        <w:rPr>
          <w:spacing w:val="1"/>
        </w:rPr>
        <w:t xml:space="preserve"> </w:t>
      </w:r>
      <w:r w:rsidRPr="00DD43A2">
        <w:t>объединения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учебного</w:t>
      </w:r>
      <w:r w:rsidRPr="00DD43A2">
        <w:rPr>
          <w:spacing w:val="-67"/>
        </w:rPr>
        <w:t xml:space="preserve"> </w:t>
      </w:r>
      <w:r w:rsidRPr="00DD43A2">
        <w:t>процесса.</w:t>
      </w:r>
      <w:r w:rsidRPr="00DD43A2">
        <w:rPr>
          <w:spacing w:val="1"/>
        </w:rPr>
        <w:t xml:space="preserve"> </w:t>
      </w:r>
    </w:p>
    <w:p w:rsidR="003A46B6" w:rsidRPr="00DD43A2" w:rsidRDefault="00672087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За </w:t>
      </w:r>
      <w:r w:rsidRPr="00DD43A2">
        <w:rPr>
          <w:sz w:val="28"/>
          <w:szCs w:val="28"/>
        </w:rPr>
        <w:t>три</w:t>
      </w:r>
      <w:r w:rsidRPr="00DD43A2">
        <w:rPr>
          <w:sz w:val="28"/>
          <w:szCs w:val="28"/>
        </w:rPr>
        <w:t xml:space="preserve"> года</w:t>
      </w:r>
      <w:r w:rsidRPr="00DD43A2">
        <w:rPr>
          <w:sz w:val="28"/>
          <w:szCs w:val="28"/>
        </w:rPr>
        <w:t xml:space="preserve"> </w:t>
      </w:r>
      <w:r w:rsidRPr="00DD43A2">
        <w:rPr>
          <w:sz w:val="28"/>
          <w:szCs w:val="28"/>
        </w:rPr>
        <w:t>существования</w:t>
      </w:r>
      <w:r w:rsidRPr="00DD43A2">
        <w:rPr>
          <w:sz w:val="28"/>
          <w:szCs w:val="28"/>
        </w:rPr>
        <w:t xml:space="preserve"> объединения </w:t>
      </w:r>
      <w:r w:rsidRPr="00DD43A2">
        <w:rPr>
          <w:sz w:val="28"/>
          <w:szCs w:val="28"/>
        </w:rPr>
        <w:t xml:space="preserve">воспитанники </w:t>
      </w:r>
      <w:r w:rsidRPr="00DD43A2">
        <w:rPr>
          <w:sz w:val="28"/>
          <w:szCs w:val="28"/>
        </w:rPr>
        <w:t>ДТО</w:t>
      </w:r>
      <w:r w:rsidRPr="00DD43A2">
        <w:rPr>
          <w:sz w:val="28"/>
          <w:szCs w:val="28"/>
        </w:rPr>
        <w:t xml:space="preserve"> «Сорока» не раз были участниками разнообразных конкурсов</w:t>
      </w:r>
      <w:r w:rsidRPr="00DD43A2">
        <w:rPr>
          <w:sz w:val="28"/>
          <w:szCs w:val="28"/>
        </w:rPr>
        <w:t xml:space="preserve">, организованных </w:t>
      </w:r>
      <w:r w:rsidRPr="00DD43A2">
        <w:rPr>
          <w:sz w:val="28"/>
          <w:szCs w:val="28"/>
        </w:rPr>
        <w:t>Лиг</w:t>
      </w:r>
      <w:r w:rsidRPr="00DD43A2">
        <w:rPr>
          <w:sz w:val="28"/>
          <w:szCs w:val="28"/>
        </w:rPr>
        <w:t>ой</w:t>
      </w:r>
      <w:r w:rsidRPr="00DD43A2">
        <w:rPr>
          <w:sz w:val="28"/>
          <w:szCs w:val="28"/>
        </w:rPr>
        <w:t xml:space="preserve"> юных журналистов,</w:t>
      </w:r>
      <w:r w:rsidRPr="00DD43A2">
        <w:rPr>
          <w:sz w:val="28"/>
          <w:szCs w:val="28"/>
        </w:rPr>
        <w:t xml:space="preserve"> профессиональными сообществами,</w:t>
      </w:r>
      <w:r w:rsidRPr="00DD43A2">
        <w:rPr>
          <w:sz w:val="28"/>
          <w:szCs w:val="28"/>
        </w:rPr>
        <w:t xml:space="preserve"> Всероссийского медиа-конкурса «Лето в объективе», Международной интернет-олимпиады ш</w:t>
      </w:r>
      <w:r w:rsidRPr="00DD43A2">
        <w:rPr>
          <w:sz w:val="28"/>
          <w:szCs w:val="28"/>
        </w:rPr>
        <w:t>кольников по журналистике. Многие из наших ребят</w:t>
      </w:r>
      <w:r w:rsidRPr="00DD43A2">
        <w:rPr>
          <w:sz w:val="28"/>
          <w:szCs w:val="28"/>
        </w:rPr>
        <w:t>, пройдя конкурсный отбор,</w:t>
      </w:r>
      <w:r w:rsidRPr="00DD43A2">
        <w:rPr>
          <w:sz w:val="28"/>
          <w:szCs w:val="28"/>
        </w:rPr>
        <w:t xml:space="preserve"> побывали в таких известных лагерях, как «Артек», «Смена», «Орленок».  </w:t>
      </w:r>
    </w:p>
    <w:p w:rsidR="003A46B6" w:rsidRPr="00DD43A2" w:rsidRDefault="00672087">
      <w:pPr>
        <w:pStyle w:val="a3"/>
        <w:ind w:right="107"/>
      </w:pPr>
      <w:r w:rsidRPr="00DD43A2">
        <w:t>Участие</w:t>
      </w:r>
      <w:r w:rsidRPr="00DD43A2">
        <w:rPr>
          <w:spacing w:val="1"/>
        </w:rPr>
        <w:t xml:space="preserve"> </w:t>
      </w:r>
      <w:r w:rsidRPr="00DD43A2">
        <w:rPr>
          <w:spacing w:val="1"/>
        </w:rPr>
        <w:t xml:space="preserve">и победы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конкурсах</w:t>
      </w:r>
      <w:r w:rsidRPr="00DD43A2">
        <w:rPr>
          <w:spacing w:val="1"/>
        </w:rPr>
        <w:t xml:space="preserve"> </w:t>
      </w:r>
      <w:r w:rsidRPr="00DD43A2">
        <w:t>трениру</w:t>
      </w:r>
      <w:r w:rsidRPr="00DD43A2">
        <w:t>ю</w:t>
      </w:r>
      <w:r w:rsidRPr="00DD43A2">
        <w:t>т</w:t>
      </w:r>
      <w:r w:rsidRPr="00DD43A2">
        <w:rPr>
          <w:spacing w:val="1"/>
        </w:rPr>
        <w:t xml:space="preserve"> </w:t>
      </w:r>
      <w:r w:rsidRPr="00DD43A2">
        <w:t>детскую</w:t>
      </w:r>
      <w:r w:rsidRPr="00DD43A2">
        <w:rPr>
          <w:spacing w:val="1"/>
        </w:rPr>
        <w:t xml:space="preserve"> </w:t>
      </w:r>
      <w:r w:rsidRPr="00DD43A2">
        <w:t>волю,</w:t>
      </w:r>
      <w:r w:rsidRPr="00DD43A2">
        <w:rPr>
          <w:spacing w:val="1"/>
        </w:rPr>
        <w:t xml:space="preserve"> </w:t>
      </w:r>
      <w:r w:rsidRPr="00DD43A2">
        <w:t>воспитыва</w:t>
      </w:r>
      <w:r w:rsidRPr="00DD43A2">
        <w:t>ю</w:t>
      </w:r>
      <w:r w:rsidRPr="00DD43A2">
        <w:t>т</w:t>
      </w:r>
      <w:r w:rsidRPr="00DD43A2">
        <w:rPr>
          <w:spacing w:val="1"/>
        </w:rPr>
        <w:t xml:space="preserve"> </w:t>
      </w:r>
      <w:r w:rsidRPr="00DD43A2">
        <w:t>уверенность в своих силах. Воспитанники учат</w:t>
      </w:r>
      <w:r w:rsidRPr="00DD43A2">
        <w:t>ся ставить цель и находить</w:t>
      </w:r>
      <w:r w:rsidRPr="00DD43A2">
        <w:rPr>
          <w:spacing w:val="1"/>
        </w:rPr>
        <w:t xml:space="preserve"> </w:t>
      </w:r>
      <w:r w:rsidRPr="00DD43A2">
        <w:t>средства</w:t>
      </w:r>
      <w:r w:rsidRPr="00DD43A2">
        <w:rPr>
          <w:spacing w:val="1"/>
        </w:rPr>
        <w:t xml:space="preserve"> </w:t>
      </w:r>
      <w:r w:rsidRPr="00DD43A2">
        <w:t>для</w:t>
      </w:r>
      <w:r w:rsidRPr="00DD43A2">
        <w:rPr>
          <w:spacing w:val="1"/>
        </w:rPr>
        <w:t xml:space="preserve"> </w:t>
      </w:r>
      <w:r w:rsidRPr="00DD43A2">
        <w:t>ее</w:t>
      </w:r>
      <w:r w:rsidRPr="00DD43A2">
        <w:rPr>
          <w:spacing w:val="1"/>
        </w:rPr>
        <w:t xml:space="preserve"> </w:t>
      </w:r>
      <w:r w:rsidRPr="00DD43A2">
        <w:t>достижения.</w:t>
      </w:r>
      <w:r w:rsidRPr="00DD43A2">
        <w:rPr>
          <w:spacing w:val="1"/>
        </w:rPr>
        <w:t xml:space="preserve"> </w:t>
      </w:r>
      <w:r w:rsidRPr="00DD43A2">
        <w:t>Если</w:t>
      </w:r>
      <w:r w:rsidRPr="00DD43A2">
        <w:rPr>
          <w:spacing w:val="1"/>
        </w:rPr>
        <w:t xml:space="preserve"> </w:t>
      </w:r>
      <w:r w:rsidRPr="00DD43A2">
        <w:t>ситуации</w:t>
      </w:r>
      <w:r w:rsidRPr="00DD43A2">
        <w:rPr>
          <w:spacing w:val="1"/>
        </w:rPr>
        <w:t xml:space="preserve"> </w:t>
      </w:r>
      <w:r w:rsidRPr="00DD43A2">
        <w:t>успеха</w:t>
      </w:r>
      <w:r w:rsidRPr="00DD43A2">
        <w:rPr>
          <w:spacing w:val="1"/>
        </w:rPr>
        <w:t xml:space="preserve"> </w:t>
      </w:r>
      <w:r w:rsidRPr="00DD43A2">
        <w:t>повторяются</w:t>
      </w:r>
      <w:r w:rsidRPr="00DD43A2">
        <w:rPr>
          <w:spacing w:val="1"/>
        </w:rPr>
        <w:t xml:space="preserve"> </w:t>
      </w:r>
      <w:r w:rsidRPr="00DD43A2">
        <w:t>неоднократно,</w:t>
      </w:r>
      <w:r w:rsidRPr="00DD43A2">
        <w:rPr>
          <w:spacing w:val="1"/>
        </w:rPr>
        <w:t xml:space="preserve"> </w:t>
      </w:r>
      <w:r w:rsidRPr="00DD43A2">
        <w:t>то</w:t>
      </w:r>
      <w:r w:rsidRPr="00DD43A2">
        <w:rPr>
          <w:spacing w:val="1"/>
        </w:rPr>
        <w:t xml:space="preserve"> </w:t>
      </w:r>
      <w:r w:rsidRPr="00DD43A2">
        <w:t>ребенок</w:t>
      </w:r>
      <w:r w:rsidRPr="00DD43A2">
        <w:rPr>
          <w:spacing w:val="1"/>
        </w:rPr>
        <w:t xml:space="preserve"> </w:t>
      </w:r>
      <w:r w:rsidRPr="00DD43A2">
        <w:t>вырастает</w:t>
      </w:r>
      <w:r w:rsidRPr="00DD43A2">
        <w:rPr>
          <w:spacing w:val="1"/>
        </w:rPr>
        <w:t xml:space="preserve"> </w:t>
      </w:r>
      <w:r w:rsidRPr="00DD43A2">
        <w:t>активным</w:t>
      </w:r>
      <w:r w:rsidRPr="00DD43A2">
        <w:rPr>
          <w:spacing w:val="1"/>
        </w:rPr>
        <w:t xml:space="preserve"> </w:t>
      </w:r>
      <w:r w:rsidRPr="00DD43A2">
        <w:t>и</w:t>
      </w:r>
      <w:r w:rsidRPr="00DD43A2">
        <w:rPr>
          <w:spacing w:val="1"/>
        </w:rPr>
        <w:t xml:space="preserve"> </w:t>
      </w:r>
      <w:r w:rsidRPr="00DD43A2">
        <w:t>конкурентоспособным</w:t>
      </w:r>
      <w:r w:rsidRPr="00DD43A2">
        <w:rPr>
          <w:spacing w:val="1"/>
        </w:rPr>
        <w:t xml:space="preserve"> </w:t>
      </w:r>
      <w:r w:rsidRPr="00DD43A2">
        <w:t>человеком.</w:t>
      </w:r>
    </w:p>
    <w:p w:rsidR="003A46B6" w:rsidRDefault="00672087">
      <w:pPr>
        <w:pStyle w:val="a3"/>
        <w:ind w:right="110"/>
      </w:pPr>
      <w:r w:rsidRPr="00DD43A2">
        <w:t>Участие</w:t>
      </w:r>
      <w:r w:rsidRPr="00DD43A2">
        <w:rPr>
          <w:spacing w:val="1"/>
        </w:rPr>
        <w:t xml:space="preserve"> </w:t>
      </w:r>
      <w:r w:rsidRPr="00DD43A2">
        <w:t>в</w:t>
      </w:r>
      <w:r w:rsidRPr="00DD43A2">
        <w:rPr>
          <w:spacing w:val="1"/>
        </w:rPr>
        <w:t xml:space="preserve"> </w:t>
      </w:r>
      <w:r w:rsidRPr="00DD43A2">
        <w:t>конкурсах</w:t>
      </w:r>
      <w:r w:rsidRPr="00DD43A2">
        <w:rPr>
          <w:spacing w:val="1"/>
        </w:rPr>
        <w:t xml:space="preserve"> </w:t>
      </w:r>
      <w:r w:rsidRPr="00DD43A2">
        <w:t>является</w:t>
      </w:r>
      <w:r w:rsidRPr="00DD43A2">
        <w:rPr>
          <w:spacing w:val="1"/>
        </w:rPr>
        <w:t xml:space="preserve"> </w:t>
      </w:r>
      <w:r w:rsidRPr="00DD43A2">
        <w:t>основополагающим</w:t>
      </w:r>
      <w:r w:rsidRPr="00DD43A2">
        <w:rPr>
          <w:spacing w:val="1"/>
        </w:rPr>
        <w:t xml:space="preserve"> </w:t>
      </w:r>
      <w:r w:rsidRPr="00DD43A2">
        <w:t>фактором</w:t>
      </w:r>
      <w:r w:rsidRPr="00DD43A2">
        <w:rPr>
          <w:spacing w:val="1"/>
        </w:rPr>
        <w:t xml:space="preserve"> </w:t>
      </w:r>
      <w:r w:rsidRPr="00DD43A2">
        <w:t>по</w:t>
      </w:r>
      <w:r w:rsidRPr="00DD43A2">
        <w:rPr>
          <w:spacing w:val="1"/>
        </w:rPr>
        <w:t xml:space="preserve"> </w:t>
      </w:r>
      <w:r w:rsidRPr="00DD43A2">
        <w:t>поддержанию интереса учащихся</w:t>
      </w:r>
      <w:r w:rsidRPr="00DD43A2">
        <w:rPr>
          <w:spacing w:val="1"/>
        </w:rPr>
        <w:t xml:space="preserve"> </w:t>
      </w:r>
      <w:r w:rsidRPr="00DD43A2">
        <w:t>для</w:t>
      </w:r>
      <w:r w:rsidRPr="00DD43A2">
        <w:t xml:space="preserve"> дальнейшего посещения учреждения</w:t>
      </w:r>
      <w:r w:rsidRPr="00DD43A2">
        <w:rPr>
          <w:spacing w:val="1"/>
        </w:rPr>
        <w:t xml:space="preserve"> </w:t>
      </w:r>
      <w:r w:rsidRPr="00DD43A2">
        <w:t>дополнительного</w:t>
      </w:r>
      <w:r w:rsidRPr="00DD43A2">
        <w:rPr>
          <w:spacing w:val="-3"/>
        </w:rPr>
        <w:t xml:space="preserve"> </w:t>
      </w:r>
      <w:r w:rsidRPr="00DD43A2">
        <w:t>образования.</w:t>
      </w:r>
    </w:p>
    <w:p w:rsidR="00DD43A2" w:rsidRDefault="00DD43A2" w:rsidP="00DD43A2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Результаты участия обучающихся </w:t>
      </w:r>
    </w:p>
    <w:p w:rsidR="00DD43A2" w:rsidRDefault="00DD43A2" w:rsidP="00DD43A2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олимпиадах, конкурсах, фестивалях, соревнованиях и др. </w:t>
      </w:r>
    </w:p>
    <w:p w:rsidR="00DD43A2" w:rsidRDefault="00DD43A2" w:rsidP="00DD43A2">
      <w:pPr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6"/>
        <w:tblW w:w="9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2414"/>
        <w:gridCol w:w="2160"/>
        <w:gridCol w:w="2032"/>
        <w:gridCol w:w="2486"/>
      </w:tblGrid>
      <w:tr w:rsidR="00DD43A2" w:rsidTr="00B72AC7">
        <w:trPr>
          <w:trHeight w:val="1"/>
        </w:trPr>
        <w:tc>
          <w:tcPr>
            <w:tcW w:w="813" w:type="dxa"/>
          </w:tcPr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rPr>
                <w:b/>
                <w:bCs/>
              </w:rPr>
              <w:t>Год</w:t>
            </w:r>
          </w:p>
        </w:tc>
        <w:tc>
          <w:tcPr>
            <w:tcW w:w="2414" w:type="dxa"/>
          </w:tcPr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rPr>
                <w:b/>
                <w:bCs/>
              </w:rPr>
              <w:t>Уровень и вид мероприятия</w:t>
            </w:r>
          </w:p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t xml:space="preserve">(международный, всероссийский, межрегиональный, республиканский, муниципальный </w:t>
            </w:r>
          </w:p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t>и пр.; конкурс, олимпиада, соревнование и пр.)</w:t>
            </w:r>
          </w:p>
        </w:tc>
        <w:tc>
          <w:tcPr>
            <w:tcW w:w="2160" w:type="dxa"/>
          </w:tcPr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rPr>
                <w:b/>
                <w:bCs/>
              </w:rPr>
              <w:t>Название мероприятия</w:t>
            </w:r>
          </w:p>
          <w:p w:rsidR="00DD43A2" w:rsidRPr="001248F5" w:rsidRDefault="00DD43A2" w:rsidP="00B72AC7">
            <w:pPr>
              <w:adjustRightInd w:val="0"/>
              <w:jc w:val="center"/>
            </w:pPr>
          </w:p>
        </w:tc>
        <w:tc>
          <w:tcPr>
            <w:tcW w:w="2032" w:type="dxa"/>
          </w:tcPr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rPr>
                <w:b/>
                <w:bCs/>
              </w:rPr>
              <w:t xml:space="preserve">Количество </w:t>
            </w:r>
            <w:r w:rsidRPr="001248F5">
              <w:rPr>
                <w:b/>
              </w:rPr>
              <w:t>участников</w:t>
            </w:r>
          </w:p>
        </w:tc>
        <w:tc>
          <w:tcPr>
            <w:tcW w:w="2486" w:type="dxa"/>
          </w:tcPr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rPr>
                <w:b/>
                <w:bCs/>
              </w:rPr>
              <w:t>Результат</w:t>
            </w:r>
          </w:p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rPr>
                <w:b/>
                <w:bCs/>
              </w:rPr>
              <w:t>участия</w:t>
            </w:r>
          </w:p>
          <w:p w:rsidR="00DD43A2" w:rsidRPr="001248F5" w:rsidRDefault="00DD43A2" w:rsidP="00B72AC7">
            <w:pPr>
              <w:adjustRightInd w:val="0"/>
              <w:jc w:val="center"/>
            </w:pPr>
            <w:r w:rsidRPr="001248F5">
              <w:t>(количество лауреатов, победителей и др.)</w:t>
            </w:r>
          </w:p>
        </w:tc>
      </w:tr>
      <w:tr w:rsidR="00DD43A2" w:rsidTr="00B72AC7">
        <w:trPr>
          <w:trHeight w:val="1"/>
        </w:trPr>
        <w:tc>
          <w:tcPr>
            <w:tcW w:w="813" w:type="dxa"/>
          </w:tcPr>
          <w:p w:rsidR="00DD43A2" w:rsidRDefault="00DD43A2" w:rsidP="00B72AC7">
            <w:pPr>
              <w:adjustRightInd w:val="0"/>
              <w:jc w:val="both"/>
            </w:pPr>
            <w:r>
              <w:t>2022</w:t>
            </w:r>
          </w:p>
          <w:p w:rsidR="00DD43A2" w:rsidRDefault="00DD43A2" w:rsidP="00B72AC7">
            <w:pPr>
              <w:adjustRightInd w:val="0"/>
              <w:jc w:val="both"/>
              <w:rPr>
                <w:lang w:val="en-US"/>
              </w:rPr>
            </w:pPr>
          </w:p>
          <w:p w:rsidR="00DD43A2" w:rsidRDefault="00DD43A2" w:rsidP="00B72AC7">
            <w:pPr>
              <w:adjustRightInd w:val="0"/>
              <w:jc w:val="both"/>
              <w:rPr>
                <w:lang w:val="en-US"/>
              </w:rPr>
            </w:pPr>
          </w:p>
          <w:p w:rsidR="00DD43A2" w:rsidRDefault="00DD43A2" w:rsidP="00B72AC7">
            <w:pPr>
              <w:adjustRightInd w:val="0"/>
              <w:jc w:val="both"/>
            </w:pPr>
          </w:p>
        </w:tc>
        <w:tc>
          <w:tcPr>
            <w:tcW w:w="2414" w:type="dxa"/>
          </w:tcPr>
          <w:p w:rsidR="00DD43A2" w:rsidRDefault="00DD43A2" w:rsidP="00B72AC7">
            <w:pPr>
              <w:pStyle w:val="a7"/>
              <w:jc w:val="both"/>
            </w:pPr>
            <w:r>
              <w:t>Международный</w:t>
            </w:r>
          </w:p>
          <w:p w:rsidR="00DD43A2" w:rsidRDefault="00DD43A2" w:rsidP="00B72AC7">
            <w:pPr>
              <w:pStyle w:val="a7"/>
              <w:jc w:val="both"/>
            </w:pPr>
          </w:p>
        </w:tc>
        <w:tc>
          <w:tcPr>
            <w:tcW w:w="2160" w:type="dxa"/>
          </w:tcPr>
          <w:p w:rsidR="00DD43A2" w:rsidRDefault="00DD43A2" w:rsidP="00B72AC7">
            <w:pPr>
              <w:adjustRightInd w:val="0"/>
              <w:jc w:val="both"/>
            </w:pPr>
            <w:r>
              <w:t>VIII Международный научно-образовательный форум «Коммуникационный лидер XXI века»</w:t>
            </w:r>
          </w:p>
        </w:tc>
        <w:tc>
          <w:tcPr>
            <w:tcW w:w="2032" w:type="dxa"/>
          </w:tcPr>
          <w:p w:rsidR="00DD43A2" w:rsidRDefault="00DD43A2" w:rsidP="00B72AC7">
            <w:pPr>
              <w:adjustRightInd w:val="0"/>
              <w:jc w:val="both"/>
            </w:pPr>
            <w:r>
              <w:t>1 чел.</w:t>
            </w:r>
          </w:p>
        </w:tc>
        <w:tc>
          <w:tcPr>
            <w:tcW w:w="2486" w:type="dxa"/>
          </w:tcPr>
          <w:p w:rsidR="00DD43A2" w:rsidRDefault="00DD43A2" w:rsidP="00B72AC7">
            <w:pPr>
              <w:pStyle w:val="a7"/>
              <w:jc w:val="both"/>
            </w:pPr>
            <w:r>
              <w:rPr>
                <w:bCs/>
              </w:rPr>
              <w:t>Диплом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место – 1 чел.</w:t>
            </w:r>
          </w:p>
          <w:p w:rsidR="00DD43A2" w:rsidRDefault="00DD43A2" w:rsidP="00B72AC7">
            <w:pPr>
              <w:pStyle w:val="a7"/>
              <w:jc w:val="both"/>
            </w:pPr>
          </w:p>
        </w:tc>
      </w:tr>
      <w:tr w:rsidR="00DD43A2" w:rsidTr="00B72AC7">
        <w:trPr>
          <w:trHeight w:val="1"/>
        </w:trPr>
        <w:tc>
          <w:tcPr>
            <w:tcW w:w="813" w:type="dxa"/>
          </w:tcPr>
          <w:p w:rsidR="00DD43A2" w:rsidRDefault="00DD43A2" w:rsidP="00B72AC7">
            <w:pPr>
              <w:pStyle w:val="a7"/>
              <w:jc w:val="both"/>
            </w:pPr>
            <w:r>
              <w:t>2022</w:t>
            </w:r>
          </w:p>
        </w:tc>
        <w:tc>
          <w:tcPr>
            <w:tcW w:w="2414" w:type="dxa"/>
          </w:tcPr>
          <w:p w:rsidR="00DD43A2" w:rsidRDefault="00DD43A2" w:rsidP="00B72AC7">
            <w:pPr>
              <w:pStyle w:val="a7"/>
              <w:jc w:val="both"/>
            </w:pPr>
            <w:r>
              <w:t>Всероссийский</w:t>
            </w:r>
          </w:p>
        </w:tc>
        <w:tc>
          <w:tcPr>
            <w:tcW w:w="2160" w:type="dxa"/>
          </w:tcPr>
          <w:p w:rsidR="00DD43A2" w:rsidRDefault="00DD43A2" w:rsidP="00B72AC7">
            <w:pPr>
              <w:pStyle w:val="a7"/>
              <w:jc w:val="both"/>
            </w:pPr>
            <w:r>
              <w:t>Всероссийский конкурс юных журналистов «Любимый уголок детства»</w:t>
            </w:r>
          </w:p>
        </w:tc>
        <w:tc>
          <w:tcPr>
            <w:tcW w:w="2032" w:type="dxa"/>
          </w:tcPr>
          <w:p w:rsidR="00DD43A2" w:rsidRDefault="00DD43A2" w:rsidP="00B72AC7">
            <w:pPr>
              <w:adjustRightInd w:val="0"/>
              <w:jc w:val="both"/>
            </w:pPr>
            <w:r>
              <w:t>3 чел.</w:t>
            </w:r>
          </w:p>
        </w:tc>
        <w:tc>
          <w:tcPr>
            <w:tcW w:w="2486" w:type="dxa"/>
          </w:tcPr>
          <w:p w:rsidR="00DD43A2" w:rsidRDefault="00DD43A2" w:rsidP="00B72AC7">
            <w:pPr>
              <w:pStyle w:val="a7"/>
              <w:jc w:val="both"/>
            </w:pPr>
            <w:r>
              <w:t>Диплом 3 степени – 2 чел.</w:t>
            </w:r>
          </w:p>
          <w:p w:rsidR="00DD43A2" w:rsidRDefault="00DD43A2" w:rsidP="00B72AC7">
            <w:pPr>
              <w:pStyle w:val="a7"/>
              <w:jc w:val="both"/>
            </w:pPr>
            <w:r>
              <w:t>Диплом 2 степени – 1 чел.</w:t>
            </w:r>
          </w:p>
        </w:tc>
      </w:tr>
      <w:tr w:rsidR="00DD43A2" w:rsidTr="00B72AC7">
        <w:trPr>
          <w:trHeight w:val="1"/>
        </w:trPr>
        <w:tc>
          <w:tcPr>
            <w:tcW w:w="813" w:type="dxa"/>
          </w:tcPr>
          <w:p w:rsidR="00DD43A2" w:rsidRDefault="00DD43A2" w:rsidP="00B72AC7">
            <w:pPr>
              <w:adjustRightInd w:val="0"/>
              <w:jc w:val="both"/>
            </w:pPr>
            <w:r>
              <w:t>2022</w:t>
            </w:r>
          </w:p>
        </w:tc>
        <w:tc>
          <w:tcPr>
            <w:tcW w:w="2414" w:type="dxa"/>
          </w:tcPr>
          <w:p w:rsidR="00DD43A2" w:rsidRDefault="00DD43A2" w:rsidP="00B72AC7">
            <w:pPr>
              <w:pStyle w:val="a7"/>
              <w:jc w:val="both"/>
            </w:pPr>
            <w:r>
              <w:t>Межрегиональный</w:t>
            </w:r>
          </w:p>
        </w:tc>
        <w:tc>
          <w:tcPr>
            <w:tcW w:w="2160" w:type="dxa"/>
          </w:tcPr>
          <w:p w:rsidR="00DD43A2" w:rsidRDefault="00DD43A2" w:rsidP="00B72AC7">
            <w:pPr>
              <w:pStyle w:val="a7"/>
              <w:jc w:val="both"/>
            </w:pPr>
            <w:r>
              <w:t>Межрегиональный конкурс «Остаться бы в лете – 2022»</w:t>
            </w:r>
          </w:p>
        </w:tc>
        <w:tc>
          <w:tcPr>
            <w:tcW w:w="2032" w:type="dxa"/>
          </w:tcPr>
          <w:p w:rsidR="00DD43A2" w:rsidRDefault="00DD43A2" w:rsidP="00B72AC7">
            <w:pPr>
              <w:adjustRightInd w:val="0"/>
              <w:jc w:val="both"/>
            </w:pPr>
            <w:r>
              <w:t>1 чел.</w:t>
            </w:r>
          </w:p>
        </w:tc>
        <w:tc>
          <w:tcPr>
            <w:tcW w:w="2486" w:type="dxa"/>
          </w:tcPr>
          <w:p w:rsidR="00DD43A2" w:rsidRDefault="00DD43A2" w:rsidP="00B72AC7">
            <w:pPr>
              <w:pStyle w:val="a7"/>
              <w:jc w:val="both"/>
            </w:pPr>
            <w:r>
              <w:t>Диплом 2 место – 1 чел.</w:t>
            </w:r>
          </w:p>
        </w:tc>
      </w:tr>
      <w:tr w:rsidR="00DD43A2" w:rsidTr="00B72AC7">
        <w:trPr>
          <w:trHeight w:val="1"/>
        </w:trPr>
        <w:tc>
          <w:tcPr>
            <w:tcW w:w="813" w:type="dxa"/>
          </w:tcPr>
          <w:p w:rsidR="00DD43A2" w:rsidRDefault="00DD43A2" w:rsidP="00B72AC7">
            <w:pPr>
              <w:adjustRightInd w:val="0"/>
              <w:jc w:val="both"/>
            </w:pPr>
            <w:r>
              <w:t>2023</w:t>
            </w:r>
          </w:p>
        </w:tc>
        <w:tc>
          <w:tcPr>
            <w:tcW w:w="2414" w:type="dxa"/>
          </w:tcPr>
          <w:p w:rsidR="00DD43A2" w:rsidRDefault="00DD43A2" w:rsidP="00B72AC7">
            <w:pPr>
              <w:pStyle w:val="a7"/>
              <w:jc w:val="both"/>
            </w:pPr>
            <w:r>
              <w:t>Международный</w:t>
            </w:r>
          </w:p>
        </w:tc>
        <w:tc>
          <w:tcPr>
            <w:tcW w:w="2160" w:type="dxa"/>
          </w:tcPr>
          <w:p w:rsidR="00DD43A2" w:rsidRDefault="00DD43A2" w:rsidP="00B72AC7">
            <w:pPr>
              <w:pStyle w:val="a7"/>
              <w:jc w:val="both"/>
            </w:pPr>
            <w:r>
              <w:rPr>
                <w:lang w:val="en-US"/>
              </w:rPr>
              <w:t>IV</w:t>
            </w:r>
            <w:r>
              <w:t xml:space="preserve"> Открытый международный конкурс юных корреспондентов </w:t>
            </w:r>
            <w:r>
              <w:lastRenderedPageBreak/>
              <w:t>«</w:t>
            </w:r>
            <w:proofErr w:type="spellStart"/>
            <w:r>
              <w:t>Юнкор</w:t>
            </w:r>
            <w:proofErr w:type="spellEnd"/>
            <w:r>
              <w:t xml:space="preserve"> – 2023»</w:t>
            </w:r>
          </w:p>
        </w:tc>
        <w:tc>
          <w:tcPr>
            <w:tcW w:w="2032" w:type="dxa"/>
          </w:tcPr>
          <w:p w:rsidR="00DD43A2" w:rsidRDefault="00DD43A2" w:rsidP="00B72AC7">
            <w:pPr>
              <w:adjustRightInd w:val="0"/>
              <w:jc w:val="both"/>
            </w:pPr>
            <w:r>
              <w:lastRenderedPageBreak/>
              <w:t>2 чел.</w:t>
            </w:r>
          </w:p>
        </w:tc>
        <w:tc>
          <w:tcPr>
            <w:tcW w:w="2486" w:type="dxa"/>
          </w:tcPr>
          <w:p w:rsidR="00DD43A2" w:rsidRDefault="00DD43A2" w:rsidP="00B72AC7">
            <w:pPr>
              <w:pStyle w:val="a7"/>
              <w:jc w:val="both"/>
            </w:pPr>
            <w:r>
              <w:t>Диплом 2 место – 2 чел.</w:t>
            </w:r>
          </w:p>
        </w:tc>
      </w:tr>
      <w:tr w:rsidR="00DD43A2" w:rsidTr="00B72AC7">
        <w:trPr>
          <w:trHeight w:val="1"/>
        </w:trPr>
        <w:tc>
          <w:tcPr>
            <w:tcW w:w="813" w:type="dxa"/>
          </w:tcPr>
          <w:p w:rsidR="00DD43A2" w:rsidRDefault="00DD43A2" w:rsidP="00B72AC7">
            <w:pPr>
              <w:adjustRightInd w:val="0"/>
              <w:jc w:val="both"/>
            </w:pPr>
            <w:r>
              <w:t>2023</w:t>
            </w:r>
          </w:p>
        </w:tc>
        <w:tc>
          <w:tcPr>
            <w:tcW w:w="2414" w:type="dxa"/>
          </w:tcPr>
          <w:p w:rsidR="00DD43A2" w:rsidRDefault="00DD43A2" w:rsidP="00B72AC7">
            <w:pPr>
              <w:pStyle w:val="a7"/>
              <w:jc w:val="both"/>
            </w:pPr>
            <w:r>
              <w:t>Международный</w:t>
            </w:r>
          </w:p>
        </w:tc>
        <w:tc>
          <w:tcPr>
            <w:tcW w:w="2160" w:type="dxa"/>
          </w:tcPr>
          <w:p w:rsidR="00DD43A2" w:rsidRDefault="00DD43A2" w:rsidP="00B72AC7">
            <w:pPr>
              <w:pStyle w:val="a7"/>
              <w:jc w:val="both"/>
            </w:pPr>
            <w:r>
              <w:rPr>
                <w:lang w:val="en-US"/>
              </w:rPr>
              <w:t>IX</w:t>
            </w:r>
            <w:r>
              <w:t xml:space="preserve"> Международный </w:t>
            </w:r>
            <w:proofErr w:type="spellStart"/>
            <w:r>
              <w:t>медиафорум</w:t>
            </w:r>
            <w:proofErr w:type="spellEnd"/>
            <w:r>
              <w:t xml:space="preserve"> «Артек»</w:t>
            </w:r>
          </w:p>
        </w:tc>
        <w:tc>
          <w:tcPr>
            <w:tcW w:w="2032" w:type="dxa"/>
          </w:tcPr>
          <w:p w:rsidR="00DD43A2" w:rsidRDefault="00DD43A2" w:rsidP="00B72AC7">
            <w:pPr>
              <w:adjustRightInd w:val="0"/>
              <w:jc w:val="both"/>
            </w:pPr>
            <w:r>
              <w:t>3 чел.</w:t>
            </w:r>
          </w:p>
        </w:tc>
        <w:tc>
          <w:tcPr>
            <w:tcW w:w="2486" w:type="dxa"/>
          </w:tcPr>
          <w:p w:rsidR="00DD43A2" w:rsidRDefault="00DD43A2" w:rsidP="00B72AC7">
            <w:pPr>
              <w:pStyle w:val="a7"/>
              <w:jc w:val="both"/>
            </w:pPr>
            <w:r>
              <w:t>Диплом 1 степени – 1 чел.</w:t>
            </w:r>
          </w:p>
          <w:p w:rsidR="00DD43A2" w:rsidRDefault="00DD43A2" w:rsidP="00B72AC7">
            <w:pPr>
              <w:pStyle w:val="a7"/>
              <w:jc w:val="both"/>
            </w:pPr>
            <w:r>
              <w:t>Диплом 3 степени – 2 чел.</w:t>
            </w:r>
          </w:p>
        </w:tc>
      </w:tr>
      <w:tr w:rsidR="00DD43A2" w:rsidTr="00B72AC7">
        <w:trPr>
          <w:trHeight w:val="1"/>
        </w:trPr>
        <w:tc>
          <w:tcPr>
            <w:tcW w:w="813" w:type="dxa"/>
          </w:tcPr>
          <w:p w:rsidR="00DD43A2" w:rsidRDefault="00DD43A2" w:rsidP="00B72AC7">
            <w:pPr>
              <w:adjustRightInd w:val="0"/>
              <w:jc w:val="both"/>
            </w:pPr>
            <w:r>
              <w:t>2023</w:t>
            </w:r>
          </w:p>
        </w:tc>
        <w:tc>
          <w:tcPr>
            <w:tcW w:w="2414" w:type="dxa"/>
          </w:tcPr>
          <w:p w:rsidR="00DD43A2" w:rsidRDefault="00DD43A2" w:rsidP="00B72AC7">
            <w:pPr>
              <w:pStyle w:val="a7"/>
              <w:jc w:val="both"/>
            </w:pPr>
            <w:r>
              <w:t>Всероссийский</w:t>
            </w:r>
          </w:p>
        </w:tc>
        <w:tc>
          <w:tcPr>
            <w:tcW w:w="2160" w:type="dxa"/>
          </w:tcPr>
          <w:p w:rsidR="00DD43A2" w:rsidRDefault="00DD43A2" w:rsidP="00B72AC7">
            <w:pPr>
              <w:pStyle w:val="a7"/>
              <w:jc w:val="both"/>
            </w:pPr>
            <w:r>
              <w:t>Всероссийский литературно-художественный конкурс (с международным участием) «Время писать книги – 2023»</w:t>
            </w:r>
          </w:p>
        </w:tc>
        <w:tc>
          <w:tcPr>
            <w:tcW w:w="2032" w:type="dxa"/>
          </w:tcPr>
          <w:p w:rsidR="00DD43A2" w:rsidRDefault="00DD43A2" w:rsidP="00B72AC7">
            <w:pPr>
              <w:adjustRightInd w:val="0"/>
              <w:jc w:val="both"/>
            </w:pPr>
            <w:r>
              <w:t>2 чел.</w:t>
            </w:r>
          </w:p>
        </w:tc>
        <w:tc>
          <w:tcPr>
            <w:tcW w:w="2486" w:type="dxa"/>
          </w:tcPr>
          <w:p w:rsidR="00DD43A2" w:rsidRDefault="00DD43A2" w:rsidP="00B72AC7">
            <w:pPr>
              <w:pStyle w:val="a7"/>
              <w:jc w:val="both"/>
            </w:pPr>
            <w:r>
              <w:t>Диплом победителя – 1 чел.</w:t>
            </w:r>
          </w:p>
          <w:p w:rsidR="00DD43A2" w:rsidRDefault="00DD43A2" w:rsidP="00B72AC7">
            <w:pPr>
              <w:pStyle w:val="a7"/>
              <w:jc w:val="both"/>
            </w:pPr>
            <w:r>
              <w:t>Диплом призёра – 1 чел.</w:t>
            </w:r>
          </w:p>
        </w:tc>
      </w:tr>
      <w:tr w:rsidR="00DD43A2" w:rsidTr="00B72AC7">
        <w:trPr>
          <w:trHeight w:val="1"/>
        </w:trPr>
        <w:tc>
          <w:tcPr>
            <w:tcW w:w="813" w:type="dxa"/>
          </w:tcPr>
          <w:p w:rsidR="00DD43A2" w:rsidRDefault="00DD43A2" w:rsidP="00B72AC7">
            <w:pPr>
              <w:adjustRightInd w:val="0"/>
              <w:jc w:val="both"/>
            </w:pPr>
            <w:r>
              <w:t>2023</w:t>
            </w:r>
          </w:p>
        </w:tc>
        <w:tc>
          <w:tcPr>
            <w:tcW w:w="2414" w:type="dxa"/>
          </w:tcPr>
          <w:p w:rsidR="00DD43A2" w:rsidRDefault="00DD43A2" w:rsidP="00B72AC7">
            <w:pPr>
              <w:pStyle w:val="a7"/>
              <w:jc w:val="both"/>
            </w:pPr>
            <w:r>
              <w:t>Республиканский</w:t>
            </w:r>
          </w:p>
        </w:tc>
        <w:tc>
          <w:tcPr>
            <w:tcW w:w="2160" w:type="dxa"/>
          </w:tcPr>
          <w:p w:rsidR="00DD43A2" w:rsidRDefault="00DD43A2" w:rsidP="00B72AC7">
            <w:pPr>
              <w:pStyle w:val="a7"/>
              <w:jc w:val="both"/>
            </w:pPr>
            <w:r>
              <w:t>Республиканский конкурс юных журналистов «Стань журналистом»</w:t>
            </w:r>
          </w:p>
        </w:tc>
        <w:tc>
          <w:tcPr>
            <w:tcW w:w="2032" w:type="dxa"/>
          </w:tcPr>
          <w:p w:rsidR="00DD43A2" w:rsidRDefault="00DD43A2" w:rsidP="00B72AC7">
            <w:pPr>
              <w:adjustRightInd w:val="0"/>
              <w:jc w:val="both"/>
            </w:pPr>
            <w:r>
              <w:t>1 чел.</w:t>
            </w:r>
          </w:p>
        </w:tc>
        <w:tc>
          <w:tcPr>
            <w:tcW w:w="2486" w:type="dxa"/>
          </w:tcPr>
          <w:p w:rsidR="00DD43A2" w:rsidRDefault="00DD43A2" w:rsidP="00B72AC7">
            <w:pPr>
              <w:pStyle w:val="a7"/>
              <w:jc w:val="both"/>
            </w:pPr>
            <w:r>
              <w:t>Диплом 1 место – 1 чел.</w:t>
            </w:r>
          </w:p>
        </w:tc>
      </w:tr>
    </w:tbl>
    <w:p w:rsidR="00DD43A2" w:rsidRPr="00DD43A2" w:rsidRDefault="00DD43A2">
      <w:pPr>
        <w:pStyle w:val="a3"/>
        <w:ind w:right="110"/>
      </w:pPr>
    </w:p>
    <w:sectPr w:rsidR="00DD43A2" w:rsidRPr="00DD43A2">
      <w:headerReference w:type="default" r:id="rId8"/>
      <w:pgSz w:w="11910" w:h="16840"/>
      <w:pgMar w:top="114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87" w:rsidRDefault="00672087">
      <w:r>
        <w:separator/>
      </w:r>
    </w:p>
  </w:endnote>
  <w:endnote w:type="continuationSeparator" w:id="0">
    <w:p w:rsidR="00672087" w:rsidRDefault="006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87" w:rsidRDefault="00672087">
      <w:r>
        <w:separator/>
      </w:r>
    </w:p>
  </w:footnote>
  <w:footnote w:type="continuationSeparator" w:id="0">
    <w:p w:rsidR="00672087" w:rsidRDefault="0067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6" w:rsidRDefault="0067208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4.25pt;margin-top:36.4pt;width:11.6pt;height:13.05pt;z-index:-251658752;mso-position-horizontal-relative:page;mso-position-vertical-relative:page;mso-width-relative:page;mso-height-relative:page" filled="f" stroked="f">
          <v:textbox inset="0,0,0,0">
            <w:txbxContent>
              <w:p w:rsidR="003A46B6" w:rsidRDefault="003A46B6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46B6"/>
    <w:rsid w:val="003A46B6"/>
    <w:rsid w:val="00672087"/>
    <w:rsid w:val="00DD43A2"/>
    <w:rsid w:val="04C6677E"/>
    <w:rsid w:val="5B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4A3873"/>
  <w15:docId w15:val="{3F70BD63-7EF9-4ED5-A7A8-20E0C6E3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368" w:lineRule="exact"/>
      <w:ind w:left="2901" w:hanging="2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table" w:styleId="a6">
    <w:name w:val="Table Grid"/>
    <w:basedOn w:val="a1"/>
    <w:uiPriority w:val="59"/>
    <w:qFormat/>
    <w:rsid w:val="00DD43A2"/>
    <w:rPr>
      <w:rFonts w:ascii="Times New Roman" w:eastAsia="SimSu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D43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School31</cp:lastModifiedBy>
  <cp:revision>2</cp:revision>
  <dcterms:created xsi:type="dcterms:W3CDTF">2023-12-19T07:12:00Z</dcterms:created>
  <dcterms:modified xsi:type="dcterms:W3CDTF">2024-04-15T10:48:00Z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907116EC860244B7903932E0F0B312B4_12</vt:lpwstr>
  </property>
</Properties>
</file>