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4D" w:rsidRPr="003D454D" w:rsidRDefault="003D454D" w:rsidP="003D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54D">
        <w:rPr>
          <w:rFonts w:ascii="Times New Roman" w:hAnsi="Times New Roman" w:cs="Times New Roman"/>
          <w:sz w:val="24"/>
          <w:szCs w:val="24"/>
        </w:rPr>
        <w:t xml:space="preserve">МБДОУ Детский сад №15 «Родничок» </w:t>
      </w:r>
    </w:p>
    <w:p w:rsidR="003D454D" w:rsidRPr="003D454D" w:rsidRDefault="003D454D" w:rsidP="003D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54D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:rsidR="003D454D" w:rsidRPr="003D454D" w:rsidRDefault="003D454D" w:rsidP="003D45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D454D">
        <w:rPr>
          <w:rFonts w:ascii="Times New Roman" w:hAnsi="Times New Roman" w:cs="Times New Roman"/>
          <w:sz w:val="24"/>
          <w:szCs w:val="24"/>
        </w:rPr>
        <w:t>Новосёлова</w:t>
      </w:r>
      <w:proofErr w:type="spellEnd"/>
      <w:r w:rsidRPr="003D454D">
        <w:rPr>
          <w:rFonts w:ascii="Times New Roman" w:hAnsi="Times New Roman" w:cs="Times New Roman"/>
          <w:sz w:val="24"/>
          <w:szCs w:val="24"/>
        </w:rPr>
        <w:t xml:space="preserve"> Ирина Вячеславовна</w:t>
      </w:r>
    </w:p>
    <w:p w:rsidR="003D454D" w:rsidRDefault="003D454D" w:rsidP="003D45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54D" w:rsidRPr="003D454D" w:rsidRDefault="004E4985" w:rsidP="003D45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4D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proofErr w:type="gramStart"/>
      <w:r w:rsidR="003D454D" w:rsidRPr="003D454D">
        <w:rPr>
          <w:rFonts w:ascii="Times New Roman" w:hAnsi="Times New Roman" w:cs="Times New Roman"/>
          <w:b/>
          <w:sz w:val="28"/>
          <w:szCs w:val="28"/>
          <w:lang w:eastAsia="ru-RU"/>
        </w:rPr>
        <w:t>Родина  моя</w:t>
      </w:r>
      <w:proofErr w:type="gramEnd"/>
      <w:r w:rsidR="003D454D" w:rsidRPr="003D454D">
        <w:rPr>
          <w:rFonts w:ascii="Times New Roman" w:hAnsi="Times New Roman" w:cs="Times New Roman"/>
          <w:b/>
          <w:sz w:val="28"/>
          <w:szCs w:val="28"/>
          <w:lang w:eastAsia="ru-RU"/>
        </w:rPr>
        <w:t>– Россия</w:t>
      </w:r>
    </w:p>
    <w:p w:rsidR="004E4985" w:rsidRPr="003D454D" w:rsidRDefault="004E4985" w:rsidP="003D454D">
      <w:pPr>
        <w:pStyle w:val="a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454D">
        <w:rPr>
          <w:rFonts w:ascii="Times New Roman" w:hAnsi="Times New Roman" w:cs="Times New Roman"/>
          <w:b/>
          <w:color w:val="auto"/>
          <w:sz w:val="28"/>
          <w:szCs w:val="28"/>
        </w:rPr>
        <w:t>подготовительная группа</w:t>
      </w:r>
    </w:p>
    <w:p w:rsidR="001D2459" w:rsidRDefault="00D042E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Цель: </w:t>
      </w:r>
      <w:r w:rsidR="001D2459" w:rsidRPr="001D2459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представление о России, воспитывать чувство любви к своей родной стране.</w:t>
      </w:r>
      <w:r w:rsidR="001D2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2EA" w:rsidRPr="0070176D" w:rsidRDefault="00D042E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 задачи: </w:t>
      </w: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формировать  в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воображении детей образ Родины, представление о России как о родной стране;  закрепить представления о государственных символах России; продолжать знакомить детей с народными промыслами России.</w:t>
      </w:r>
    </w:p>
    <w:p w:rsidR="003325A8" w:rsidRPr="0070176D" w:rsidRDefault="00D042E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Развивающие задачи: </w:t>
      </w:r>
      <w:r w:rsidR="003325A8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инициативность и самостоятельность в разных видах деятельности: изобразительной, музыкально – ритмической, игре, общении. </w:t>
      </w:r>
    </w:p>
    <w:p w:rsidR="00AA7ECA" w:rsidRPr="0070176D" w:rsidRDefault="00AA7EC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Воспитательные задачи: воспитывать уважение и чувство гордости по отношению к государственной символики России, воспитывать патриотические чувства, любовь к родной стране, бережное отношение к ее богатствам, благородность, желание быть достойными гражданами России.</w:t>
      </w:r>
    </w:p>
    <w:p w:rsidR="00AA7ECA" w:rsidRPr="0070176D" w:rsidRDefault="00AA7EC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Материал: глобус, географическая карта, предметы народного декоративно- прикладного искусства, флаги разных стран, </w:t>
      </w:r>
      <w:r w:rsidR="003325A8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картинки герб, </w:t>
      </w:r>
      <w:r w:rsidR="00CC7C1A" w:rsidRPr="0070176D">
        <w:rPr>
          <w:rFonts w:ascii="Times New Roman" w:hAnsi="Times New Roman" w:cs="Times New Roman"/>
          <w:sz w:val="28"/>
          <w:szCs w:val="28"/>
          <w:lang w:eastAsia="ru-RU"/>
        </w:rPr>
        <w:t>краски, кисточки. Голубая краска, плакат с нарисованной вазой,</w:t>
      </w:r>
      <w:r w:rsidR="009C32CF">
        <w:rPr>
          <w:rFonts w:ascii="Times New Roman" w:hAnsi="Times New Roman" w:cs="Times New Roman"/>
          <w:sz w:val="28"/>
          <w:szCs w:val="28"/>
          <w:lang w:eastAsia="ru-RU"/>
        </w:rPr>
        <w:t xml:space="preserve"> мультиме</w:t>
      </w:r>
      <w:r w:rsidR="003325A8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дийное оборудование, 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презентация.</w:t>
      </w:r>
    </w:p>
    <w:p w:rsidR="00D042EA" w:rsidRPr="0070176D" w:rsidRDefault="00D042EA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235" w:rsidRPr="0070176D" w:rsidRDefault="00D74235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Ход занятия </w:t>
      </w:r>
    </w:p>
    <w:p w:rsidR="00D74235" w:rsidRPr="0070176D" w:rsidRDefault="00D7423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момент: </w:t>
      </w:r>
    </w:p>
    <w:p w:rsidR="00D74235" w:rsidRPr="0070176D" w:rsidRDefault="00EE3F7A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74235" w:rsidRPr="0070176D">
        <w:rPr>
          <w:rFonts w:ascii="Times New Roman" w:hAnsi="Times New Roman" w:cs="Times New Roman"/>
          <w:sz w:val="28"/>
          <w:szCs w:val="28"/>
          <w:lang w:eastAsia="ru-RU"/>
        </w:rPr>
        <w:t>- Ребята. Посмотрите, сегодня к нам пришло много гостей. Давайт</w:t>
      </w:r>
      <w:r w:rsidR="003325A8" w:rsidRPr="0070176D">
        <w:rPr>
          <w:rFonts w:ascii="Times New Roman" w:hAnsi="Times New Roman" w:cs="Times New Roman"/>
          <w:sz w:val="28"/>
          <w:szCs w:val="28"/>
          <w:lang w:eastAsia="ru-RU"/>
        </w:rPr>
        <w:t>е мы с гостями поздороваемся. (</w:t>
      </w:r>
      <w:r w:rsidR="00D74235" w:rsidRPr="0070176D">
        <w:rPr>
          <w:rFonts w:ascii="Times New Roman" w:hAnsi="Times New Roman" w:cs="Times New Roman"/>
          <w:sz w:val="28"/>
          <w:szCs w:val="28"/>
          <w:lang w:eastAsia="ru-RU"/>
        </w:rPr>
        <w:t>дети здороваются).</w:t>
      </w:r>
    </w:p>
    <w:p w:rsidR="00D35EDC" w:rsidRDefault="00D35ED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Обращаю внимание детей на глобус</w:t>
      </w:r>
    </w:p>
    <w:p w:rsidR="003325A8" w:rsidRPr="00D35EDC" w:rsidRDefault="00D35ED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74235" w:rsidRPr="0070176D">
        <w:rPr>
          <w:rFonts w:ascii="Times New Roman" w:hAnsi="Times New Roman" w:cs="Times New Roman"/>
          <w:sz w:val="28"/>
          <w:szCs w:val="28"/>
          <w:lang w:eastAsia="ru-RU"/>
        </w:rPr>
        <w:t>Ребята, что это? Правильно глобус.</w:t>
      </w:r>
    </w:p>
    <w:p w:rsidR="00D74235" w:rsidRDefault="00D7423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глобус? </w:t>
      </w: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( модель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нашей земли)</w:t>
      </w:r>
    </w:p>
    <w:p w:rsidR="00D35EDC" w:rsidRDefault="00D74235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Какая удивительная планета Земля! На ее поверхности тянутся моря и океаны, текут реки, </w:t>
      </w:r>
      <w:r w:rsidR="003325A8" w:rsidRPr="0070176D">
        <w:rPr>
          <w:rFonts w:ascii="Times New Roman" w:hAnsi="Times New Roman" w:cs="Times New Roman"/>
          <w:sz w:val="28"/>
          <w:szCs w:val="28"/>
          <w:lang w:eastAsia="ru-RU"/>
        </w:rPr>
        <w:t>расстилаются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широкие равнины, шумят зеленые леса, поднимаются широкие горы.</w:t>
      </w:r>
    </w:p>
    <w:p w:rsidR="00D74235" w:rsidRDefault="00D74235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Мы с вами живем в самой большой и прекрасной стране на земле. Вы конечно знаете</w:t>
      </w:r>
      <w:r w:rsidR="004E1997" w:rsidRPr="0070176D">
        <w:rPr>
          <w:rFonts w:ascii="Times New Roman" w:hAnsi="Times New Roman" w:cs="Times New Roman"/>
          <w:sz w:val="28"/>
          <w:szCs w:val="28"/>
          <w:lang w:eastAsia="ru-RU"/>
        </w:rPr>
        <w:t>. Как называется наша страна? (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Россия). Правильно у нашей страны самое красивое и звучное имя – Россия. В нашей стране много всего самого прекрасного: необыкновенно красивая природа, города, замечательные люди</w:t>
      </w:r>
      <w:r w:rsidR="00285526" w:rsidRPr="0070176D">
        <w:rPr>
          <w:rFonts w:ascii="Times New Roman" w:hAnsi="Times New Roman" w:cs="Times New Roman"/>
          <w:sz w:val="28"/>
          <w:szCs w:val="28"/>
          <w:lang w:eastAsia="ru-RU"/>
        </w:rPr>
        <w:t>, ни одна страна в мире не имеет такой огромной территории как Россия.</w:t>
      </w:r>
    </w:p>
    <w:p w:rsidR="00693E5F" w:rsidRPr="0070176D" w:rsidRDefault="00693E5F" w:rsidP="003D454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Лера Попова: 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Слышишь песенку ручья?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Родина моя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Слышишь голос соловья,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Это Родина моя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Руки мамочки моей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Звон дождей и шум ветвей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в лесу смородина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Это моя Родина 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Вика </w:t>
      </w:r>
      <w:proofErr w:type="spellStart"/>
      <w:proofErr w:type="gramStart"/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Зыбенко: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proofErr w:type="spellEnd"/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мы Родиной зовем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мы живем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И березки вдоль которых 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Рядом с мамой мы идем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Что мы Родиной зовем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Все что в сердце бережем.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под небом синим, синим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Флаг России над кремлем</w:t>
      </w:r>
    </w:p>
    <w:p w:rsidR="00693E5F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EDC" w:rsidRDefault="00D35EDC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бы, здорово было бы нам с вами по всей нашей стране попутешествовать! А кто такие путешественники?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это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люди которые где-то бывают, что-то новое узнают, интересное)</w:t>
      </w:r>
    </w:p>
    <w:p w:rsidR="00D35EDC" w:rsidRDefault="00D35EDC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стране много лесов, рек, полей, городов. А какой же самый главный город? ( Москва)</w:t>
      </w:r>
    </w:p>
    <w:p w:rsidR="00D35EDC" w:rsidRDefault="00D35EDC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вы были в Москве? (нет). И я не была</w:t>
      </w:r>
      <w:r w:rsidR="006654B0">
        <w:rPr>
          <w:rFonts w:ascii="Times New Roman" w:hAnsi="Times New Roman" w:cs="Times New Roman"/>
          <w:sz w:val="28"/>
          <w:szCs w:val="28"/>
          <w:lang w:eastAsia="ru-RU"/>
        </w:rPr>
        <w:t>, а как хочется там побывать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 может и мы отправимся в путешествие? ( Да) </w:t>
      </w:r>
    </w:p>
    <w:p w:rsidR="006654B0" w:rsidRDefault="006654B0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страна большая, огромная. Где же мы Москву 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найдем ?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смотрим на глобусе)</w:t>
      </w:r>
    </w:p>
    <w:p w:rsidR="006654B0" w:rsidRDefault="006654B0" w:rsidP="003D45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подходят к карте. Показывают  Москву.</w:t>
      </w:r>
    </w:p>
    <w:p w:rsidR="006654B0" w:rsidRPr="0070176D" w:rsidRDefault="006654B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Москва так далеко от нас, на каком мы транспорте туда отправимся?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самолет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поезд) 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Тогда мы отправляемся в Москву на самолете.</w:t>
      </w:r>
    </w:p>
    <w:p w:rsidR="006654B0" w:rsidRDefault="006654B0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Физ. Минутка «Самолет»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4B0" w:rsidRDefault="006654B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4B0">
        <w:rPr>
          <w:rFonts w:ascii="Times New Roman" w:hAnsi="Times New Roman" w:cs="Times New Roman"/>
          <w:sz w:val="28"/>
          <w:szCs w:val="28"/>
          <w:lang w:eastAsia="ru-RU"/>
        </w:rPr>
        <w:t>Приземлились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в аэропорту Внуково.</w:t>
      </w:r>
      <w:r w:rsidR="009010FD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 куда нам дальше идти? </w:t>
      </w:r>
      <w:proofErr w:type="gramStart"/>
      <w:r w:rsidR="009010FD">
        <w:rPr>
          <w:rFonts w:ascii="Times New Roman" w:hAnsi="Times New Roman" w:cs="Times New Roman"/>
          <w:sz w:val="28"/>
          <w:szCs w:val="28"/>
          <w:lang w:eastAsia="ru-RU"/>
        </w:rPr>
        <w:t>( нет</w:t>
      </w:r>
      <w:proofErr w:type="gramEnd"/>
      <w:r w:rsidR="009010FD">
        <w:rPr>
          <w:rFonts w:ascii="Times New Roman" w:hAnsi="Times New Roman" w:cs="Times New Roman"/>
          <w:sz w:val="28"/>
          <w:szCs w:val="28"/>
          <w:lang w:eastAsia="ru-RU"/>
        </w:rPr>
        <w:t xml:space="preserve">) и я не знаю. Если мы с вами приехали на экскурсию, значит кто нам нужен? </w:t>
      </w:r>
      <w:proofErr w:type="gramStart"/>
      <w:r w:rsidR="009010FD">
        <w:rPr>
          <w:rFonts w:ascii="Times New Roman" w:hAnsi="Times New Roman" w:cs="Times New Roman"/>
          <w:sz w:val="28"/>
          <w:szCs w:val="28"/>
          <w:lang w:eastAsia="ru-RU"/>
        </w:rPr>
        <w:t>( экскурсовод</w:t>
      </w:r>
      <w:proofErr w:type="gramEnd"/>
      <w:r w:rsidR="009010F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010F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9010F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9010FD">
        <w:rPr>
          <w:rFonts w:ascii="Times New Roman" w:hAnsi="Times New Roman" w:cs="Times New Roman"/>
          <w:sz w:val="28"/>
          <w:szCs w:val="28"/>
          <w:lang w:eastAsia="ru-RU"/>
        </w:rPr>
        <w:t xml:space="preserve"> табличкой ( дети Мишелевка) встречает нас в аэропорту.</w:t>
      </w:r>
    </w:p>
    <w:p w:rsidR="009010FD" w:rsidRPr="006654B0" w:rsidRDefault="009010F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Э- Здравствуйте дорогие гости, мы с вами отправляемся на экскурсию по Москве. Пройдите, займите места в автобусе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 автобус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стульев)</w:t>
      </w:r>
    </w:p>
    <w:p w:rsidR="00DE2F63" w:rsidRDefault="00595DE8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Вот и оказались мы с вами в самом центре Москвы.</w:t>
      </w:r>
      <w:r w:rsidR="00901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F63" w:rsidRPr="0070176D">
        <w:rPr>
          <w:rFonts w:ascii="Times New Roman" w:hAnsi="Times New Roman" w:cs="Times New Roman"/>
          <w:sz w:val="28"/>
          <w:szCs w:val="28"/>
          <w:lang w:eastAsia="ru-RU"/>
        </w:rPr>
        <w:t>Как называется главная площадь? Красная площадь.</w:t>
      </w:r>
    </w:p>
    <w:p w:rsidR="009010FD" w:rsidRPr="006654B0" w:rsidRDefault="009010FD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2F63" w:rsidRPr="0070176D" w:rsidRDefault="004E1997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В:-</w:t>
      </w:r>
      <w:proofErr w:type="gramEnd"/>
      <w:r w:rsidR="00DE2F63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А почему она так называется? В старину все </w:t>
      </w:r>
      <w:proofErr w:type="gramStart"/>
      <w:r w:rsidR="00DE2F63" w:rsidRPr="0070176D">
        <w:rPr>
          <w:rFonts w:ascii="Times New Roman" w:hAnsi="Times New Roman" w:cs="Times New Roman"/>
          <w:sz w:val="28"/>
          <w:szCs w:val="28"/>
          <w:lang w:eastAsia="ru-RU"/>
        </w:rPr>
        <w:t>красивое  и</w:t>
      </w:r>
      <w:proofErr w:type="gramEnd"/>
      <w:r w:rsidR="00DE2F63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дорогое называли словом красное. Красна – девица, красна изба. А в Москве Красная площадь самая красивая, самая любимая. На красной площади проходят концерты, собрания, военные парады. А что еще интересного есть на Красной площади? Уверен, друзья, отгадаете вы</w:t>
      </w:r>
    </w:p>
    <w:p w:rsidR="00DE2F63" w:rsidRPr="0070176D" w:rsidRDefault="00DE2F63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Ту крепость старинную в центре Москвы.</w:t>
      </w:r>
    </w:p>
    <w:p w:rsidR="00DE2F63" w:rsidRPr="0070176D" w:rsidRDefault="00DE2F63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шпилях ее ярко звезды горят</w:t>
      </w:r>
    </w:p>
    <w:p w:rsidR="00DE2F63" w:rsidRDefault="00DE2F63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На башне там Спасской куранты звонят</w:t>
      </w:r>
      <w:r w:rsidR="005B71B2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кремль)</w:t>
      </w:r>
    </w:p>
    <w:p w:rsidR="0055717C" w:rsidRDefault="009010F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кремле работает наше правительство</w:t>
      </w:r>
      <w:r w:rsidR="0055717C">
        <w:rPr>
          <w:rFonts w:ascii="Times New Roman" w:hAnsi="Times New Roman" w:cs="Times New Roman"/>
          <w:sz w:val="28"/>
          <w:szCs w:val="28"/>
          <w:lang w:eastAsia="ru-RU"/>
        </w:rPr>
        <w:t xml:space="preserve"> во  главе с президентом. Как зовут нашего президента? ( Путин Владимир Владимирович). Ребята, а что развивается </w:t>
      </w:r>
      <w:proofErr w:type="gramStart"/>
      <w:r w:rsidR="0055717C">
        <w:rPr>
          <w:rFonts w:ascii="Times New Roman" w:hAnsi="Times New Roman" w:cs="Times New Roman"/>
          <w:sz w:val="28"/>
          <w:szCs w:val="28"/>
          <w:lang w:eastAsia="ru-RU"/>
        </w:rPr>
        <w:t>над нашем кремлем</w:t>
      </w:r>
      <w:proofErr w:type="gramEnd"/>
      <w:r w:rsidR="0055717C">
        <w:rPr>
          <w:rFonts w:ascii="Times New Roman" w:hAnsi="Times New Roman" w:cs="Times New Roman"/>
          <w:sz w:val="28"/>
          <w:szCs w:val="28"/>
          <w:lang w:eastAsia="ru-RU"/>
        </w:rPr>
        <w:t xml:space="preserve">? ( Флаг) Какой наш флаг? </w:t>
      </w:r>
      <w:proofErr w:type="gramStart"/>
      <w:r w:rsidR="0055717C">
        <w:rPr>
          <w:rFonts w:ascii="Times New Roman" w:hAnsi="Times New Roman" w:cs="Times New Roman"/>
          <w:sz w:val="28"/>
          <w:szCs w:val="28"/>
          <w:lang w:eastAsia="ru-RU"/>
        </w:rPr>
        <w:t>( игра</w:t>
      </w:r>
      <w:proofErr w:type="gramEnd"/>
      <w:r w:rsidR="0055717C">
        <w:rPr>
          <w:rFonts w:ascii="Times New Roman" w:hAnsi="Times New Roman" w:cs="Times New Roman"/>
          <w:sz w:val="28"/>
          <w:szCs w:val="28"/>
          <w:lang w:eastAsia="ru-RU"/>
        </w:rPr>
        <w:t xml:space="preserve"> выбери флаг) А кто нам сможет рассказать про наш флаг? </w:t>
      </w:r>
    </w:p>
    <w:p w:rsidR="009010FD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Рассказывает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экскурсовод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17C">
        <w:rPr>
          <w:rFonts w:ascii="Times New Roman" w:hAnsi="Times New Roman" w:cs="Times New Roman"/>
          <w:b/>
          <w:sz w:val="28"/>
          <w:szCs w:val="28"/>
          <w:lang w:eastAsia="ru-RU"/>
        </w:rPr>
        <w:t>Игорь Михеев</w:t>
      </w:r>
    </w:p>
    <w:p w:rsidR="0055717C" w:rsidRPr="0070176D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Наш Российский флаг имеет прямоугольную форму и состоит из трех горизонтальных полос. Белой, синей, красной. Эти цвета издавна считались самыми красивыми и использовались для украшения праздничной одежды.</w:t>
      </w:r>
    </w:p>
    <w:p w:rsidR="0055717C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Белый цвет означает: мир и чистоту, синий – небо и верность, красный- огонь и отвагу.</w:t>
      </w:r>
    </w:p>
    <w:p w:rsidR="0055717C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теперь ответьте мне на вопрос: </w:t>
      </w: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Какие  </w:t>
      </w:r>
      <w:r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отличительные символы есть у каждой стра</w:t>
      </w:r>
      <w:r>
        <w:rPr>
          <w:rFonts w:ascii="Times New Roman" w:hAnsi="Times New Roman" w:cs="Times New Roman"/>
          <w:sz w:val="28"/>
          <w:szCs w:val="28"/>
          <w:lang w:eastAsia="ru-RU"/>
        </w:rPr>
        <w:t>ны в том числе у России? (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>герб, гимн)</w:t>
      </w:r>
    </w:p>
    <w:p w:rsidR="0055717C" w:rsidRPr="0070176D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герб? (герб – это отличительный знак власти) </w:t>
      </w:r>
    </w:p>
    <w:p w:rsidR="0055717C" w:rsidRPr="0070176D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Рассказывает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экскурсовод :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Диана Китаева</w:t>
      </w:r>
    </w:p>
    <w:p w:rsidR="0055717C" w:rsidRPr="0070176D" w:rsidRDefault="0055717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На красном цвете расположен двухголовый орел. В лапах орла скипетр и держава. Скипетр это жезл символ власти, он крашен резьбой и драгоценными камнями. </w:t>
      </w: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Держава это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золотой шар с крестом на верху. Корона скипетр и держава служили законам царской власти. Две головы орла это единство нашей страны. Он смотрит одновременно на запад и восток. Его поднятые крылья показывают свою силу и мощь, чтобы все знали, что Россия могучая страна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- Ребята, а что такое гимн? (Гимн это самая главная песня станы)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Гимн слушается стоя. Под звучание гимна выдающимся людям страны  артистам, ученым, писателям, спортсменам вручают награды. 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Он звучит торжественно,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Все встают приветственно-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Песню главную страны</w:t>
      </w:r>
    </w:p>
    <w:p w:rsidR="006803CC" w:rsidRPr="0070176D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Уважать мы все должны.</w:t>
      </w:r>
    </w:p>
    <w:p w:rsidR="0055717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(Звучит мелодия гимна)</w:t>
      </w:r>
    </w:p>
    <w:p w:rsidR="006803C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3C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Э- Дорогие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гости,  наша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экскурсия продолжается. Загадывает загадку</w:t>
      </w:r>
    </w:p>
    <w:p w:rsidR="006803C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Загадка </w:t>
      </w:r>
    </w:p>
    <w:p w:rsidR="005B71B2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Кремлевских два царя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Не сходят с пьедестала,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Хоть в пору были зря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Отлиты из металла.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Но в том не их вина,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вы уж не взыщите,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А лучше имена</w:t>
      </w:r>
    </w:p>
    <w:p w:rsidR="00DD0945" w:rsidRPr="0070176D" w:rsidRDefault="00DD094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Царей тех назовите (Царь – пушка, Царь – колокол)</w:t>
      </w:r>
    </w:p>
    <w:p w:rsidR="005B71B2" w:rsidRPr="0070176D" w:rsidRDefault="00FB7B09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  <w:r w:rsidR="005B71B2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Царь пушка</w:t>
      </w:r>
      <w:r w:rsidR="00DD0945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Царь </w:t>
      </w:r>
      <w:r w:rsidR="00940275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="00DD0945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колокол</w:t>
      </w:r>
    </w:p>
    <w:p w:rsidR="00940275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Обратите 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на них внимание. К сожалению, никому не удалось услышать звон колокола, потому что огромный кусок, весом более 11 тонн, откололся во время пожара. И теперь, даже если бы можно было этот кусок приклеить 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обратно, все равно звон уже не получился бы такой, как у </w:t>
      </w:r>
      <w:proofErr w:type="spellStart"/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>цельнолитного</w:t>
      </w:r>
      <w:proofErr w:type="spellEnd"/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колокола</w:t>
      </w:r>
    </w:p>
    <w:p w:rsidR="006803C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Э- Дорогие гости, занимайте места в автобусе, мы отправляемся дальше.</w:t>
      </w:r>
    </w:p>
    <w:p w:rsidR="006803CC" w:rsidRDefault="006803CC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Посмотрите направо, мы проезжаем известный цирк имени Ю.Никулина.</w:t>
      </w:r>
    </w:p>
    <w:p w:rsidR="00FC6320" w:rsidRDefault="00FC632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В: - Ребята, а кто такой Юрий Никулин? что такое цирк, кто дает там представления?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клоуны,  акробаты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дрессировщики,)</w:t>
      </w:r>
    </w:p>
    <w:p w:rsidR="00FC6320" w:rsidRDefault="00FC632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Э- Обратите внимание, мы с вами подъезжаем к Третьяковской галерее. В ней собраны картины знаменитых художников……….</w:t>
      </w:r>
    </w:p>
    <w:p w:rsidR="007C333E" w:rsidRDefault="00FC632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Э: - </w:t>
      </w:r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Наша Родина славится не только музеями и памятниками. Россию </w:t>
      </w:r>
      <w:proofErr w:type="gramStart"/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представить без народного искусства.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приглашаю вас посетить  выставку достижений народного хозяйства. </w:t>
      </w:r>
      <w:r w:rsidR="00693E5F">
        <w:rPr>
          <w:rFonts w:ascii="Times New Roman" w:hAnsi="Times New Roman" w:cs="Times New Roman"/>
          <w:sz w:val="28"/>
          <w:szCs w:val="28"/>
          <w:lang w:eastAsia="ru-RU"/>
        </w:rPr>
        <w:t xml:space="preserve">Слайды </w:t>
      </w:r>
    </w:p>
    <w:p w:rsidR="007C333E" w:rsidRPr="0070176D" w:rsidRDefault="00FC6320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Слайд павильона. </w:t>
      </w:r>
      <w:r w:rsidR="00693E5F">
        <w:rPr>
          <w:rFonts w:ascii="Times New Roman" w:hAnsi="Times New Roman" w:cs="Times New Roman"/>
          <w:sz w:val="28"/>
          <w:szCs w:val="28"/>
          <w:lang w:eastAsia="ru-RU"/>
        </w:rPr>
        <w:t>А здесь что? Давайте зайдем и посмотрим. На этой выставке мастера демонстрируют свои изделия</w:t>
      </w:r>
      <w:r w:rsidR="00693E5F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с детьми подходит </w:t>
      </w:r>
      <w:proofErr w:type="gramStart"/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>столу</w:t>
      </w:r>
      <w:proofErr w:type="gramEnd"/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за которым стоит мастер (</w:t>
      </w:r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в русском костюме) перед ним 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>Богородские</w:t>
      </w:r>
      <w:r w:rsidR="007C333E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игрушки. 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- скажите нам как вы из дерева создаете такие красивые игрушки? </w:t>
      </w:r>
    </w:p>
    <w:p w:rsidR="007C3B4D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Мастер</w:t>
      </w:r>
      <w:r w:rsidR="00E71DC8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Саша </w:t>
      </w:r>
      <w:proofErr w:type="gramStart"/>
      <w:r w:rsidR="00E71DC8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Евтеев </w:t>
      </w: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Если ты добрый, то и изделия буду</w:t>
      </w:r>
      <w:r w:rsidR="007C3B4D"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т  хорошим. Доброта моя в игрушки  вкладывается. </w:t>
      </w:r>
      <w:r w:rsidR="007C3B4D" w:rsidRPr="0070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на них, какие они яркие, нарядные. Может кто-то знает, как они называются? Называют ее «Дымкой» - по имени Дымковской слободы города Кирова, где она родилась.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Все игрушки не простые,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А волшебно-расписные: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Белоснежны, как берёзки,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Кружочки, клеточки, полоски –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Простой. Казалось бы, узор,</w:t>
      </w:r>
    </w:p>
    <w:p w:rsidR="007C3B4D" w:rsidRPr="0070176D" w:rsidRDefault="007C3B4D" w:rsidP="003D454D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0176D">
        <w:rPr>
          <w:iCs/>
          <w:color w:val="000000"/>
          <w:sz w:val="28"/>
          <w:szCs w:val="28"/>
        </w:rPr>
        <w:t>Но отвести не в силах взор.</w:t>
      </w:r>
    </w:p>
    <w:p w:rsidR="007C3B4D" w:rsidRPr="0070176D" w:rsidRDefault="007C3B4D" w:rsidP="003D454D">
      <w:pPr>
        <w:pStyle w:val="a6"/>
        <w:shd w:val="clear" w:color="auto" w:fill="FFFFFF"/>
        <w:spacing w:after="0" w:afterAutospacing="0"/>
        <w:jc w:val="both"/>
        <w:rPr>
          <w:iCs/>
          <w:color w:val="000000"/>
          <w:sz w:val="28"/>
          <w:szCs w:val="28"/>
        </w:rPr>
      </w:pPr>
      <w:r w:rsidRPr="0070176D">
        <w:rPr>
          <w:b/>
          <w:iCs/>
          <w:color w:val="000000"/>
          <w:sz w:val="28"/>
          <w:szCs w:val="28"/>
        </w:rPr>
        <w:t xml:space="preserve">Мастер Арина </w:t>
      </w:r>
      <w:proofErr w:type="gramStart"/>
      <w:r w:rsidRPr="0070176D">
        <w:rPr>
          <w:b/>
          <w:iCs/>
          <w:color w:val="000000"/>
          <w:sz w:val="28"/>
          <w:szCs w:val="28"/>
        </w:rPr>
        <w:t>Иванова:</w:t>
      </w:r>
      <w:r w:rsidRPr="0070176D">
        <w:rPr>
          <w:iCs/>
          <w:color w:val="000000"/>
          <w:sz w:val="28"/>
          <w:szCs w:val="28"/>
        </w:rPr>
        <w:t>Дымковская</w:t>
      </w:r>
      <w:proofErr w:type="gramEnd"/>
      <w:r w:rsidRPr="0070176D">
        <w:rPr>
          <w:iCs/>
          <w:color w:val="000000"/>
          <w:sz w:val="28"/>
          <w:szCs w:val="28"/>
        </w:rPr>
        <w:t xml:space="preserve"> игрушка- искусство рукотворное. Каждая- создание одного </w:t>
      </w:r>
      <w:proofErr w:type="gramStart"/>
      <w:r w:rsidRPr="0070176D">
        <w:rPr>
          <w:iCs/>
          <w:color w:val="000000"/>
          <w:sz w:val="28"/>
          <w:szCs w:val="28"/>
        </w:rPr>
        <w:t>мастера.От</w:t>
      </w:r>
      <w:proofErr w:type="gramEnd"/>
      <w:r w:rsidRPr="0070176D">
        <w:rPr>
          <w:iCs/>
          <w:color w:val="000000"/>
          <w:sz w:val="28"/>
          <w:szCs w:val="28"/>
        </w:rPr>
        <w:t xml:space="preserve"> лепки до росписи процесс творческий. Никогда не повторяющийся. Нет и не может быть двух одинаковых изделий. Каждая игрушка уникальна и единственная. Наиболее распространённые сюжеты: няньки с детьми, бараны с золотыми рогами, водоноски, петухи, олени и конечно молодые люди, скоморохи, барыни.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proofErr w:type="gramStart"/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« Выбери</w:t>
      </w:r>
      <w:proofErr w:type="gramEnd"/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игрушки»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>( Дети выби</w:t>
      </w:r>
      <w:r w:rsidR="007C3B4D" w:rsidRPr="0070176D">
        <w:rPr>
          <w:rFonts w:ascii="Times New Roman" w:hAnsi="Times New Roman" w:cs="Times New Roman"/>
          <w:sz w:val="28"/>
          <w:szCs w:val="28"/>
          <w:lang w:eastAsia="ru-RU"/>
        </w:rPr>
        <w:t>рают из всех дымковские игрушки</w:t>
      </w:r>
      <w:r w:rsidR="00940275" w:rsidRPr="0070176D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Подходим к другому столу с гжельскими изделиями. Ребенок – мастер </w:t>
      </w:r>
    </w:p>
    <w:p w:rsidR="007C333E" w:rsidRPr="0070176D" w:rsidRDefault="00693E5F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Хохлома: </w:t>
      </w:r>
      <w:r w:rsidR="00E71DC8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Мастер Засухина Вероника</w:t>
      </w:r>
      <w:r w:rsidR="007C333E"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Ей честные господа!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К нам пожалуйте сюда</w:t>
      </w:r>
    </w:p>
    <w:p w:rsidR="007C333E" w:rsidRPr="0070176D" w:rsidRDefault="007C333E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Как у нас </w:t>
      </w:r>
      <w:r w:rsidR="00EA7AD9" w:rsidRPr="0070176D">
        <w:rPr>
          <w:rFonts w:ascii="Times New Roman" w:hAnsi="Times New Roman" w:cs="Times New Roman"/>
          <w:sz w:val="28"/>
          <w:szCs w:val="28"/>
          <w:lang w:eastAsia="ru-RU"/>
        </w:rPr>
        <w:t>ли тары – бары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Хохломские есть товары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Поварешки, чашки, ложки,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диковины- ковши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Роспись хохломская, словно колдовская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Сказочную песню просится сама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не где на свете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Нет таких соцветий,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Всех чудесней наша хохлома.</w:t>
      </w:r>
    </w:p>
    <w:p w:rsidR="001C4175" w:rsidRPr="0070176D" w:rsidRDefault="001C4175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В: – Ребята, а вы знаете, что </w:t>
      </w:r>
      <w:proofErr w:type="gramStart"/>
      <w:r w:rsidRPr="0070176D">
        <w:rPr>
          <w:rFonts w:ascii="Times New Roman" w:hAnsi="Times New Roman" w:cs="Times New Roman"/>
          <w:sz w:val="28"/>
          <w:szCs w:val="28"/>
          <w:lang w:eastAsia="ru-RU"/>
        </w:rPr>
        <w:t>хохломские ложки это</w:t>
      </w:r>
      <w:proofErr w:type="gramEnd"/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сувенир которым можно кашу кушать. На ложках можно еще и играть. Давайте попробуем. (Дети исполняют элемент танца с ложками)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Подходим к третьему столу ребенок – мастер.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>изделия с  Гжельской Росписью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Мастер Соня Нефедьева: 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Есть в России такое местечко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Где белая рощица, синяя речка,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В этой не громкой Российской природе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Слышится эхо волшебных мелодий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светлеет вода родниковая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И дыхание ветра слышны,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Расцвела гжель васильковая.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Незабудковая гжель.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А теперь попробуйте Вы, гости дорогие помочь мне раскрасить кружечку.</w:t>
      </w:r>
    </w:p>
    <w:p w:rsidR="0070176D" w:rsidRPr="0070176D" w:rsidRDefault="0070176D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( дети рисуют на заготовке кружки  элементы гжельской росписи)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- Ну что ребята понравилось наше путешествие по Москве? Да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Солнце клонится к закату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Нам пора домой ребята</w:t>
      </w:r>
    </w:p>
    <w:p w:rsidR="00EA7AD9" w:rsidRPr="0070176D" w:rsidRDefault="00EA7AD9" w:rsidP="003D4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6D">
        <w:rPr>
          <w:rFonts w:ascii="Times New Roman" w:hAnsi="Times New Roman" w:cs="Times New Roman"/>
          <w:sz w:val="28"/>
          <w:szCs w:val="28"/>
          <w:lang w:eastAsia="ru-RU"/>
        </w:rPr>
        <w:t>- Давайте закроем гла</w:t>
      </w:r>
      <w:r w:rsidR="001C4175" w:rsidRPr="0070176D">
        <w:rPr>
          <w:rFonts w:ascii="Times New Roman" w:hAnsi="Times New Roman" w:cs="Times New Roman"/>
          <w:sz w:val="28"/>
          <w:szCs w:val="28"/>
          <w:lang w:eastAsia="ru-RU"/>
        </w:rPr>
        <w:t>за и представим, что мы с вами в</w:t>
      </w:r>
      <w:r w:rsidRPr="0070176D">
        <w:rPr>
          <w:rFonts w:ascii="Times New Roman" w:hAnsi="Times New Roman" w:cs="Times New Roman"/>
          <w:sz w:val="28"/>
          <w:szCs w:val="28"/>
          <w:lang w:eastAsia="ru-RU"/>
        </w:rPr>
        <w:t xml:space="preserve"> самолете возвращаемся домой. Прилетели. Где мы с вами были? Что мы с вами увидели интересного?</w:t>
      </w:r>
      <w:r w:rsidR="003D454D">
        <w:rPr>
          <w:rFonts w:ascii="Times New Roman" w:hAnsi="Times New Roman" w:cs="Times New Roman"/>
          <w:sz w:val="28"/>
          <w:szCs w:val="28"/>
          <w:lang w:eastAsia="ru-RU"/>
        </w:rPr>
        <w:t xml:space="preserve"> (дети рассказывают где были, что делали, чем запомнилась поездка)</w:t>
      </w:r>
    </w:p>
    <w:p w:rsidR="007A5FBB" w:rsidRPr="0070176D" w:rsidRDefault="007A5FBB" w:rsidP="003D4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5FBB" w:rsidRPr="0070176D" w:rsidSect="006843F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985"/>
    <w:rsid w:val="001C4175"/>
    <w:rsid w:val="001D2459"/>
    <w:rsid w:val="00285526"/>
    <w:rsid w:val="002C3D93"/>
    <w:rsid w:val="003325A8"/>
    <w:rsid w:val="003D454D"/>
    <w:rsid w:val="004A6044"/>
    <w:rsid w:val="004E1997"/>
    <w:rsid w:val="004E4985"/>
    <w:rsid w:val="00557158"/>
    <w:rsid w:val="0055717C"/>
    <w:rsid w:val="00595DE8"/>
    <w:rsid w:val="005B71B2"/>
    <w:rsid w:val="006654B0"/>
    <w:rsid w:val="006803CC"/>
    <w:rsid w:val="006843FA"/>
    <w:rsid w:val="00693E5F"/>
    <w:rsid w:val="0070176D"/>
    <w:rsid w:val="007A5FBB"/>
    <w:rsid w:val="007C333E"/>
    <w:rsid w:val="007C3B4D"/>
    <w:rsid w:val="009010FD"/>
    <w:rsid w:val="009103A7"/>
    <w:rsid w:val="00940275"/>
    <w:rsid w:val="009C32CF"/>
    <w:rsid w:val="009C33CA"/>
    <w:rsid w:val="00AA7ECA"/>
    <w:rsid w:val="00B0216D"/>
    <w:rsid w:val="00C76F4F"/>
    <w:rsid w:val="00CA399F"/>
    <w:rsid w:val="00CC7C1A"/>
    <w:rsid w:val="00D042EA"/>
    <w:rsid w:val="00D35EDC"/>
    <w:rsid w:val="00D74235"/>
    <w:rsid w:val="00DD0945"/>
    <w:rsid w:val="00DE2F63"/>
    <w:rsid w:val="00E376DF"/>
    <w:rsid w:val="00E71DC8"/>
    <w:rsid w:val="00EA7AD9"/>
    <w:rsid w:val="00EE3F7A"/>
    <w:rsid w:val="00FB7B09"/>
    <w:rsid w:val="00FC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2DC"/>
  <w15:docId w15:val="{FD974352-D34F-45D2-8843-4F9E65B0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DF"/>
  </w:style>
  <w:style w:type="paragraph" w:styleId="1">
    <w:name w:val="heading 1"/>
    <w:basedOn w:val="a"/>
    <w:next w:val="a"/>
    <w:link w:val="10"/>
    <w:uiPriority w:val="9"/>
    <w:qFormat/>
    <w:rsid w:val="004E4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E498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15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C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61A1-4B5A-45AA-9870-C7AA59BE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2005-01-01T17:43:00Z</cp:lastPrinted>
  <dcterms:created xsi:type="dcterms:W3CDTF">2016-10-08T12:56:00Z</dcterms:created>
  <dcterms:modified xsi:type="dcterms:W3CDTF">2023-10-11T00:59:00Z</dcterms:modified>
</cp:coreProperties>
</file>