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4F63" w14:textId="77777777" w:rsidR="009001F6" w:rsidRPr="009001F6" w:rsidRDefault="009001F6" w:rsidP="009020F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001F6">
        <w:rPr>
          <w:rFonts w:ascii="Times New Roman" w:hAnsi="Times New Roman"/>
          <w:b/>
          <w:bCs/>
          <w:caps/>
          <w:sz w:val="28"/>
          <w:szCs w:val="28"/>
        </w:rPr>
        <w:t>Технологическая карта</w:t>
      </w:r>
    </w:p>
    <w:p w14:paraId="22876EB8" w14:textId="77777777" w:rsidR="009001F6" w:rsidRPr="009001F6" w:rsidRDefault="009001F6" w:rsidP="009020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01F6">
        <w:rPr>
          <w:rFonts w:ascii="Times New Roman" w:hAnsi="Times New Roman"/>
          <w:b/>
          <w:bCs/>
          <w:sz w:val="28"/>
          <w:szCs w:val="28"/>
        </w:rPr>
        <w:t xml:space="preserve"> организации совместной непрерывной непосредственно образовательной деятельности воспитателя с детьми</w:t>
      </w:r>
    </w:p>
    <w:p w14:paraId="40AF55F2" w14:textId="77777777" w:rsidR="009001F6" w:rsidRPr="009001F6" w:rsidRDefault="009001F6" w:rsidP="009020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80FB3C" w14:textId="1F7FD39D" w:rsidR="009001F6" w:rsidRPr="009001F6" w:rsidRDefault="009001F6" w:rsidP="0090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9020F1">
        <w:rPr>
          <w:rFonts w:ascii="Times New Roman" w:eastAsia="Times New Roman" w:hAnsi="Times New Roman"/>
          <w:sz w:val="28"/>
          <w:szCs w:val="28"/>
          <w:lang w:eastAsia="ru-RU"/>
        </w:rPr>
        <w:t>Возмищева Татьяна Сергеевна</w:t>
      </w:r>
    </w:p>
    <w:p w14:paraId="6C32E9DC" w14:textId="77777777" w:rsidR="009001F6" w:rsidRPr="009001F6" w:rsidRDefault="009001F6" w:rsidP="0090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ДОУ: </w:t>
      </w:r>
      <w:r w:rsidRPr="009001F6">
        <w:rPr>
          <w:rFonts w:ascii="Times New Roman" w:eastAsia="Times New Roman" w:hAnsi="Times New Roman"/>
          <w:sz w:val="28"/>
          <w:szCs w:val="28"/>
          <w:lang w:eastAsia="ru-RU"/>
        </w:rPr>
        <w:t xml:space="preserve">МАДОУ «Детский сад «Колобок» городской округ Рефтинский </w:t>
      </w:r>
    </w:p>
    <w:p w14:paraId="78429E8B" w14:textId="13B34129" w:rsidR="009001F6" w:rsidRPr="009001F6" w:rsidRDefault="009001F6" w:rsidP="0090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9001F6"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r w:rsidRPr="009001F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9020F1">
        <w:rPr>
          <w:rFonts w:ascii="Times New Roman" w:eastAsia="Times New Roman" w:hAnsi="Times New Roman"/>
          <w:sz w:val="28"/>
          <w:szCs w:val="28"/>
          <w:lang w:eastAsia="ru-RU"/>
        </w:rPr>
        <w:t>«Мячик для Танюши»</w:t>
      </w:r>
    </w:p>
    <w:p w14:paraId="2EC943FE" w14:textId="180BE114" w:rsidR="009001F6" w:rsidRPr="009001F6" w:rsidRDefault="009001F6" w:rsidP="00902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Возрастная группа: </w:t>
      </w:r>
      <w:r w:rsidRPr="009020F1">
        <w:rPr>
          <w:rFonts w:ascii="Times New Roman" w:eastAsia="Times New Roman" w:hAnsi="Times New Roman"/>
          <w:sz w:val="28"/>
          <w:szCs w:val="28"/>
          <w:lang w:eastAsia="ru-RU"/>
        </w:rPr>
        <w:t>перв</w:t>
      </w:r>
      <w:r w:rsidRPr="009001F6">
        <w:rPr>
          <w:rFonts w:ascii="Times New Roman" w:eastAsia="Times New Roman" w:hAnsi="Times New Roman"/>
          <w:sz w:val="28"/>
          <w:szCs w:val="28"/>
          <w:lang w:eastAsia="ru-RU"/>
        </w:rPr>
        <w:t>ая младшая (</w:t>
      </w:r>
      <w:r w:rsidRPr="009020F1">
        <w:rPr>
          <w:rFonts w:ascii="Times New Roman" w:eastAsia="Times New Roman" w:hAnsi="Times New Roman"/>
          <w:sz w:val="28"/>
          <w:szCs w:val="28"/>
          <w:lang w:eastAsia="ru-RU"/>
        </w:rPr>
        <w:t>2-3</w:t>
      </w:r>
      <w:r w:rsidRPr="009001F6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</w:t>
      </w:r>
    </w:p>
    <w:p w14:paraId="7A4226BC" w14:textId="6D9D4997" w:rsidR="009001F6" w:rsidRPr="009001F6" w:rsidRDefault="009001F6" w:rsidP="009020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1F6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Технология:</w:t>
      </w:r>
      <w:r w:rsidRPr="009001F6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игровая технология </w:t>
      </w:r>
    </w:p>
    <w:p w14:paraId="56D4F4BB" w14:textId="77777777" w:rsidR="009001F6" w:rsidRPr="009001F6" w:rsidRDefault="009001F6" w:rsidP="00902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1F6">
        <w:rPr>
          <w:rFonts w:ascii="Times New Roman" w:hAnsi="Times New Roman"/>
          <w:b/>
          <w:sz w:val="28"/>
          <w:szCs w:val="28"/>
        </w:rPr>
        <w:t xml:space="preserve">Форма организации: </w:t>
      </w:r>
      <w:r w:rsidRPr="009001F6">
        <w:rPr>
          <w:rFonts w:ascii="Times New Roman" w:hAnsi="Times New Roman"/>
          <w:sz w:val="28"/>
          <w:szCs w:val="28"/>
        </w:rPr>
        <w:t xml:space="preserve">подгрупповая </w:t>
      </w:r>
    </w:p>
    <w:p w14:paraId="42BD7C48" w14:textId="77777777" w:rsidR="009001F6" w:rsidRPr="009001F6" w:rsidRDefault="009001F6" w:rsidP="009020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001F6">
        <w:rPr>
          <w:rFonts w:ascii="Times New Roman" w:hAnsi="Times New Roman"/>
          <w:b/>
          <w:sz w:val="28"/>
          <w:szCs w:val="28"/>
        </w:rPr>
        <w:t>Учебно-методический комплект</w:t>
      </w:r>
      <w:r w:rsidRPr="009001F6">
        <w:rPr>
          <w:rFonts w:ascii="Times New Roman" w:hAnsi="Times New Roman"/>
          <w:sz w:val="28"/>
          <w:szCs w:val="28"/>
        </w:rPr>
        <w:t>: Венгер Л.А. Развитие. Примерная основная общеобразовательная программа дошкольного образования. Младший дошкольный возраст.</w:t>
      </w:r>
    </w:p>
    <w:p w14:paraId="4222D445" w14:textId="611C040D" w:rsidR="009001F6" w:rsidRPr="009001F6" w:rsidRDefault="009001F6" w:rsidP="00902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1F6">
        <w:rPr>
          <w:rFonts w:ascii="Times New Roman" w:hAnsi="Times New Roman"/>
          <w:b/>
          <w:sz w:val="28"/>
          <w:szCs w:val="28"/>
        </w:rPr>
        <w:t>Средства:</w:t>
      </w:r>
      <w:r w:rsidR="009020F1" w:rsidRPr="00902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D362A44" w14:textId="118A8E8A" w:rsidR="009001F6" w:rsidRPr="009001F6" w:rsidRDefault="009001F6" w:rsidP="009020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01F6">
        <w:rPr>
          <w:rFonts w:ascii="Times New Roman" w:hAnsi="Times New Roman"/>
          <w:b/>
          <w:sz w:val="28"/>
          <w:szCs w:val="28"/>
        </w:rPr>
        <w:t>Наглядные:</w:t>
      </w:r>
      <w:r w:rsidRPr="009001F6">
        <w:rPr>
          <w:rFonts w:ascii="Times New Roman" w:hAnsi="Times New Roman"/>
          <w:sz w:val="28"/>
          <w:szCs w:val="28"/>
        </w:rPr>
        <w:t xml:space="preserve"> </w:t>
      </w:r>
      <w:r w:rsidR="009020F1" w:rsidRPr="009020F1">
        <w:rPr>
          <w:rFonts w:ascii="Times New Roman" w:hAnsi="Times New Roman"/>
          <w:bCs/>
          <w:sz w:val="28"/>
          <w:szCs w:val="28"/>
        </w:rPr>
        <w:t>Кукла Таня, мячи,  мольберт</w:t>
      </w:r>
      <w:r w:rsidR="009020F1" w:rsidRPr="009020F1">
        <w:rPr>
          <w:rFonts w:ascii="Times New Roman" w:hAnsi="Times New Roman"/>
          <w:bCs/>
          <w:sz w:val="28"/>
          <w:szCs w:val="28"/>
        </w:rPr>
        <w:t>.</w:t>
      </w:r>
      <w:r w:rsidR="009020F1" w:rsidRPr="009020F1">
        <w:rPr>
          <w:rFonts w:ascii="Times New Roman" w:hAnsi="Times New Roman"/>
          <w:bCs/>
          <w:sz w:val="28"/>
          <w:szCs w:val="28"/>
        </w:rPr>
        <w:t xml:space="preserve"> </w:t>
      </w:r>
    </w:p>
    <w:p w14:paraId="32004C52" w14:textId="3609FC28" w:rsidR="009001F6" w:rsidRPr="009001F6" w:rsidRDefault="009001F6" w:rsidP="00902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1F6">
        <w:rPr>
          <w:rFonts w:ascii="Times New Roman" w:hAnsi="Times New Roman"/>
          <w:b/>
          <w:sz w:val="28"/>
          <w:szCs w:val="28"/>
        </w:rPr>
        <w:t xml:space="preserve">Литературные: </w:t>
      </w:r>
      <w:r w:rsidRPr="009001F6">
        <w:rPr>
          <w:rFonts w:ascii="Times New Roman" w:hAnsi="Times New Roman"/>
          <w:sz w:val="28"/>
          <w:szCs w:val="28"/>
        </w:rPr>
        <w:t>художественное слово (</w:t>
      </w:r>
      <w:r w:rsidR="009020F1" w:rsidRPr="009020F1">
        <w:rPr>
          <w:rFonts w:ascii="Times New Roman" w:hAnsi="Times New Roman"/>
          <w:sz w:val="28"/>
          <w:szCs w:val="28"/>
        </w:rPr>
        <w:t>стихотворения</w:t>
      </w:r>
      <w:r w:rsidRPr="009001F6">
        <w:rPr>
          <w:rFonts w:ascii="Times New Roman" w:hAnsi="Times New Roman"/>
          <w:sz w:val="28"/>
          <w:szCs w:val="28"/>
        </w:rPr>
        <w:t>).</w:t>
      </w:r>
    </w:p>
    <w:p w14:paraId="6290A4CF" w14:textId="18265E81" w:rsidR="009001F6" w:rsidRPr="009020F1" w:rsidRDefault="009020F1" w:rsidP="009020F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020F1">
        <w:rPr>
          <w:rFonts w:ascii="Times New Roman" w:hAnsi="Times New Roman"/>
          <w:b/>
          <w:sz w:val="28"/>
          <w:szCs w:val="28"/>
        </w:rPr>
        <w:t xml:space="preserve">Для продуктивной деятельности: </w:t>
      </w:r>
      <w:r w:rsidRPr="009020F1">
        <w:rPr>
          <w:rFonts w:ascii="Times New Roman" w:hAnsi="Times New Roman"/>
          <w:bCs/>
          <w:sz w:val="28"/>
          <w:szCs w:val="28"/>
        </w:rPr>
        <w:t>фартуки, гуашь (жёлтая, красная, зелёная, синяя), вырезанные эскизы мячей, губки, подставки под губки, салфетки.</w:t>
      </w:r>
    </w:p>
    <w:p w14:paraId="53C2B2B1" w14:textId="77777777" w:rsidR="009020F1" w:rsidRPr="009020F1" w:rsidRDefault="009020F1" w:rsidP="009020F1">
      <w:pPr>
        <w:pStyle w:val="a4"/>
        <w:spacing w:before="0" w:beforeAutospacing="0" w:after="0" w:afterAutospacing="0"/>
        <w:rPr>
          <w:sz w:val="28"/>
          <w:szCs w:val="28"/>
        </w:rPr>
      </w:pPr>
      <w:r w:rsidRPr="009020F1">
        <w:rPr>
          <w:b/>
          <w:sz w:val="28"/>
          <w:szCs w:val="28"/>
        </w:rPr>
        <w:t xml:space="preserve">Предварительная работа: </w:t>
      </w:r>
      <w:r w:rsidRPr="009020F1">
        <w:rPr>
          <w:sz w:val="28"/>
          <w:szCs w:val="28"/>
        </w:rPr>
        <w:t>беседа по тематическому альбому «Игрушки», рассматривание иллюстраций к стихотворению А.Барто «Наша Таня громко плачет…», разучивание подвижной игры «Мой весёлый звонкий мяч».</w:t>
      </w:r>
    </w:p>
    <w:p w14:paraId="7261B55E" w14:textId="77777777" w:rsidR="009020F1" w:rsidRPr="009020F1" w:rsidRDefault="009020F1" w:rsidP="009020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0F1">
        <w:rPr>
          <w:rFonts w:ascii="Times New Roman" w:hAnsi="Times New Roman"/>
          <w:b/>
          <w:sz w:val="28"/>
          <w:szCs w:val="28"/>
        </w:rPr>
        <w:t>Организация детских видов деятельности:</w:t>
      </w:r>
    </w:p>
    <w:p w14:paraId="2977CB97" w14:textId="77777777" w:rsidR="009020F1" w:rsidRPr="009020F1" w:rsidRDefault="009020F1" w:rsidP="009020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0F1">
        <w:rPr>
          <w:rFonts w:ascii="Times New Roman" w:hAnsi="Times New Roman"/>
          <w:sz w:val="28"/>
          <w:szCs w:val="28"/>
        </w:rPr>
        <w:t>Общение ребёнка со взрослым;</w:t>
      </w:r>
    </w:p>
    <w:p w14:paraId="73CA1DD1" w14:textId="77777777" w:rsidR="009020F1" w:rsidRPr="009020F1" w:rsidRDefault="009020F1" w:rsidP="009020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0F1">
        <w:rPr>
          <w:rFonts w:ascii="Times New Roman" w:hAnsi="Times New Roman"/>
          <w:sz w:val="28"/>
          <w:szCs w:val="28"/>
        </w:rPr>
        <w:t>Общение ребёнка со сверстниками;</w:t>
      </w:r>
    </w:p>
    <w:p w14:paraId="2BE6E372" w14:textId="77777777" w:rsidR="009020F1" w:rsidRPr="009020F1" w:rsidRDefault="009020F1" w:rsidP="009020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20F1">
        <w:rPr>
          <w:rFonts w:ascii="Times New Roman" w:hAnsi="Times New Roman"/>
          <w:sz w:val="28"/>
          <w:szCs w:val="28"/>
        </w:rPr>
        <w:t>Практическая деятельность.</w:t>
      </w:r>
      <w:r w:rsidRPr="009020F1">
        <w:rPr>
          <w:rFonts w:ascii="Times New Roman" w:hAnsi="Times New Roman"/>
          <w:b/>
          <w:sz w:val="28"/>
          <w:szCs w:val="28"/>
        </w:rPr>
        <w:t xml:space="preserve"> </w:t>
      </w:r>
    </w:p>
    <w:p w14:paraId="4E07BFE8" w14:textId="77777777" w:rsidR="009020F1" w:rsidRPr="009020F1" w:rsidRDefault="009020F1" w:rsidP="00902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0F1"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 w:rsidRPr="009020F1">
        <w:rPr>
          <w:rFonts w:ascii="Times New Roman" w:hAnsi="Times New Roman"/>
          <w:sz w:val="28"/>
          <w:szCs w:val="28"/>
        </w:rPr>
        <w:t>«Познавательное развитие», «Речевое развитие», «Социально-коммуникативное».</w:t>
      </w:r>
    </w:p>
    <w:p w14:paraId="310AA064" w14:textId="4CED7E01" w:rsidR="009020F1" w:rsidRPr="009020F1" w:rsidRDefault="009020F1" w:rsidP="00902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0F1">
        <w:rPr>
          <w:rFonts w:ascii="Times New Roman" w:hAnsi="Times New Roman"/>
          <w:b/>
          <w:sz w:val="28"/>
          <w:szCs w:val="28"/>
        </w:rPr>
        <w:t>Методы и приёмы</w:t>
      </w:r>
      <w:r w:rsidRPr="009020F1">
        <w:rPr>
          <w:rFonts w:ascii="Times New Roman" w:hAnsi="Times New Roman"/>
          <w:sz w:val="28"/>
          <w:szCs w:val="28"/>
        </w:rPr>
        <w:t>: Рассматривание мяча, беседа, показ приемов работы и объяснение.</w:t>
      </w:r>
    </w:p>
    <w:p w14:paraId="10926484" w14:textId="51D15B41" w:rsidR="006A037C" w:rsidRDefault="006A037C" w:rsidP="009020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A69CB6" w14:textId="7DD6D29F" w:rsidR="009020F1" w:rsidRDefault="009020F1" w:rsidP="009020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5B1C2B" w14:textId="03546196" w:rsidR="009020F1" w:rsidRDefault="009020F1" w:rsidP="009020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30614D" w14:textId="327BC1FC" w:rsidR="009020F1" w:rsidRDefault="009020F1" w:rsidP="009020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CDA0C2" w14:textId="77777777" w:rsidR="009020F1" w:rsidRPr="009020F1" w:rsidRDefault="009020F1" w:rsidP="009020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7229"/>
      </w:tblGrid>
      <w:tr w:rsidR="009020F1" w:rsidRPr="009020F1" w14:paraId="2E2C36AB" w14:textId="77777777" w:rsidTr="009020F1">
        <w:trPr>
          <w:jc w:val="center"/>
        </w:trPr>
        <w:tc>
          <w:tcPr>
            <w:tcW w:w="14283" w:type="dxa"/>
            <w:gridSpan w:val="2"/>
          </w:tcPr>
          <w:p w14:paraId="6446C4B0" w14:textId="77777777" w:rsidR="009020F1" w:rsidRPr="009020F1" w:rsidRDefault="009020F1" w:rsidP="009020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0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Цель – </w:t>
            </w:r>
            <w:r w:rsidRPr="009020F1">
              <w:rPr>
                <w:rFonts w:ascii="Times New Roman" w:hAnsi="Times New Roman"/>
                <w:sz w:val="28"/>
                <w:szCs w:val="28"/>
              </w:rPr>
              <w:t xml:space="preserve">создание условий </w:t>
            </w:r>
            <w:r w:rsidRPr="009020F1">
              <w:rPr>
                <w:rFonts w:ascii="Times New Roman" w:hAnsi="Times New Roman"/>
                <w:bCs/>
                <w:sz w:val="28"/>
                <w:szCs w:val="28"/>
              </w:rPr>
              <w:t xml:space="preserve">для развития </w:t>
            </w:r>
            <w:r w:rsidRPr="009020F1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социальной ситуации </w:t>
            </w:r>
            <w:r w:rsidRPr="009020F1">
              <w:rPr>
                <w:rFonts w:ascii="Times New Roman" w:hAnsi="Times New Roman"/>
                <w:bCs/>
                <w:sz w:val="28"/>
                <w:szCs w:val="28"/>
              </w:rPr>
              <w:t xml:space="preserve">в процессе продуктивной деятельности </w:t>
            </w:r>
          </w:p>
          <w:p w14:paraId="38158F6E" w14:textId="61F96C90" w:rsidR="009020F1" w:rsidRPr="009020F1" w:rsidRDefault="009020F1" w:rsidP="009020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0F1" w:rsidRPr="009020F1" w14:paraId="27C31153" w14:textId="77777777" w:rsidTr="009020F1">
        <w:trPr>
          <w:jc w:val="center"/>
        </w:trPr>
        <w:tc>
          <w:tcPr>
            <w:tcW w:w="7054" w:type="dxa"/>
          </w:tcPr>
          <w:p w14:paraId="713A1170" w14:textId="77777777" w:rsidR="009020F1" w:rsidRPr="009020F1" w:rsidRDefault="009020F1" w:rsidP="00902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0F1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  <w:p w14:paraId="5BBBF54A" w14:textId="77777777" w:rsidR="009020F1" w:rsidRPr="009020F1" w:rsidRDefault="009020F1" w:rsidP="00902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0F1">
              <w:rPr>
                <w:rFonts w:ascii="Times New Roman" w:hAnsi="Times New Roman"/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7229" w:type="dxa"/>
          </w:tcPr>
          <w:p w14:paraId="54BDFE9C" w14:textId="77777777" w:rsidR="009020F1" w:rsidRPr="009020F1" w:rsidRDefault="009020F1" w:rsidP="009020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0F1">
              <w:rPr>
                <w:rFonts w:ascii="Times New Roman" w:hAnsi="Times New Roman"/>
                <w:b/>
                <w:sz w:val="28"/>
                <w:szCs w:val="28"/>
              </w:rPr>
              <w:t>Задачи с учетом индивидуальных особенностей</w:t>
            </w:r>
          </w:p>
          <w:p w14:paraId="17DD81A3" w14:textId="77777777" w:rsidR="009020F1" w:rsidRPr="009020F1" w:rsidRDefault="009020F1" w:rsidP="009020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0F1">
              <w:rPr>
                <w:rFonts w:ascii="Times New Roman" w:hAnsi="Times New Roman"/>
                <w:b/>
                <w:sz w:val="28"/>
                <w:szCs w:val="28"/>
              </w:rPr>
              <w:t xml:space="preserve"> воспитанников группы</w:t>
            </w:r>
          </w:p>
        </w:tc>
      </w:tr>
      <w:tr w:rsidR="009020F1" w:rsidRPr="009020F1" w14:paraId="416D232A" w14:textId="77777777" w:rsidTr="009020F1">
        <w:trPr>
          <w:jc w:val="center"/>
        </w:trPr>
        <w:tc>
          <w:tcPr>
            <w:tcW w:w="7054" w:type="dxa"/>
          </w:tcPr>
          <w:p w14:paraId="3D126E12" w14:textId="7BBC1BBF" w:rsidR="009020F1" w:rsidRPr="009020F1" w:rsidRDefault="009020F1" w:rsidP="009020F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9020F1">
              <w:rPr>
                <w:rFonts w:ascii="Times New Roman" w:hAnsi="Times New Roman"/>
                <w:sz w:val="28"/>
                <w:szCs w:val="28"/>
              </w:rPr>
              <w:t>Создать условия для побуждения детей к речевой активности (речевое развитие);</w:t>
            </w:r>
          </w:p>
          <w:p w14:paraId="7A81722F" w14:textId="478198D7" w:rsidR="009020F1" w:rsidRPr="009020F1" w:rsidRDefault="009020F1" w:rsidP="009020F1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020F1">
              <w:rPr>
                <w:sz w:val="28"/>
                <w:szCs w:val="28"/>
              </w:rPr>
              <w:t xml:space="preserve">Создать условия для расширения представлений о </w:t>
            </w:r>
            <w:r w:rsidRPr="009020F1">
              <w:rPr>
                <w:color w:val="000000"/>
                <w:sz w:val="28"/>
                <w:szCs w:val="28"/>
              </w:rPr>
              <w:t>мячике, о его форме;</w:t>
            </w:r>
            <w:r w:rsidRPr="009020F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9020F1">
              <w:rPr>
                <w:color w:val="000000"/>
                <w:sz w:val="28"/>
                <w:szCs w:val="28"/>
              </w:rPr>
              <w:t xml:space="preserve">закреплять знания цветов жёлтый, красный, зелёный, синий </w:t>
            </w:r>
            <w:r w:rsidRPr="009020F1">
              <w:rPr>
                <w:sz w:val="28"/>
                <w:szCs w:val="28"/>
              </w:rPr>
              <w:t>(познавательное развитие);</w:t>
            </w:r>
          </w:p>
          <w:p w14:paraId="5DE1844C" w14:textId="3398005B" w:rsidR="009020F1" w:rsidRPr="009020F1" w:rsidRDefault="009020F1" w:rsidP="009020F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9020F1">
              <w:rPr>
                <w:rFonts w:ascii="Times New Roman" w:hAnsi="Times New Roman"/>
                <w:sz w:val="28"/>
                <w:szCs w:val="28"/>
              </w:rPr>
              <w:t>Способствовать развитию навыков взаимодействия друг с другом (социально-коммуникативное развитие);</w:t>
            </w:r>
          </w:p>
          <w:p w14:paraId="79D41960" w14:textId="37B8D39E" w:rsidR="009020F1" w:rsidRPr="009020F1" w:rsidRDefault="009020F1" w:rsidP="009020F1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20F1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Создать условия для формирования умений детей рисовать в нетрадиционной технике при помощи губок, развивать мелкую моторику (художественно-эстетическое развитие).</w:t>
            </w:r>
          </w:p>
        </w:tc>
        <w:tc>
          <w:tcPr>
            <w:tcW w:w="7229" w:type="dxa"/>
          </w:tcPr>
          <w:p w14:paraId="6B693526" w14:textId="77777777" w:rsidR="009020F1" w:rsidRPr="009020F1" w:rsidRDefault="009020F1" w:rsidP="00902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0F1">
              <w:rPr>
                <w:rFonts w:ascii="Times New Roman" w:hAnsi="Times New Roman"/>
                <w:sz w:val="28"/>
                <w:szCs w:val="28"/>
              </w:rPr>
              <w:t>Формировать умение вести диалог с воспитателем, со сверстниками.</w:t>
            </w:r>
          </w:p>
          <w:p w14:paraId="3E28E1D9" w14:textId="686F0FA0" w:rsidR="009020F1" w:rsidRPr="009020F1" w:rsidRDefault="009020F1" w:rsidP="00902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DD2369" w14:textId="310C46F5" w:rsidR="006A037C" w:rsidRDefault="006A037C" w:rsidP="006A037C">
      <w:pPr>
        <w:pStyle w:val="a4"/>
        <w:spacing w:line="360" w:lineRule="atLeast"/>
        <w:rPr>
          <w:rFonts w:ascii="Arial" w:hAnsi="Arial" w:cs="Arial"/>
          <w:color w:val="000000"/>
        </w:rPr>
      </w:pPr>
    </w:p>
    <w:p w14:paraId="3F0AF0E8" w14:textId="21C8CE33" w:rsidR="009020F1" w:rsidRDefault="009020F1" w:rsidP="006A037C">
      <w:pPr>
        <w:pStyle w:val="a4"/>
        <w:spacing w:line="360" w:lineRule="atLeast"/>
        <w:rPr>
          <w:rFonts w:ascii="Arial" w:hAnsi="Arial" w:cs="Arial"/>
          <w:color w:val="000000"/>
        </w:rPr>
      </w:pPr>
    </w:p>
    <w:p w14:paraId="2F9B2CCE" w14:textId="6F12B01A" w:rsidR="009020F1" w:rsidRDefault="009020F1" w:rsidP="006A037C">
      <w:pPr>
        <w:pStyle w:val="a4"/>
        <w:spacing w:line="360" w:lineRule="atLeast"/>
        <w:rPr>
          <w:rFonts w:ascii="Arial" w:hAnsi="Arial" w:cs="Arial"/>
          <w:color w:val="000000"/>
        </w:rPr>
      </w:pPr>
    </w:p>
    <w:p w14:paraId="3AFACA69" w14:textId="4233E673" w:rsidR="009020F1" w:rsidRDefault="009020F1" w:rsidP="006A037C">
      <w:pPr>
        <w:pStyle w:val="a4"/>
        <w:spacing w:line="360" w:lineRule="atLeast"/>
        <w:rPr>
          <w:rFonts w:ascii="Arial" w:hAnsi="Arial" w:cs="Arial"/>
          <w:color w:val="000000"/>
        </w:rPr>
      </w:pPr>
    </w:p>
    <w:p w14:paraId="5C1CAE7B" w14:textId="535E8351" w:rsidR="009020F1" w:rsidRDefault="009020F1" w:rsidP="006A037C">
      <w:pPr>
        <w:pStyle w:val="a4"/>
        <w:spacing w:line="360" w:lineRule="atLeast"/>
        <w:rPr>
          <w:rFonts w:ascii="Arial" w:hAnsi="Arial" w:cs="Arial"/>
          <w:color w:val="000000"/>
        </w:rPr>
      </w:pPr>
    </w:p>
    <w:p w14:paraId="6BE0A413" w14:textId="77777777" w:rsidR="009020F1" w:rsidRDefault="009020F1" w:rsidP="006A037C">
      <w:pPr>
        <w:pStyle w:val="a4"/>
        <w:spacing w:line="360" w:lineRule="atLeast"/>
        <w:rPr>
          <w:rFonts w:ascii="Arial" w:hAnsi="Arial" w:cs="Arial"/>
          <w:color w:val="000000"/>
        </w:rPr>
      </w:pPr>
    </w:p>
    <w:p w14:paraId="6EA473DE" w14:textId="24034B17" w:rsidR="006A037C" w:rsidRDefault="006A037C" w:rsidP="009020F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6"/>
        <w:gridCol w:w="1977"/>
        <w:gridCol w:w="5670"/>
        <w:gridCol w:w="1984"/>
        <w:gridCol w:w="2521"/>
      </w:tblGrid>
      <w:tr w:rsidR="006A037C" w:rsidRPr="00BE49A1" w14:paraId="401F927A" w14:textId="77777777" w:rsidTr="00BE49A1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0E40" w14:textId="77777777" w:rsidR="006A037C" w:rsidRPr="00BE49A1" w:rsidRDefault="006A037C" w:rsidP="00BE4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</w:t>
            </w:r>
          </w:p>
          <w:p w14:paraId="2B81E969" w14:textId="6D68BDB9" w:rsidR="006A037C" w:rsidRPr="00BE49A1" w:rsidRDefault="006A037C" w:rsidP="00BE4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1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</w:p>
          <w:p w14:paraId="31E43763" w14:textId="77777777" w:rsidR="006A037C" w:rsidRPr="00BE49A1" w:rsidRDefault="006A037C" w:rsidP="00BE4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AD6E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1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14:paraId="42630DFB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1">
              <w:rPr>
                <w:rFonts w:ascii="Times New Roman" w:hAnsi="Times New Roman"/>
                <w:b/>
                <w:sz w:val="24"/>
                <w:szCs w:val="24"/>
              </w:rPr>
              <w:t>рабочего</w:t>
            </w:r>
          </w:p>
          <w:p w14:paraId="6D1C38C9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b/>
                <w:sz w:val="24"/>
                <w:szCs w:val="24"/>
              </w:rPr>
              <w:t>пространства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78B8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1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14:paraId="291314DE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b/>
                <w:sz w:val="24"/>
                <w:szCs w:val="24"/>
              </w:rPr>
              <w:t>взрослого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6363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1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A588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1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Психолого-педагогические условия/ Условия</w:t>
            </w:r>
          </w:p>
          <w:p w14:paraId="461C20B5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A1">
              <w:rPr>
                <w:rFonts w:ascii="Times New Roman" w:hAnsi="Times New Roman"/>
                <w:b/>
                <w:sz w:val="24"/>
                <w:szCs w:val="24"/>
              </w:rPr>
              <w:t>социальной ситуации развития</w:t>
            </w:r>
          </w:p>
        </w:tc>
      </w:tr>
      <w:tr w:rsidR="006A037C" w:rsidRPr="00BE49A1" w14:paraId="0ABFCAC7" w14:textId="77777777" w:rsidTr="00BE49A1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1A2E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  <w:p w14:paraId="45C0384E" w14:textId="71073DD8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(организационный и</w:t>
            </w:r>
          </w:p>
          <w:p w14:paraId="0EC5F29D" w14:textId="3DDC8E5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мотивационный момент)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97D" w14:textId="77777777" w:rsidR="006A037C" w:rsidRPr="00BE49A1" w:rsidRDefault="006A037C" w:rsidP="00BE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Дети стоят около воспитателя.</w:t>
            </w:r>
          </w:p>
          <w:p w14:paraId="261F630D" w14:textId="77777777" w:rsidR="006A037C" w:rsidRPr="00BE49A1" w:rsidRDefault="00453554" w:rsidP="00BE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Кукла Таня плачет.</w:t>
            </w:r>
          </w:p>
          <w:p w14:paraId="1D27C01E" w14:textId="77777777" w:rsidR="006A037C" w:rsidRPr="00BE49A1" w:rsidRDefault="006A037C" w:rsidP="00BE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0202F0" w14:textId="77777777" w:rsidR="006A037C" w:rsidRPr="00BE49A1" w:rsidRDefault="006A037C" w:rsidP="00BE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3761F6" w14:textId="77777777" w:rsidR="006A037C" w:rsidRPr="00BE49A1" w:rsidRDefault="006A037C" w:rsidP="00BE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B62416" w14:textId="77777777" w:rsidR="006A037C" w:rsidRPr="00BE49A1" w:rsidRDefault="006A037C" w:rsidP="00BE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93346F" w14:textId="77777777" w:rsidR="006A037C" w:rsidRPr="00BE49A1" w:rsidRDefault="006A037C" w:rsidP="00BE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4F7B5E" w14:textId="77777777" w:rsidR="006A037C" w:rsidRPr="00BE49A1" w:rsidRDefault="006A037C" w:rsidP="00BE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6E22" w14:textId="77777777" w:rsidR="00453554" w:rsidRPr="00BE49A1" w:rsidRDefault="00453554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color w:val="000000"/>
              </w:rPr>
              <w:t>Воспитатель: Ребята, сегодня утром я пришла в группу и заметила, что наша кукла Таня грустная, не хочет играть и все время плачет. Давайте спросим, что у нее случилось.</w:t>
            </w:r>
          </w:p>
          <w:p w14:paraId="6559F5E7" w14:textId="77777777" w:rsidR="00453554" w:rsidRPr="00BE49A1" w:rsidRDefault="00453554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color w:val="000000"/>
              </w:rPr>
              <w:t>Воспитатель: Таня, почему ты плачешь?</w:t>
            </w:r>
          </w:p>
          <w:p w14:paraId="473B79F5" w14:textId="015A3B96" w:rsidR="00453554" w:rsidRPr="00BE49A1" w:rsidRDefault="00453554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color w:val="000000"/>
              </w:rPr>
              <w:t xml:space="preserve">Кукла Таня воспитателю тихо </w:t>
            </w:r>
            <w:r w:rsidR="009020F1" w:rsidRPr="00BE49A1">
              <w:rPr>
                <w:color w:val="000000"/>
              </w:rPr>
              <w:t>что-то</w:t>
            </w:r>
            <w:r w:rsidRPr="00BE49A1">
              <w:rPr>
                <w:color w:val="000000"/>
              </w:rPr>
              <w:t xml:space="preserve"> шепчет.</w:t>
            </w:r>
          </w:p>
          <w:p w14:paraId="4FC27A14" w14:textId="2F29C8C0" w:rsidR="00453554" w:rsidRPr="00BE49A1" w:rsidRDefault="009020F1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color w:val="000000"/>
              </w:rPr>
              <w:t>Воспитатель читает</w:t>
            </w:r>
            <w:r w:rsidR="00453554" w:rsidRPr="00BE49A1">
              <w:rPr>
                <w:color w:val="000000"/>
              </w:rPr>
              <w:t> стихотворение А.</w:t>
            </w:r>
            <w:r w:rsidRPr="00BE49A1">
              <w:rPr>
                <w:color w:val="000000"/>
              </w:rPr>
              <w:t xml:space="preserve"> </w:t>
            </w:r>
            <w:r w:rsidR="00453554" w:rsidRPr="00BE49A1">
              <w:rPr>
                <w:color w:val="000000"/>
              </w:rPr>
              <w:t>Барто вместе с детьми:</w:t>
            </w:r>
          </w:p>
          <w:p w14:paraId="72D23571" w14:textId="77777777" w:rsidR="00453554" w:rsidRPr="00BE49A1" w:rsidRDefault="00453554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color w:val="000000"/>
              </w:rPr>
              <w:t xml:space="preserve"> Ребята, </w:t>
            </w:r>
            <w:r w:rsidRPr="00BE49A1">
              <w:rPr>
                <w:i/>
                <w:color w:val="000000"/>
              </w:rPr>
              <w:t>«Наша Таня громко плачет</w:t>
            </w:r>
            <w:r w:rsidRPr="00BE49A1">
              <w:rPr>
                <w:color w:val="000000"/>
              </w:rPr>
              <w:t>:</w:t>
            </w:r>
          </w:p>
          <w:p w14:paraId="05592AA3" w14:textId="77777777" w:rsidR="00453554" w:rsidRPr="00BE49A1" w:rsidRDefault="00453554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BE49A1">
              <w:rPr>
                <w:i/>
                <w:color w:val="000000"/>
              </w:rPr>
              <w:t>Уронила в речку мячик.</w:t>
            </w:r>
          </w:p>
          <w:p w14:paraId="48C568FC" w14:textId="77777777" w:rsidR="00453554" w:rsidRPr="00BE49A1" w:rsidRDefault="00453554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BE49A1">
              <w:rPr>
                <w:i/>
                <w:color w:val="000000"/>
              </w:rPr>
              <w:t>- Тише, Танечка, не плачь:</w:t>
            </w:r>
          </w:p>
          <w:p w14:paraId="5859671C" w14:textId="77777777" w:rsidR="00453554" w:rsidRPr="00BE49A1" w:rsidRDefault="00453554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i/>
                <w:color w:val="000000"/>
              </w:rPr>
              <w:t xml:space="preserve">Не утонет в речке мяч.» </w:t>
            </w:r>
            <w:r w:rsidRPr="00BE49A1">
              <w:rPr>
                <w:color w:val="000000"/>
              </w:rPr>
              <w:t xml:space="preserve">(успокаивая куклу) </w:t>
            </w:r>
          </w:p>
          <w:p w14:paraId="78D575A9" w14:textId="77777777" w:rsidR="00453554" w:rsidRPr="00BE49A1" w:rsidRDefault="00453554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color w:val="000000"/>
              </w:rPr>
              <w:t>Воспитатель: А теперь попрыгаем как мячики? Поиграем в игру?</w:t>
            </w:r>
          </w:p>
          <w:p w14:paraId="300FC217" w14:textId="77777777" w:rsidR="00453554" w:rsidRPr="00BE49A1" w:rsidRDefault="00453554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E49A1">
              <w:rPr>
                <w:b/>
                <w:color w:val="000000"/>
              </w:rPr>
              <w:t>Игра : «Мой весёлый громкий мяч»</w:t>
            </w:r>
          </w:p>
          <w:p w14:paraId="6795C332" w14:textId="77777777" w:rsidR="00453554" w:rsidRPr="00BE49A1" w:rsidRDefault="00453554" w:rsidP="00BE49A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color w:val="000000"/>
              </w:rPr>
              <w:t>Мой весёлый, звонкий мяч</w:t>
            </w:r>
          </w:p>
          <w:p w14:paraId="776E4302" w14:textId="156025F7" w:rsidR="00453554" w:rsidRPr="00BE49A1" w:rsidRDefault="00453554" w:rsidP="00BE49A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color w:val="000000"/>
              </w:rPr>
              <w:t>Ты куда помчался вскач</w:t>
            </w:r>
            <w:r w:rsidR="009020F1" w:rsidRPr="00BE49A1">
              <w:rPr>
                <w:color w:val="000000"/>
              </w:rPr>
              <w:t>ь</w:t>
            </w:r>
          </w:p>
          <w:p w14:paraId="5C0D8881" w14:textId="77777777" w:rsidR="00453554" w:rsidRPr="00BE49A1" w:rsidRDefault="00453554" w:rsidP="00BE49A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color w:val="000000"/>
              </w:rPr>
              <w:t>Красный, жёлтый, голубой</w:t>
            </w:r>
          </w:p>
          <w:p w14:paraId="0E3AA28B" w14:textId="77777777" w:rsidR="00453554" w:rsidRPr="00BE49A1" w:rsidRDefault="00453554" w:rsidP="00BE49A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color w:val="000000"/>
              </w:rPr>
              <w:t>Не угнаться за тобой.</w:t>
            </w:r>
          </w:p>
          <w:p w14:paraId="7A7A74A0" w14:textId="77777777" w:rsidR="00453554" w:rsidRPr="00BE49A1" w:rsidRDefault="00453554" w:rsidP="00BE49A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rStyle w:val="c7"/>
                <w:color w:val="000000"/>
              </w:rPr>
              <w:t>А потом</w:t>
            </w:r>
          </w:p>
          <w:p w14:paraId="46D91EED" w14:textId="77777777" w:rsidR="00453554" w:rsidRPr="00BE49A1" w:rsidRDefault="00453554" w:rsidP="00BE49A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rStyle w:val="c7"/>
                <w:color w:val="000000"/>
              </w:rPr>
              <w:t>Ты покатился</w:t>
            </w:r>
          </w:p>
          <w:p w14:paraId="12844D3B" w14:textId="77777777" w:rsidR="00453554" w:rsidRPr="00BE49A1" w:rsidRDefault="00453554" w:rsidP="00BE49A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rStyle w:val="c7"/>
                <w:color w:val="000000"/>
              </w:rPr>
              <w:t>И назад</w:t>
            </w:r>
          </w:p>
          <w:p w14:paraId="78938FD2" w14:textId="77777777" w:rsidR="006A037C" w:rsidRPr="00BE49A1" w:rsidRDefault="00453554" w:rsidP="00BE49A1">
            <w:pPr>
              <w:pStyle w:val="c3"/>
              <w:shd w:val="clear" w:color="auto" w:fill="FFFFFF"/>
              <w:spacing w:before="0" w:beforeAutospacing="0" w:after="0" w:afterAutospacing="0"/>
            </w:pPr>
            <w:r w:rsidRPr="00BE49A1">
              <w:rPr>
                <w:rStyle w:val="c7"/>
                <w:color w:val="000000"/>
              </w:rPr>
              <w:t>Не воротился.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5EC1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9CE881" w14:textId="77777777" w:rsidR="00453554" w:rsidRPr="00BE49A1" w:rsidRDefault="00453554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908743" w14:textId="77777777" w:rsidR="00453554" w:rsidRPr="00BE49A1" w:rsidRDefault="00453554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A1EC7B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Дети наблюдают и слушают.</w:t>
            </w:r>
          </w:p>
          <w:p w14:paraId="1EFA0E0A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F969ED" w14:textId="77777777" w:rsidR="00453554" w:rsidRPr="00BE49A1" w:rsidRDefault="00453554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619032" w14:textId="77777777" w:rsidR="00453554" w:rsidRPr="00BE49A1" w:rsidRDefault="00453554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E5CBF7" w14:textId="77777777" w:rsidR="00453554" w:rsidRPr="00BE49A1" w:rsidRDefault="00453554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CEC209" w14:textId="77777777" w:rsidR="006A037C" w:rsidRPr="00BE49A1" w:rsidRDefault="00453554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14:paraId="29F69E0D" w14:textId="77777777" w:rsidR="006A037C" w:rsidRPr="00BE49A1" w:rsidRDefault="00453554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Дети повторяют слова и движения за воспитателем.</w:t>
            </w:r>
          </w:p>
          <w:p w14:paraId="751A16D6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EAFFD7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658464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94CD64" w14:textId="77777777" w:rsidR="006A037C" w:rsidRPr="00BE49A1" w:rsidRDefault="006A037C" w:rsidP="00BE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3FBB" w14:textId="77777777" w:rsidR="006A037C" w:rsidRPr="00BE49A1" w:rsidRDefault="006A037C" w:rsidP="00BE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Условия для поддержки (развития, стимулирования) речевой активности</w:t>
            </w:r>
          </w:p>
          <w:p w14:paraId="4DD1D0EF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493F2A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08D5AB" w14:textId="77777777" w:rsidR="00D50F61" w:rsidRPr="00BE49A1" w:rsidRDefault="00D50F61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F9EFC9" w14:textId="77777777" w:rsidR="00D50F61" w:rsidRPr="00BE49A1" w:rsidRDefault="00D50F61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70FD16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AA13A1" w14:textId="77777777" w:rsidR="006A037C" w:rsidRPr="00BE49A1" w:rsidRDefault="00D50F61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Условия для поддержки двигательной активности</w:t>
            </w:r>
          </w:p>
        </w:tc>
      </w:tr>
      <w:tr w:rsidR="006A037C" w:rsidRPr="00BE49A1" w14:paraId="6239472C" w14:textId="77777777" w:rsidTr="00BE49A1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EC1C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  <w:p w14:paraId="08B8FABE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F535" w14:textId="4FE18D40" w:rsidR="00453554" w:rsidRPr="00BE49A1" w:rsidRDefault="00453554" w:rsidP="00BE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 xml:space="preserve">Педагог приготавливает рабочие места детей, обеспечивает рабочее место всем </w:t>
            </w:r>
            <w:r w:rsidRPr="00BE49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необходимым </w:t>
            </w:r>
            <w:r w:rsidR="00BE49A1" w:rsidRPr="00BE49A1">
              <w:rPr>
                <w:rFonts w:ascii="Times New Roman" w:hAnsi="Times New Roman"/>
                <w:sz w:val="24"/>
                <w:szCs w:val="24"/>
              </w:rPr>
              <w:t xml:space="preserve">оборудованием: </w:t>
            </w:r>
            <w:r w:rsidRPr="00BE49A1">
              <w:rPr>
                <w:rFonts w:ascii="Times New Roman" w:hAnsi="Times New Roman"/>
                <w:sz w:val="24"/>
                <w:szCs w:val="24"/>
              </w:rPr>
              <w:t>гуашь (жёлтая, красная, зелёная, синяя), трафареты мячей, альбомные листы, губки на палочках, подставки под губки, салфетки</w:t>
            </w:r>
            <w:r w:rsidRPr="00BE49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406D636" w14:textId="77777777" w:rsidR="00453554" w:rsidRPr="00BE49A1" w:rsidRDefault="00453554" w:rsidP="00BE49A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A1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технику рисования на мольберте.</w:t>
            </w:r>
          </w:p>
          <w:p w14:paraId="155494EF" w14:textId="77777777" w:rsidR="00453554" w:rsidRPr="00BE49A1" w:rsidRDefault="00453554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68E25AF4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4371" w14:textId="77777777" w:rsidR="00453554" w:rsidRPr="00BE49A1" w:rsidRDefault="00453554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color w:val="000000"/>
              </w:rPr>
              <w:lastRenderedPageBreak/>
              <w:t>Воспитатель: Ребята, а Тане мы можем помочь? Конечно можем. Мы можем слепить мячики, нарисовать. Давайте мы сегодня нарисуем мячики.</w:t>
            </w:r>
          </w:p>
          <w:p w14:paraId="73D0291A" w14:textId="77777777" w:rsidR="00453554" w:rsidRPr="00BE49A1" w:rsidRDefault="00453554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color w:val="000000"/>
              </w:rPr>
              <w:t>Воспитатель: Вот какие мы молодцы, Таню успокоили.</w:t>
            </w:r>
          </w:p>
          <w:p w14:paraId="13C5CF99" w14:textId="77777777" w:rsidR="0062656D" w:rsidRPr="00BE49A1" w:rsidRDefault="00453554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color w:val="000000"/>
              </w:rPr>
              <w:t xml:space="preserve">Воспитатель: </w:t>
            </w:r>
            <w:r w:rsidR="0062656D" w:rsidRPr="00BE49A1">
              <w:rPr>
                <w:color w:val="000000"/>
              </w:rPr>
              <w:t>Ребята проходим за столы. Д</w:t>
            </w:r>
            <w:r w:rsidRPr="00BE49A1">
              <w:rPr>
                <w:color w:val="000000"/>
              </w:rPr>
              <w:t>авайте посмотрим на мячик.</w:t>
            </w:r>
          </w:p>
          <w:p w14:paraId="26B9CB85" w14:textId="77777777" w:rsidR="00453554" w:rsidRPr="00BE49A1" w:rsidRDefault="00453554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color w:val="000000"/>
              </w:rPr>
              <w:lastRenderedPageBreak/>
              <w:t xml:space="preserve"> Воспитатель:</w:t>
            </w:r>
            <w:r w:rsidR="0062656D" w:rsidRPr="00BE49A1">
              <w:rPr>
                <w:color w:val="000000"/>
              </w:rPr>
              <w:t xml:space="preserve"> Какой он по форме? </w:t>
            </w:r>
            <w:r w:rsidRPr="00BE49A1">
              <w:rPr>
                <w:color w:val="000000"/>
              </w:rPr>
              <w:t>А по цвету?</w:t>
            </w:r>
          </w:p>
          <w:p w14:paraId="40C163DD" w14:textId="77777777" w:rsidR="00453554" w:rsidRPr="00BE49A1" w:rsidRDefault="00453554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color w:val="000000"/>
              </w:rPr>
              <w:t>Воспитатель: Посмотрите ребята, у Танюши мячики белые. Раскрасим их в разные цвета: жёлтый как солнышко, красный как яблочко, зелёный как огуречик, синий как наш ковёр.</w:t>
            </w:r>
          </w:p>
          <w:p w14:paraId="5620F81D" w14:textId="77777777" w:rsidR="00453554" w:rsidRPr="00BE49A1" w:rsidRDefault="00453554" w:rsidP="00BE49A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 приёмов работы</w:t>
            </w:r>
            <w:r w:rsidRPr="00BE4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DB60C7" w14:textId="505DBED8" w:rsidR="00453554" w:rsidRPr="00BE49A1" w:rsidRDefault="00453554" w:rsidP="00BE49A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A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придерживаем </w:t>
            </w:r>
            <w:r w:rsidR="00BE49A1" w:rsidRPr="00BE49A1">
              <w:rPr>
                <w:rFonts w:ascii="Times New Roman" w:hAnsi="Times New Roman" w:cs="Times New Roman"/>
                <w:sz w:val="24"/>
                <w:szCs w:val="24"/>
              </w:rPr>
              <w:t xml:space="preserve">мяч, вырезанный из бумаги </w:t>
            </w:r>
            <w:r w:rsidRPr="00BE49A1">
              <w:rPr>
                <w:rFonts w:ascii="Times New Roman" w:hAnsi="Times New Roman" w:cs="Times New Roman"/>
                <w:sz w:val="24"/>
                <w:szCs w:val="24"/>
              </w:rPr>
              <w:t>левой рукой, а правой рукой берём «волшебные палочки»</w:t>
            </w:r>
            <w:r w:rsidR="00076BAB" w:rsidRPr="00BE49A1">
              <w:rPr>
                <w:rFonts w:ascii="Times New Roman" w:hAnsi="Times New Roman" w:cs="Times New Roman"/>
                <w:sz w:val="24"/>
                <w:szCs w:val="24"/>
              </w:rPr>
              <w:t xml:space="preserve"> (губки на палочках)</w:t>
            </w:r>
            <w:r w:rsidRPr="00BE49A1">
              <w:rPr>
                <w:rFonts w:ascii="Times New Roman" w:hAnsi="Times New Roman" w:cs="Times New Roman"/>
                <w:sz w:val="24"/>
                <w:szCs w:val="24"/>
              </w:rPr>
              <w:t>. Рассмотрите «палочки»</w:t>
            </w:r>
            <w:r w:rsidR="00076BAB" w:rsidRPr="00BE49A1">
              <w:rPr>
                <w:rFonts w:ascii="Times New Roman" w:hAnsi="Times New Roman" w:cs="Times New Roman"/>
                <w:sz w:val="24"/>
                <w:szCs w:val="24"/>
              </w:rPr>
              <w:t xml:space="preserve"> на столах</w:t>
            </w:r>
            <w:r w:rsidRPr="00BE49A1">
              <w:rPr>
                <w:rFonts w:ascii="Times New Roman" w:hAnsi="Times New Roman" w:cs="Times New Roman"/>
                <w:sz w:val="24"/>
                <w:szCs w:val="24"/>
              </w:rPr>
              <w:t xml:space="preserve"> и краски какого цвета. На столах лежат альбомные листы с трафаретами мячиков. Берём «волшебные палочки» и будем раскрашивать мячики для Тани.</w:t>
            </w:r>
          </w:p>
          <w:p w14:paraId="001C8FE2" w14:textId="25A6216B" w:rsidR="00453554" w:rsidRPr="00BE49A1" w:rsidRDefault="00453554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color w:val="000000"/>
              </w:rPr>
              <w:t xml:space="preserve">Воспитатель: </w:t>
            </w:r>
            <w:r w:rsidR="00BE49A1" w:rsidRPr="00BE49A1">
              <w:rPr>
                <w:color w:val="000000"/>
              </w:rPr>
              <w:t>Таисия</w:t>
            </w:r>
            <w:r w:rsidRPr="00BE49A1">
              <w:rPr>
                <w:color w:val="000000"/>
              </w:rPr>
              <w:t xml:space="preserve"> какой Тане подаришь мячик? </w:t>
            </w:r>
          </w:p>
          <w:p w14:paraId="62C87F8E" w14:textId="2D6E685E" w:rsidR="00453554" w:rsidRPr="00BE49A1" w:rsidRDefault="00453554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color w:val="000000"/>
              </w:rPr>
              <w:t xml:space="preserve">- </w:t>
            </w:r>
            <w:r w:rsidR="00BE49A1" w:rsidRPr="00BE49A1">
              <w:rPr>
                <w:color w:val="000000"/>
              </w:rPr>
              <w:t>Егор</w:t>
            </w:r>
            <w:r w:rsidRPr="00BE49A1">
              <w:rPr>
                <w:color w:val="000000"/>
              </w:rPr>
              <w:t>, а ты какой?</w:t>
            </w:r>
          </w:p>
          <w:p w14:paraId="40D25C1B" w14:textId="2EB1B7FC" w:rsidR="006A037C" w:rsidRPr="00BE49A1" w:rsidRDefault="006A037C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color w:val="000000"/>
              </w:rPr>
              <w:t xml:space="preserve">Самостоятельная работа </w:t>
            </w:r>
            <w:r w:rsidR="00453554" w:rsidRPr="00BE49A1">
              <w:rPr>
                <w:color w:val="000000"/>
              </w:rPr>
              <w:t xml:space="preserve">детей. </w:t>
            </w:r>
            <w:r w:rsidRPr="00BE49A1">
              <w:rPr>
                <w:color w:val="000000"/>
              </w:rPr>
              <w:t>Помощь</w:t>
            </w:r>
            <w:r w:rsidR="00453554" w:rsidRPr="00BE49A1">
              <w:rPr>
                <w:color w:val="000000"/>
              </w:rPr>
              <w:t xml:space="preserve"> </w:t>
            </w:r>
            <w:r w:rsidR="00BE49A1" w:rsidRPr="00BE49A1">
              <w:rPr>
                <w:color w:val="000000"/>
              </w:rPr>
              <w:t>воспитателя детям</w:t>
            </w:r>
            <w:r w:rsidRPr="00BE49A1">
              <w:rPr>
                <w:color w:val="000000"/>
              </w:rPr>
              <w:t xml:space="preserve"> в </w:t>
            </w:r>
            <w:r w:rsidR="00453554" w:rsidRPr="00BE49A1">
              <w:rPr>
                <w:color w:val="000000"/>
              </w:rPr>
              <w:t>рисовании</w:t>
            </w:r>
            <w:r w:rsidRPr="00BE49A1">
              <w:rPr>
                <w:color w:val="000000"/>
              </w:rPr>
              <w:t>.</w:t>
            </w:r>
          </w:p>
          <w:p w14:paraId="612440C9" w14:textId="17E7AAF1" w:rsidR="006A037C" w:rsidRPr="00BE49A1" w:rsidRDefault="006A037C" w:rsidP="00BE49A1">
            <w:pPr>
              <w:pStyle w:val="a4"/>
              <w:shd w:val="clear" w:color="auto" w:fill="FFFFFF"/>
              <w:spacing w:before="0" w:beforeAutospacing="0" w:after="0" w:afterAutospacing="0"/>
            </w:pPr>
            <w:r w:rsidRPr="00BE49A1">
              <w:rPr>
                <w:color w:val="000000"/>
              </w:rPr>
              <w:t xml:space="preserve">Воспитатель: Вот, какие у нас получились мячики. А теперь </w:t>
            </w:r>
            <w:r w:rsidR="00BE49A1" w:rsidRPr="00BE49A1">
              <w:rPr>
                <w:color w:val="000000"/>
              </w:rPr>
              <w:t>расположим</w:t>
            </w:r>
            <w:r w:rsidR="00453554" w:rsidRPr="00BE49A1">
              <w:rPr>
                <w:color w:val="000000"/>
              </w:rPr>
              <w:t xml:space="preserve"> на мольберт</w:t>
            </w:r>
            <w:r w:rsidRPr="00BE49A1">
              <w:rPr>
                <w:color w:val="000000"/>
              </w:rPr>
              <w:t xml:space="preserve"> мячики и подарим их Тане. Посмотрите ребята у Тани теперь много мячиков. Ой, ребята, что произошло с Таней?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5C13" w14:textId="6422A981" w:rsidR="006A037C" w:rsidRPr="00BE49A1" w:rsidRDefault="00BE49A1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Вступают в диалог </w:t>
            </w:r>
          </w:p>
          <w:p w14:paraId="289724D0" w14:textId="77777777" w:rsidR="006A037C" w:rsidRPr="00BE49A1" w:rsidRDefault="0062656D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Дети соглашаются.</w:t>
            </w:r>
          </w:p>
          <w:p w14:paraId="496C0638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377732" w14:textId="77777777" w:rsidR="0062656D" w:rsidRPr="00BE49A1" w:rsidRDefault="0062656D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 xml:space="preserve">Дети присаживаются </w:t>
            </w:r>
            <w:r w:rsidRPr="00BE49A1">
              <w:rPr>
                <w:rFonts w:ascii="Times New Roman" w:hAnsi="Times New Roman"/>
                <w:sz w:val="24"/>
                <w:szCs w:val="24"/>
              </w:rPr>
              <w:lastRenderedPageBreak/>
              <w:t>за столы.</w:t>
            </w:r>
          </w:p>
          <w:p w14:paraId="30B6FEB4" w14:textId="7B3926F6" w:rsidR="006A037C" w:rsidRPr="00BE49A1" w:rsidRDefault="00BE49A1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14:paraId="5A98B276" w14:textId="77777777" w:rsidR="00BE49A1" w:rsidRPr="00BE49A1" w:rsidRDefault="00BE49A1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D63550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C80BE9" w14:textId="77777777" w:rsidR="006A037C" w:rsidRPr="00BE49A1" w:rsidRDefault="0062656D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Дети рассматривают «волшебные палочки», выбирают цвет краски для мячика.</w:t>
            </w:r>
          </w:p>
          <w:p w14:paraId="5E7DDF48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EBADBE" w14:textId="77777777" w:rsidR="00076BAB" w:rsidRPr="00BE49A1" w:rsidRDefault="00076BAB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3FE8E8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D6D4F5" w14:textId="77777777" w:rsidR="0062656D" w:rsidRPr="00BE49A1" w:rsidRDefault="0062656D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B4C28D" w14:textId="77777777" w:rsidR="0062656D" w:rsidRPr="00BE49A1" w:rsidRDefault="0062656D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69E067" w14:textId="77777777" w:rsidR="006A037C" w:rsidRPr="00BE49A1" w:rsidRDefault="00BE49A1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Вступают в диалог</w:t>
            </w:r>
          </w:p>
          <w:p w14:paraId="4E986554" w14:textId="4CDC01D1" w:rsidR="00BE49A1" w:rsidRPr="00BE49A1" w:rsidRDefault="00BE49A1" w:rsidP="00BE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13A5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226966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Условия для принятия детьми решения.</w:t>
            </w:r>
          </w:p>
          <w:p w14:paraId="02323A56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F4A545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753277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1DED60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285629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7E5E60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F76FE8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Условия для развития самостоятельности и</w:t>
            </w:r>
          </w:p>
          <w:p w14:paraId="0C8CC165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инициативы.</w:t>
            </w:r>
          </w:p>
          <w:p w14:paraId="0EE3F652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6D5BDB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69B45E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Условия для самостоятельной работы детей.</w:t>
            </w:r>
          </w:p>
        </w:tc>
      </w:tr>
      <w:tr w:rsidR="006A037C" w:rsidRPr="00BE49A1" w14:paraId="61B0CFC4" w14:textId="77777777" w:rsidTr="00BE49A1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58B2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lastRenderedPageBreak/>
              <w:t>Завершение</w:t>
            </w:r>
          </w:p>
          <w:p w14:paraId="39938C37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F4DE" w14:textId="77777777" w:rsidR="006A037C" w:rsidRPr="00BE49A1" w:rsidRDefault="00FD22A3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  <w:p w14:paraId="2A9CCF27" w14:textId="77777777" w:rsidR="00FD22A3" w:rsidRPr="00BE49A1" w:rsidRDefault="00FD22A3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на мольберте.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D139" w14:textId="77777777" w:rsidR="00453554" w:rsidRPr="00BE49A1" w:rsidRDefault="006A037C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color w:val="000000"/>
              </w:rPr>
              <w:t xml:space="preserve"> </w:t>
            </w:r>
            <w:r w:rsidR="00453554" w:rsidRPr="00BE49A1">
              <w:rPr>
                <w:color w:val="000000"/>
              </w:rPr>
              <w:t xml:space="preserve">Воспитатель: Ребята, </w:t>
            </w:r>
            <w:r w:rsidR="00FD22A3" w:rsidRPr="00BE49A1">
              <w:rPr>
                <w:color w:val="000000"/>
              </w:rPr>
              <w:t xml:space="preserve">давайте вспомним, </w:t>
            </w:r>
            <w:r w:rsidR="00453554" w:rsidRPr="00BE49A1">
              <w:rPr>
                <w:color w:val="000000"/>
              </w:rPr>
              <w:t>что случилось у Тани?</w:t>
            </w:r>
          </w:p>
          <w:p w14:paraId="7996A24E" w14:textId="376F41C1" w:rsidR="00FD22A3" w:rsidRPr="00BE49A1" w:rsidRDefault="00453554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color w:val="000000"/>
              </w:rPr>
              <w:t>Воспитатель: Как мы помогли Тане?</w:t>
            </w:r>
          </w:p>
          <w:p w14:paraId="22DD8F1C" w14:textId="77777777" w:rsidR="00453554" w:rsidRPr="00BE49A1" w:rsidRDefault="00FD22A3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color w:val="000000"/>
              </w:rPr>
              <w:t xml:space="preserve">Воспитатель: </w:t>
            </w:r>
            <w:r w:rsidR="00453554" w:rsidRPr="00BE49A1">
              <w:rPr>
                <w:color w:val="000000"/>
              </w:rPr>
              <w:t>Дети, а как мы нарисовали мячики? С помощью волшебных палочек.</w:t>
            </w:r>
          </w:p>
          <w:p w14:paraId="28C7F9EB" w14:textId="582A55D5" w:rsidR="00453554" w:rsidRPr="00BE49A1" w:rsidRDefault="00FD22A3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color w:val="000000"/>
              </w:rPr>
              <w:t xml:space="preserve">Воспитатель: </w:t>
            </w:r>
            <w:r w:rsidR="00BE49A1">
              <w:rPr>
                <w:color w:val="000000"/>
              </w:rPr>
              <w:t>Аркадий</w:t>
            </w:r>
            <w:r w:rsidR="00453554" w:rsidRPr="00BE49A1">
              <w:rPr>
                <w:color w:val="000000"/>
              </w:rPr>
              <w:t>, а какого цвета у тебя получился мячик?</w:t>
            </w:r>
          </w:p>
          <w:p w14:paraId="1ACB708F" w14:textId="38416885" w:rsidR="00453554" w:rsidRPr="00BE49A1" w:rsidRDefault="00FD22A3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color w:val="000000"/>
              </w:rPr>
              <w:t xml:space="preserve">Воспитатель: </w:t>
            </w:r>
            <w:r w:rsidR="00BE49A1">
              <w:rPr>
                <w:color w:val="000000"/>
              </w:rPr>
              <w:t>Артем</w:t>
            </w:r>
            <w:r w:rsidR="00453554" w:rsidRPr="00BE49A1">
              <w:rPr>
                <w:color w:val="000000"/>
              </w:rPr>
              <w:t>, а у тебя какого цвета получился мячик?</w:t>
            </w:r>
          </w:p>
          <w:p w14:paraId="09A9DCAB" w14:textId="0B53001B" w:rsidR="00453554" w:rsidRPr="00BE49A1" w:rsidRDefault="00453554" w:rsidP="00BE49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9A1">
              <w:rPr>
                <w:color w:val="000000"/>
              </w:rPr>
              <w:t>Воспитатель: Молодцы ребята, у всех получились красивые мячики и наша Таня очень рада, что у неё теперь так много мячиков.</w:t>
            </w:r>
            <w:r w:rsidR="00FD22A3" w:rsidRPr="00BE49A1">
              <w:rPr>
                <w:color w:val="000000"/>
              </w:rPr>
              <w:t xml:space="preserve"> Кукла Таня вам </w:t>
            </w:r>
            <w:r w:rsidR="00BE49A1" w:rsidRPr="00BE49A1">
              <w:rPr>
                <w:color w:val="000000"/>
              </w:rPr>
              <w:t>говорит:</w:t>
            </w:r>
            <w:r w:rsidR="00FD22A3" w:rsidRPr="00BE49A1">
              <w:rPr>
                <w:color w:val="000000"/>
              </w:rPr>
              <w:t xml:space="preserve"> «Спасибо!» и прощается с вами.</w:t>
            </w:r>
          </w:p>
          <w:p w14:paraId="548340DF" w14:textId="77777777" w:rsidR="006A037C" w:rsidRPr="00BE49A1" w:rsidRDefault="006A037C" w:rsidP="00BE49A1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800E" w14:textId="6509BE50" w:rsidR="006A037C" w:rsidRPr="00BE49A1" w:rsidRDefault="00BE49A1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Вступают в диалог</w:t>
            </w:r>
          </w:p>
          <w:p w14:paraId="5E054046" w14:textId="77777777" w:rsidR="00BE49A1" w:rsidRDefault="00BE49A1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D6EA64" w14:textId="5F789A18" w:rsidR="00BE49A1" w:rsidRDefault="00BE49A1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14:paraId="30BC73D8" w14:textId="48B4F93D" w:rsidR="00BE49A1" w:rsidRDefault="00BE49A1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CA75D8" w14:textId="2F17D3C2" w:rsidR="00BE49A1" w:rsidRDefault="00BE49A1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38FB8" w14:textId="77777777" w:rsidR="00BE49A1" w:rsidRPr="00BE49A1" w:rsidRDefault="00BE49A1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4D624E" w14:textId="77777777" w:rsidR="00BE49A1" w:rsidRPr="00BE49A1" w:rsidRDefault="00BE49A1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14:paraId="56E3B38D" w14:textId="77777777" w:rsidR="00BE49A1" w:rsidRPr="00BE49A1" w:rsidRDefault="00BE49A1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2F1EAB" w14:textId="4A9FE560" w:rsidR="00FD22A3" w:rsidRPr="00BE49A1" w:rsidRDefault="00FD22A3" w:rsidP="00BE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Дети прощаются с куклой.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5C11" w14:textId="77777777" w:rsidR="006A037C" w:rsidRPr="00BE49A1" w:rsidRDefault="006A037C" w:rsidP="00BE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1">
              <w:rPr>
                <w:rFonts w:ascii="Times New Roman" w:hAnsi="Times New Roman"/>
                <w:sz w:val="24"/>
                <w:szCs w:val="24"/>
              </w:rPr>
              <w:t>Условия для поддержки (развития, стимулирования) речевой активности.</w:t>
            </w:r>
          </w:p>
        </w:tc>
      </w:tr>
    </w:tbl>
    <w:p w14:paraId="571F7901" w14:textId="77777777" w:rsidR="006A037C" w:rsidRDefault="006A037C" w:rsidP="006A037C">
      <w:pPr>
        <w:rPr>
          <w:rFonts w:ascii="Times New Roman" w:hAnsi="Times New Roman"/>
          <w:sz w:val="24"/>
          <w:szCs w:val="24"/>
        </w:rPr>
      </w:pPr>
    </w:p>
    <w:p w14:paraId="6D71FD4B" w14:textId="77777777" w:rsidR="00DF6507" w:rsidRDefault="00DF6507"/>
    <w:sectPr w:rsidR="00DF6507" w:rsidSect="009020F1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C4388"/>
    <w:multiLevelType w:val="hybridMultilevel"/>
    <w:tmpl w:val="5F688130"/>
    <w:lvl w:ilvl="0" w:tplc="937201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E4861"/>
    <w:multiLevelType w:val="hybridMultilevel"/>
    <w:tmpl w:val="B6C0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56CBF"/>
    <w:multiLevelType w:val="hybridMultilevel"/>
    <w:tmpl w:val="74C2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347521">
    <w:abstractNumId w:val="1"/>
  </w:num>
  <w:num w:numId="2" w16cid:durableId="58749661">
    <w:abstractNumId w:val="2"/>
  </w:num>
  <w:num w:numId="3" w16cid:durableId="53296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37C"/>
    <w:rsid w:val="00076BAB"/>
    <w:rsid w:val="0032799E"/>
    <w:rsid w:val="00453554"/>
    <w:rsid w:val="005B23F1"/>
    <w:rsid w:val="0062656D"/>
    <w:rsid w:val="006A037C"/>
    <w:rsid w:val="009001F6"/>
    <w:rsid w:val="009020F1"/>
    <w:rsid w:val="00BE49A1"/>
    <w:rsid w:val="00C154BA"/>
    <w:rsid w:val="00D50F61"/>
    <w:rsid w:val="00DF6507"/>
    <w:rsid w:val="00E3441F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30B"/>
  <w15:docId w15:val="{6F9CBDA8-548E-4BEE-BAE2-32B0D89F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37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3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0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453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453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453554"/>
  </w:style>
  <w:style w:type="paragraph" w:styleId="a5">
    <w:name w:val="List Paragraph"/>
    <w:basedOn w:val="a"/>
    <w:uiPriority w:val="34"/>
    <w:qFormat/>
    <w:rsid w:val="004535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Возмищев</cp:lastModifiedBy>
  <cp:revision>10</cp:revision>
  <dcterms:created xsi:type="dcterms:W3CDTF">2019-10-21T08:34:00Z</dcterms:created>
  <dcterms:modified xsi:type="dcterms:W3CDTF">2023-04-20T15:36:00Z</dcterms:modified>
</cp:coreProperties>
</file>