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4D89" w14:textId="77777777" w:rsidR="001F2705" w:rsidRPr="001F2705" w:rsidRDefault="001F2705" w:rsidP="001F270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2705">
        <w:rPr>
          <w:rFonts w:ascii="Times New Roman" w:eastAsia="Calibri" w:hAnsi="Times New Roman" w:cs="Times New Roman"/>
          <w:b/>
          <w:bCs/>
          <w:sz w:val="28"/>
          <w:szCs w:val="28"/>
        </w:rPr>
        <w:t>Лэпбук «Удивительный мир динозавров».</w:t>
      </w:r>
    </w:p>
    <w:p w14:paraId="2C8DCA1D" w14:textId="09521A34" w:rsidR="00CF3678" w:rsidRPr="001F2705" w:rsidRDefault="001F2705" w:rsidP="001F2705">
      <w:pPr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F2705">
        <w:rPr>
          <w:rFonts w:ascii="Times New Roman" w:eastAsia="Calibri" w:hAnsi="Times New Roman" w:cs="Times New Roman"/>
          <w:i/>
          <w:iCs/>
          <w:sz w:val="28"/>
          <w:szCs w:val="28"/>
        </w:rPr>
        <w:t>Возможности использования лэпбука в совместной деятельности взрослого с ребенком и самостоятельной деятельности детей.</w:t>
      </w:r>
    </w:p>
    <w:p w14:paraId="38672CFE" w14:textId="77777777" w:rsidR="001F2705" w:rsidRPr="001F2705" w:rsidRDefault="001F2705" w:rsidP="001F27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705">
        <w:rPr>
          <w:rFonts w:ascii="Times New Roman" w:hAnsi="Times New Roman" w:cs="Times New Roman"/>
          <w:sz w:val="28"/>
          <w:szCs w:val="28"/>
        </w:rPr>
        <w:t xml:space="preserve">Лэпбук может использоваться педагогами для расширения кругозора детей </w:t>
      </w:r>
      <w:r w:rsidRPr="001F2705">
        <w:rPr>
          <w:rFonts w:ascii="Times New Roman" w:hAnsi="Times New Roman" w:cs="Times New Roman"/>
          <w:i/>
          <w:iCs/>
          <w:sz w:val="28"/>
          <w:szCs w:val="28"/>
        </w:rPr>
        <w:t>в совместной деятельности</w:t>
      </w:r>
      <w:r w:rsidRPr="001F2705">
        <w:rPr>
          <w:rFonts w:ascii="Times New Roman" w:hAnsi="Times New Roman" w:cs="Times New Roman"/>
          <w:sz w:val="28"/>
          <w:szCs w:val="28"/>
        </w:rPr>
        <w:t xml:space="preserve"> на НОД по познавательному развитию, по развитию речи, по конструированию, по формированию элементарных математических представлений, в беседах на заданную тему. </w:t>
      </w:r>
    </w:p>
    <w:p w14:paraId="6935D3C1" w14:textId="77777777" w:rsidR="001F2705" w:rsidRPr="001F2705" w:rsidRDefault="001F2705" w:rsidP="001F27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705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 w:rsidRPr="001F270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F2705">
        <w:rPr>
          <w:rFonts w:ascii="Times New Roman" w:hAnsi="Times New Roman" w:cs="Times New Roman"/>
          <w:sz w:val="28"/>
          <w:szCs w:val="28"/>
        </w:rPr>
        <w:t xml:space="preserve">: дает определение понятию «динозавр»; знакомит с видами динозавров, с понятиями «растительноядный», «травоядный», «всеядный», со способом размножения динозавров; рассказывает, когда и где они жили, как защищались от хищников, откуда появились, о самых известных гипотезах вымирания и откуда люди узнали про динозавров; знакомит с профессией «палеонтолог»; дает ответы на вопросы: «А жили ли динозавры на территории нашей Амурской области? Если жили, то какие? Где можно узнать про амурских динозавров? (заочная экскурсия в палеонтологический музей города). А может на Земле остались потомки динозавров?». </w:t>
      </w:r>
    </w:p>
    <w:p w14:paraId="73494B6E" w14:textId="6475B5B3" w:rsidR="001F2705" w:rsidRPr="001F2705" w:rsidRDefault="001F2705" w:rsidP="001F27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705">
        <w:rPr>
          <w:rFonts w:ascii="Times New Roman" w:hAnsi="Times New Roman" w:cs="Times New Roman"/>
          <w:sz w:val="28"/>
          <w:szCs w:val="28"/>
        </w:rPr>
        <w:t xml:space="preserve">Задания, дидактические игры в </w:t>
      </w:r>
      <w:proofErr w:type="spellStart"/>
      <w:r w:rsidRPr="001F2705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1F2705">
        <w:rPr>
          <w:rFonts w:ascii="Times New Roman" w:hAnsi="Times New Roman" w:cs="Times New Roman"/>
          <w:sz w:val="28"/>
          <w:szCs w:val="28"/>
        </w:rPr>
        <w:t xml:space="preserve"> направлены на развитие памяти, внимания, мышления логического и пространственного, воображения, совершенствования навыка количественного счета («Найди 10 отличий», «Дино-лабиринты», «Что сначала, что потом?», «Найди силуэты всех динозавров. Вспомни и назови их», «Какого динозавра не хватает?», «Найди лишнее в каждой строке», «Что идет дальше? Построй логическую цепочку»); развитие навыков письма («Дино-прописи») и мелкой моторики рук; развитие творческих способностей детей («Дино-раскраски», «Сделай сам динозавра из бумаги»).</w:t>
      </w:r>
    </w:p>
    <w:p w14:paraId="5DDFA07D" w14:textId="77777777" w:rsidR="001F2705" w:rsidRPr="001F2705" w:rsidRDefault="001F2705" w:rsidP="001F27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705">
        <w:rPr>
          <w:rFonts w:ascii="Times New Roman" w:hAnsi="Times New Roman" w:cs="Times New Roman"/>
          <w:sz w:val="28"/>
          <w:szCs w:val="28"/>
        </w:rPr>
        <w:t>Математические дино-раскраски (по номерам, «реши пример и раскрась») способствуют развитию мелкой моторики рук, внимания, памяти и мышления, совершенствованию навыков счета, закреплению названий цветов и оттенков, помогают в игровой форме закрепить знания детей по математике, развивают творческие способности детей.</w:t>
      </w:r>
    </w:p>
    <w:p w14:paraId="671CBA0B" w14:textId="77777777" w:rsidR="001F2705" w:rsidRPr="001F2705" w:rsidRDefault="001F2705" w:rsidP="001F27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5">
        <w:rPr>
          <w:rFonts w:ascii="Times New Roman" w:hAnsi="Times New Roman" w:cs="Times New Roman"/>
          <w:sz w:val="28"/>
          <w:szCs w:val="28"/>
        </w:rPr>
        <w:t>Дино-</w:t>
      </w:r>
      <w:proofErr w:type="spellStart"/>
      <w:r w:rsidRPr="001F270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F2705">
        <w:rPr>
          <w:rFonts w:ascii="Times New Roman" w:hAnsi="Times New Roman" w:cs="Times New Roman"/>
          <w:sz w:val="28"/>
          <w:szCs w:val="28"/>
        </w:rPr>
        <w:t xml:space="preserve"> («Собери картинку») помогают совершенствовать умение детей собирать целое из частей, развивают образное мышление, навыки количественного счета.</w:t>
      </w:r>
    </w:p>
    <w:p w14:paraId="541A21A5" w14:textId="77777777" w:rsidR="001F2705" w:rsidRPr="001F2705" w:rsidRDefault="001F2705" w:rsidP="001F27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705">
        <w:rPr>
          <w:rFonts w:ascii="Times New Roman" w:hAnsi="Times New Roman" w:cs="Times New Roman"/>
          <w:sz w:val="28"/>
          <w:szCs w:val="28"/>
        </w:rPr>
        <w:t xml:space="preserve"> Для развития речи и закрепления представлений детей о жизни динозавров можно использовать иллюстрацию «Мир динозавров» на титульном листе лэпбука – составление рассказа по картинке (НОД по развитию речи), в беседах. Работа с картой-раскладкой «Где жили динозавры» </w:t>
      </w:r>
      <w:r w:rsidRPr="001F2705">
        <w:rPr>
          <w:rFonts w:ascii="Times New Roman" w:hAnsi="Times New Roman" w:cs="Times New Roman"/>
          <w:sz w:val="28"/>
          <w:szCs w:val="28"/>
        </w:rPr>
        <w:lastRenderedPageBreak/>
        <w:t>также способствует речевому развитию, развитию познавательной сферы (например, «Какие динозавры жили в Антарктиде?»).</w:t>
      </w:r>
    </w:p>
    <w:p w14:paraId="09899521" w14:textId="12C873CA" w:rsidR="001F2705" w:rsidRPr="001F2705" w:rsidRDefault="001F2705" w:rsidP="001F27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705">
        <w:rPr>
          <w:rFonts w:ascii="Times New Roman" w:hAnsi="Times New Roman" w:cs="Times New Roman"/>
          <w:sz w:val="28"/>
          <w:szCs w:val="28"/>
        </w:rPr>
        <w:t xml:space="preserve">Много дидактических игр, направленных на развитие речи, обогащение словарного запаса, предпосылок к обучению грамоте, можно применять при работе с дино-карточками. Например, д/и: «Травоядные и хищники», «Найди динозавра по описанию», «Доскажи словечко», «Первый звук в слове», «Сравни нас», «Загадай, мы отгадаем», «Сколько слогов?», «Динозавры на суше, в воде и в воздухе» и др.  </w:t>
      </w:r>
    </w:p>
    <w:p w14:paraId="7E2AD2D3" w14:textId="0907AB34" w:rsidR="001F2705" w:rsidRPr="001F2705" w:rsidRDefault="001F2705" w:rsidP="001F2705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F2705">
        <w:rPr>
          <w:rFonts w:ascii="Times New Roman" w:hAnsi="Times New Roman" w:cs="Times New Roman"/>
          <w:sz w:val="28"/>
          <w:szCs w:val="28"/>
        </w:rPr>
        <w:t xml:space="preserve"> При рассматривании гармошки «Что было после…», по мере перелистывания разворотов, можно попросить детей рассказать словами как же люди узнали о динозаврах (например: «Когда-то жили динозавры. Потом они вымерли и от них остались одни окаменелые кости. А потом палеонтологи нашли эти кости и узнали про динозавров»).</w:t>
      </w:r>
    </w:p>
    <w:p w14:paraId="4BE6DF90" w14:textId="77777777" w:rsidR="001F2705" w:rsidRPr="001F2705" w:rsidRDefault="001F2705" w:rsidP="00764D7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705">
        <w:rPr>
          <w:rFonts w:ascii="Times New Roman" w:hAnsi="Times New Roman" w:cs="Times New Roman"/>
          <w:sz w:val="28"/>
          <w:szCs w:val="28"/>
        </w:rPr>
        <w:t xml:space="preserve">Лэпбук можно использовать и </w:t>
      </w:r>
      <w:r w:rsidRPr="00764D7A">
        <w:rPr>
          <w:rFonts w:ascii="Times New Roman" w:hAnsi="Times New Roman" w:cs="Times New Roman"/>
          <w:i/>
          <w:iCs/>
          <w:sz w:val="28"/>
          <w:szCs w:val="28"/>
        </w:rPr>
        <w:t>при индивидуальной работе с детьми</w:t>
      </w:r>
      <w:r w:rsidRPr="001F2705">
        <w:rPr>
          <w:rFonts w:ascii="Times New Roman" w:hAnsi="Times New Roman" w:cs="Times New Roman"/>
          <w:sz w:val="28"/>
          <w:szCs w:val="28"/>
        </w:rPr>
        <w:t>. Например, ребенок не любит заниматься математикой, но любит разукрашивать- можно дать ему математическую раскраску (послужит мотивацией). Так, занимаясь любимым делом, ребенок решает и интеллектуальную задачу.</w:t>
      </w:r>
    </w:p>
    <w:p w14:paraId="731B7B57" w14:textId="77777777" w:rsidR="001F2705" w:rsidRPr="001F2705" w:rsidRDefault="001F2705" w:rsidP="00764D7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705">
        <w:rPr>
          <w:rFonts w:ascii="Times New Roman" w:hAnsi="Times New Roman" w:cs="Times New Roman"/>
          <w:sz w:val="28"/>
          <w:szCs w:val="28"/>
        </w:rPr>
        <w:t xml:space="preserve">Карточки с заданиями в </w:t>
      </w:r>
      <w:proofErr w:type="spellStart"/>
      <w:r w:rsidRPr="001F2705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1F2705">
        <w:rPr>
          <w:rFonts w:ascii="Times New Roman" w:hAnsi="Times New Roman" w:cs="Times New Roman"/>
          <w:sz w:val="28"/>
          <w:szCs w:val="28"/>
        </w:rPr>
        <w:t xml:space="preserve"> являются многоразовыми пособиями (заламинированы, ребенок выполняет задание с помощью маркера, который потом легко стирается).</w:t>
      </w:r>
    </w:p>
    <w:p w14:paraId="0057A541" w14:textId="77777777" w:rsidR="001F2705" w:rsidRPr="001F2705" w:rsidRDefault="001F2705" w:rsidP="00764D7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705">
        <w:rPr>
          <w:rFonts w:ascii="Times New Roman" w:hAnsi="Times New Roman" w:cs="Times New Roman"/>
          <w:sz w:val="28"/>
          <w:szCs w:val="28"/>
        </w:rPr>
        <w:t xml:space="preserve">Использование лэпбука детьми в своей </w:t>
      </w:r>
      <w:r w:rsidRPr="00764D7A">
        <w:rPr>
          <w:rFonts w:ascii="Times New Roman" w:hAnsi="Times New Roman" w:cs="Times New Roman"/>
          <w:i/>
          <w:iCs/>
          <w:sz w:val="28"/>
          <w:szCs w:val="28"/>
        </w:rPr>
        <w:t>самостоятельной деятельности</w:t>
      </w:r>
      <w:r w:rsidRPr="001F2705">
        <w:rPr>
          <w:rFonts w:ascii="Times New Roman" w:hAnsi="Times New Roman" w:cs="Times New Roman"/>
          <w:sz w:val="28"/>
          <w:szCs w:val="28"/>
        </w:rPr>
        <w:t xml:space="preserve"> (рассматривание элементов, выполнение заданий, дидактические игры и </w:t>
      </w:r>
      <w:proofErr w:type="spellStart"/>
      <w:r w:rsidRPr="001F270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1F2705">
        <w:rPr>
          <w:rFonts w:ascii="Times New Roman" w:hAnsi="Times New Roman" w:cs="Times New Roman"/>
          <w:sz w:val="28"/>
          <w:szCs w:val="28"/>
        </w:rPr>
        <w:t xml:space="preserve">.) развивает творческие способности и коммуникативные навыки. Дети, выбирая задание, которое им нравится, узнают многое об истории динозавров, закрепляют ранее полученные знания. </w:t>
      </w:r>
    </w:p>
    <w:p w14:paraId="2DC3F5D6" w14:textId="70962AFC" w:rsidR="001F2705" w:rsidRDefault="001F2705" w:rsidP="00764D7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705">
        <w:rPr>
          <w:rFonts w:ascii="Times New Roman" w:hAnsi="Times New Roman" w:cs="Times New Roman"/>
          <w:sz w:val="28"/>
          <w:szCs w:val="28"/>
        </w:rPr>
        <w:t xml:space="preserve">Кроме этого, </w:t>
      </w:r>
      <w:proofErr w:type="spellStart"/>
      <w:r w:rsidRPr="001F270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F2705">
        <w:rPr>
          <w:rFonts w:ascii="Times New Roman" w:hAnsi="Times New Roman" w:cs="Times New Roman"/>
          <w:sz w:val="28"/>
          <w:szCs w:val="28"/>
        </w:rPr>
        <w:t xml:space="preserve"> - эффективное средство для привлечения родителей к сотрудничеству. Он объединяет педагогов, детей и родителей.</w:t>
      </w:r>
    </w:p>
    <w:p w14:paraId="59CA19E7" w14:textId="35FC4CAB" w:rsidR="000A5266" w:rsidRDefault="000A5266" w:rsidP="000A5266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Форма и элементы лэпбука.</w:t>
      </w:r>
    </w:p>
    <w:p w14:paraId="60C1E82C" w14:textId="77777777" w:rsidR="000A5266" w:rsidRPr="000A5266" w:rsidRDefault="000A5266" w:rsidP="000A5266">
      <w:pPr>
        <w:ind w:left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>Папка-раскладушка формата А4. Лэпбук включает 20 развивающих элементов:</w:t>
      </w:r>
    </w:p>
    <w:p w14:paraId="09F4C537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>Титульный лист с иллюстрацией мира динозавров.</w:t>
      </w:r>
    </w:p>
    <w:p w14:paraId="0E3E91AC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>Разворот в форме динозавра «Кто такие динозавры».</w:t>
      </w:r>
    </w:p>
    <w:p w14:paraId="116719ED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>Фигурный конверт- раскладушка «Что ели».</w:t>
      </w:r>
    </w:p>
    <w:p w14:paraId="3B5A538B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>Разворот в форме яйца «Яйцо динозавров».</w:t>
      </w:r>
    </w:p>
    <w:p w14:paraId="1343C90D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>Мини-книжка с иллюстрациями «Как оборонялись от хищников».</w:t>
      </w:r>
    </w:p>
    <w:p w14:paraId="2A84AB20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>Гармошка «Почему вымерли».</w:t>
      </w:r>
    </w:p>
    <w:p w14:paraId="3EA5B554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>Гармошка «Что было после…».</w:t>
      </w:r>
    </w:p>
    <w:p w14:paraId="762A3506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>Раскладка «Палеонтологи».</w:t>
      </w:r>
    </w:p>
    <w:p w14:paraId="4C411B65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lastRenderedPageBreak/>
        <w:t>Окошки «Потомки динозавров».</w:t>
      </w:r>
    </w:p>
    <w:p w14:paraId="78C4C10A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 xml:space="preserve"> Книжка-гармошка с иллюстрированной схемой «Откуда появились».</w:t>
      </w:r>
    </w:p>
    <w:p w14:paraId="2F2E842F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 xml:space="preserve"> Карта-раскладка «Где жили».</w:t>
      </w:r>
    </w:p>
    <w:p w14:paraId="2691DA1D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 xml:space="preserve"> Кармашек «Дино карточки» (18 </w:t>
      </w:r>
      <w:proofErr w:type="spellStart"/>
      <w:r w:rsidRPr="000A5266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0A5266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469589C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 xml:space="preserve"> Брошюра «Парк амурского периода. Амурские динозавры».</w:t>
      </w:r>
    </w:p>
    <w:p w14:paraId="18793CDB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 xml:space="preserve"> Дверки «Дом для амурских динозавров».</w:t>
      </w:r>
    </w:p>
    <w:p w14:paraId="7E204B69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 xml:space="preserve"> Кармашек для конструирования из бумаги «Сделай сам».</w:t>
      </w:r>
    </w:p>
    <w:p w14:paraId="37FA01A4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>Дидактическая игра «Что сначала, что потом?».</w:t>
      </w:r>
    </w:p>
    <w:p w14:paraId="0D1DCC38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 xml:space="preserve"> Кармашек «Дино задания».</w:t>
      </w:r>
    </w:p>
    <w:p w14:paraId="4B303970" w14:textId="77777777" w:rsidR="000A5266" w:rsidRP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 xml:space="preserve"> Дидактическая игра «Найди 10 отличий».</w:t>
      </w:r>
    </w:p>
    <w:p w14:paraId="14186744" w14:textId="7592268E" w:rsidR="000A5266" w:rsidRDefault="000A5266" w:rsidP="000A5266">
      <w:pPr>
        <w:numPr>
          <w:ilvl w:val="0"/>
          <w:numId w:val="1"/>
        </w:numPr>
        <w:ind w:left="4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 xml:space="preserve"> Конверты «Собери картинку» (3 шт.)</w:t>
      </w:r>
    </w:p>
    <w:p w14:paraId="2B1606AD" w14:textId="6712BAA0" w:rsidR="000A5266" w:rsidRPr="000A5266" w:rsidRDefault="000A5266" w:rsidP="000A526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</w:t>
      </w:r>
      <w:r w:rsidRPr="000A5266">
        <w:rPr>
          <w:rFonts w:ascii="Times New Roman" w:eastAsia="Calibri" w:hAnsi="Times New Roman" w:cs="Times New Roman"/>
          <w:sz w:val="28"/>
          <w:szCs w:val="28"/>
        </w:rPr>
        <w:t xml:space="preserve"> Математические дино-раскраски.</w:t>
      </w:r>
    </w:p>
    <w:p w14:paraId="4BFC0659" w14:textId="136D0E4B" w:rsidR="000A5266" w:rsidRDefault="000A5266" w:rsidP="000A5266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A5266">
        <w:rPr>
          <w:rFonts w:ascii="Times New Roman" w:eastAsia="Calibri" w:hAnsi="Times New Roman" w:cs="Times New Roman"/>
          <w:i/>
          <w:iCs/>
          <w:sz w:val="28"/>
          <w:szCs w:val="28"/>
        </w:rPr>
        <w:t>Результативность использования лэпбука</w:t>
      </w:r>
      <w:r w:rsidRPr="000A5266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79E7DC22" w14:textId="7FE51BEB" w:rsidR="000A5266" w:rsidRPr="000A5266" w:rsidRDefault="000A5266" w:rsidP="000A526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266">
        <w:rPr>
          <w:rFonts w:ascii="Times New Roman" w:eastAsia="Calibri" w:hAnsi="Times New Roman" w:cs="Times New Roman"/>
          <w:sz w:val="28"/>
          <w:szCs w:val="28"/>
        </w:rPr>
        <w:t>Лэпбук полностью апробирован в работе с детьми. Он был использован при реализации долгосрочного проекта «Динозавры», а также на НОД по конструированию динозавра из бумаги («Сделай сам»), на НОД по познавательному развитию «Мир динозавров»; в беседах: «Кто такие динозавры?», «Амурские динозавры» (брошюра «Парк амурского периода. Амурские динозавры»); в самостоятельной деятельности детей: дино-</w:t>
      </w:r>
      <w:proofErr w:type="spellStart"/>
      <w:r w:rsidRPr="000A5266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0A5266">
        <w:rPr>
          <w:rFonts w:ascii="Times New Roman" w:eastAsia="Calibri" w:hAnsi="Times New Roman" w:cs="Times New Roman"/>
          <w:sz w:val="28"/>
          <w:szCs w:val="28"/>
        </w:rPr>
        <w:t>, дино-раскраски.</w:t>
      </w:r>
    </w:p>
    <w:sectPr w:rsidR="000A5266" w:rsidRPr="000A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D6A55"/>
    <w:multiLevelType w:val="hybridMultilevel"/>
    <w:tmpl w:val="01B2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10"/>
    <w:rsid w:val="000A5266"/>
    <w:rsid w:val="001F2705"/>
    <w:rsid w:val="00764D7A"/>
    <w:rsid w:val="008E5C10"/>
    <w:rsid w:val="00961814"/>
    <w:rsid w:val="00C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87B2"/>
  <w15:chartTrackingRefBased/>
  <w15:docId w15:val="{CFE5BB23-B9F0-4A5A-92DE-0B537E9F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ТЕЛЮК</dc:creator>
  <cp:keywords/>
  <dc:description/>
  <cp:lastModifiedBy>МАРИНА ТЕЛЮК</cp:lastModifiedBy>
  <cp:revision>4</cp:revision>
  <dcterms:created xsi:type="dcterms:W3CDTF">2022-10-19T16:02:00Z</dcterms:created>
  <dcterms:modified xsi:type="dcterms:W3CDTF">2022-10-19T16:15:00Z</dcterms:modified>
</cp:coreProperties>
</file>