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9BB" w:rsidRDefault="007919BB"/>
    <w:p w:rsidR="00CE3AA6" w:rsidRDefault="00CE3AA6"/>
    <w:p w:rsidR="00CE3AA6" w:rsidRDefault="00CE3AA6"/>
    <w:p w:rsidR="00CE3AA6" w:rsidRPr="00CE3AA6" w:rsidRDefault="006814A3">
      <w:pPr>
        <w:rPr>
          <w:sz w:val="96"/>
          <w:szCs w:val="96"/>
        </w:rPr>
      </w:pPr>
      <w:r>
        <w:rPr>
          <w:sz w:val="96"/>
          <w:szCs w:val="96"/>
        </w:rPr>
        <w:t xml:space="preserve">       </w:t>
      </w:r>
      <w:r w:rsidR="00CE3AA6" w:rsidRPr="00CE3AA6">
        <w:rPr>
          <w:sz w:val="96"/>
          <w:szCs w:val="96"/>
        </w:rPr>
        <w:t xml:space="preserve">Тема урока по математике </w:t>
      </w:r>
    </w:p>
    <w:p w:rsidR="00CE3AA6" w:rsidRPr="00CE3AA6" w:rsidRDefault="00CE3AA6">
      <w:pPr>
        <w:rPr>
          <w:sz w:val="96"/>
          <w:szCs w:val="96"/>
        </w:rPr>
      </w:pPr>
      <w:r w:rsidRPr="00CE3AA6">
        <w:rPr>
          <w:sz w:val="96"/>
          <w:szCs w:val="96"/>
        </w:rPr>
        <w:t xml:space="preserve"> </w:t>
      </w:r>
      <w:r w:rsidR="00273E3B">
        <w:rPr>
          <w:sz w:val="96"/>
          <w:szCs w:val="96"/>
        </w:rPr>
        <w:t xml:space="preserve">                  </w:t>
      </w:r>
      <w:r w:rsidRPr="00CE3AA6">
        <w:rPr>
          <w:sz w:val="96"/>
          <w:szCs w:val="96"/>
        </w:rPr>
        <w:t>в 3 классе</w:t>
      </w:r>
    </w:p>
    <w:p w:rsidR="00CE3AA6" w:rsidRPr="00CE3AA6" w:rsidRDefault="006814A3">
      <w:pPr>
        <w:rPr>
          <w:sz w:val="96"/>
          <w:szCs w:val="96"/>
        </w:rPr>
      </w:pPr>
      <w:r>
        <w:rPr>
          <w:sz w:val="96"/>
          <w:szCs w:val="96"/>
        </w:rPr>
        <w:t xml:space="preserve">     </w:t>
      </w:r>
      <w:r w:rsidR="00CE3AA6" w:rsidRPr="00CE3AA6">
        <w:rPr>
          <w:sz w:val="96"/>
          <w:szCs w:val="96"/>
        </w:rPr>
        <w:t xml:space="preserve"> « Круг, окружность, радиус»</w:t>
      </w:r>
    </w:p>
    <w:p w:rsidR="00170B46" w:rsidRDefault="00170B46"/>
    <w:p w:rsidR="00170B46" w:rsidRDefault="00170B46"/>
    <w:p w:rsidR="00170B46" w:rsidRPr="00170B46" w:rsidRDefault="00170B46" w:rsidP="00170B46">
      <w:pPr>
        <w:rPr>
          <w:sz w:val="28"/>
          <w:szCs w:val="28"/>
        </w:rPr>
      </w:pPr>
      <w:r>
        <w:t xml:space="preserve">                                                 </w:t>
      </w:r>
      <w:r w:rsidR="00273E3B">
        <w:t xml:space="preserve">                                                                                                                                                                                              </w:t>
      </w:r>
      <w:r w:rsidRPr="00170B46">
        <w:rPr>
          <w:sz w:val="28"/>
          <w:szCs w:val="28"/>
        </w:rPr>
        <w:t xml:space="preserve">Подготовила:  </w:t>
      </w:r>
    </w:p>
    <w:p w:rsidR="00273E3B" w:rsidRDefault="00170B46" w:rsidP="00170B46">
      <w:pPr>
        <w:rPr>
          <w:sz w:val="28"/>
          <w:szCs w:val="28"/>
        </w:rPr>
      </w:pPr>
      <w:r w:rsidRPr="00170B46">
        <w:rPr>
          <w:sz w:val="28"/>
          <w:szCs w:val="28"/>
        </w:rPr>
        <w:t xml:space="preserve">                                                                                                           </w:t>
      </w:r>
      <w:r w:rsidR="00273E3B">
        <w:rPr>
          <w:sz w:val="28"/>
          <w:szCs w:val="28"/>
        </w:rPr>
        <w:t xml:space="preserve">                             </w:t>
      </w:r>
      <w:r w:rsidRPr="00170B46">
        <w:rPr>
          <w:sz w:val="28"/>
          <w:szCs w:val="28"/>
        </w:rPr>
        <w:t xml:space="preserve"> </w:t>
      </w:r>
      <w:r w:rsidR="00273E3B">
        <w:rPr>
          <w:sz w:val="28"/>
          <w:szCs w:val="28"/>
        </w:rPr>
        <w:t xml:space="preserve">                                </w:t>
      </w:r>
      <w:r w:rsidRPr="00170B46">
        <w:rPr>
          <w:sz w:val="28"/>
          <w:szCs w:val="28"/>
        </w:rPr>
        <w:t xml:space="preserve">  учитель </w:t>
      </w:r>
      <w:r w:rsidR="00273E3B">
        <w:rPr>
          <w:sz w:val="28"/>
          <w:szCs w:val="28"/>
        </w:rPr>
        <w:t xml:space="preserve">  </w:t>
      </w:r>
      <w:r w:rsidRPr="00170B46">
        <w:rPr>
          <w:sz w:val="28"/>
          <w:szCs w:val="28"/>
        </w:rPr>
        <w:t>начальных классов:</w:t>
      </w:r>
    </w:p>
    <w:p w:rsidR="00170B46" w:rsidRPr="00273E3B" w:rsidRDefault="00273E3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sz w:val="28"/>
          <w:szCs w:val="28"/>
        </w:rPr>
        <w:t>Кархалева</w:t>
      </w:r>
      <w:proofErr w:type="spellEnd"/>
      <w:r>
        <w:rPr>
          <w:sz w:val="28"/>
          <w:szCs w:val="28"/>
        </w:rPr>
        <w:t xml:space="preserve"> Е.</w:t>
      </w:r>
      <w:proofErr w:type="gramStart"/>
      <w:r>
        <w:rPr>
          <w:sz w:val="28"/>
          <w:szCs w:val="28"/>
        </w:rPr>
        <w:t>Ю</w:t>
      </w:r>
      <w:proofErr w:type="gramEnd"/>
    </w:p>
    <w:p w:rsidR="00170B46" w:rsidRDefault="00170B46"/>
    <w:p w:rsidR="00170B46" w:rsidRDefault="00170B46" w:rsidP="00170B46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 w:rsidRPr="00170B46">
        <w:rPr>
          <w:rFonts w:ascii="Helvetica" w:hAnsi="Helvetica" w:cs="Helvetica"/>
          <w:b/>
          <w:bCs/>
          <w:i/>
          <w:color w:val="333333"/>
        </w:rPr>
        <w:lastRenderedPageBreak/>
        <w:t>Цель</w:t>
      </w:r>
      <w:r w:rsidRPr="00170B46">
        <w:rPr>
          <w:rFonts w:ascii="Helvetica" w:hAnsi="Helvetica" w:cs="Helvetica"/>
          <w:b/>
          <w:i/>
          <w:color w:val="333333"/>
          <w:sz w:val="21"/>
          <w:szCs w:val="21"/>
        </w:rPr>
        <w:t> </w:t>
      </w:r>
      <w:r>
        <w:rPr>
          <w:rFonts w:ascii="Helvetica" w:hAnsi="Helvetica" w:cs="Helvetica"/>
          <w:color w:val="333333"/>
          <w:sz w:val="21"/>
          <w:szCs w:val="21"/>
        </w:rPr>
        <w:t xml:space="preserve">– </w:t>
      </w:r>
      <w:r w:rsidR="00BA24E8">
        <w:rPr>
          <w:rFonts w:ascii="Helvetica" w:hAnsi="Helvetica" w:cs="Helvetica"/>
          <w:color w:val="333333"/>
        </w:rPr>
        <w:t>расширить геометрические понятия</w:t>
      </w:r>
      <w:r w:rsidR="00D72B55">
        <w:rPr>
          <w:rFonts w:ascii="Helvetica" w:hAnsi="Helvetica" w:cs="Helvetica"/>
          <w:color w:val="333333"/>
        </w:rPr>
        <w:t xml:space="preserve"> у </w:t>
      </w:r>
      <w:proofErr w:type="gramStart"/>
      <w:r w:rsidR="00BA24E8">
        <w:rPr>
          <w:rFonts w:ascii="Helvetica" w:hAnsi="Helvetica" w:cs="Helvetica"/>
          <w:color w:val="333333"/>
        </w:rPr>
        <w:t>об</w:t>
      </w:r>
      <w:r w:rsidRPr="00273E3B">
        <w:rPr>
          <w:rFonts w:ascii="Helvetica" w:hAnsi="Helvetica" w:cs="Helvetica"/>
          <w:color w:val="333333"/>
        </w:rPr>
        <w:t>уча</w:t>
      </w:r>
      <w:r w:rsidR="00BA24E8">
        <w:rPr>
          <w:rFonts w:ascii="Helvetica" w:hAnsi="Helvetica" w:cs="Helvetica"/>
          <w:color w:val="333333"/>
        </w:rPr>
        <w:t>ю</w:t>
      </w:r>
      <w:r w:rsidRPr="00273E3B">
        <w:rPr>
          <w:rFonts w:ascii="Helvetica" w:hAnsi="Helvetica" w:cs="Helvetica"/>
          <w:color w:val="333333"/>
        </w:rPr>
        <w:t>щихся</w:t>
      </w:r>
      <w:proofErr w:type="gramEnd"/>
      <w:r w:rsidRPr="00273E3B">
        <w:rPr>
          <w:rFonts w:ascii="Helvetica" w:hAnsi="Helvetica" w:cs="Helvetica"/>
          <w:color w:val="333333"/>
        </w:rPr>
        <w:t>.</w:t>
      </w:r>
    </w:p>
    <w:p w:rsidR="00170B46" w:rsidRPr="00273E3B" w:rsidRDefault="00170B46" w:rsidP="00170B46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  <w:r w:rsidR="00273E3B">
        <w:rPr>
          <w:rFonts w:ascii="Helvetica" w:hAnsi="Helvetica" w:cs="Helvetica"/>
          <w:b/>
          <w:i/>
          <w:color w:val="333333"/>
        </w:rPr>
        <w:t xml:space="preserve">- </w:t>
      </w:r>
      <w:r w:rsidR="00BA24E8">
        <w:rPr>
          <w:rFonts w:ascii="Helvetica" w:hAnsi="Helvetica" w:cs="Helvetica"/>
          <w:color w:val="333333"/>
        </w:rPr>
        <w:t>формировать</w:t>
      </w:r>
      <w:r w:rsidRPr="00273E3B">
        <w:rPr>
          <w:rFonts w:ascii="Helvetica" w:hAnsi="Helvetica" w:cs="Helvetica"/>
          <w:color w:val="333333"/>
        </w:rPr>
        <w:t xml:space="preserve"> у </w:t>
      </w:r>
      <w:r w:rsidR="00BA24E8">
        <w:rPr>
          <w:rFonts w:ascii="Helvetica" w:hAnsi="Helvetica" w:cs="Helvetica"/>
          <w:color w:val="333333"/>
        </w:rPr>
        <w:t>об</w:t>
      </w:r>
      <w:r w:rsidRPr="00273E3B">
        <w:rPr>
          <w:rFonts w:ascii="Helvetica" w:hAnsi="Helvetica" w:cs="Helvetica"/>
          <w:color w:val="333333"/>
        </w:rPr>
        <w:t>уча</w:t>
      </w:r>
      <w:r w:rsidR="00BA24E8">
        <w:rPr>
          <w:rFonts w:ascii="Helvetica" w:hAnsi="Helvetica" w:cs="Helvetica"/>
          <w:color w:val="333333"/>
        </w:rPr>
        <w:t>ю</w:t>
      </w:r>
      <w:r w:rsidRPr="00273E3B">
        <w:rPr>
          <w:rFonts w:ascii="Helvetica" w:hAnsi="Helvetica" w:cs="Helvetica"/>
          <w:color w:val="333333"/>
        </w:rPr>
        <w:t>щих</w:t>
      </w:r>
      <w:r w:rsidR="00BA24E8">
        <w:rPr>
          <w:rFonts w:ascii="Helvetica" w:hAnsi="Helvetica" w:cs="Helvetica"/>
          <w:color w:val="333333"/>
        </w:rPr>
        <w:t>ся умение реализовать новые способы действий</w:t>
      </w:r>
      <w:r w:rsidRPr="00273E3B">
        <w:rPr>
          <w:rFonts w:ascii="Helvetica" w:hAnsi="Helvetica" w:cs="Helvetica"/>
          <w:color w:val="333333"/>
        </w:rPr>
        <w:t>.</w:t>
      </w:r>
    </w:p>
    <w:p w:rsidR="00170B46" w:rsidRPr="00273E3B" w:rsidRDefault="00170B46" w:rsidP="00170B46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273E3B">
        <w:rPr>
          <w:rFonts w:ascii="Helvetica" w:hAnsi="Helvetica" w:cs="Helvetica"/>
          <w:color w:val="333333"/>
        </w:rPr>
        <w:t xml:space="preserve"> </w:t>
      </w:r>
      <w:r w:rsidR="00273E3B">
        <w:rPr>
          <w:rFonts w:ascii="Helvetica" w:hAnsi="Helvetica" w:cs="Helvetica"/>
          <w:color w:val="333333"/>
        </w:rPr>
        <w:t xml:space="preserve">- </w:t>
      </w:r>
      <w:r w:rsidR="00BA24E8">
        <w:rPr>
          <w:rFonts w:ascii="Helvetica" w:hAnsi="Helvetica" w:cs="Helvetica"/>
          <w:color w:val="333333"/>
        </w:rPr>
        <w:t xml:space="preserve">расширить понятия у обучающихся </w:t>
      </w:r>
      <w:r w:rsidR="00D72B55">
        <w:rPr>
          <w:rFonts w:ascii="Helvetica" w:hAnsi="Helvetica" w:cs="Helvetica"/>
          <w:color w:val="333333"/>
        </w:rPr>
        <w:t xml:space="preserve"> </w:t>
      </w:r>
      <w:r w:rsidRPr="00273E3B">
        <w:rPr>
          <w:rFonts w:ascii="Helvetica" w:hAnsi="Helvetica" w:cs="Helvetica"/>
          <w:color w:val="333333"/>
        </w:rPr>
        <w:t xml:space="preserve"> за счет включения в нее новых элементов.</w:t>
      </w:r>
    </w:p>
    <w:p w:rsidR="00170B46" w:rsidRPr="00170B46" w:rsidRDefault="00170B46" w:rsidP="00170B46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i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br/>
      </w:r>
    </w:p>
    <w:p w:rsidR="00170B46" w:rsidRPr="00170B46" w:rsidRDefault="00170B46" w:rsidP="00170B46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i/>
          <w:color w:val="333333"/>
        </w:rPr>
      </w:pPr>
      <w:r w:rsidRPr="00170B46">
        <w:rPr>
          <w:rFonts w:ascii="Helvetica" w:hAnsi="Helvetica" w:cs="Helvetica"/>
          <w:b/>
          <w:bCs/>
          <w:i/>
          <w:color w:val="333333"/>
        </w:rPr>
        <w:t>Задачи урока:</w:t>
      </w:r>
    </w:p>
    <w:p w:rsidR="00170B46" w:rsidRPr="00273E3B" w:rsidRDefault="00170B46" w:rsidP="00170B46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273E3B">
        <w:rPr>
          <w:rFonts w:ascii="Helvetica" w:hAnsi="Helvetica" w:cs="Helvetica"/>
          <w:b/>
          <w:bCs/>
          <w:color w:val="333333"/>
        </w:rPr>
        <w:t>- </w:t>
      </w:r>
      <w:r w:rsidRPr="00273E3B">
        <w:rPr>
          <w:rFonts w:ascii="Helvetica" w:hAnsi="Helvetica" w:cs="Helvetica"/>
          <w:color w:val="333333"/>
        </w:rPr>
        <w:t xml:space="preserve">познакомить </w:t>
      </w:r>
      <w:r w:rsidR="00BA24E8">
        <w:rPr>
          <w:rFonts w:ascii="Helvetica" w:hAnsi="Helvetica" w:cs="Helvetica"/>
          <w:color w:val="333333"/>
        </w:rPr>
        <w:t>об</w:t>
      </w:r>
      <w:r w:rsidRPr="00273E3B">
        <w:rPr>
          <w:rFonts w:ascii="Helvetica" w:hAnsi="Helvetica" w:cs="Helvetica"/>
          <w:color w:val="333333"/>
        </w:rPr>
        <w:t>уча</w:t>
      </w:r>
      <w:r w:rsidR="00BA24E8">
        <w:rPr>
          <w:rFonts w:ascii="Helvetica" w:hAnsi="Helvetica" w:cs="Helvetica"/>
          <w:color w:val="333333"/>
        </w:rPr>
        <w:t>ю</w:t>
      </w:r>
      <w:r w:rsidR="00D72B55">
        <w:rPr>
          <w:rFonts w:ascii="Helvetica" w:hAnsi="Helvetica" w:cs="Helvetica"/>
          <w:color w:val="333333"/>
        </w:rPr>
        <w:t>щихся с понятиями: окружность</w:t>
      </w:r>
      <w:proofErr w:type="gramStart"/>
      <w:r w:rsidR="00D72B55">
        <w:rPr>
          <w:rFonts w:ascii="Helvetica" w:hAnsi="Helvetica" w:cs="Helvetica"/>
          <w:color w:val="333333"/>
        </w:rPr>
        <w:t xml:space="preserve"> ,</w:t>
      </w:r>
      <w:proofErr w:type="gramEnd"/>
      <w:r w:rsidRPr="00273E3B">
        <w:rPr>
          <w:rFonts w:ascii="Helvetica" w:hAnsi="Helvetica" w:cs="Helvetica"/>
          <w:color w:val="333333"/>
        </w:rPr>
        <w:t xml:space="preserve"> круг, центр окружности, радиус окружности, научить находить радиусы на рисунках, чертить их;</w:t>
      </w:r>
    </w:p>
    <w:p w:rsidR="00170B46" w:rsidRPr="00273E3B" w:rsidRDefault="00170B46" w:rsidP="00170B46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273E3B">
        <w:rPr>
          <w:rFonts w:ascii="Helvetica" w:hAnsi="Helvetica" w:cs="Helvetica"/>
          <w:color w:val="333333"/>
        </w:rPr>
        <w:t>- учить пользоваться циркулем для вычерчивания окружности, соблюдая правила безопасности;</w:t>
      </w:r>
    </w:p>
    <w:p w:rsidR="00170B46" w:rsidRPr="00273E3B" w:rsidRDefault="00170B46" w:rsidP="00170B46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273E3B">
        <w:rPr>
          <w:rFonts w:ascii="Helvetica" w:hAnsi="Helvetica" w:cs="Helvetica"/>
          <w:color w:val="333333"/>
        </w:rPr>
        <w:t>- развивать логическое мышление, познавательную активность и речь в процессе исследовательской деятельности;</w:t>
      </w:r>
    </w:p>
    <w:p w:rsidR="00170B46" w:rsidRPr="00273E3B" w:rsidRDefault="00170B46" w:rsidP="00170B46">
      <w:pPr>
        <w:pStyle w:val="aa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</w:rPr>
      </w:pPr>
      <w:r w:rsidRPr="00273E3B">
        <w:rPr>
          <w:rFonts w:ascii="Helvetica" w:hAnsi="Helvetica" w:cs="Helvetica"/>
          <w:color w:val="333333"/>
        </w:rPr>
        <w:t>- развивать умение общаться, работать в</w:t>
      </w:r>
      <w:r w:rsidR="00D72B55">
        <w:rPr>
          <w:rFonts w:ascii="Helvetica" w:hAnsi="Helvetica" w:cs="Helvetica"/>
          <w:color w:val="333333"/>
        </w:rPr>
        <w:t xml:space="preserve"> парах,  группах</w:t>
      </w:r>
      <w:r w:rsidRPr="00273E3B">
        <w:rPr>
          <w:rFonts w:ascii="Helvetica" w:hAnsi="Helvetica" w:cs="Helvetica"/>
          <w:color w:val="333333"/>
        </w:rPr>
        <w:t>, развивать</w:t>
      </w:r>
      <w:r w:rsidR="00D72B55">
        <w:rPr>
          <w:rFonts w:ascii="Helvetica" w:hAnsi="Helvetica" w:cs="Helvetica"/>
          <w:color w:val="333333"/>
        </w:rPr>
        <w:t xml:space="preserve"> свою</w:t>
      </w:r>
      <w:r w:rsidRPr="00273E3B">
        <w:rPr>
          <w:rFonts w:ascii="Helvetica" w:hAnsi="Helvetica" w:cs="Helvetica"/>
          <w:color w:val="333333"/>
        </w:rPr>
        <w:t xml:space="preserve"> самооценку.</w:t>
      </w:r>
    </w:p>
    <w:p w:rsidR="00170B46" w:rsidRPr="00170B46" w:rsidRDefault="00170B46">
      <w:pPr>
        <w:rPr>
          <w:i/>
        </w:rPr>
      </w:pPr>
    </w:p>
    <w:p w:rsidR="00170B46" w:rsidRPr="00170B46" w:rsidRDefault="00170B46" w:rsidP="00170B46">
      <w:pPr>
        <w:pStyle w:val="aa"/>
        <w:rPr>
          <w:rFonts w:ascii="Arial" w:hAnsi="Arial" w:cs="Arial"/>
          <w:i/>
          <w:color w:val="000000"/>
        </w:rPr>
      </w:pPr>
      <w:r w:rsidRPr="00170B46">
        <w:rPr>
          <w:rFonts w:ascii="Arial" w:hAnsi="Arial" w:cs="Arial"/>
          <w:b/>
          <w:bCs/>
          <w:i/>
          <w:color w:val="000000"/>
        </w:rPr>
        <w:t>Основные термины и понятия темы:</w:t>
      </w:r>
    </w:p>
    <w:p w:rsidR="00170B46" w:rsidRDefault="00D72B55" w:rsidP="00170B46">
      <w:pPr>
        <w:pStyle w:val="aa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</w:t>
      </w:r>
      <w:r w:rsidR="00170B46">
        <w:rPr>
          <w:rFonts w:ascii="Arial" w:hAnsi="Arial" w:cs="Arial"/>
          <w:color w:val="000000"/>
        </w:rPr>
        <w:t xml:space="preserve">кружность, </w:t>
      </w:r>
      <w:r>
        <w:rPr>
          <w:rFonts w:ascii="Arial" w:hAnsi="Arial" w:cs="Arial"/>
          <w:color w:val="000000"/>
        </w:rPr>
        <w:t xml:space="preserve"> круг,</w:t>
      </w:r>
      <w:r w:rsidRPr="00D72B5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радиус,</w:t>
      </w:r>
      <w:r w:rsidRPr="00D72B5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диаметр</w:t>
      </w:r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 </w:t>
      </w:r>
      <w:proofErr w:type="gramStart"/>
      <w:r w:rsidR="00170B46">
        <w:rPr>
          <w:rFonts w:ascii="Arial" w:hAnsi="Arial" w:cs="Arial"/>
          <w:color w:val="000000"/>
        </w:rPr>
        <w:t>ц</w:t>
      </w:r>
      <w:proofErr w:type="gramEnd"/>
      <w:r w:rsidR="00170B46">
        <w:rPr>
          <w:rFonts w:ascii="Arial" w:hAnsi="Arial" w:cs="Arial"/>
          <w:color w:val="000000"/>
        </w:rPr>
        <w:t xml:space="preserve">ентр окружности, </w:t>
      </w:r>
    </w:p>
    <w:p w:rsidR="00170B46" w:rsidRDefault="00170B46"/>
    <w:p w:rsidR="00170B46" w:rsidRDefault="00170B46"/>
    <w:p w:rsidR="006814A3" w:rsidRDefault="006814A3"/>
    <w:p w:rsidR="006814A3" w:rsidRDefault="006814A3"/>
    <w:p w:rsidR="00D72B55" w:rsidRDefault="00D72B55"/>
    <w:p w:rsidR="00CE3AA6" w:rsidRDefault="00CE3AA6"/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1595"/>
        <w:gridCol w:w="1065"/>
        <w:gridCol w:w="2125"/>
        <w:gridCol w:w="4679"/>
        <w:gridCol w:w="1843"/>
        <w:gridCol w:w="3260"/>
      </w:tblGrid>
      <w:tr w:rsidR="001E73BC" w:rsidRPr="00823986" w:rsidTr="000C0682">
        <w:tc>
          <w:tcPr>
            <w:tcW w:w="1595" w:type="dxa"/>
          </w:tcPr>
          <w:p w:rsidR="00CE3AA6" w:rsidRPr="00823986" w:rsidRDefault="00CE3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/п (название этапа)</w:t>
            </w:r>
          </w:p>
        </w:tc>
        <w:tc>
          <w:tcPr>
            <w:tcW w:w="1065" w:type="dxa"/>
          </w:tcPr>
          <w:p w:rsidR="00CE3AA6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2125" w:type="dxa"/>
          </w:tcPr>
          <w:p w:rsidR="00CE3AA6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4679" w:type="dxa"/>
          </w:tcPr>
          <w:p w:rsidR="00CE3AA6" w:rsidRPr="00823986" w:rsidRDefault="00CE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3AA6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="000C0682" w:rsidRPr="0082398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260" w:type="dxa"/>
          </w:tcPr>
          <w:p w:rsidR="00CE3AA6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Развитие универсальных учебных действий</w:t>
            </w:r>
          </w:p>
        </w:tc>
      </w:tr>
      <w:tr w:rsidR="001E73BC" w:rsidRPr="00823986" w:rsidTr="000C0682">
        <w:tc>
          <w:tcPr>
            <w:tcW w:w="1595" w:type="dxa"/>
          </w:tcPr>
          <w:p w:rsidR="00CE3AA6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1065" w:type="dxa"/>
          </w:tcPr>
          <w:p w:rsidR="00CE3AA6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1мин.</w:t>
            </w:r>
          </w:p>
        </w:tc>
        <w:tc>
          <w:tcPr>
            <w:tcW w:w="2125" w:type="dxa"/>
          </w:tcPr>
          <w:p w:rsidR="00CE3AA6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Создать </w:t>
            </w:r>
          </w:p>
          <w:p w:rsidR="00CD542D" w:rsidRDefault="0027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сихологический </w:t>
            </w:r>
            <w:r w:rsidR="00D72B5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D72B55" w:rsidRPr="00823986">
              <w:rPr>
                <w:rFonts w:ascii="Times New Roman" w:hAnsi="Times New Roman" w:cs="Times New Roman"/>
                <w:sz w:val="24"/>
                <w:szCs w:val="24"/>
              </w:rPr>
              <w:t>благоприятный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2B55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настрой 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>на работу</w:t>
            </w:r>
          </w:p>
          <w:p w:rsidR="00D72B55" w:rsidRPr="00823986" w:rsidRDefault="00D72B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CE3AA6" w:rsidRPr="00823986" w:rsidRDefault="002D2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Приветствие, проверить готовность к уроку, организовать 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>внимания детей.</w:t>
            </w:r>
          </w:p>
          <w:p w:rsidR="00CD542D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37F" w:rsidRDefault="00BC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проверьте на партах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542D" w:rsidRPr="00823986" w:rsidRDefault="00BC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се ль в порядке, </w:t>
            </w:r>
          </w:p>
          <w:p w:rsidR="00CD542D" w:rsidRPr="00823986" w:rsidRDefault="00BC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Учебник, ручка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тетрадка</w:t>
            </w:r>
          </w:p>
          <w:p w:rsidR="00CD542D" w:rsidRPr="00823986" w:rsidRDefault="00BC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Прозвенел 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звонок,</w:t>
            </w:r>
          </w:p>
          <w:p w:rsidR="00CD542D" w:rsidRPr="00823986" w:rsidRDefault="00BC63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Начинаем наш 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урок!</w:t>
            </w:r>
          </w:p>
          <w:p w:rsidR="00CD542D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42D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542D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Открыва</w:t>
            </w:r>
            <w:r w:rsidR="00A44178">
              <w:rPr>
                <w:rFonts w:ascii="Times New Roman" w:hAnsi="Times New Roman" w:cs="Times New Roman"/>
                <w:sz w:val="24"/>
                <w:szCs w:val="24"/>
              </w:rPr>
              <w:t xml:space="preserve">ем тетради и записываем число,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«Классная работа».</w:t>
            </w:r>
          </w:p>
        </w:tc>
        <w:tc>
          <w:tcPr>
            <w:tcW w:w="1843" w:type="dxa"/>
          </w:tcPr>
          <w:p w:rsidR="00CE3AA6" w:rsidRPr="00823986" w:rsidRDefault="002D2B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Включаются в </w:t>
            </w:r>
            <w:r w:rsidR="00CD542D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ритм урока</w:t>
            </w:r>
          </w:p>
        </w:tc>
        <w:tc>
          <w:tcPr>
            <w:tcW w:w="3260" w:type="dxa"/>
          </w:tcPr>
          <w:p w:rsidR="004C52FE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2D2B24">
              <w:rPr>
                <w:rFonts w:ascii="Times New Roman" w:hAnsi="Times New Roman" w:cs="Times New Roman"/>
                <w:sz w:val="24"/>
                <w:szCs w:val="24"/>
              </w:rPr>
              <w:t>ребенок должен понять свою роль и соблюдать все правила.</w:t>
            </w:r>
          </w:p>
          <w:p w:rsidR="00CD542D" w:rsidRPr="007D766F" w:rsidRDefault="004C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уметь вступать в небольшой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диалог.</w:t>
            </w:r>
          </w:p>
          <w:p w:rsidR="00CD542D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2D2B24">
              <w:rPr>
                <w:rFonts w:ascii="Times New Roman" w:hAnsi="Times New Roman" w:cs="Times New Roman"/>
                <w:sz w:val="24"/>
                <w:szCs w:val="24"/>
              </w:rPr>
              <w:t xml:space="preserve"> дети должны настроить себя на хорошую работу и себя контролировать.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542D" w:rsidRPr="00823986" w:rsidRDefault="00CD542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3BC" w:rsidRPr="00823986" w:rsidTr="000C0682">
        <w:tc>
          <w:tcPr>
            <w:tcW w:w="1595" w:type="dxa"/>
          </w:tcPr>
          <w:p w:rsidR="00CE3AA6" w:rsidRPr="00823986" w:rsidRDefault="00552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2B8C" w:rsidRPr="00823986" w:rsidRDefault="00552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</w:tc>
        <w:tc>
          <w:tcPr>
            <w:tcW w:w="1065" w:type="dxa"/>
          </w:tcPr>
          <w:p w:rsidR="00CE3AA6" w:rsidRPr="00823986" w:rsidRDefault="00034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52B8C" w:rsidRPr="00823986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2125" w:type="dxa"/>
          </w:tcPr>
          <w:p w:rsidR="00CE3AA6" w:rsidRPr="00823986" w:rsidRDefault="00D7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ормулирование темы и цели урока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52B8C" w:rsidRPr="00823986">
              <w:rPr>
                <w:rFonts w:ascii="Times New Roman" w:hAnsi="Times New Roman" w:cs="Times New Roman"/>
                <w:sz w:val="24"/>
                <w:szCs w:val="24"/>
              </w:rPr>
              <w:t>утем</w:t>
            </w:r>
          </w:p>
          <w:p w:rsidR="00D72B55" w:rsidRDefault="00D72B55" w:rsidP="00D7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взаимодействия ребят и учителя,</w:t>
            </w:r>
          </w:p>
          <w:p w:rsidR="00552B8C" w:rsidRPr="00823986" w:rsidRDefault="00D72B55" w:rsidP="00D72B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вывести  тему урока.</w:t>
            </w:r>
            <w:r w:rsidR="00552B8C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9" w:type="dxa"/>
          </w:tcPr>
          <w:p w:rsidR="00CE3AA6" w:rsidRPr="00823986" w:rsidRDefault="00552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Устный счет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(работа в группах)</w:t>
            </w:r>
          </w:p>
          <w:p w:rsidR="00552B8C" w:rsidRPr="00823986" w:rsidRDefault="00CC5B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52B8C" w:rsidRPr="00823986">
              <w:rPr>
                <w:rFonts w:ascii="Times New Roman" w:hAnsi="Times New Roman" w:cs="Times New Roman"/>
                <w:sz w:val="24"/>
                <w:szCs w:val="24"/>
              </w:rPr>
              <w:t>аждая груп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 получает</w:t>
            </w:r>
            <w:r w:rsidR="00552B8C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свои задания.  Внимательно</w:t>
            </w:r>
            <w:r w:rsidR="0006273A">
              <w:rPr>
                <w:rFonts w:ascii="Times New Roman" w:hAnsi="Times New Roman" w:cs="Times New Roman"/>
                <w:sz w:val="24"/>
                <w:szCs w:val="24"/>
              </w:rPr>
              <w:t xml:space="preserve"> их нужно прочитать и  выполнить необходимые вычисления, получить</w:t>
            </w:r>
            <w:r w:rsidR="00552B8C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зашифрованные слова.</w:t>
            </w:r>
          </w:p>
          <w:p w:rsidR="00552B8C" w:rsidRPr="00823986" w:rsidRDefault="00552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B8C" w:rsidRDefault="00552B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ряд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: Найти значения выражений. Заполнить таблицу.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4"/>
              <w:gridCol w:w="444"/>
              <w:gridCol w:w="445"/>
              <w:gridCol w:w="445"/>
              <w:gridCol w:w="445"/>
              <w:gridCol w:w="445"/>
              <w:gridCol w:w="445"/>
              <w:gridCol w:w="445"/>
              <w:gridCol w:w="445"/>
              <w:gridCol w:w="445"/>
            </w:tblGrid>
            <w:tr w:rsidR="00473223" w:rsidTr="00473223">
              <w:tc>
                <w:tcPr>
                  <w:tcW w:w="444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44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473223" w:rsidTr="00473223">
              <w:tc>
                <w:tcPr>
                  <w:tcW w:w="444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4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45" w:type="dxa"/>
                </w:tcPr>
                <w:p w:rsidR="00473223" w:rsidRDefault="0047322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473223" w:rsidRPr="00823986" w:rsidRDefault="0047322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B8C" w:rsidRPr="00823986" w:rsidRDefault="00552B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B8C" w:rsidRPr="00823986" w:rsidRDefault="00264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48:6+7</w:t>
            </w:r>
            <w:r w:rsidR="0063544B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4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     7*2-1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441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63544B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7322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57-2*3</w:t>
            </w:r>
            <w:r w:rsidR="00A4417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2B7AF2" w:rsidRPr="00823986" w:rsidRDefault="00264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27:9+34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47322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9+8*3</w:t>
            </w:r>
            <w:r w:rsidR="00A441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      </w:t>
            </w:r>
            <w:r w:rsidR="004732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2*2+6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4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2B7AF2" w:rsidRPr="00823986" w:rsidRDefault="00264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15:3*4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417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Ь       7*2+70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47322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(36+6):6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417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Ответ:</w:t>
            </w: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Окружность</w:t>
            </w: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4083" w:rsidRPr="00823986" w:rsidRDefault="00A74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44B" w:rsidRPr="00823986" w:rsidRDefault="0063544B" w:rsidP="00A7408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44B" w:rsidRPr="00823986" w:rsidRDefault="00635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544B" w:rsidRPr="00823986" w:rsidRDefault="00635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CE3AA6" w:rsidRPr="00823986" w:rsidRDefault="001E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Выполняют </w:t>
            </w:r>
            <w:r w:rsidR="002D2B24">
              <w:rPr>
                <w:rFonts w:ascii="Times New Roman" w:hAnsi="Times New Roman" w:cs="Times New Roman"/>
                <w:sz w:val="24"/>
                <w:szCs w:val="24"/>
              </w:rPr>
              <w:t xml:space="preserve">данное задание и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0682" w:rsidRPr="00823986">
              <w:rPr>
                <w:rFonts w:ascii="Times New Roman" w:hAnsi="Times New Roman" w:cs="Times New Roman"/>
                <w:sz w:val="24"/>
                <w:szCs w:val="24"/>
              </w:rPr>
              <w:t>объясняю</w:t>
            </w:r>
            <w:r w:rsidR="002D2B24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</w:t>
            </w:r>
            <w:r w:rsidR="002D2B24">
              <w:rPr>
                <w:rFonts w:ascii="Times New Roman" w:hAnsi="Times New Roman" w:cs="Times New Roman"/>
                <w:sz w:val="24"/>
                <w:szCs w:val="24"/>
              </w:rPr>
              <w:t>, которые выполняют</w:t>
            </w:r>
          </w:p>
        </w:tc>
        <w:tc>
          <w:tcPr>
            <w:tcW w:w="3260" w:type="dxa"/>
          </w:tcPr>
          <w:p w:rsidR="004C52FE" w:rsidRDefault="001E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2D2B24">
              <w:rPr>
                <w:rFonts w:ascii="Times New Roman" w:hAnsi="Times New Roman" w:cs="Times New Roman"/>
                <w:sz w:val="24"/>
                <w:szCs w:val="24"/>
              </w:rPr>
              <w:t xml:space="preserve"> уметь сформировать свою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2B24">
              <w:rPr>
                <w:rFonts w:ascii="Times New Roman" w:hAnsi="Times New Roman" w:cs="Times New Roman"/>
                <w:sz w:val="24"/>
                <w:szCs w:val="24"/>
              </w:rPr>
              <w:t>мотивацию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73BC" w:rsidRPr="00823986" w:rsidRDefault="004C52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поставить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задачи на основе соотнесения известного с неизвестным.</w:t>
            </w:r>
          </w:p>
          <w:p w:rsidR="001E73BC" w:rsidRPr="00823986" w:rsidRDefault="001E73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proofErr w:type="gramEnd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2D2B24">
              <w:rPr>
                <w:rFonts w:ascii="Times New Roman" w:hAnsi="Times New Roman" w:cs="Times New Roman"/>
                <w:sz w:val="24"/>
                <w:szCs w:val="24"/>
              </w:rPr>
              <w:t>– определить познавательную цель, логическую цепь</w:t>
            </w:r>
            <w:r w:rsidR="004A473E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 рассуждений.</w:t>
            </w:r>
          </w:p>
          <w:p w:rsidR="004A473E" w:rsidRPr="00823986" w:rsidRDefault="004A4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73E" w:rsidRPr="00823986" w:rsidRDefault="004A47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3BC" w:rsidRPr="00823986" w:rsidTr="000C0682">
        <w:tc>
          <w:tcPr>
            <w:tcW w:w="1595" w:type="dxa"/>
          </w:tcPr>
          <w:p w:rsidR="00CE3AA6" w:rsidRPr="00823986" w:rsidRDefault="00CE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CE3AA6" w:rsidRPr="00823986" w:rsidRDefault="00CE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5" w:type="dxa"/>
          </w:tcPr>
          <w:p w:rsidR="00CE3AA6" w:rsidRPr="00823986" w:rsidRDefault="00CE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9" w:type="dxa"/>
          </w:tcPr>
          <w:p w:rsidR="00CE3AA6" w:rsidRPr="00823986" w:rsidRDefault="001F4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2ряд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: Решить</w:t>
            </w:r>
            <w:r w:rsidR="004C52FE">
              <w:rPr>
                <w:rFonts w:ascii="Times New Roman" w:hAnsi="Times New Roman" w:cs="Times New Roman"/>
                <w:sz w:val="24"/>
                <w:szCs w:val="24"/>
              </w:rPr>
              <w:t xml:space="preserve"> данные уравнения и п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оставить их в порядке возрастания.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3"/>
              <w:gridCol w:w="363"/>
              <w:gridCol w:w="363"/>
              <w:gridCol w:w="363"/>
              <w:gridCol w:w="364"/>
              <w:gridCol w:w="364"/>
            </w:tblGrid>
            <w:tr w:rsidR="001F47D9" w:rsidRPr="00823986" w:rsidTr="001F47D9">
              <w:tc>
                <w:tcPr>
                  <w:tcW w:w="363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63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363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63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364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4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73</w:t>
                  </w:r>
                </w:p>
              </w:tc>
            </w:tr>
            <w:tr w:rsidR="001F47D9" w:rsidRPr="00823986" w:rsidTr="001F47D9">
              <w:tc>
                <w:tcPr>
                  <w:tcW w:w="363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</w:p>
              </w:tc>
              <w:tc>
                <w:tcPr>
                  <w:tcW w:w="363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</w:t>
                  </w:r>
                </w:p>
              </w:tc>
              <w:tc>
                <w:tcPr>
                  <w:tcW w:w="363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</w:p>
              </w:tc>
              <w:tc>
                <w:tcPr>
                  <w:tcW w:w="363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  <w:tc>
                <w:tcPr>
                  <w:tcW w:w="364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364" w:type="dxa"/>
                </w:tcPr>
                <w:p w:rsidR="001F47D9" w:rsidRPr="00823986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</w:t>
                  </w:r>
                </w:p>
              </w:tc>
            </w:tr>
            <w:tr w:rsidR="00192935" w:rsidRPr="00823986" w:rsidTr="001F47D9">
              <w:tc>
                <w:tcPr>
                  <w:tcW w:w="363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192935" w:rsidRPr="00823986" w:rsidTr="001F47D9">
              <w:tc>
                <w:tcPr>
                  <w:tcW w:w="363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3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64" w:type="dxa"/>
                </w:tcPr>
                <w:p w:rsidR="00192935" w:rsidRDefault="00192935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F47D9" w:rsidRPr="00823986" w:rsidRDefault="00192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х*4</w:t>
            </w:r>
            <w:r w:rsidR="001F47D9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=32     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100-г=64</w:t>
            </w:r>
            <w:r w:rsidR="001F47D9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7*в=21</w:t>
            </w:r>
          </w:p>
          <w:p w:rsidR="001F47D9" w:rsidRPr="00823986" w:rsidRDefault="00192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54:а</w:t>
            </w:r>
            <w:r w:rsidR="001F47D9" w:rsidRPr="00823986">
              <w:rPr>
                <w:rFonts w:ascii="Times New Roman" w:hAnsi="Times New Roman" w:cs="Times New Roman"/>
                <w:sz w:val="24"/>
                <w:szCs w:val="24"/>
              </w:rPr>
              <w:t>=6</w:t>
            </w:r>
            <w:r w:rsidR="002B7AF2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у+25=8</w:t>
            </w:r>
            <w:r w:rsidR="001F47D9" w:rsidRPr="008239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б-14=5</w:t>
            </w:r>
            <w:r w:rsidR="001F47D9" w:rsidRPr="008239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F47D9" w:rsidRDefault="001F47D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Радиус</w:t>
            </w:r>
          </w:p>
          <w:p w:rsidR="00192935" w:rsidRPr="00823986" w:rsidRDefault="001929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47D9" w:rsidRPr="00823986" w:rsidRDefault="001F47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3ряд</w:t>
            </w:r>
            <w:r w:rsidR="00192935">
              <w:rPr>
                <w:rFonts w:ascii="Times New Roman" w:hAnsi="Times New Roman" w:cs="Times New Roman"/>
                <w:sz w:val="24"/>
                <w:szCs w:val="24"/>
              </w:rPr>
              <w:t>: Заполнить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таблицу.</w:t>
            </w:r>
          </w:p>
          <w:tbl>
            <w:tblPr>
              <w:tblStyle w:val="a3"/>
              <w:tblW w:w="3917" w:type="dxa"/>
              <w:tblLayout w:type="fixed"/>
              <w:tblLook w:val="04A0" w:firstRow="1" w:lastRow="0" w:firstColumn="1" w:lastColumn="0" w:noHBand="0" w:noVBand="1"/>
            </w:tblPr>
            <w:tblGrid>
              <w:gridCol w:w="880"/>
              <w:gridCol w:w="426"/>
              <w:gridCol w:w="425"/>
              <w:gridCol w:w="425"/>
              <w:gridCol w:w="456"/>
              <w:gridCol w:w="425"/>
              <w:gridCol w:w="425"/>
              <w:gridCol w:w="455"/>
            </w:tblGrid>
            <w:tr w:rsidR="002E5EA2" w:rsidRPr="00823986" w:rsidTr="002E5EA2">
              <w:trPr>
                <w:trHeight w:val="365"/>
              </w:trPr>
              <w:tc>
                <w:tcPr>
                  <w:tcW w:w="880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Делимое</w:t>
                  </w:r>
                </w:p>
              </w:tc>
              <w:tc>
                <w:tcPr>
                  <w:tcW w:w="426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56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5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2E5EA2" w:rsidRPr="00823986" w:rsidTr="002E5EA2">
              <w:trPr>
                <w:trHeight w:val="413"/>
              </w:trPr>
              <w:tc>
                <w:tcPr>
                  <w:tcW w:w="880" w:type="dxa"/>
                </w:tcPr>
                <w:p w:rsidR="002E5EA2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Дели</w:t>
                  </w:r>
                </w:p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тель</w:t>
                  </w:r>
                  <w:proofErr w:type="spellEnd"/>
                </w:p>
              </w:tc>
              <w:tc>
                <w:tcPr>
                  <w:tcW w:w="426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56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2E5EA2" w:rsidRPr="00823986" w:rsidTr="002E5EA2">
              <w:trPr>
                <w:trHeight w:val="90"/>
              </w:trPr>
              <w:tc>
                <w:tcPr>
                  <w:tcW w:w="880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Частное</w:t>
                  </w:r>
                </w:p>
              </w:tc>
              <w:tc>
                <w:tcPr>
                  <w:tcW w:w="426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56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55" w:type="dxa"/>
                </w:tcPr>
                <w:p w:rsidR="002E5EA2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F47D9" w:rsidRPr="00823986" w:rsidRDefault="00D9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2E5EA2">
              <w:rPr>
                <w:rFonts w:ascii="Times New Roman" w:hAnsi="Times New Roman" w:cs="Times New Roman"/>
                <w:sz w:val="24"/>
                <w:szCs w:val="24"/>
              </w:rPr>
              <w:t xml:space="preserve">пиши цифры в порядке </w:t>
            </w:r>
            <w:proofErr w:type="gramStart"/>
            <w:r w:rsidR="002E5EA2">
              <w:rPr>
                <w:rFonts w:ascii="Times New Roman" w:hAnsi="Times New Roman" w:cs="Times New Roman"/>
                <w:sz w:val="24"/>
                <w:szCs w:val="24"/>
              </w:rPr>
              <w:t>убывания</w:t>
            </w:r>
            <w:proofErr w:type="gramEnd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и запишите слово.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12"/>
              <w:gridCol w:w="1112"/>
              <w:gridCol w:w="1112"/>
              <w:gridCol w:w="1112"/>
            </w:tblGrid>
            <w:tr w:rsidR="00D93607" w:rsidRPr="00823986" w:rsidTr="00D93607">
              <w:tc>
                <w:tcPr>
                  <w:tcW w:w="1112" w:type="dxa"/>
                </w:tcPr>
                <w:p w:rsidR="00D93607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112" w:type="dxa"/>
                </w:tcPr>
                <w:p w:rsidR="00D93607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12" w:type="dxa"/>
                </w:tcPr>
                <w:p w:rsidR="00D93607" w:rsidRPr="00823986" w:rsidRDefault="00D936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  <w:r w:rsidR="002E5EA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112" w:type="dxa"/>
                </w:tcPr>
                <w:p w:rsidR="00D93607" w:rsidRPr="00823986" w:rsidRDefault="002E5EA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D93607" w:rsidRPr="00823986" w:rsidTr="00D93607">
              <w:tc>
                <w:tcPr>
                  <w:tcW w:w="1112" w:type="dxa"/>
                </w:tcPr>
                <w:p w:rsidR="00D93607" w:rsidRPr="00823986" w:rsidRDefault="00D936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</w:p>
              </w:tc>
              <w:tc>
                <w:tcPr>
                  <w:tcW w:w="1112" w:type="dxa"/>
                </w:tcPr>
                <w:p w:rsidR="00D93607" w:rsidRPr="00823986" w:rsidRDefault="00D936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</w:p>
              </w:tc>
              <w:tc>
                <w:tcPr>
                  <w:tcW w:w="1112" w:type="dxa"/>
                </w:tcPr>
                <w:p w:rsidR="00D93607" w:rsidRPr="00823986" w:rsidRDefault="00D936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</w:t>
                  </w:r>
                </w:p>
              </w:tc>
              <w:tc>
                <w:tcPr>
                  <w:tcW w:w="1112" w:type="dxa"/>
                </w:tcPr>
                <w:p w:rsidR="00D93607" w:rsidRPr="00823986" w:rsidRDefault="00D9360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</w:t>
                  </w:r>
                </w:p>
              </w:tc>
            </w:tr>
          </w:tbl>
          <w:p w:rsidR="00D93607" w:rsidRPr="00823986" w:rsidRDefault="00D9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Ответ: </w:t>
            </w: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КРУГ</w:t>
            </w:r>
          </w:p>
          <w:p w:rsidR="00D93607" w:rsidRPr="00823986" w:rsidRDefault="002E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же можно сформулировать сегодняшню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тему урока?</w:t>
            </w:r>
          </w:p>
          <w:p w:rsidR="00D93607" w:rsidRPr="00823986" w:rsidRDefault="00D93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607" w:rsidRPr="00823986" w:rsidRDefault="00D9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Тема урока: «Окружность. </w:t>
            </w:r>
            <w:r w:rsidR="002E5EA2">
              <w:rPr>
                <w:rFonts w:ascii="Times New Roman" w:hAnsi="Times New Roman" w:cs="Times New Roman"/>
                <w:sz w:val="24"/>
                <w:szCs w:val="24"/>
              </w:rPr>
              <w:t xml:space="preserve"> Радиус. Круг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93607" w:rsidRPr="00823986" w:rsidRDefault="002E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задачи мы для себя </w:t>
            </w:r>
            <w:r w:rsidR="00D93607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можем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3607"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поставим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нашем уроке</w:t>
            </w:r>
            <w:r w:rsidR="00D93607" w:rsidRPr="0082398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93607" w:rsidRPr="00823986" w:rsidRDefault="00D936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3607" w:rsidRPr="00823986" w:rsidRDefault="00D9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        На доске</w:t>
            </w:r>
            <w:r w:rsidR="002E5EA2">
              <w:rPr>
                <w:rFonts w:ascii="Times New Roman" w:hAnsi="Times New Roman" w:cs="Times New Roman"/>
                <w:sz w:val="24"/>
                <w:szCs w:val="24"/>
              </w:rPr>
              <w:t xml:space="preserve"> вам помощь,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прикреплены начала задач</w:t>
            </w:r>
          </w:p>
          <w:p w:rsidR="00D93607" w:rsidRPr="00823986" w:rsidRDefault="00D9360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Узнать</w:t>
            </w: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           У</w:t>
            </w:r>
            <w:proofErr w:type="gramEnd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читься… </w:t>
            </w:r>
          </w:p>
          <w:p w:rsidR="00D93607" w:rsidRPr="00823986" w:rsidRDefault="00D9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Развивать</w:t>
            </w: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…                 П</w:t>
            </w:r>
            <w:proofErr w:type="gramEnd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роверить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843" w:type="dxa"/>
          </w:tcPr>
          <w:p w:rsidR="002B7AF2" w:rsidRPr="00823986" w:rsidRDefault="00FD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AF2" w:rsidRPr="00823986" w:rsidRDefault="002B7A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AA6" w:rsidRDefault="00FD73A3" w:rsidP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7EDD" w:rsidRDefault="00517EDD" w:rsidP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EDD" w:rsidRDefault="00517EDD" w:rsidP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EDD" w:rsidRDefault="00517EDD" w:rsidP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EDD" w:rsidRDefault="00517EDD" w:rsidP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EDD" w:rsidRDefault="00517EDD" w:rsidP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EDD" w:rsidRDefault="00517EDD" w:rsidP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EDD" w:rsidRPr="00823986" w:rsidRDefault="00517EDD" w:rsidP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Продолжите    это начало</w:t>
            </w:r>
          </w:p>
        </w:tc>
        <w:tc>
          <w:tcPr>
            <w:tcW w:w="3260" w:type="dxa"/>
          </w:tcPr>
          <w:p w:rsidR="00CE3AA6" w:rsidRPr="00823986" w:rsidRDefault="00CE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3BC" w:rsidRPr="00823986" w:rsidTr="000C0682">
        <w:trPr>
          <w:trHeight w:val="369"/>
        </w:trPr>
        <w:tc>
          <w:tcPr>
            <w:tcW w:w="1595" w:type="dxa"/>
          </w:tcPr>
          <w:p w:rsidR="00CE3AA6" w:rsidRPr="00823986" w:rsidRDefault="00D9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  <w:p w:rsidR="00D93607" w:rsidRDefault="00D936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Знакомство с новым материалом.</w:t>
            </w:r>
          </w:p>
          <w:p w:rsidR="002E5EA2" w:rsidRDefault="002E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Работа по теме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5EA2" w:rsidRPr="00823986" w:rsidRDefault="002E5EA2" w:rsidP="002E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Работа в парах.</w:t>
            </w:r>
          </w:p>
          <w:p w:rsidR="002E5EA2" w:rsidRPr="00823986" w:rsidRDefault="002E5E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A3" w:rsidRPr="00823986" w:rsidRDefault="00FD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A3" w:rsidRPr="00823986" w:rsidRDefault="00FD73A3" w:rsidP="002E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работа. </w:t>
            </w:r>
          </w:p>
        </w:tc>
        <w:tc>
          <w:tcPr>
            <w:tcW w:w="1065" w:type="dxa"/>
          </w:tcPr>
          <w:p w:rsidR="00CE3AA6" w:rsidRPr="00823986" w:rsidRDefault="000345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93607" w:rsidRPr="00823986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2125" w:type="dxa"/>
          </w:tcPr>
          <w:p w:rsidR="00CE3AA6" w:rsidRPr="00823986" w:rsidRDefault="002E5E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Новый материал</w:t>
            </w:r>
          </w:p>
        </w:tc>
        <w:tc>
          <w:tcPr>
            <w:tcW w:w="4679" w:type="dxa"/>
          </w:tcPr>
          <w:p w:rsidR="00CE3AA6" w:rsidRPr="00823986" w:rsidRDefault="00FD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Где мы можем  проверить полученное нами открытие? (учебник)</w:t>
            </w:r>
          </w:p>
          <w:p w:rsidR="00FD73A3" w:rsidRPr="00823986" w:rsidRDefault="00FD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A3" w:rsidRPr="00823986" w:rsidRDefault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Отрываем стр. 94 и прочитаем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нашу тему урока</w:t>
            </w:r>
          </w:p>
          <w:p w:rsidR="00FD73A3" w:rsidRPr="00823986" w:rsidRDefault="00FD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A3" w:rsidRPr="00823986" w:rsidRDefault="00FD73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Какие </w:t>
            </w:r>
            <w:r w:rsidR="00517EDD">
              <w:rPr>
                <w:rFonts w:ascii="Times New Roman" w:hAnsi="Times New Roman" w:cs="Times New Roman"/>
                <w:sz w:val="24"/>
                <w:szCs w:val="24"/>
              </w:rPr>
              <w:t xml:space="preserve"> предметы, окружающие нас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имеют форму круга? </w:t>
            </w:r>
          </w:p>
          <w:p w:rsidR="00FD73A3" w:rsidRPr="00823986" w:rsidRDefault="00FD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A3" w:rsidRPr="00823986" w:rsidRDefault="00517ED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изобразить круг в тетрадях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FD73A3" w:rsidRPr="00823986" w:rsidRDefault="00FD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A3" w:rsidRPr="0082398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у вас на партах лежат: карандаши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резинка, лист бумаги, ниточка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>. И я прошу вас с помощью этих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попробовать 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начертить круг.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у вас это получится?</w:t>
            </w:r>
          </w:p>
          <w:p w:rsidR="00FD73A3" w:rsidRPr="00823986" w:rsidRDefault="00FD73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A3" w:rsidRPr="0082398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теперь мы можем сделать вывод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, 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 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>такое окружность.</w:t>
            </w:r>
          </w:p>
          <w:p w:rsidR="00FD73A3" w:rsidRPr="0082398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о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кружность – это граница круга. Какой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 мы прибор можем</w:t>
            </w:r>
            <w:r w:rsidR="00FD73A3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использовать, чтобы изобразить окружность? (циркуль)</w:t>
            </w: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899" w:rsidRPr="00823986" w:rsidRDefault="00793D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1EEEF51" wp14:editId="065FD2F7">
                  <wp:extent cx="1117600" cy="1308100"/>
                  <wp:effectExtent l="0" t="0" r="0" b="0"/>
                  <wp:docPr id="3" name="Рисунок 3" descr="D:\001\Desktop\шко-а-шаржа-и-и-характер-компаса-архитектуры-94182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01\Desktop\шко-а-шаржа-и-и-характер-компаса-архитектуры-94182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899" w:rsidRPr="00823986" w:rsidRDefault="0025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Какой </w:t>
            </w:r>
            <w:r w:rsidR="006F2BFD">
              <w:rPr>
                <w:rFonts w:ascii="Times New Roman" w:hAnsi="Times New Roman" w:cs="Times New Roman"/>
                <w:sz w:val="24"/>
                <w:szCs w:val="24"/>
              </w:rPr>
              <w:t xml:space="preserve"> же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это предмет? –</w:t>
            </w:r>
            <w:r w:rsidR="006F2BFD">
              <w:rPr>
                <w:rFonts w:ascii="Times New Roman" w:hAnsi="Times New Roman" w:cs="Times New Roman"/>
                <w:sz w:val="24"/>
                <w:szCs w:val="24"/>
              </w:rPr>
              <w:t xml:space="preserve"> Какое правило существует для этого предмета</w:t>
            </w:r>
            <w:proofErr w:type="gramStart"/>
            <w:r w:rsidR="006F2BFD">
              <w:rPr>
                <w:rFonts w:ascii="Times New Roman" w:hAnsi="Times New Roman" w:cs="Times New Roman"/>
                <w:sz w:val="24"/>
                <w:szCs w:val="24"/>
              </w:rPr>
              <w:t>?(</w:t>
            </w:r>
            <w:proofErr w:type="gramEnd"/>
            <w:r w:rsidR="006F2BFD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равила техники безопасности.</w:t>
            </w:r>
            <w:r w:rsidR="006F2BF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52665" w:rsidRPr="00823986" w:rsidRDefault="00252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665" w:rsidRPr="00823986" w:rsidRDefault="0025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Циркуль имеет 2 ножки. Одна нужна для устойчивости, он зацепляется ею за бумагу, а вторая работает – чертит.</w:t>
            </w:r>
          </w:p>
          <w:p w:rsidR="00252665" w:rsidRPr="00823986" w:rsidRDefault="002526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2665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Возьмите  циркуль</w:t>
            </w:r>
            <w:r w:rsidR="006F2BFD">
              <w:rPr>
                <w:rFonts w:ascii="Times New Roman" w:hAnsi="Times New Roman" w:cs="Times New Roman"/>
                <w:sz w:val="24"/>
                <w:szCs w:val="24"/>
              </w:rPr>
              <w:t xml:space="preserve">, который есть на ваших партах,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поставьте ножку с иголочкой на бумагу, а ножкой с грифелем очертите окружность.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Учитель выполня</w:t>
            </w:r>
            <w:r w:rsidR="006F2BFD">
              <w:rPr>
                <w:rFonts w:ascii="Times New Roman" w:hAnsi="Times New Roman" w:cs="Times New Roman"/>
                <w:sz w:val="24"/>
                <w:szCs w:val="24"/>
              </w:rPr>
              <w:t>ет все действия вместе с детьми на доске.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Закрасьте фигуру</w:t>
            </w:r>
            <w:r w:rsidR="006F2BFD">
              <w:rPr>
                <w:rFonts w:ascii="Times New Roman" w:hAnsi="Times New Roman" w:cs="Times New Roman"/>
                <w:sz w:val="24"/>
                <w:szCs w:val="24"/>
              </w:rPr>
              <w:t>, которая у вас получилась,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цветными карандашом. Напомните мне, как называется она?</w:t>
            </w:r>
            <w:r w:rsidR="000A09A2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(круг)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Отметьте простым карандашом точку, которая осталась от иголочки.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Это центр круга.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2BFD" w:rsidRDefault="006F2B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сейчас найдите границу круга. Что  это? (Линия, которую оставил грифель</w:t>
            </w:r>
            <w:r w:rsidR="00882534">
              <w:rPr>
                <w:rFonts w:ascii="Times New Roman" w:hAnsi="Times New Roman" w:cs="Times New Roman"/>
                <w:sz w:val="24"/>
                <w:szCs w:val="24"/>
              </w:rPr>
              <w:t xml:space="preserve"> - карандаш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Граница круга – это окружность.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Начертите рядом окружность.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Выделите точку, оставленную иголочкой.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Это центр окружности.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Обозначьте центр окружности буквой О.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Возьмите линейку и соедините центр окружности с любой точкой окружности.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Вы начертили радиус окружности.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А сейчас проведите отрезок через центр окружности так, чтобы его концы лежали на окружности.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Это диаметр окружности.</w:t>
            </w:r>
          </w:p>
          <w:p w:rsidR="00052954" w:rsidRPr="00823986" w:rsidRDefault="00052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73A3" w:rsidRPr="00823986" w:rsidRDefault="008825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Итак, что же такое окружность?  Эт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границы круга.</w:t>
            </w:r>
          </w:p>
        </w:tc>
        <w:tc>
          <w:tcPr>
            <w:tcW w:w="1843" w:type="dxa"/>
          </w:tcPr>
          <w:p w:rsidR="00CE3AA6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поставленные вопросы.</w:t>
            </w: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39C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Pr="0082398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EDD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</w:t>
            </w:r>
            <w:r w:rsidR="00517EDD">
              <w:rPr>
                <w:rFonts w:ascii="Times New Roman" w:hAnsi="Times New Roman" w:cs="Times New Roman"/>
                <w:sz w:val="24"/>
                <w:szCs w:val="24"/>
              </w:rPr>
              <w:t>эту работу,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gramStart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предложен</w:t>
            </w:r>
            <w:proofErr w:type="gramEnd"/>
          </w:p>
          <w:p w:rsidR="00E7039C" w:rsidRPr="0082398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нами</w:t>
            </w:r>
            <w:r w:rsidR="00E7039C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предметами.</w:t>
            </w: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Делают выводы.</w:t>
            </w: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38C6" w:rsidRDefault="002138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Отвечают на вопросы.</w:t>
            </w:r>
          </w:p>
          <w:p w:rsidR="00E7039C" w:rsidRPr="00823986" w:rsidRDefault="00E703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534" w:rsidRPr="00823986" w:rsidRDefault="0088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Ребята работают </w:t>
            </w:r>
          </w:p>
          <w:p w:rsidR="00E7039C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на альбомных листах</w:t>
            </w: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534" w:rsidRDefault="0088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534" w:rsidRDefault="0088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534" w:rsidRDefault="0088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534" w:rsidRDefault="0088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2534" w:rsidRDefault="008825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09A2" w:rsidRPr="00823986" w:rsidRDefault="000A0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Выполняют действия</w:t>
            </w:r>
          </w:p>
        </w:tc>
        <w:tc>
          <w:tcPr>
            <w:tcW w:w="3260" w:type="dxa"/>
          </w:tcPr>
          <w:p w:rsidR="00517EDD" w:rsidRDefault="00517ED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7EDD" w:rsidRDefault="00517ED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уметь</w:t>
            </w:r>
            <w:r w:rsidRPr="008239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осознан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 и произвольно строить свои высказывания</w:t>
            </w:r>
            <w:r w:rsidRPr="008239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</w:p>
          <w:p w:rsidR="00517EDD" w:rsidRDefault="00E7039C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="00517E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свой</w:t>
            </w: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517EDD">
              <w:rPr>
                <w:rFonts w:ascii="Times New Roman" w:hAnsi="Times New Roman" w:cs="Times New Roman"/>
                <w:i/>
                <w:sz w:val="24"/>
                <w:szCs w:val="24"/>
              </w:rPr>
              <w:t>контроль, уметь себя правильно оценить, уметь</w:t>
            </w:r>
            <w:r w:rsidRPr="008239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517EDD">
              <w:rPr>
                <w:rFonts w:ascii="Times New Roman" w:hAnsi="Times New Roman" w:cs="Times New Roman"/>
                <w:i/>
                <w:sz w:val="24"/>
                <w:szCs w:val="24"/>
              </w:rPr>
              <w:t>поправлять свои ответы.</w:t>
            </w:r>
          </w:p>
          <w:p w:rsidR="00517EDD" w:rsidRPr="00823986" w:rsidRDefault="00517ED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уметь управлять поведением своих ребят, которые находятся рядом.</w:t>
            </w:r>
          </w:p>
          <w:p w:rsidR="00E7039C" w:rsidRPr="00823986" w:rsidRDefault="00E7039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039C" w:rsidRPr="00823986" w:rsidRDefault="00517ED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  <w:p w:rsidR="00E7039C" w:rsidRPr="00823986" w:rsidRDefault="00E7039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7039C" w:rsidRPr="00823986" w:rsidRDefault="00E7039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1E73BC" w:rsidRPr="00823986" w:rsidTr="000C0682">
        <w:tc>
          <w:tcPr>
            <w:tcW w:w="1595" w:type="dxa"/>
          </w:tcPr>
          <w:p w:rsidR="002209C9" w:rsidRDefault="002209C9" w:rsidP="00220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(первичное)</w:t>
            </w:r>
          </w:p>
          <w:p w:rsidR="00CE3AA6" w:rsidRPr="00823986" w:rsidRDefault="002209C9" w:rsidP="00220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по учебнику</w:t>
            </w:r>
          </w:p>
        </w:tc>
        <w:tc>
          <w:tcPr>
            <w:tcW w:w="1065" w:type="dxa"/>
          </w:tcPr>
          <w:p w:rsidR="00CE3AA6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4мин</w:t>
            </w:r>
          </w:p>
        </w:tc>
        <w:tc>
          <w:tcPr>
            <w:tcW w:w="2125" w:type="dxa"/>
          </w:tcPr>
          <w:p w:rsidR="00CE3AA6" w:rsidRPr="00823986" w:rsidRDefault="00220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D5899" w:rsidRPr="00823986">
              <w:rPr>
                <w:rFonts w:ascii="Times New Roman" w:hAnsi="Times New Roman" w:cs="Times New Roman"/>
                <w:sz w:val="24"/>
                <w:szCs w:val="24"/>
              </w:rPr>
              <w:t>осприятия, осмысления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первичного запоминания ребятами данной, </w:t>
            </w:r>
            <w:r w:rsidR="00ED5899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изучаемой темы.</w:t>
            </w:r>
          </w:p>
        </w:tc>
        <w:tc>
          <w:tcPr>
            <w:tcW w:w="4679" w:type="dxa"/>
          </w:tcPr>
          <w:p w:rsidR="00CE3AA6" w:rsidRPr="00823986" w:rsidRDefault="00ED589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№1 (с.94).</w:t>
            </w: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Откройте учебник на стр. 94, №1.</w:t>
            </w:r>
          </w:p>
          <w:p w:rsidR="00ED5899" w:rsidRPr="00823986" w:rsidRDefault="00220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190F11">
              <w:rPr>
                <w:rFonts w:ascii="Times New Roman" w:hAnsi="Times New Roman" w:cs="Times New Roman"/>
                <w:sz w:val="24"/>
                <w:szCs w:val="24"/>
              </w:rPr>
              <w:t>итаем</w:t>
            </w:r>
            <w:r w:rsidR="00ED5899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задание.</w:t>
            </w: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899" w:rsidRPr="00823986" w:rsidRDefault="00ED589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- Как</w:t>
            </w:r>
            <w:r w:rsidR="00190F11">
              <w:rPr>
                <w:rFonts w:ascii="Times New Roman" w:hAnsi="Times New Roman" w:cs="Times New Roman"/>
                <w:sz w:val="24"/>
                <w:szCs w:val="24"/>
              </w:rPr>
              <w:t xml:space="preserve"> вы будите чертить окружность? </w:t>
            </w:r>
            <w:proofErr w:type="gramStart"/>
            <w:r w:rsidR="00190F1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90F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Поставим </w:t>
            </w:r>
            <w:r w:rsidRPr="008239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ножку циркуля с иголочкой на бумагу, ножкой с грифелем</w:t>
            </w:r>
            <w:r w:rsidR="00190F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карандашом</w:t>
            </w:r>
            <w:r w:rsidRPr="008239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обвести окружность.</w:t>
            </w:r>
            <w:proofErr w:type="gramEnd"/>
            <w:r w:rsidRPr="008239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 w:rsidRPr="00823986">
              <w:rPr>
                <w:rFonts w:ascii="Times New Roman" w:hAnsi="Times New Roman" w:cs="Times New Roman"/>
                <w:i/>
                <w:sz w:val="24"/>
                <w:szCs w:val="24"/>
              </w:rPr>
              <w:t>Нужно следить, чтобы иголка не выходила из точки и ножка циркуля не двигалась)</w:t>
            </w:r>
            <w:proofErr w:type="gramEnd"/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- Что </w:t>
            </w:r>
            <w:r w:rsidR="002209C9">
              <w:rPr>
                <w:rFonts w:ascii="Times New Roman" w:hAnsi="Times New Roman" w:cs="Times New Roman"/>
                <w:sz w:val="24"/>
                <w:szCs w:val="24"/>
              </w:rPr>
              <w:t xml:space="preserve"> же такое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круг? (Окружность с внутренней частью.)</w:t>
            </w:r>
          </w:p>
          <w:p w:rsidR="00ED5899" w:rsidRPr="00823986" w:rsidRDefault="00220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Выполняем</w:t>
            </w:r>
            <w:r w:rsidR="00ED5899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задание.</w:t>
            </w: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899" w:rsidRPr="00823986" w:rsidRDefault="00ED589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sz w:val="24"/>
                <w:szCs w:val="24"/>
              </w:rPr>
              <w:t>№3 (с.95).</w:t>
            </w: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-Измерьте радиусы окружностей.</w:t>
            </w: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Чему равен радиус второй о</w:t>
            </w:r>
            <w:r w:rsidR="00BF281D" w:rsidRPr="008239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ружности</w:t>
            </w:r>
            <w:r w:rsidRPr="00823986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  <w:r w:rsidR="00BF281D" w:rsidRPr="008239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BF281D" w:rsidRPr="00823986">
              <w:rPr>
                <w:rFonts w:ascii="Times New Roman" w:hAnsi="Times New Roman" w:cs="Times New Roman"/>
                <w:sz w:val="24"/>
                <w:szCs w:val="24"/>
              </w:rPr>
              <w:t>20мм)</w:t>
            </w: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- чему равен радиус второй окружности? (15мм).</w:t>
            </w:r>
          </w:p>
          <w:p w:rsidR="00BF281D" w:rsidRPr="00823986" w:rsidRDefault="00190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-Выполним </w:t>
            </w:r>
            <w:r w:rsidR="00BF281D" w:rsidRPr="00823986">
              <w:rPr>
                <w:rFonts w:ascii="Times New Roman" w:hAnsi="Times New Roman" w:cs="Times New Roman"/>
                <w:sz w:val="24"/>
                <w:szCs w:val="24"/>
              </w:rPr>
              <w:t>задание.</w:t>
            </w: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164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диаметр?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Это о</w:t>
            </w:r>
            <w:r w:rsidR="00BF281D" w:rsidRPr="00823986">
              <w:rPr>
                <w:rFonts w:ascii="Times New Roman" w:hAnsi="Times New Roman" w:cs="Times New Roman"/>
                <w:sz w:val="24"/>
                <w:szCs w:val="24"/>
              </w:rPr>
              <w:t>трезок, который проходит через центр и соединяет две точки окружности.)</w:t>
            </w:r>
            <w:proofErr w:type="gramEnd"/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- Проведите диаметр в окружностях, которые вы начертили, синим карандашом.</w:t>
            </w:r>
          </w:p>
          <w:p w:rsidR="00ED5899" w:rsidRPr="00823986" w:rsidRDefault="00ED58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5899" w:rsidRPr="00823986" w:rsidRDefault="00ED589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BF281D" w:rsidRPr="00823986" w:rsidRDefault="00220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Открываем учебники и делаем</w:t>
            </w:r>
            <w:r w:rsidR="00BF281D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задания.</w:t>
            </w: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1A6" w:rsidRDefault="00164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41A6" w:rsidRDefault="001641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3AA6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Выполняют действия</w:t>
            </w:r>
          </w:p>
        </w:tc>
        <w:tc>
          <w:tcPr>
            <w:tcW w:w="3260" w:type="dxa"/>
          </w:tcPr>
          <w:p w:rsidR="002209C9" w:rsidRDefault="002209C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209C9" w:rsidRDefault="002209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proofErr w:type="gramEnd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: самоопределение</w:t>
            </w:r>
          </w:p>
          <w:p w:rsidR="002209C9" w:rsidRDefault="002209C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E3AA6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209C9">
              <w:rPr>
                <w:rFonts w:ascii="Times New Roman" w:hAnsi="Times New Roman" w:cs="Times New Roman"/>
                <w:sz w:val="24"/>
                <w:szCs w:val="24"/>
              </w:rPr>
              <w:t xml:space="preserve"> оценка, контроль и выделение осознания того, что уже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усв</w:t>
            </w:r>
            <w:r w:rsidR="002209C9">
              <w:rPr>
                <w:rFonts w:ascii="Times New Roman" w:hAnsi="Times New Roman" w:cs="Times New Roman"/>
                <w:sz w:val="24"/>
                <w:szCs w:val="24"/>
              </w:rPr>
              <w:t>оено и что ещё подлежит усвоить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81D" w:rsidRPr="00823986" w:rsidRDefault="00BF28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73BC" w:rsidRPr="00823986" w:rsidTr="00F2395A">
        <w:trPr>
          <w:trHeight w:val="934"/>
        </w:trPr>
        <w:tc>
          <w:tcPr>
            <w:tcW w:w="1595" w:type="dxa"/>
          </w:tcPr>
          <w:p w:rsidR="00CE3AA6" w:rsidRPr="00823986" w:rsidRDefault="0025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Физкультминутка</w:t>
            </w:r>
          </w:p>
        </w:tc>
        <w:tc>
          <w:tcPr>
            <w:tcW w:w="1065" w:type="dxa"/>
          </w:tcPr>
          <w:p w:rsidR="00CE3AA6" w:rsidRPr="00823986" w:rsidRDefault="0025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2мин</w:t>
            </w:r>
          </w:p>
        </w:tc>
        <w:tc>
          <w:tcPr>
            <w:tcW w:w="2125" w:type="dxa"/>
          </w:tcPr>
          <w:p w:rsidR="00CE3AA6" w:rsidRPr="00823986" w:rsidRDefault="001641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Снять у ребят</w:t>
            </w:r>
            <w:r w:rsidR="00252665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напряжение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сделать паузу</w:t>
            </w:r>
          </w:p>
        </w:tc>
        <w:tc>
          <w:tcPr>
            <w:tcW w:w="4679" w:type="dxa"/>
          </w:tcPr>
          <w:p w:rsidR="00CE3AA6" w:rsidRPr="00823986" w:rsidRDefault="0025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Учитель предлагает спеть песню с музыкальным сопровождением и выполнить движения, разученные ранее</w:t>
            </w:r>
          </w:p>
        </w:tc>
        <w:tc>
          <w:tcPr>
            <w:tcW w:w="1843" w:type="dxa"/>
          </w:tcPr>
          <w:p w:rsidR="00CE3AA6" w:rsidRPr="00823986" w:rsidRDefault="002526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Выполняют движения и поют песню.</w:t>
            </w:r>
          </w:p>
          <w:p w:rsidR="005409D2" w:rsidRPr="00823986" w:rsidRDefault="005409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E3AA6" w:rsidRPr="00823986" w:rsidRDefault="00CE3A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395A" w:rsidRPr="00823986" w:rsidTr="000C0682">
        <w:tc>
          <w:tcPr>
            <w:tcW w:w="1595" w:type="dxa"/>
          </w:tcPr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Продолжение работы по учебнику. Закрепление изученного материала</w:t>
            </w:r>
          </w:p>
        </w:tc>
        <w:tc>
          <w:tcPr>
            <w:tcW w:w="1065" w:type="dxa"/>
          </w:tcPr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2125" w:type="dxa"/>
          </w:tcPr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Организовать закрепление и применение нового материала</w:t>
            </w:r>
          </w:p>
        </w:tc>
        <w:tc>
          <w:tcPr>
            <w:tcW w:w="4679" w:type="dxa"/>
          </w:tcPr>
          <w:p w:rsidR="00F2395A" w:rsidRPr="00823986" w:rsidRDefault="00190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Повторяем, как </w:t>
            </w:r>
            <w:r w:rsidR="00F2395A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решать задачи на нахождение периметра.</w:t>
            </w:r>
          </w:p>
          <w:p w:rsidR="00F2395A" w:rsidRPr="00823986" w:rsidRDefault="00190F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Находим </w:t>
            </w:r>
            <w:r w:rsidR="00F2395A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места затруднения.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Выявляем </w:t>
            </w:r>
            <w:r w:rsidR="00F2395A" w:rsidRPr="00823986">
              <w:rPr>
                <w:rFonts w:ascii="Times New Roman" w:hAnsi="Times New Roman" w:cs="Times New Roman"/>
                <w:sz w:val="24"/>
                <w:szCs w:val="24"/>
              </w:rPr>
              <w:t>причины затруднения.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№4  (стр. 95)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Прочитать задачу. Каким способом будет удобнее её решать?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- Что примем за единицу? (расход семян на 1 кг масла)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641A6">
              <w:rPr>
                <w:rFonts w:ascii="Times New Roman" w:hAnsi="Times New Roman" w:cs="Times New Roman"/>
                <w:sz w:val="24"/>
                <w:szCs w:val="24"/>
              </w:rPr>
              <w:t>Давайте сделаем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таб</w:t>
            </w:r>
            <w:r w:rsidR="001641A6">
              <w:rPr>
                <w:rFonts w:ascii="Times New Roman" w:hAnsi="Times New Roman" w:cs="Times New Roman"/>
                <w:sz w:val="24"/>
                <w:szCs w:val="24"/>
              </w:rPr>
              <w:t>лицу и решим эту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задачу.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(Один ученик работает у доски.</w:t>
            </w:r>
            <w:proofErr w:type="gramEnd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Проверка. </w:t>
            </w:r>
            <w:proofErr w:type="gramStart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Самопроверка.)</w:t>
            </w:r>
            <w:proofErr w:type="gramEnd"/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82"/>
              <w:gridCol w:w="1483"/>
              <w:gridCol w:w="1483"/>
            </w:tblGrid>
            <w:tr w:rsidR="00F2395A" w:rsidRPr="00823986" w:rsidTr="003F3EFA">
              <w:tc>
                <w:tcPr>
                  <w:tcW w:w="1482" w:type="dxa"/>
                </w:tcPr>
                <w:p w:rsidR="00F2395A" w:rsidRPr="00823986" w:rsidRDefault="00F2395A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Расход семян на 1 кг масла</w:t>
                  </w:r>
                </w:p>
              </w:tc>
              <w:tc>
                <w:tcPr>
                  <w:tcW w:w="1483" w:type="dxa"/>
                </w:tcPr>
                <w:p w:rsidR="00F2395A" w:rsidRPr="00823986" w:rsidRDefault="00F2395A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Количество масла</w:t>
                  </w:r>
                </w:p>
              </w:tc>
              <w:tc>
                <w:tcPr>
                  <w:tcW w:w="1483" w:type="dxa"/>
                </w:tcPr>
                <w:p w:rsidR="00F2395A" w:rsidRPr="00823986" w:rsidRDefault="00F2395A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Всего</w:t>
                  </w:r>
                </w:p>
              </w:tc>
            </w:tr>
            <w:tr w:rsidR="00F2395A" w:rsidRPr="00823986" w:rsidTr="003F3EFA">
              <w:tc>
                <w:tcPr>
                  <w:tcW w:w="1482" w:type="dxa"/>
                </w:tcPr>
                <w:p w:rsidR="00A44178" w:rsidRDefault="00F2395A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? </w:t>
                  </w:r>
                  <w:proofErr w:type="spellStart"/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одинако</w:t>
                  </w:r>
                  <w:proofErr w:type="spellEnd"/>
                </w:p>
                <w:p w:rsidR="00F2395A" w:rsidRPr="00823986" w:rsidRDefault="00F2395A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вый</w:t>
                  </w:r>
                </w:p>
              </w:tc>
              <w:tc>
                <w:tcPr>
                  <w:tcW w:w="1483" w:type="dxa"/>
                </w:tcPr>
                <w:p w:rsidR="00F2395A" w:rsidRPr="00823986" w:rsidRDefault="00F2395A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6кг</w:t>
                  </w:r>
                </w:p>
                <w:p w:rsidR="00F2395A" w:rsidRPr="00823986" w:rsidRDefault="00F2395A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483" w:type="dxa"/>
                </w:tcPr>
                <w:p w:rsidR="00F2395A" w:rsidRPr="00823986" w:rsidRDefault="00F2395A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30кг</w:t>
                  </w:r>
                </w:p>
                <w:p w:rsidR="00F2395A" w:rsidRPr="00823986" w:rsidRDefault="00F2395A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82398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25кг</w:t>
                  </w:r>
                </w:p>
              </w:tc>
            </w:tr>
          </w:tbl>
          <w:p w:rsidR="00F2395A" w:rsidRPr="00823986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Решение: 25:(30:6)=5кг.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№6 (стр.95.)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Первый столбик – первый ряд,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Второй столбик – второй ряд,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Третий столбик – третий ряд.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Работа в парах по проверке, самооценка.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273E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А где мы можем ещё увидеть окру</w:t>
            </w:r>
            <w:r w:rsidR="00F2395A" w:rsidRPr="00823986">
              <w:rPr>
                <w:rFonts w:ascii="Times New Roman" w:hAnsi="Times New Roman" w:cs="Times New Roman"/>
                <w:sz w:val="24"/>
                <w:szCs w:val="24"/>
              </w:rPr>
              <w:t>жность. А</w:t>
            </w:r>
            <w:r w:rsidR="00A970AF">
              <w:rPr>
                <w:rFonts w:ascii="Times New Roman" w:hAnsi="Times New Roman" w:cs="Times New Roman"/>
                <w:sz w:val="24"/>
                <w:szCs w:val="24"/>
              </w:rPr>
              <w:t xml:space="preserve"> где </w:t>
            </w:r>
            <w:r w:rsidR="00F2395A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могут  выступать </w:t>
            </w:r>
            <w:r w:rsidR="00A970AF">
              <w:rPr>
                <w:rFonts w:ascii="Times New Roman" w:hAnsi="Times New Roman" w:cs="Times New Roman"/>
                <w:sz w:val="24"/>
                <w:szCs w:val="24"/>
              </w:rPr>
              <w:t xml:space="preserve"> наши </w:t>
            </w:r>
            <w:r w:rsidR="00F2395A" w:rsidRPr="00823986">
              <w:rPr>
                <w:rFonts w:ascii="Times New Roman" w:hAnsi="Times New Roman" w:cs="Times New Roman"/>
                <w:sz w:val="24"/>
                <w:szCs w:val="24"/>
              </w:rPr>
              <w:t>животные?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( манеж).</w:t>
            </w:r>
          </w:p>
          <w:p w:rsidR="004A77BC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а манеж имеет </w:t>
            </w:r>
            <w:r w:rsidR="00A970AF">
              <w:rPr>
                <w:rFonts w:ascii="Times New Roman" w:hAnsi="Times New Roman" w:cs="Times New Roman"/>
                <w:sz w:val="24"/>
                <w:szCs w:val="24"/>
              </w:rPr>
              <w:t xml:space="preserve"> какую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форму круга. А теперь посмотрим немного видео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( Галилео, выпуск 127).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Так почему же арена круглая?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(Лошадь бегает по кругу, она не умеет бегать прямо).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А есть у нас виды спорта, где спортсмены работают на площадке круглой формы. Что это за виды спорта? 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(Сумо, самбо, вольная борьба, греко-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римская борьба). Именно эти площадки круглой формы.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843" w:type="dxa"/>
          </w:tcPr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задания по учебнику.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вопросы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Решаем задачи.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Pr="00823986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Видео</w:t>
            </w:r>
          </w:p>
        </w:tc>
        <w:tc>
          <w:tcPr>
            <w:tcW w:w="3260" w:type="dxa"/>
          </w:tcPr>
          <w:p w:rsidR="00A970AF" w:rsidRDefault="00A970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970AF" w:rsidRPr="00823986" w:rsidRDefault="00A970AF" w:rsidP="00A970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уметь анализировать свои действия и управлять ими.</w:t>
            </w:r>
          </w:p>
          <w:p w:rsidR="00A970AF" w:rsidRDefault="00A970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="00A970AF">
              <w:rPr>
                <w:rFonts w:ascii="Times New Roman" w:hAnsi="Times New Roman" w:cs="Times New Roman"/>
                <w:sz w:val="24"/>
                <w:szCs w:val="24"/>
              </w:rPr>
              <w:t xml:space="preserve"> уметь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корректировать выполнение</w:t>
            </w:r>
            <w:r w:rsidR="00A970AF">
              <w:rPr>
                <w:rFonts w:ascii="Times New Roman" w:hAnsi="Times New Roman" w:cs="Times New Roman"/>
                <w:sz w:val="24"/>
                <w:szCs w:val="24"/>
              </w:rPr>
              <w:t xml:space="preserve"> данного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задания.</w:t>
            </w:r>
            <w:proofErr w:type="gramEnd"/>
          </w:p>
          <w:p w:rsidR="00F2395A" w:rsidRPr="00823986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</w:t>
            </w:r>
            <w:proofErr w:type="gramEnd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="00A970AF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="00A970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находить необходимую информацию из источников.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2395A" w:rsidRPr="00823986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F2395A" w:rsidRPr="00823986" w:rsidRDefault="00F2395A">
      <w:pPr>
        <w:rPr>
          <w:rFonts w:ascii="Times New Roman" w:hAnsi="Times New Roman" w:cs="Times New Roman"/>
          <w:sz w:val="24"/>
          <w:szCs w:val="24"/>
        </w:rPr>
      </w:pPr>
      <w:r w:rsidRPr="00823986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tbl>
      <w:tblPr>
        <w:tblStyle w:val="a3"/>
        <w:tblW w:w="14567" w:type="dxa"/>
        <w:tblLayout w:type="fixed"/>
        <w:tblLook w:val="04A0" w:firstRow="1" w:lastRow="0" w:firstColumn="1" w:lastColumn="0" w:noHBand="0" w:noVBand="1"/>
      </w:tblPr>
      <w:tblGrid>
        <w:gridCol w:w="1595"/>
        <w:gridCol w:w="1065"/>
        <w:gridCol w:w="2125"/>
        <w:gridCol w:w="4679"/>
        <w:gridCol w:w="1843"/>
        <w:gridCol w:w="3260"/>
      </w:tblGrid>
      <w:tr w:rsidR="00F2395A" w:rsidRPr="00A970AF" w:rsidTr="000C0682">
        <w:tc>
          <w:tcPr>
            <w:tcW w:w="1595" w:type="dxa"/>
          </w:tcPr>
          <w:p w:rsidR="00F2395A" w:rsidRPr="00A970AF" w:rsidRDefault="00A970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Подведение итога </w:t>
            </w:r>
            <w:r w:rsidR="00F2395A"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урока</w:t>
            </w:r>
          </w:p>
        </w:tc>
        <w:tc>
          <w:tcPr>
            <w:tcW w:w="1065" w:type="dxa"/>
          </w:tcPr>
          <w:p w:rsidR="00F2395A" w:rsidRPr="00A970AF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4мин</w:t>
            </w:r>
          </w:p>
        </w:tc>
        <w:tc>
          <w:tcPr>
            <w:tcW w:w="2125" w:type="dxa"/>
          </w:tcPr>
          <w:p w:rsidR="00F2395A" w:rsidRPr="00A970AF" w:rsidRDefault="00A970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Учитель д</w:t>
            </w:r>
            <w:r w:rsidR="00F2395A"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ет</w:t>
            </w:r>
            <w:r w:rsidR="00F2395A"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качественную оценку раб</w:t>
            </w:r>
            <w:r w:rsidR="00273E3B"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оты класса и </w:t>
            </w:r>
            <w:proofErr w:type="gramStart"/>
            <w:r w:rsidR="00273E3B"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отдельных</w:t>
            </w:r>
            <w:proofErr w:type="gramEnd"/>
            <w:r w:rsidR="00273E3B"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</w:t>
            </w:r>
            <w:r w:rsidR="00273E3B"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ю</w:t>
            </w:r>
            <w:r w:rsidR="00273E3B"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щихся.</w:t>
            </w:r>
          </w:p>
        </w:tc>
        <w:tc>
          <w:tcPr>
            <w:tcW w:w="4679" w:type="dxa"/>
          </w:tcPr>
          <w:p w:rsidR="00F2395A" w:rsidRPr="00A970AF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Какую тему на уроке мы сегодня изучили?</w:t>
            </w:r>
          </w:p>
          <w:p w:rsidR="00F2395A" w:rsidRPr="00A970AF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2395A" w:rsidRPr="00A970AF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Чтобы полученные </w:t>
            </w:r>
            <w:r w:rsidR="00C925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наши </w:t>
            </w: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знания остались у вас надолго</w:t>
            </w:r>
            <w:r w:rsidR="00C925B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заполним </w:t>
            </w:r>
            <w:r w:rsidR="00CF6D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каждый памятку</w:t>
            </w: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(Заполнение шаблона, выборочная проверка).</w:t>
            </w:r>
          </w:p>
          <w:p w:rsidR="008C7043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448"/>
            </w:tblGrid>
            <w:tr w:rsidR="00F2395A" w:rsidRPr="00A970AF" w:rsidTr="00F2395A">
              <w:tc>
                <w:tcPr>
                  <w:tcW w:w="4448" w:type="dxa"/>
                </w:tcPr>
                <w:p w:rsidR="00F2395A" w:rsidRPr="00A970AF" w:rsidRDefault="008C7043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970A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ПАМЯТКА __________________</w:t>
                  </w:r>
                </w:p>
                <w:p w:rsidR="008C7043" w:rsidRPr="00A970AF" w:rsidRDefault="008C7043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A970A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Радиус – это ____________, который соединяет ______________ окружность с _________________ окружности.</w:t>
                  </w:r>
                </w:p>
                <w:p w:rsidR="008C7043" w:rsidRPr="00A970AF" w:rsidRDefault="008C7043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</w:tc>
            </w:tr>
          </w:tbl>
          <w:p w:rsidR="00F2395A" w:rsidRPr="00A970AF" w:rsidRDefault="00F2395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2395A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(Радиус – это отрезок, который соединяет центр окружности с точкой окружности.)</w:t>
            </w:r>
          </w:p>
        </w:tc>
        <w:tc>
          <w:tcPr>
            <w:tcW w:w="1843" w:type="dxa"/>
          </w:tcPr>
          <w:p w:rsidR="00F2395A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Отвечают на вопросы.</w:t>
            </w:r>
          </w:p>
          <w:p w:rsidR="008C7043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7043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7043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7043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7043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Заполняем памятку.</w:t>
            </w:r>
          </w:p>
        </w:tc>
        <w:tc>
          <w:tcPr>
            <w:tcW w:w="3260" w:type="dxa"/>
          </w:tcPr>
          <w:p w:rsidR="008C7043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</w:p>
          <w:p w:rsidR="00F2395A" w:rsidRPr="00A970AF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970A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структурируют знания</w:t>
            </w:r>
          </w:p>
        </w:tc>
      </w:tr>
      <w:tr w:rsidR="00F2395A" w:rsidRPr="00823986" w:rsidTr="000C0682">
        <w:tc>
          <w:tcPr>
            <w:tcW w:w="1595" w:type="dxa"/>
          </w:tcPr>
          <w:p w:rsidR="00F2395A" w:rsidRPr="00823986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Домашнее задание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2395A" w:rsidRPr="00823986" w:rsidRDefault="008C7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1мин</w:t>
            </w:r>
          </w:p>
        </w:tc>
        <w:tc>
          <w:tcPr>
            <w:tcW w:w="2125" w:type="dxa"/>
          </w:tcPr>
          <w:p w:rsidR="00F2395A" w:rsidRPr="00823986" w:rsidRDefault="008C7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Обеспечение понимания детьми, цели, содержания и</w:t>
            </w:r>
            <w:r w:rsidR="002B712E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способов выполнения домашнего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задания.</w:t>
            </w:r>
          </w:p>
        </w:tc>
        <w:tc>
          <w:tcPr>
            <w:tcW w:w="4679" w:type="dxa"/>
          </w:tcPr>
          <w:p w:rsidR="00F2395A" w:rsidRPr="00823986" w:rsidRDefault="008C7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Открываем дневники и записываем домашнее задание</w:t>
            </w:r>
            <w:proofErr w:type="gramStart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учебник: с. 95, №5, дополнительное задание: нарисовать на листе А4 с помощью</w:t>
            </w:r>
            <w:r w:rsidR="00B9234A">
              <w:rPr>
                <w:rFonts w:ascii="Times New Roman" w:hAnsi="Times New Roman" w:cs="Times New Roman"/>
                <w:sz w:val="24"/>
                <w:szCs w:val="24"/>
              </w:rPr>
              <w:t xml:space="preserve"> нашего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циркуля</w:t>
            </w:r>
            <w:r w:rsidR="00B9234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узор из кругов.</w:t>
            </w:r>
          </w:p>
        </w:tc>
        <w:tc>
          <w:tcPr>
            <w:tcW w:w="1843" w:type="dxa"/>
          </w:tcPr>
          <w:p w:rsidR="00F2395A" w:rsidRPr="00823986" w:rsidRDefault="008C7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Запись домашнего задания.</w:t>
            </w:r>
          </w:p>
        </w:tc>
        <w:tc>
          <w:tcPr>
            <w:tcW w:w="3260" w:type="dxa"/>
          </w:tcPr>
          <w:p w:rsidR="002B712E" w:rsidRPr="00823986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</w:p>
          <w:p w:rsidR="00F2395A" w:rsidRPr="00823986" w:rsidRDefault="008C70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формирование понимания</w:t>
            </w:r>
            <w:r w:rsidR="009102BC">
              <w:rPr>
                <w:rFonts w:ascii="Times New Roman" w:hAnsi="Times New Roman" w:cs="Times New Roman"/>
                <w:sz w:val="24"/>
                <w:szCs w:val="24"/>
              </w:rPr>
              <w:t xml:space="preserve"> у детей,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70AF">
              <w:rPr>
                <w:rFonts w:ascii="Times New Roman" w:hAnsi="Times New Roman" w:cs="Times New Roman"/>
                <w:sz w:val="24"/>
                <w:szCs w:val="24"/>
              </w:rPr>
              <w:t xml:space="preserve">для чего нужно сделать </w:t>
            </w:r>
            <w:r w:rsidR="00910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9102BC">
              <w:rPr>
                <w:rFonts w:ascii="Times New Roman" w:hAnsi="Times New Roman" w:cs="Times New Roman"/>
                <w:sz w:val="24"/>
                <w:szCs w:val="24"/>
              </w:rPr>
              <w:t>домашнюю</w:t>
            </w:r>
            <w:proofErr w:type="gramEnd"/>
            <w:r w:rsidR="009102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работы.  </w:t>
            </w:r>
          </w:p>
          <w:p w:rsidR="008C7043" w:rsidRPr="00823986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712E" w:rsidRPr="00823986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="002B712E"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8C7043" w:rsidRPr="00823986" w:rsidRDefault="008C704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</w:tr>
      <w:tr w:rsidR="00F2395A" w:rsidRPr="00823986" w:rsidTr="000C0682">
        <w:tc>
          <w:tcPr>
            <w:tcW w:w="1595" w:type="dxa"/>
          </w:tcPr>
          <w:p w:rsidR="00F2395A" w:rsidRPr="00823986" w:rsidRDefault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F2395A" w:rsidRPr="00823986" w:rsidRDefault="00F239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F2395A" w:rsidRPr="00823986" w:rsidRDefault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2мин</w:t>
            </w:r>
          </w:p>
        </w:tc>
        <w:tc>
          <w:tcPr>
            <w:tcW w:w="2125" w:type="dxa"/>
          </w:tcPr>
          <w:p w:rsidR="00F2395A" w:rsidRPr="00823986" w:rsidRDefault="00A970AF" w:rsidP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Посмотреть, какое  у ребят психоэмоциональное состояние, какая  мотивация</w:t>
            </w:r>
            <w:r w:rsidR="002B712E"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, их собственной деятельности и </w:t>
            </w:r>
            <w:r w:rsidR="002B712E"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взаимодействия с учителем и детьми в классе.</w:t>
            </w:r>
          </w:p>
        </w:tc>
        <w:tc>
          <w:tcPr>
            <w:tcW w:w="4679" w:type="dxa"/>
          </w:tcPr>
          <w:p w:rsidR="00F2395A" w:rsidRPr="00823986" w:rsidRDefault="002B712E" w:rsidP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Ребята, закрасьте ту часть круга, которая </w:t>
            </w:r>
            <w:r w:rsidR="00CF6D4E">
              <w:rPr>
                <w:rFonts w:ascii="Times New Roman" w:hAnsi="Times New Roman" w:cs="Times New Roman"/>
                <w:sz w:val="24"/>
                <w:szCs w:val="24"/>
              </w:rPr>
              <w:t>соответствует вашему мнению и понятию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от урока:</w:t>
            </w:r>
          </w:p>
          <w:p w:rsidR="00084505" w:rsidRPr="00823986" w:rsidRDefault="00084505" w:rsidP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505" w:rsidRPr="00823986" w:rsidRDefault="00084505" w:rsidP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505" w:rsidRPr="00823986" w:rsidRDefault="00084505" w:rsidP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52D0DB9" wp14:editId="4C742A54">
                  <wp:extent cx="2834005" cy="1652905"/>
                  <wp:effectExtent l="0" t="0" r="0" b="0"/>
                  <wp:docPr id="1" name="Схема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9" r:lo="rId10" r:qs="rId11" r:cs="rId12"/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0AF" w:rsidRDefault="00A970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395A" w:rsidRPr="00823986" w:rsidRDefault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Закрашивают соответствующую часть круга</w:t>
            </w:r>
          </w:p>
        </w:tc>
        <w:tc>
          <w:tcPr>
            <w:tcW w:w="3260" w:type="dxa"/>
          </w:tcPr>
          <w:p w:rsidR="00F2395A" w:rsidRPr="00823986" w:rsidRDefault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Личностные: </w:t>
            </w: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="009102B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9102BC">
              <w:rPr>
                <w:rFonts w:ascii="Times New Roman" w:hAnsi="Times New Roman" w:cs="Times New Roman"/>
                <w:sz w:val="24"/>
                <w:szCs w:val="24"/>
              </w:rPr>
              <w:t xml:space="preserve">становить связь между целью урока 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и её результатом.</w:t>
            </w:r>
          </w:p>
          <w:p w:rsidR="002B712E" w:rsidRPr="00823986" w:rsidRDefault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768C" w:rsidRPr="00823986" w:rsidRDefault="000B768C" w:rsidP="000B76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0B768C" w:rsidRDefault="000B768C" w:rsidP="000B768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-уметь  достаточно полно и точно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выражать свои мысли</w:t>
            </w:r>
          </w:p>
          <w:p w:rsidR="000B768C" w:rsidRDefault="000B768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B768C" w:rsidRDefault="000B768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B712E" w:rsidRPr="00823986" w:rsidRDefault="002B712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Познавательные: </w:t>
            </w:r>
          </w:p>
          <w:p w:rsidR="002B712E" w:rsidRPr="00823986" w:rsidRDefault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- осознанное и произвольное построение речевого высказывания.</w:t>
            </w:r>
          </w:p>
          <w:p w:rsidR="002B712E" w:rsidRPr="00823986" w:rsidRDefault="002B71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12E" w:rsidRPr="00823986" w:rsidRDefault="0008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9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proofErr w:type="gramEnd"/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: осуществлять самоконтроль, </w:t>
            </w:r>
          </w:p>
          <w:p w:rsidR="00084505" w:rsidRPr="00823986" w:rsidRDefault="0008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- совмес</w:t>
            </w:r>
            <w:r w:rsidR="009102BC">
              <w:rPr>
                <w:rFonts w:ascii="Times New Roman" w:hAnsi="Times New Roman" w:cs="Times New Roman"/>
                <w:sz w:val="24"/>
                <w:szCs w:val="24"/>
              </w:rPr>
              <w:t>тно с учителем и ребятами,</w:t>
            </w: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 xml:space="preserve"> давать оценку деятельности на уроке, </w:t>
            </w:r>
          </w:p>
          <w:p w:rsidR="00084505" w:rsidRPr="00823986" w:rsidRDefault="000845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- выделять и осознавать то, что уже усвоено</w:t>
            </w:r>
            <w:r w:rsidR="009102BC">
              <w:rPr>
                <w:rFonts w:ascii="Times New Roman" w:hAnsi="Times New Roman" w:cs="Times New Roman"/>
                <w:sz w:val="24"/>
                <w:szCs w:val="24"/>
              </w:rPr>
              <w:t xml:space="preserve"> и знают, и что нужно ещё усвоить, и узнать.</w:t>
            </w:r>
          </w:p>
          <w:p w:rsidR="00084505" w:rsidRPr="00823986" w:rsidRDefault="000845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4505" w:rsidRPr="00823986" w:rsidRDefault="0008450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239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CE3AA6" w:rsidRDefault="00CE3AA6" w:rsidP="00F2395A">
      <w:pPr>
        <w:jc w:val="right"/>
      </w:pPr>
    </w:p>
    <w:p w:rsidR="00EE2060" w:rsidRDefault="00EE2060" w:rsidP="00F2395A">
      <w:pPr>
        <w:jc w:val="right"/>
      </w:pPr>
    </w:p>
    <w:p w:rsidR="00EE2060" w:rsidRDefault="00EE2060" w:rsidP="00F2395A">
      <w:pPr>
        <w:jc w:val="right"/>
      </w:pPr>
    </w:p>
    <w:p w:rsidR="00EE2060" w:rsidRDefault="00EE2060" w:rsidP="00F2395A">
      <w:pPr>
        <w:jc w:val="right"/>
      </w:pPr>
    </w:p>
    <w:p w:rsidR="00EE2060" w:rsidRDefault="00EE2060" w:rsidP="00F2395A">
      <w:pPr>
        <w:jc w:val="right"/>
      </w:pPr>
      <w:bookmarkStart w:id="0" w:name="_GoBack"/>
      <w:bookmarkEnd w:id="0"/>
    </w:p>
    <w:p w:rsidR="00EE2060" w:rsidRDefault="00EE2060" w:rsidP="00F2395A">
      <w:pPr>
        <w:jc w:val="right"/>
      </w:pPr>
    </w:p>
    <w:p w:rsidR="00EE2060" w:rsidRDefault="00EE2060" w:rsidP="00F2395A">
      <w:pPr>
        <w:jc w:val="right"/>
      </w:pPr>
    </w:p>
    <w:p w:rsidR="00EE2060" w:rsidRDefault="00EE2060" w:rsidP="00F2395A">
      <w:pPr>
        <w:jc w:val="right"/>
      </w:pPr>
    </w:p>
    <w:p w:rsidR="00EE2060" w:rsidRDefault="00EE2060" w:rsidP="00F2395A">
      <w:pPr>
        <w:jc w:val="right"/>
      </w:pPr>
    </w:p>
    <w:p w:rsidR="00EE2060" w:rsidRDefault="00EE2060" w:rsidP="00F2395A">
      <w:pPr>
        <w:jc w:val="right"/>
      </w:pPr>
    </w:p>
    <w:p w:rsidR="00EE2060" w:rsidRDefault="00E76103" w:rsidP="00F2395A">
      <w:pPr>
        <w:jc w:val="right"/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2pt;height:521pt">
            <v:imagedata r:id="rId14" o:title="IMG_20230319_162332"/>
          </v:shape>
        </w:pict>
      </w:r>
    </w:p>
    <w:p w:rsidR="004A77BC" w:rsidRPr="004C164C" w:rsidRDefault="004A77BC" w:rsidP="004A77BC">
      <w:pPr>
        <w:jc w:val="center"/>
        <w:rPr>
          <w:sz w:val="48"/>
        </w:rPr>
      </w:pPr>
      <w:r w:rsidRPr="004C164C">
        <w:rPr>
          <w:sz w:val="48"/>
        </w:rPr>
        <w:lastRenderedPageBreak/>
        <w:t>Список литературы:</w:t>
      </w:r>
    </w:p>
    <w:p w:rsidR="004A77BC" w:rsidRPr="004C164C" w:rsidRDefault="004A77BC" w:rsidP="004A77BC">
      <w:pPr>
        <w:pStyle w:val="ab"/>
        <w:numPr>
          <w:ilvl w:val="0"/>
          <w:numId w:val="1"/>
        </w:numPr>
        <w:rPr>
          <w:sz w:val="32"/>
        </w:rPr>
      </w:pPr>
      <w:r w:rsidRPr="004C164C">
        <w:rPr>
          <w:sz w:val="32"/>
        </w:rPr>
        <w:t>УМК «ШКОЛА РОССИИ»</w:t>
      </w:r>
    </w:p>
    <w:p w:rsidR="004A77BC" w:rsidRDefault="004A77BC" w:rsidP="004A77BC">
      <w:pPr>
        <w:pStyle w:val="ab"/>
        <w:numPr>
          <w:ilvl w:val="0"/>
          <w:numId w:val="1"/>
        </w:numPr>
        <w:rPr>
          <w:sz w:val="32"/>
        </w:rPr>
      </w:pPr>
      <w:r w:rsidRPr="004C164C">
        <w:rPr>
          <w:sz w:val="32"/>
        </w:rPr>
        <w:t xml:space="preserve">Учебник «Математика. 3 класс» (в двух частях) авторов М. И. Моро, </w:t>
      </w:r>
      <w:proofErr w:type="spellStart"/>
      <w:r w:rsidRPr="004C164C">
        <w:rPr>
          <w:sz w:val="32"/>
        </w:rPr>
        <w:t>Бантова</w:t>
      </w:r>
      <w:proofErr w:type="spellEnd"/>
      <w:r w:rsidRPr="004C164C">
        <w:rPr>
          <w:sz w:val="32"/>
        </w:rPr>
        <w:t xml:space="preserve"> М.А., Бельтюкова Г.В.</w:t>
      </w:r>
      <w:r>
        <w:rPr>
          <w:sz w:val="32"/>
        </w:rPr>
        <w:t xml:space="preserve"> </w:t>
      </w:r>
      <w:r w:rsidRPr="004C164C">
        <w:rPr>
          <w:sz w:val="32"/>
        </w:rPr>
        <w:t>и др. разработан в соответствии с ФГОС НОО и является составной частью завершённой предметной линии учебников «Математика» системы учебников «Школа России».</w:t>
      </w:r>
    </w:p>
    <w:p w:rsidR="004A77BC" w:rsidRDefault="004A77BC" w:rsidP="00E45F9C">
      <w:pPr>
        <w:pStyle w:val="ab"/>
        <w:numPr>
          <w:ilvl w:val="0"/>
          <w:numId w:val="1"/>
        </w:numPr>
        <w:rPr>
          <w:sz w:val="32"/>
        </w:rPr>
      </w:pPr>
      <w:r>
        <w:rPr>
          <w:sz w:val="32"/>
        </w:rPr>
        <w:t>Видео</w:t>
      </w:r>
      <w:proofErr w:type="gramStart"/>
      <w:r>
        <w:rPr>
          <w:sz w:val="32"/>
        </w:rPr>
        <w:t xml:space="preserve"> :</w:t>
      </w:r>
      <w:proofErr w:type="gramEnd"/>
      <w:r>
        <w:rPr>
          <w:sz w:val="32"/>
        </w:rPr>
        <w:t xml:space="preserve"> Галилео №127</w:t>
      </w:r>
      <w:r w:rsidR="00E45F9C" w:rsidRPr="00E45F9C">
        <w:t xml:space="preserve"> </w:t>
      </w:r>
      <w:hyperlink r:id="rId15" w:history="1">
        <w:r w:rsidR="00E45F9C" w:rsidRPr="00E154DC">
          <w:rPr>
            <w:rStyle w:val="ac"/>
            <w:sz w:val="32"/>
          </w:rPr>
          <w:t>https://my.mail.ru/list/manyunya/video/18454/18480.html</w:t>
        </w:r>
      </w:hyperlink>
    </w:p>
    <w:p w:rsidR="00E45F9C" w:rsidRPr="004C164C" w:rsidRDefault="00E45F9C" w:rsidP="00E45F9C">
      <w:pPr>
        <w:pStyle w:val="ab"/>
        <w:rPr>
          <w:sz w:val="32"/>
        </w:rPr>
      </w:pPr>
    </w:p>
    <w:p w:rsidR="00F2395A" w:rsidRDefault="00F2395A" w:rsidP="00F2395A">
      <w:pPr>
        <w:jc w:val="right"/>
      </w:pPr>
    </w:p>
    <w:sectPr w:rsidR="00F2395A" w:rsidSect="00EE20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20AE" w:rsidRDefault="00A620AE" w:rsidP="00170B46">
      <w:pPr>
        <w:spacing w:after="0" w:line="240" w:lineRule="auto"/>
      </w:pPr>
      <w:r>
        <w:separator/>
      </w:r>
    </w:p>
  </w:endnote>
  <w:endnote w:type="continuationSeparator" w:id="0">
    <w:p w:rsidR="00A620AE" w:rsidRDefault="00A620AE" w:rsidP="00170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20AE" w:rsidRDefault="00A620AE" w:rsidP="00170B46">
      <w:pPr>
        <w:spacing w:after="0" w:line="240" w:lineRule="auto"/>
      </w:pPr>
      <w:r>
        <w:separator/>
      </w:r>
    </w:p>
  </w:footnote>
  <w:footnote w:type="continuationSeparator" w:id="0">
    <w:p w:rsidR="00A620AE" w:rsidRDefault="00A620AE" w:rsidP="00170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B408D"/>
    <w:multiLevelType w:val="hybridMultilevel"/>
    <w:tmpl w:val="28AE15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3AA6"/>
    <w:rsid w:val="00034592"/>
    <w:rsid w:val="000469A5"/>
    <w:rsid w:val="0005141C"/>
    <w:rsid w:val="00052954"/>
    <w:rsid w:val="0006273A"/>
    <w:rsid w:val="00084505"/>
    <w:rsid w:val="000A09A2"/>
    <w:rsid w:val="000B0A61"/>
    <w:rsid w:val="000B768C"/>
    <w:rsid w:val="000C0682"/>
    <w:rsid w:val="001641A6"/>
    <w:rsid w:val="00170B46"/>
    <w:rsid w:val="00190F11"/>
    <w:rsid w:val="00192935"/>
    <w:rsid w:val="001E73BC"/>
    <w:rsid w:val="001F47D9"/>
    <w:rsid w:val="002138C6"/>
    <w:rsid w:val="002209C9"/>
    <w:rsid w:val="00252665"/>
    <w:rsid w:val="0026461B"/>
    <w:rsid w:val="00273E3B"/>
    <w:rsid w:val="002775D7"/>
    <w:rsid w:val="00293A01"/>
    <w:rsid w:val="002B712E"/>
    <w:rsid w:val="002B7AF2"/>
    <w:rsid w:val="002C78B2"/>
    <w:rsid w:val="002D2B24"/>
    <w:rsid w:val="002E5EA2"/>
    <w:rsid w:val="003F3EFA"/>
    <w:rsid w:val="00473223"/>
    <w:rsid w:val="004A473E"/>
    <w:rsid w:val="004A77BC"/>
    <w:rsid w:val="004C52FE"/>
    <w:rsid w:val="004F6FE5"/>
    <w:rsid w:val="00517EDD"/>
    <w:rsid w:val="005409D2"/>
    <w:rsid w:val="00552B8C"/>
    <w:rsid w:val="0063544B"/>
    <w:rsid w:val="00656591"/>
    <w:rsid w:val="006814A3"/>
    <w:rsid w:val="006C58D3"/>
    <w:rsid w:val="006F2BFD"/>
    <w:rsid w:val="007919BB"/>
    <w:rsid w:val="00793D21"/>
    <w:rsid w:val="007D766F"/>
    <w:rsid w:val="00823986"/>
    <w:rsid w:val="00882534"/>
    <w:rsid w:val="008C7043"/>
    <w:rsid w:val="009102BC"/>
    <w:rsid w:val="009A56A3"/>
    <w:rsid w:val="00A44178"/>
    <w:rsid w:val="00A620AE"/>
    <w:rsid w:val="00A74083"/>
    <w:rsid w:val="00A970AF"/>
    <w:rsid w:val="00B75911"/>
    <w:rsid w:val="00B9234A"/>
    <w:rsid w:val="00BA24E8"/>
    <w:rsid w:val="00BC637F"/>
    <w:rsid w:val="00BF281D"/>
    <w:rsid w:val="00C32958"/>
    <w:rsid w:val="00C925B7"/>
    <w:rsid w:val="00CC5B31"/>
    <w:rsid w:val="00CD542D"/>
    <w:rsid w:val="00CE3AA6"/>
    <w:rsid w:val="00CF40DD"/>
    <w:rsid w:val="00CF6D4E"/>
    <w:rsid w:val="00D72B55"/>
    <w:rsid w:val="00D93607"/>
    <w:rsid w:val="00E00256"/>
    <w:rsid w:val="00E45F9C"/>
    <w:rsid w:val="00E5384D"/>
    <w:rsid w:val="00E7039C"/>
    <w:rsid w:val="00E76103"/>
    <w:rsid w:val="00ED5899"/>
    <w:rsid w:val="00EE2060"/>
    <w:rsid w:val="00F2395A"/>
    <w:rsid w:val="00F50F6B"/>
    <w:rsid w:val="00FB7FEA"/>
    <w:rsid w:val="00FD73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4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450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70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70B46"/>
  </w:style>
  <w:style w:type="paragraph" w:styleId="a8">
    <w:name w:val="footer"/>
    <w:basedOn w:val="a"/>
    <w:link w:val="a9"/>
    <w:uiPriority w:val="99"/>
    <w:unhideWhenUsed/>
    <w:rsid w:val="00170B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70B46"/>
  </w:style>
  <w:style w:type="paragraph" w:styleId="aa">
    <w:name w:val="Normal (Web)"/>
    <w:basedOn w:val="a"/>
    <w:uiPriority w:val="99"/>
    <w:semiHidden/>
    <w:unhideWhenUsed/>
    <w:rsid w:val="0017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4A77BC"/>
    <w:pPr>
      <w:spacing w:after="160" w:line="259" w:lineRule="auto"/>
      <w:ind w:left="720"/>
      <w:contextualSpacing/>
    </w:pPr>
  </w:style>
  <w:style w:type="character" w:styleId="ac">
    <w:name w:val="Hyperlink"/>
    <w:basedOn w:val="a0"/>
    <w:uiPriority w:val="99"/>
    <w:unhideWhenUsed/>
    <w:rsid w:val="00E45F9C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E45F9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A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15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diagramDrawing" Target="diagrams/drawing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hyperlink" Target="https://my.mail.ru/list/manyunya/video/18454/18480.html" TargetMode="Externa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5C9D8DD-14E9-4D4F-810B-228ADA8B4390}" type="doc">
      <dgm:prSet loTypeId="urn:microsoft.com/office/officeart/2005/8/layout/cycle8" loCatId="cycle" qsTypeId="urn:microsoft.com/office/officeart/2005/8/quickstyle/simple1" qsCatId="simple" csTypeId="urn:microsoft.com/office/officeart/2005/8/colors/accent1_2" csCatId="accent1" phldr="1"/>
      <dgm:spPr/>
    </dgm:pt>
    <dgm:pt modelId="{861DC595-E319-4597-AFCC-9C61330B11BD}">
      <dgm:prSet phldrT="[Текст]"/>
      <dgm:spPr/>
      <dgm:t>
        <a:bodyPr/>
        <a:lstStyle/>
        <a:p>
          <a:r>
            <a:rPr lang="ru-RU"/>
            <a:t>Мне все  понятно</a:t>
          </a:r>
        </a:p>
      </dgm:t>
    </dgm:pt>
    <dgm:pt modelId="{F7A95588-E9B8-4642-B255-F09415E6D9AA}" type="parTrans" cxnId="{05FF95AA-7D1B-4228-B254-B7BDE47380A2}">
      <dgm:prSet/>
      <dgm:spPr/>
    </dgm:pt>
    <dgm:pt modelId="{5C67B436-CB8C-4009-A16D-DF287D40717D}" type="sibTrans" cxnId="{05FF95AA-7D1B-4228-B254-B7BDE47380A2}">
      <dgm:prSet/>
      <dgm:spPr/>
    </dgm:pt>
    <dgm:pt modelId="{7E0E0728-DF97-471F-B209-76F729E247B9}">
      <dgm:prSet phldrT="[Текст]"/>
      <dgm:spPr/>
      <dgm:t>
        <a:bodyPr/>
        <a:lstStyle/>
        <a:p>
          <a:r>
            <a:rPr lang="ru-RU"/>
            <a:t>Мне ничего не понятно </a:t>
          </a:r>
        </a:p>
      </dgm:t>
    </dgm:pt>
    <dgm:pt modelId="{A4627E63-5F88-46E2-A830-0DAE8D28DEC9}" type="parTrans" cxnId="{A6D06F35-71D3-457E-8196-9395B374F2E3}">
      <dgm:prSet/>
      <dgm:spPr/>
    </dgm:pt>
    <dgm:pt modelId="{66ADD673-DA8E-4DF0-8F24-5AD40FD22774}" type="sibTrans" cxnId="{A6D06F35-71D3-457E-8196-9395B374F2E3}">
      <dgm:prSet/>
      <dgm:spPr/>
    </dgm:pt>
    <dgm:pt modelId="{E318F870-9552-4017-A949-5AFE19EC2C9D}">
      <dgm:prSet phldrT="[Текст]"/>
      <dgm:spPr/>
      <dgm:t>
        <a:bodyPr/>
        <a:lstStyle/>
        <a:p>
          <a:r>
            <a:rPr lang="ru-RU"/>
            <a:t>Мне часть  понятно</a:t>
          </a:r>
        </a:p>
      </dgm:t>
    </dgm:pt>
    <dgm:pt modelId="{9C34F304-CA91-4838-B619-346757A56A36}" type="parTrans" cxnId="{4A7CFCB1-7D64-4A77-A581-BE00CC9C33E5}">
      <dgm:prSet/>
      <dgm:spPr/>
    </dgm:pt>
    <dgm:pt modelId="{88EAC0F9-0F52-482A-9045-C537C0515A10}" type="sibTrans" cxnId="{4A7CFCB1-7D64-4A77-A581-BE00CC9C33E5}">
      <dgm:prSet/>
      <dgm:spPr/>
    </dgm:pt>
    <dgm:pt modelId="{D442FE70-98E1-4FD7-A80B-BE78EABF8698}" type="pres">
      <dgm:prSet presAssocID="{35C9D8DD-14E9-4D4F-810B-228ADA8B4390}" presName="compositeShape" presStyleCnt="0">
        <dgm:presLayoutVars>
          <dgm:chMax val="7"/>
          <dgm:dir/>
          <dgm:resizeHandles val="exact"/>
        </dgm:presLayoutVars>
      </dgm:prSet>
      <dgm:spPr/>
    </dgm:pt>
    <dgm:pt modelId="{24A9C61B-19C6-4839-9799-3352D746FCEA}" type="pres">
      <dgm:prSet presAssocID="{35C9D8DD-14E9-4D4F-810B-228ADA8B4390}" presName="wedge1" presStyleLbl="node1" presStyleIdx="0" presStyleCnt="3"/>
      <dgm:spPr/>
      <dgm:t>
        <a:bodyPr/>
        <a:lstStyle/>
        <a:p>
          <a:endParaRPr lang="ru-RU"/>
        </a:p>
      </dgm:t>
    </dgm:pt>
    <dgm:pt modelId="{8C9A4B4D-7BD6-48B6-96C5-4986EEB2A7A2}" type="pres">
      <dgm:prSet presAssocID="{35C9D8DD-14E9-4D4F-810B-228ADA8B4390}" presName="dummy1a" presStyleCnt="0"/>
      <dgm:spPr/>
    </dgm:pt>
    <dgm:pt modelId="{CF7459AE-5BC3-44D1-929B-037E20F5483C}" type="pres">
      <dgm:prSet presAssocID="{35C9D8DD-14E9-4D4F-810B-228ADA8B4390}" presName="dummy1b" presStyleCnt="0"/>
      <dgm:spPr/>
    </dgm:pt>
    <dgm:pt modelId="{D365A0FC-EB84-4B2A-9F1F-2D6F6B1285E2}" type="pres">
      <dgm:prSet presAssocID="{35C9D8DD-14E9-4D4F-810B-228ADA8B4390}" presName="wedge1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EA1A9E-09D7-4BF9-8554-095CCB1DFD01}" type="pres">
      <dgm:prSet presAssocID="{35C9D8DD-14E9-4D4F-810B-228ADA8B4390}" presName="wedge2" presStyleLbl="node1" presStyleIdx="1" presStyleCnt="3"/>
      <dgm:spPr/>
      <dgm:t>
        <a:bodyPr/>
        <a:lstStyle/>
        <a:p>
          <a:endParaRPr lang="ru-RU"/>
        </a:p>
      </dgm:t>
    </dgm:pt>
    <dgm:pt modelId="{DDB6A86F-C8BE-4326-88C3-BB5F93E2925D}" type="pres">
      <dgm:prSet presAssocID="{35C9D8DD-14E9-4D4F-810B-228ADA8B4390}" presName="dummy2a" presStyleCnt="0"/>
      <dgm:spPr/>
    </dgm:pt>
    <dgm:pt modelId="{20C4F2D4-F75B-4002-8AE8-AFC14C246D55}" type="pres">
      <dgm:prSet presAssocID="{35C9D8DD-14E9-4D4F-810B-228ADA8B4390}" presName="dummy2b" presStyleCnt="0"/>
      <dgm:spPr/>
    </dgm:pt>
    <dgm:pt modelId="{5588410D-C6FA-4AED-A18D-2509F665B6AB}" type="pres">
      <dgm:prSet presAssocID="{35C9D8DD-14E9-4D4F-810B-228ADA8B4390}" presName="wedge2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2F34AC8-71E6-4371-BFC8-36DE476D745A}" type="pres">
      <dgm:prSet presAssocID="{35C9D8DD-14E9-4D4F-810B-228ADA8B4390}" presName="wedge3" presStyleLbl="node1" presStyleIdx="2" presStyleCnt="3"/>
      <dgm:spPr/>
      <dgm:t>
        <a:bodyPr/>
        <a:lstStyle/>
        <a:p>
          <a:endParaRPr lang="ru-RU"/>
        </a:p>
      </dgm:t>
    </dgm:pt>
    <dgm:pt modelId="{EA8AE852-5EB2-425E-8029-38CAC2196E2B}" type="pres">
      <dgm:prSet presAssocID="{35C9D8DD-14E9-4D4F-810B-228ADA8B4390}" presName="dummy3a" presStyleCnt="0"/>
      <dgm:spPr/>
    </dgm:pt>
    <dgm:pt modelId="{6AFBF2C4-8C4D-46E6-B07C-4F71A01EEC01}" type="pres">
      <dgm:prSet presAssocID="{35C9D8DD-14E9-4D4F-810B-228ADA8B4390}" presName="dummy3b" presStyleCnt="0"/>
      <dgm:spPr/>
    </dgm:pt>
    <dgm:pt modelId="{A2698D82-D3F0-4F75-8087-0C4B7FDA8C0B}" type="pres">
      <dgm:prSet presAssocID="{35C9D8DD-14E9-4D4F-810B-228ADA8B4390}" presName="wedge3Tx" presStyleLbl="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9C14B1-1D2C-4A3B-BB88-1B1683F32EF2}" type="pres">
      <dgm:prSet presAssocID="{5C67B436-CB8C-4009-A16D-DF287D40717D}" presName="arrowWedge1" presStyleLbl="fgSibTrans2D1" presStyleIdx="0" presStyleCnt="3"/>
      <dgm:spPr/>
    </dgm:pt>
    <dgm:pt modelId="{3A90788F-E28C-4863-945C-F900CD91E00C}" type="pres">
      <dgm:prSet presAssocID="{66ADD673-DA8E-4DF0-8F24-5AD40FD22774}" presName="arrowWedge2" presStyleLbl="fgSibTrans2D1" presStyleIdx="1" presStyleCnt="3"/>
      <dgm:spPr/>
    </dgm:pt>
    <dgm:pt modelId="{9184402F-1E4E-4D08-82B2-907087029B96}" type="pres">
      <dgm:prSet presAssocID="{88EAC0F9-0F52-482A-9045-C537C0515A10}" presName="arrowWedge3" presStyleLbl="fgSibTrans2D1" presStyleIdx="2" presStyleCnt="3"/>
      <dgm:spPr/>
    </dgm:pt>
  </dgm:ptLst>
  <dgm:cxnLst>
    <dgm:cxn modelId="{6536F636-A531-4C3D-8286-2564E3876680}" type="presOf" srcId="{861DC595-E319-4597-AFCC-9C61330B11BD}" destId="{D365A0FC-EB84-4B2A-9F1F-2D6F6B1285E2}" srcOrd="1" destOrd="0" presId="urn:microsoft.com/office/officeart/2005/8/layout/cycle8"/>
    <dgm:cxn modelId="{7220A82F-4C47-4D21-9C46-22D910210EE4}" type="presOf" srcId="{35C9D8DD-14E9-4D4F-810B-228ADA8B4390}" destId="{D442FE70-98E1-4FD7-A80B-BE78EABF8698}" srcOrd="0" destOrd="0" presId="urn:microsoft.com/office/officeart/2005/8/layout/cycle8"/>
    <dgm:cxn modelId="{4A7CFCB1-7D64-4A77-A581-BE00CC9C33E5}" srcId="{35C9D8DD-14E9-4D4F-810B-228ADA8B4390}" destId="{E318F870-9552-4017-A949-5AFE19EC2C9D}" srcOrd="2" destOrd="0" parTransId="{9C34F304-CA91-4838-B619-346757A56A36}" sibTransId="{88EAC0F9-0F52-482A-9045-C537C0515A10}"/>
    <dgm:cxn modelId="{0F20E49C-5C15-4BD3-ABBD-45A60A19DAD9}" type="presOf" srcId="{7E0E0728-DF97-471F-B209-76F729E247B9}" destId="{79EA1A9E-09D7-4BF9-8554-095CCB1DFD01}" srcOrd="0" destOrd="0" presId="urn:microsoft.com/office/officeart/2005/8/layout/cycle8"/>
    <dgm:cxn modelId="{21819FA9-1AF1-4E86-B618-7C2C8FBA0417}" type="presOf" srcId="{7E0E0728-DF97-471F-B209-76F729E247B9}" destId="{5588410D-C6FA-4AED-A18D-2509F665B6AB}" srcOrd="1" destOrd="0" presId="urn:microsoft.com/office/officeart/2005/8/layout/cycle8"/>
    <dgm:cxn modelId="{A6D06F35-71D3-457E-8196-9395B374F2E3}" srcId="{35C9D8DD-14E9-4D4F-810B-228ADA8B4390}" destId="{7E0E0728-DF97-471F-B209-76F729E247B9}" srcOrd="1" destOrd="0" parTransId="{A4627E63-5F88-46E2-A830-0DAE8D28DEC9}" sibTransId="{66ADD673-DA8E-4DF0-8F24-5AD40FD22774}"/>
    <dgm:cxn modelId="{EB2657FF-F37F-4F72-823B-56B8A69E30AE}" type="presOf" srcId="{E318F870-9552-4017-A949-5AFE19EC2C9D}" destId="{A2698D82-D3F0-4F75-8087-0C4B7FDA8C0B}" srcOrd="1" destOrd="0" presId="urn:microsoft.com/office/officeart/2005/8/layout/cycle8"/>
    <dgm:cxn modelId="{05FF95AA-7D1B-4228-B254-B7BDE47380A2}" srcId="{35C9D8DD-14E9-4D4F-810B-228ADA8B4390}" destId="{861DC595-E319-4597-AFCC-9C61330B11BD}" srcOrd="0" destOrd="0" parTransId="{F7A95588-E9B8-4642-B255-F09415E6D9AA}" sibTransId="{5C67B436-CB8C-4009-A16D-DF287D40717D}"/>
    <dgm:cxn modelId="{A77B7B38-D0D9-4C83-A418-EDA25E5609CD}" type="presOf" srcId="{E318F870-9552-4017-A949-5AFE19EC2C9D}" destId="{32F34AC8-71E6-4371-BFC8-36DE476D745A}" srcOrd="0" destOrd="0" presId="urn:microsoft.com/office/officeart/2005/8/layout/cycle8"/>
    <dgm:cxn modelId="{7E222E66-40CC-41DF-85D6-285652335713}" type="presOf" srcId="{861DC595-E319-4597-AFCC-9C61330B11BD}" destId="{24A9C61B-19C6-4839-9799-3352D746FCEA}" srcOrd="0" destOrd="0" presId="urn:microsoft.com/office/officeart/2005/8/layout/cycle8"/>
    <dgm:cxn modelId="{190264F1-AAA3-41C3-9F08-955BE2F6B13E}" type="presParOf" srcId="{D442FE70-98E1-4FD7-A80B-BE78EABF8698}" destId="{24A9C61B-19C6-4839-9799-3352D746FCEA}" srcOrd="0" destOrd="0" presId="urn:microsoft.com/office/officeart/2005/8/layout/cycle8"/>
    <dgm:cxn modelId="{25CC9BA1-46ED-46EA-93FA-17A8C7D02E63}" type="presParOf" srcId="{D442FE70-98E1-4FD7-A80B-BE78EABF8698}" destId="{8C9A4B4D-7BD6-48B6-96C5-4986EEB2A7A2}" srcOrd="1" destOrd="0" presId="urn:microsoft.com/office/officeart/2005/8/layout/cycle8"/>
    <dgm:cxn modelId="{61DA3346-13D2-4297-8108-97A20128DE0A}" type="presParOf" srcId="{D442FE70-98E1-4FD7-A80B-BE78EABF8698}" destId="{CF7459AE-5BC3-44D1-929B-037E20F5483C}" srcOrd="2" destOrd="0" presId="urn:microsoft.com/office/officeart/2005/8/layout/cycle8"/>
    <dgm:cxn modelId="{B465E894-D222-48F4-9BC6-B90C7A2A46B5}" type="presParOf" srcId="{D442FE70-98E1-4FD7-A80B-BE78EABF8698}" destId="{D365A0FC-EB84-4B2A-9F1F-2D6F6B1285E2}" srcOrd="3" destOrd="0" presId="urn:microsoft.com/office/officeart/2005/8/layout/cycle8"/>
    <dgm:cxn modelId="{99194813-2B02-48A5-A14F-E52BF6D0462C}" type="presParOf" srcId="{D442FE70-98E1-4FD7-A80B-BE78EABF8698}" destId="{79EA1A9E-09D7-4BF9-8554-095CCB1DFD01}" srcOrd="4" destOrd="0" presId="urn:microsoft.com/office/officeart/2005/8/layout/cycle8"/>
    <dgm:cxn modelId="{7D839629-9852-4938-A003-5210ED77EAE9}" type="presParOf" srcId="{D442FE70-98E1-4FD7-A80B-BE78EABF8698}" destId="{DDB6A86F-C8BE-4326-88C3-BB5F93E2925D}" srcOrd="5" destOrd="0" presId="urn:microsoft.com/office/officeart/2005/8/layout/cycle8"/>
    <dgm:cxn modelId="{02BC4992-9C14-420F-8F99-EBADF885E25F}" type="presParOf" srcId="{D442FE70-98E1-4FD7-A80B-BE78EABF8698}" destId="{20C4F2D4-F75B-4002-8AE8-AFC14C246D55}" srcOrd="6" destOrd="0" presId="urn:microsoft.com/office/officeart/2005/8/layout/cycle8"/>
    <dgm:cxn modelId="{7679D85F-A582-44DB-88E0-A0B0BEB55E12}" type="presParOf" srcId="{D442FE70-98E1-4FD7-A80B-BE78EABF8698}" destId="{5588410D-C6FA-4AED-A18D-2509F665B6AB}" srcOrd="7" destOrd="0" presId="urn:microsoft.com/office/officeart/2005/8/layout/cycle8"/>
    <dgm:cxn modelId="{F39668DF-578E-47FD-9D26-66E2B5BB9967}" type="presParOf" srcId="{D442FE70-98E1-4FD7-A80B-BE78EABF8698}" destId="{32F34AC8-71E6-4371-BFC8-36DE476D745A}" srcOrd="8" destOrd="0" presId="urn:microsoft.com/office/officeart/2005/8/layout/cycle8"/>
    <dgm:cxn modelId="{96D484E5-DC26-4AA1-B213-CD8B88AB01C3}" type="presParOf" srcId="{D442FE70-98E1-4FD7-A80B-BE78EABF8698}" destId="{EA8AE852-5EB2-425E-8029-38CAC2196E2B}" srcOrd="9" destOrd="0" presId="urn:microsoft.com/office/officeart/2005/8/layout/cycle8"/>
    <dgm:cxn modelId="{5085DD52-8B0C-49D1-ADE3-17716AD52CFC}" type="presParOf" srcId="{D442FE70-98E1-4FD7-A80B-BE78EABF8698}" destId="{6AFBF2C4-8C4D-46E6-B07C-4F71A01EEC01}" srcOrd="10" destOrd="0" presId="urn:microsoft.com/office/officeart/2005/8/layout/cycle8"/>
    <dgm:cxn modelId="{8A0F42FF-6719-4372-9273-2A79F1523F4D}" type="presParOf" srcId="{D442FE70-98E1-4FD7-A80B-BE78EABF8698}" destId="{A2698D82-D3F0-4F75-8087-0C4B7FDA8C0B}" srcOrd="11" destOrd="0" presId="urn:microsoft.com/office/officeart/2005/8/layout/cycle8"/>
    <dgm:cxn modelId="{F99B0B7A-809E-43B5-A475-60218CC3F9D1}" type="presParOf" srcId="{D442FE70-98E1-4FD7-A80B-BE78EABF8698}" destId="{8F9C14B1-1D2C-4A3B-BB88-1B1683F32EF2}" srcOrd="12" destOrd="0" presId="urn:microsoft.com/office/officeart/2005/8/layout/cycle8"/>
    <dgm:cxn modelId="{9A1DF2B7-1CF9-464C-BE23-0D12249D7329}" type="presParOf" srcId="{D442FE70-98E1-4FD7-A80B-BE78EABF8698}" destId="{3A90788F-E28C-4863-945C-F900CD91E00C}" srcOrd="13" destOrd="0" presId="urn:microsoft.com/office/officeart/2005/8/layout/cycle8"/>
    <dgm:cxn modelId="{CC6E89CC-AB96-4068-8C8D-EDE4D59F245B}" type="presParOf" srcId="{D442FE70-98E1-4FD7-A80B-BE78EABF8698}" destId="{9184402F-1E4E-4D08-82B2-907087029B96}" srcOrd="1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4A9C61B-19C6-4839-9799-3352D746FCEA}">
      <dsp:nvSpPr>
        <dsp:cNvPr id="0" name=""/>
        <dsp:cNvSpPr/>
      </dsp:nvSpPr>
      <dsp:spPr>
        <a:xfrm>
          <a:off x="751377" y="107438"/>
          <a:ext cx="1388440" cy="1388440"/>
        </a:xfrm>
        <a:prstGeom prst="pie">
          <a:avLst>
            <a:gd name="adj1" fmla="val 16200000"/>
            <a:gd name="adj2" fmla="val 18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Мне все  понятно</a:t>
          </a:r>
        </a:p>
      </dsp:txBody>
      <dsp:txXfrm>
        <a:off x="1483118" y="401655"/>
        <a:ext cx="495871" cy="413226"/>
      </dsp:txXfrm>
    </dsp:sp>
    <dsp:sp modelId="{79EA1A9E-09D7-4BF9-8554-095CCB1DFD01}">
      <dsp:nvSpPr>
        <dsp:cNvPr id="0" name=""/>
        <dsp:cNvSpPr/>
      </dsp:nvSpPr>
      <dsp:spPr>
        <a:xfrm>
          <a:off x="722782" y="157025"/>
          <a:ext cx="1388440" cy="1388440"/>
        </a:xfrm>
        <a:prstGeom prst="pie">
          <a:avLst>
            <a:gd name="adj1" fmla="val 1800000"/>
            <a:gd name="adj2" fmla="val 90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Мне ничего не понятно </a:t>
          </a:r>
        </a:p>
      </dsp:txBody>
      <dsp:txXfrm>
        <a:off x="1053363" y="1057859"/>
        <a:ext cx="743807" cy="363639"/>
      </dsp:txXfrm>
    </dsp:sp>
    <dsp:sp modelId="{32F34AC8-71E6-4371-BFC8-36DE476D745A}">
      <dsp:nvSpPr>
        <dsp:cNvPr id="0" name=""/>
        <dsp:cNvSpPr/>
      </dsp:nvSpPr>
      <dsp:spPr>
        <a:xfrm>
          <a:off x="694187" y="107438"/>
          <a:ext cx="1388440" cy="1388440"/>
        </a:xfrm>
        <a:prstGeom prst="pie">
          <a:avLst>
            <a:gd name="adj1" fmla="val 9000000"/>
            <a:gd name="adj2" fmla="val 1620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Мне часть  понятно</a:t>
          </a:r>
        </a:p>
      </dsp:txBody>
      <dsp:txXfrm>
        <a:off x="855014" y="401655"/>
        <a:ext cx="495871" cy="413226"/>
      </dsp:txXfrm>
    </dsp:sp>
    <dsp:sp modelId="{8F9C14B1-1D2C-4A3B-BB88-1B1683F32EF2}">
      <dsp:nvSpPr>
        <dsp:cNvPr id="0" name=""/>
        <dsp:cNvSpPr/>
      </dsp:nvSpPr>
      <dsp:spPr>
        <a:xfrm>
          <a:off x="665541" y="21487"/>
          <a:ext cx="1560342" cy="1560342"/>
        </a:xfrm>
        <a:prstGeom prst="circularArrow">
          <a:avLst>
            <a:gd name="adj1" fmla="val 5085"/>
            <a:gd name="adj2" fmla="val 327528"/>
            <a:gd name="adj3" fmla="val 1472472"/>
            <a:gd name="adj4" fmla="val 16199432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A90788F-E28C-4863-945C-F900CD91E00C}">
      <dsp:nvSpPr>
        <dsp:cNvPr id="0" name=""/>
        <dsp:cNvSpPr/>
      </dsp:nvSpPr>
      <dsp:spPr>
        <a:xfrm>
          <a:off x="636831" y="70987"/>
          <a:ext cx="1560342" cy="1560342"/>
        </a:xfrm>
        <a:prstGeom prst="circularArrow">
          <a:avLst>
            <a:gd name="adj1" fmla="val 5085"/>
            <a:gd name="adj2" fmla="val 327528"/>
            <a:gd name="adj3" fmla="val 8671970"/>
            <a:gd name="adj4" fmla="val 1800502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84402F-1E4E-4D08-82B2-907087029B96}">
      <dsp:nvSpPr>
        <dsp:cNvPr id="0" name=""/>
        <dsp:cNvSpPr/>
      </dsp:nvSpPr>
      <dsp:spPr>
        <a:xfrm>
          <a:off x="608121" y="21487"/>
          <a:ext cx="1560342" cy="1560342"/>
        </a:xfrm>
        <a:prstGeom prst="circularArrow">
          <a:avLst>
            <a:gd name="adj1" fmla="val 5085"/>
            <a:gd name="adj2" fmla="val 327528"/>
            <a:gd name="adj3" fmla="val 15873039"/>
            <a:gd name="adj4" fmla="val 9000000"/>
            <a:gd name="adj5" fmla="val 5932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</TotalTime>
  <Pages>15</Pages>
  <Words>1626</Words>
  <Characters>9272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user33</dc:creator>
  <cp:lastModifiedBy>user33</cp:lastModifiedBy>
  <cp:revision>38</cp:revision>
  <dcterms:created xsi:type="dcterms:W3CDTF">2023-03-13T11:31:00Z</dcterms:created>
  <dcterms:modified xsi:type="dcterms:W3CDTF">2023-03-28T07:46:00Z</dcterms:modified>
</cp:coreProperties>
</file>