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A8AA98" w14:textId="77777777" w:rsidR="0028421B" w:rsidRPr="0081520F" w:rsidRDefault="0028421B" w:rsidP="008152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20F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p w14:paraId="1EA58407" w14:textId="77777777" w:rsidR="0028421B" w:rsidRPr="0081520F" w:rsidRDefault="0028421B" w:rsidP="0081520F">
      <w:pPr>
        <w:jc w:val="both"/>
        <w:rPr>
          <w:rFonts w:ascii="Times New Roman" w:hAnsi="Times New Roman" w:cs="Times New Roman"/>
          <w:sz w:val="24"/>
          <w:szCs w:val="24"/>
        </w:rPr>
      </w:pPr>
      <w:r w:rsidRPr="0081520F">
        <w:rPr>
          <w:rFonts w:ascii="Times New Roman" w:hAnsi="Times New Roman" w:cs="Times New Roman"/>
          <w:b/>
          <w:i/>
          <w:sz w:val="24"/>
          <w:szCs w:val="24"/>
        </w:rPr>
        <w:t>Авторы урока</w:t>
      </w:r>
      <w:r w:rsidRPr="0081520F">
        <w:rPr>
          <w:rFonts w:ascii="Times New Roman" w:hAnsi="Times New Roman" w:cs="Times New Roman"/>
          <w:sz w:val="24"/>
          <w:szCs w:val="24"/>
        </w:rPr>
        <w:t>: Краюшкина Марина Владимировна, Рябчиков Иван Сергеевич</w:t>
      </w:r>
    </w:p>
    <w:p w14:paraId="4EC6CF38" w14:textId="77777777" w:rsidR="0028421B" w:rsidRPr="0081520F" w:rsidRDefault="0028421B" w:rsidP="0081520F">
      <w:pPr>
        <w:jc w:val="both"/>
        <w:rPr>
          <w:rFonts w:ascii="Times New Roman" w:hAnsi="Times New Roman" w:cs="Times New Roman"/>
          <w:sz w:val="24"/>
          <w:szCs w:val="24"/>
        </w:rPr>
      </w:pPr>
      <w:r w:rsidRPr="0081520F">
        <w:rPr>
          <w:rFonts w:ascii="Times New Roman" w:hAnsi="Times New Roman" w:cs="Times New Roman"/>
          <w:b/>
          <w:i/>
          <w:sz w:val="24"/>
          <w:szCs w:val="24"/>
        </w:rPr>
        <w:t>Учебный предмет</w:t>
      </w:r>
      <w:r w:rsidRPr="0081520F">
        <w:rPr>
          <w:rFonts w:ascii="Times New Roman" w:hAnsi="Times New Roman" w:cs="Times New Roman"/>
          <w:sz w:val="24"/>
          <w:szCs w:val="24"/>
        </w:rPr>
        <w:t>: интегрированный урок математики и физики</w:t>
      </w:r>
    </w:p>
    <w:p w14:paraId="3C08668B" w14:textId="77777777" w:rsidR="0028421B" w:rsidRPr="0081520F" w:rsidRDefault="0028421B" w:rsidP="0081520F">
      <w:pPr>
        <w:jc w:val="both"/>
        <w:rPr>
          <w:rFonts w:ascii="Times New Roman" w:hAnsi="Times New Roman" w:cs="Times New Roman"/>
          <w:sz w:val="24"/>
          <w:szCs w:val="24"/>
        </w:rPr>
      </w:pPr>
      <w:r w:rsidRPr="0081520F">
        <w:rPr>
          <w:rFonts w:ascii="Times New Roman" w:hAnsi="Times New Roman" w:cs="Times New Roman"/>
          <w:b/>
          <w:i/>
          <w:sz w:val="24"/>
          <w:szCs w:val="24"/>
        </w:rPr>
        <w:t>Класс</w:t>
      </w:r>
      <w:r w:rsidRPr="0081520F">
        <w:rPr>
          <w:rFonts w:ascii="Times New Roman" w:hAnsi="Times New Roman" w:cs="Times New Roman"/>
          <w:sz w:val="24"/>
          <w:szCs w:val="24"/>
        </w:rPr>
        <w:t>: 7</w:t>
      </w:r>
    </w:p>
    <w:p w14:paraId="2952BC1D" w14:textId="77777777" w:rsidR="0028421B" w:rsidRPr="0081520F" w:rsidRDefault="0028421B" w:rsidP="0081520F">
      <w:pPr>
        <w:jc w:val="both"/>
        <w:rPr>
          <w:rFonts w:ascii="Times New Roman" w:hAnsi="Times New Roman" w:cs="Times New Roman"/>
          <w:sz w:val="24"/>
          <w:szCs w:val="24"/>
        </w:rPr>
      </w:pPr>
      <w:r w:rsidRPr="0081520F">
        <w:rPr>
          <w:rFonts w:ascii="Times New Roman" w:hAnsi="Times New Roman" w:cs="Times New Roman"/>
          <w:b/>
          <w:i/>
          <w:sz w:val="24"/>
          <w:szCs w:val="24"/>
        </w:rPr>
        <w:t>Тема урока</w:t>
      </w:r>
      <w:r w:rsidRPr="0081520F">
        <w:rPr>
          <w:rFonts w:ascii="Times New Roman" w:hAnsi="Times New Roman" w:cs="Times New Roman"/>
          <w:sz w:val="24"/>
          <w:szCs w:val="24"/>
        </w:rPr>
        <w:t>: Решение систем линейных уравнений на примере физических задач по теме «Рычаги»</w:t>
      </w:r>
    </w:p>
    <w:p w14:paraId="6607614D" w14:textId="77777777" w:rsidR="0028421B" w:rsidRPr="0081520F" w:rsidRDefault="0028421B" w:rsidP="0081520F">
      <w:pPr>
        <w:jc w:val="both"/>
        <w:rPr>
          <w:rFonts w:ascii="Times New Roman" w:hAnsi="Times New Roman" w:cs="Times New Roman"/>
          <w:sz w:val="24"/>
          <w:szCs w:val="24"/>
        </w:rPr>
      </w:pPr>
      <w:r w:rsidRPr="0081520F">
        <w:rPr>
          <w:rFonts w:ascii="Times New Roman" w:hAnsi="Times New Roman" w:cs="Times New Roman"/>
          <w:b/>
          <w:i/>
          <w:sz w:val="24"/>
          <w:szCs w:val="24"/>
        </w:rPr>
        <w:t>Тип урока</w:t>
      </w:r>
      <w:r w:rsidRPr="0081520F">
        <w:rPr>
          <w:rFonts w:ascii="Times New Roman" w:hAnsi="Times New Roman" w:cs="Times New Roman"/>
          <w:sz w:val="24"/>
          <w:szCs w:val="24"/>
        </w:rPr>
        <w:t>: Отработка умений и рефлексии</w:t>
      </w:r>
    </w:p>
    <w:p w14:paraId="442CACBA" w14:textId="7C0B9E60" w:rsidR="0028421B" w:rsidRPr="0081520F" w:rsidRDefault="0028421B" w:rsidP="0081520F">
      <w:pPr>
        <w:jc w:val="both"/>
        <w:rPr>
          <w:rFonts w:ascii="Times New Roman" w:hAnsi="Times New Roman" w:cs="Times New Roman"/>
          <w:sz w:val="24"/>
          <w:szCs w:val="24"/>
        </w:rPr>
      </w:pPr>
      <w:r w:rsidRPr="0081520F">
        <w:rPr>
          <w:rFonts w:ascii="Times New Roman" w:hAnsi="Times New Roman" w:cs="Times New Roman"/>
          <w:b/>
          <w:i/>
          <w:sz w:val="24"/>
          <w:szCs w:val="24"/>
        </w:rPr>
        <w:t>Цели урока</w:t>
      </w:r>
      <w:r w:rsidRPr="0081520F">
        <w:rPr>
          <w:rFonts w:ascii="Times New Roman" w:hAnsi="Times New Roman" w:cs="Times New Roman"/>
          <w:sz w:val="24"/>
          <w:szCs w:val="24"/>
        </w:rPr>
        <w:t xml:space="preserve">: </w:t>
      </w:r>
      <w:r w:rsidR="00137129" w:rsidRPr="0081520F">
        <w:rPr>
          <w:rFonts w:ascii="Times New Roman" w:hAnsi="Times New Roman" w:cs="Times New Roman"/>
          <w:sz w:val="24"/>
          <w:szCs w:val="24"/>
        </w:rPr>
        <w:t>Формирование образовательных компетенций в предметных областях «Математика» и «Физика»</w:t>
      </w:r>
      <w:r w:rsidR="006F0DFB" w:rsidRPr="0081520F">
        <w:rPr>
          <w:rFonts w:ascii="Times New Roman" w:hAnsi="Times New Roman" w:cs="Times New Roman"/>
          <w:sz w:val="24"/>
          <w:szCs w:val="24"/>
        </w:rPr>
        <w:t>. Формирование умения видеть математическую задачу в контексте проблемной ситуации в других дисциплинах, точнее в физике.</w:t>
      </w:r>
    </w:p>
    <w:tbl>
      <w:tblPr>
        <w:tblStyle w:val="a3"/>
        <w:tblW w:w="1531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135"/>
        <w:gridCol w:w="2290"/>
        <w:gridCol w:w="1296"/>
        <w:gridCol w:w="5925"/>
        <w:gridCol w:w="1545"/>
        <w:gridCol w:w="1418"/>
        <w:gridCol w:w="1701"/>
      </w:tblGrid>
      <w:tr w:rsidR="005B344F" w:rsidRPr="0081520F" w14:paraId="3CE05E64" w14:textId="77777777" w:rsidTr="00D02218">
        <w:trPr>
          <w:trHeight w:val="270"/>
        </w:trPr>
        <w:tc>
          <w:tcPr>
            <w:tcW w:w="1135" w:type="dxa"/>
            <w:vMerge w:val="restart"/>
          </w:tcPr>
          <w:p w14:paraId="00EB28AD" w14:textId="77777777" w:rsidR="0028421B" w:rsidRPr="0081520F" w:rsidRDefault="0028421B" w:rsidP="008152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структура урока</w:t>
            </w:r>
          </w:p>
        </w:tc>
        <w:tc>
          <w:tcPr>
            <w:tcW w:w="2290" w:type="dxa"/>
            <w:vMerge w:val="restart"/>
          </w:tcPr>
          <w:p w14:paraId="588424CD" w14:textId="77777777" w:rsidR="0028421B" w:rsidRPr="0081520F" w:rsidRDefault="0028421B" w:rsidP="008152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296" w:type="dxa"/>
            <w:vMerge w:val="restart"/>
          </w:tcPr>
          <w:p w14:paraId="6084AFE7" w14:textId="77777777" w:rsidR="0028421B" w:rsidRPr="0081520F" w:rsidRDefault="0028421B" w:rsidP="008152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учебной деятельности</w:t>
            </w:r>
          </w:p>
        </w:tc>
        <w:tc>
          <w:tcPr>
            <w:tcW w:w="5925" w:type="dxa"/>
            <w:vMerge w:val="restart"/>
          </w:tcPr>
          <w:p w14:paraId="5D5D17A5" w14:textId="77777777" w:rsidR="0028421B" w:rsidRPr="0081520F" w:rsidRDefault="0028421B" w:rsidP="008152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учебной деятельности</w:t>
            </w:r>
          </w:p>
        </w:tc>
        <w:tc>
          <w:tcPr>
            <w:tcW w:w="4664" w:type="dxa"/>
            <w:gridSpan w:val="3"/>
          </w:tcPr>
          <w:p w14:paraId="5760EFE7" w14:textId="77777777" w:rsidR="0028421B" w:rsidRPr="0081520F" w:rsidRDefault="0028421B" w:rsidP="008152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4F7B81" w:rsidRPr="0081520F" w14:paraId="60B2A776" w14:textId="77777777" w:rsidTr="00D02218">
        <w:trPr>
          <w:trHeight w:val="270"/>
        </w:trPr>
        <w:tc>
          <w:tcPr>
            <w:tcW w:w="1135" w:type="dxa"/>
            <w:vMerge/>
          </w:tcPr>
          <w:p w14:paraId="0691E445" w14:textId="77777777" w:rsidR="0028421B" w:rsidRPr="0081520F" w:rsidRDefault="0028421B" w:rsidP="008152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0" w:type="dxa"/>
            <w:vMerge/>
          </w:tcPr>
          <w:p w14:paraId="25EED88D" w14:textId="77777777" w:rsidR="0028421B" w:rsidRPr="0081520F" w:rsidRDefault="0028421B" w:rsidP="008152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14:paraId="56F65683" w14:textId="77777777" w:rsidR="0028421B" w:rsidRPr="0081520F" w:rsidRDefault="0028421B" w:rsidP="008152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5" w:type="dxa"/>
            <w:vMerge/>
          </w:tcPr>
          <w:p w14:paraId="4361CFC2" w14:textId="77777777" w:rsidR="0028421B" w:rsidRPr="0081520F" w:rsidRDefault="0028421B" w:rsidP="008152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5" w:type="dxa"/>
          </w:tcPr>
          <w:p w14:paraId="1A6C1C19" w14:textId="77777777" w:rsidR="0028421B" w:rsidRPr="0081520F" w:rsidRDefault="0028421B" w:rsidP="008152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418" w:type="dxa"/>
          </w:tcPr>
          <w:p w14:paraId="407E9DA9" w14:textId="77777777" w:rsidR="0028421B" w:rsidRPr="0081520F" w:rsidRDefault="0028421B" w:rsidP="008152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1701" w:type="dxa"/>
          </w:tcPr>
          <w:p w14:paraId="5473272C" w14:textId="77777777" w:rsidR="0028421B" w:rsidRPr="0081520F" w:rsidRDefault="0028421B" w:rsidP="008152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</w:tr>
      <w:tr w:rsidR="004F7B81" w:rsidRPr="0081520F" w14:paraId="4AA9CE56" w14:textId="77777777" w:rsidTr="00D02218">
        <w:tc>
          <w:tcPr>
            <w:tcW w:w="1135" w:type="dxa"/>
          </w:tcPr>
          <w:p w14:paraId="40CF49F6" w14:textId="77777777" w:rsidR="0028421B" w:rsidRPr="0081520F" w:rsidRDefault="0028421B" w:rsidP="008152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Мотивационно-целевой этап</w:t>
            </w:r>
          </w:p>
        </w:tc>
        <w:tc>
          <w:tcPr>
            <w:tcW w:w="2290" w:type="dxa"/>
          </w:tcPr>
          <w:p w14:paraId="37A863E4" w14:textId="77777777" w:rsidR="009B6EEB" w:rsidRPr="0081520F" w:rsidRDefault="009B6EE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Учитель математики(УМ):</w:t>
            </w:r>
          </w:p>
          <w:p w14:paraId="6B553203" w14:textId="7CFB62EE" w:rsidR="004F7B81" w:rsidRPr="0081520F" w:rsidRDefault="009B6EE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Сегодня вас ждёт н</w:t>
            </w:r>
            <w:r w:rsidR="004F7B81" w:rsidRPr="0081520F">
              <w:rPr>
                <w:rFonts w:ascii="Times New Roman" w:hAnsi="Times New Roman" w:cs="Times New Roman"/>
                <w:sz w:val="24"/>
                <w:szCs w:val="24"/>
              </w:rPr>
              <w:t>еобычный урок, произойдет</w:t>
            </w:r>
            <w:bookmarkStart w:id="0" w:name="_GoBack"/>
            <w:bookmarkEnd w:id="0"/>
            <w:r w:rsidR="004F7B81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диффузия математики и физики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C43FC4" w14:textId="458520E9" w:rsidR="009B6EEB" w:rsidRPr="0081520F" w:rsidRDefault="009B6EE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Учитель физики(УФ):</w:t>
            </w:r>
          </w:p>
          <w:p w14:paraId="3E6CA084" w14:textId="77777777" w:rsidR="0028421B" w:rsidRPr="0081520F" w:rsidRDefault="0028421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Демонстрация оборудования, объяснение условий эксперимента.</w:t>
            </w:r>
          </w:p>
          <w:p w14:paraId="6856B281" w14:textId="77777777" w:rsidR="0028421B" w:rsidRPr="0081520F" w:rsidRDefault="0028421B" w:rsidP="008152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i/>
                <w:sz w:val="24"/>
                <w:szCs w:val="24"/>
              </w:rPr>
              <w:t>Дано пять грузов массой по 100 грамм, рычаг.</w:t>
            </w:r>
          </w:p>
          <w:p w14:paraId="610AF4CC" w14:textId="032251B6" w:rsidR="0028421B" w:rsidRPr="0081520F" w:rsidRDefault="00334A38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A563AB" wp14:editId="29C43CAE">
                  <wp:extent cx="1316990" cy="690880"/>
                  <wp:effectExtent l="38100" t="57150" r="54610" b="52070"/>
                  <wp:docPr id="1026" name="Picture 2" descr="https://xn----otbxccv.xn--p1ai/uploadedFiles/eshopimages/big/rychag-liney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xn----otbxccv.xn--p1ai/uploadedFiles/eshopimages/big/rychag-liney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00" b="21538"/>
                          <a:stretch/>
                        </pic:blipFill>
                        <pic:spPr bwMode="auto">
                          <a:xfrm>
                            <a:off x="0" y="0"/>
                            <a:ext cx="1316990" cy="69088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>
                              <a:rot lat="0" lon="21594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14:paraId="7C5E3290" w14:textId="19C69D90" w:rsidR="0028421B" w:rsidRPr="0081520F" w:rsidRDefault="009B6EE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5925" w:type="dxa"/>
          </w:tcPr>
          <w:p w14:paraId="44C6B333" w14:textId="77777777" w:rsidR="0028421B" w:rsidRPr="0081520F" w:rsidRDefault="0028421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Задача: Расположите все имеющиеся грузики на точке «10» с одной стороны и на точке «15» с другой, чтобы рычаг был в равновесии.</w:t>
            </w:r>
            <w:r w:rsidR="00B90D33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эксперимента.</w:t>
            </w:r>
          </w:p>
          <w:p w14:paraId="15D59328" w14:textId="77777777" w:rsidR="0028421B" w:rsidRPr="0081520F" w:rsidRDefault="0028421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14:paraId="0A2487D0" w14:textId="7BD2E883" w:rsidR="00D02218" w:rsidRPr="0081520F" w:rsidRDefault="001E2AF9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Формирование установки на результативную работу</w:t>
            </w:r>
            <w:r w:rsidR="00D02218" w:rsidRPr="008152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D7B2106" w14:textId="134193D7" w:rsidR="0028421B" w:rsidRPr="0081520F" w:rsidRDefault="001E2AF9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развити</w:t>
            </w:r>
            <w:r w:rsidR="00D02218" w:rsidRPr="0081520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навыков </w:t>
            </w:r>
            <w:r w:rsidR="00D02218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сотрудничества. </w:t>
            </w:r>
          </w:p>
        </w:tc>
        <w:tc>
          <w:tcPr>
            <w:tcW w:w="1418" w:type="dxa"/>
          </w:tcPr>
          <w:p w14:paraId="37AEC590" w14:textId="4F116CA3" w:rsidR="0028421B" w:rsidRPr="0081520F" w:rsidRDefault="001E2AF9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Выбор эффективного способа решения задачи</w:t>
            </w:r>
            <w:r w:rsidR="00D02218" w:rsidRPr="008152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</w:t>
            </w:r>
            <w:r w:rsidR="00D02218" w:rsidRPr="008152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</w:t>
            </w:r>
            <w:r w:rsidR="00D02218" w:rsidRPr="0081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46DDEBBF" w14:textId="55D16816" w:rsidR="0028421B" w:rsidRPr="0081520F" w:rsidRDefault="001E2AF9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взаимосвязей </w:t>
            </w:r>
            <w:r w:rsidR="00B73750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между параметрами </w:t>
            </w:r>
            <w:r w:rsidR="002A0B74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эксперимента, установка на </w:t>
            </w:r>
            <w:r w:rsidR="00B73750" w:rsidRPr="0081520F">
              <w:rPr>
                <w:rFonts w:ascii="Times New Roman" w:hAnsi="Times New Roman" w:cs="Times New Roman"/>
                <w:sz w:val="24"/>
                <w:szCs w:val="24"/>
              </w:rPr>
              <w:t>представление этой взаимосвязи в виде математической модели</w:t>
            </w:r>
            <w:r w:rsidR="00D02218" w:rsidRPr="0081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7B81" w:rsidRPr="0081520F" w14:paraId="52DEB19E" w14:textId="77777777" w:rsidTr="00D02218">
        <w:tc>
          <w:tcPr>
            <w:tcW w:w="1135" w:type="dxa"/>
          </w:tcPr>
          <w:p w14:paraId="6F5D8BD0" w14:textId="77777777" w:rsidR="0028421B" w:rsidRPr="0081520F" w:rsidRDefault="0028421B" w:rsidP="008152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b/>
                <w:sz w:val="24"/>
                <w:szCs w:val="24"/>
              </w:rPr>
              <w:t>Этап актуализации знаний</w:t>
            </w:r>
          </w:p>
        </w:tc>
        <w:tc>
          <w:tcPr>
            <w:tcW w:w="2290" w:type="dxa"/>
          </w:tcPr>
          <w:p w14:paraId="032E1428" w14:textId="77777777" w:rsidR="009B6EEB" w:rsidRPr="0081520F" w:rsidRDefault="009B6EE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УФ: Какая это тема в физике?</w:t>
            </w:r>
          </w:p>
          <w:p w14:paraId="19C7F14A" w14:textId="77777777" w:rsidR="009B6EEB" w:rsidRPr="0081520F" w:rsidRDefault="009B6EEB" w:rsidP="008152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noProof/>
                <w:sz w:val="24"/>
                <w:szCs w:val="24"/>
              </w:rPr>
              <w:t>Дайте мне точку опоры, и я сдвину Землю (c) Архимед</w:t>
            </w:r>
          </w:p>
          <w:p w14:paraId="7F19EB9C" w14:textId="0D167066" w:rsidR="0028421B" w:rsidRPr="0081520F" w:rsidRDefault="009B6EE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УФ актуализирует тему рычаги: понятие рычага, плеча силы, правила моментов для рычага.</w:t>
            </w:r>
          </w:p>
        </w:tc>
        <w:tc>
          <w:tcPr>
            <w:tcW w:w="1296" w:type="dxa"/>
          </w:tcPr>
          <w:p w14:paraId="2070CDE4" w14:textId="2FBF6051" w:rsidR="0028421B" w:rsidRPr="0081520F" w:rsidRDefault="009B6EE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5925" w:type="dxa"/>
          </w:tcPr>
          <w:p w14:paraId="55B542F4" w14:textId="174D8A01" w:rsidR="009B6EEB" w:rsidRPr="0081520F" w:rsidRDefault="00B848FD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6A6573B" wp14:editId="7F9FC635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24130</wp:posOffset>
                  </wp:positionV>
                  <wp:extent cx="1657350" cy="61404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6EEB" w:rsidRPr="008152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114A3D" wp14:editId="1B0BF32F">
                  <wp:extent cx="1685925" cy="546700"/>
                  <wp:effectExtent l="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07"/>
                          <a:stretch/>
                        </pic:blipFill>
                        <pic:spPr>
                          <a:xfrm>
                            <a:off x="0" y="0"/>
                            <a:ext cx="1821546" cy="59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B5A5D" w14:textId="6A8B59D6" w:rsidR="009B6EEB" w:rsidRPr="0081520F" w:rsidRDefault="009B6EE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EDC82" w14:textId="499AB7AE" w:rsidR="0028421B" w:rsidRPr="0081520F" w:rsidRDefault="0028421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14:paraId="5F8E4A21" w14:textId="5D92EAAF" w:rsidR="0028421B" w:rsidRPr="0081520F" w:rsidRDefault="00B73750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Осознание полноты</w:t>
            </w:r>
            <w:r w:rsidR="00D3482F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или неполноты знаний, проявление интереса</w:t>
            </w:r>
            <w:r w:rsidR="00D02218" w:rsidRPr="0081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2D27C48C" w14:textId="768DE783" w:rsidR="0052496A" w:rsidRPr="0081520F" w:rsidRDefault="0052496A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Формирование у</w:t>
            </w:r>
            <w:r w:rsidR="00D3482F" w:rsidRPr="0081520F">
              <w:rPr>
                <w:rFonts w:ascii="Times New Roman" w:hAnsi="Times New Roman" w:cs="Times New Roman"/>
                <w:sz w:val="24"/>
                <w:szCs w:val="24"/>
              </w:rPr>
              <w:t>мени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D3482F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использования </w:t>
            </w:r>
            <w:proofErr w:type="spellStart"/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знако</w:t>
            </w:r>
            <w:proofErr w:type="spellEnd"/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-символьными средствами, оперирование математическими и физическими</w:t>
            </w:r>
          </w:p>
          <w:p w14:paraId="70BECB32" w14:textId="13D877AB" w:rsidR="0028421B" w:rsidRPr="0081520F" w:rsidRDefault="0052496A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понятиями, видение их взаимосвязи</w:t>
            </w:r>
            <w:r w:rsidR="00501D10" w:rsidRPr="0081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62863CFD" w14:textId="72739483" w:rsidR="0028421B" w:rsidRPr="0081520F" w:rsidRDefault="0052496A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Умения оперировать понятиями</w:t>
            </w:r>
            <w:r w:rsidR="00636981" w:rsidRPr="008152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рычаг</w:t>
            </w:r>
            <w:r w:rsidR="00636981" w:rsidRPr="008152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плеч</w:t>
            </w:r>
            <w:r w:rsidR="00636981" w:rsidRPr="008152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силы, правило момента для рычага</w:t>
            </w:r>
            <w:r w:rsidR="00636981" w:rsidRPr="008152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</w:t>
            </w:r>
            <w:r w:rsidR="00636981" w:rsidRPr="008152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, ф</w:t>
            </w:r>
            <w:r w:rsidR="00636981" w:rsidRPr="0081520F">
              <w:rPr>
                <w:rFonts w:ascii="Times New Roman" w:hAnsi="Times New Roman" w:cs="Times New Roman"/>
                <w:sz w:val="24"/>
                <w:szCs w:val="24"/>
              </w:rPr>
              <w:t>ормула, равенство</w:t>
            </w:r>
            <w:r w:rsidR="008C0CC9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2218" w:rsidRPr="0081520F">
              <w:rPr>
                <w:rFonts w:ascii="Times New Roman" w:hAnsi="Times New Roman" w:cs="Times New Roman"/>
                <w:sz w:val="24"/>
                <w:szCs w:val="24"/>
              </w:rPr>
              <w:t>в математике и физике</w:t>
            </w:r>
            <w:r w:rsidR="00501D10" w:rsidRPr="0081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7B81" w:rsidRPr="0081520F" w14:paraId="1312E8CC" w14:textId="77777777" w:rsidTr="00D02218">
        <w:tc>
          <w:tcPr>
            <w:tcW w:w="1135" w:type="dxa"/>
          </w:tcPr>
          <w:p w14:paraId="4450CFF7" w14:textId="77777777" w:rsidR="0028421B" w:rsidRPr="0081520F" w:rsidRDefault="0028421B" w:rsidP="008152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b/>
                <w:sz w:val="24"/>
                <w:szCs w:val="24"/>
              </w:rPr>
              <w:t>Этап изучения нового знания</w:t>
            </w:r>
          </w:p>
        </w:tc>
        <w:tc>
          <w:tcPr>
            <w:tcW w:w="2290" w:type="dxa"/>
          </w:tcPr>
          <w:p w14:paraId="72CC6873" w14:textId="5FBADCE7" w:rsidR="009B6EEB" w:rsidRPr="0081520F" w:rsidRDefault="009B6EE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УФ: Предлагает ученикам записать условия задачи в соответствии с правилами оформления задач по физике, переводит совместно с ними единицы измерения в СИ. Немного юмора </w:t>
            </w:r>
            <w:r w:rsidRPr="008152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D7CC38" wp14:editId="3AA34600">
                  <wp:extent cx="1362075" cy="851297"/>
                  <wp:effectExtent l="0" t="0" r="0" b="635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79" cy="87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Записываем основную формулу, подставляем вместо силы произведение массы на ускорение свободного падения, получаем равенство произведений массы и </w:t>
            </w:r>
            <w:proofErr w:type="spellStart"/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плечей</w:t>
            </w:r>
            <w:proofErr w:type="spellEnd"/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. Что можно сделать с ускорением свободного падения?</w:t>
            </w:r>
          </w:p>
          <w:p w14:paraId="26D00AA6" w14:textId="77777777" w:rsidR="009B6EEB" w:rsidRPr="0081520F" w:rsidRDefault="009B6EE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Задачу можно решить и аналитически, и тут без математики не обойтись. </w:t>
            </w:r>
          </w:p>
          <w:p w14:paraId="6B472134" w14:textId="0F89753B" w:rsidR="0028421B" w:rsidRPr="0081520F" w:rsidRDefault="009B6EEB" w:rsidP="007460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УМ: Далее получаем в соответствии с условием задачи два линейных уравнения. К чему свелось решение физической задачи? Предлагает назвать методы решения системы уравнений с двумя переменными?  Вспоминаем алгоритмы решения, какой способ оптимален в данном случае для применения? Предлагает каждому учащемуся самостоятельно решить дан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ную систему методом подстановки (но можно и другим) и сравнить свое решение с образцом на доске</w:t>
            </w:r>
          </w:p>
        </w:tc>
        <w:tc>
          <w:tcPr>
            <w:tcW w:w="1296" w:type="dxa"/>
          </w:tcPr>
          <w:p w14:paraId="22D1A601" w14:textId="2C06A865" w:rsidR="0028421B" w:rsidRPr="0081520F" w:rsidRDefault="00A65877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</w:tc>
        <w:tc>
          <w:tcPr>
            <w:tcW w:w="5925" w:type="dxa"/>
          </w:tcPr>
          <w:p w14:paraId="55B4DD9B" w14:textId="791DBB81" w:rsidR="00B848FD" w:rsidRPr="0081520F" w:rsidRDefault="00B848FD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Класс дает пояснения к решению экспериментальной задачи и записывают условия задачи.</w:t>
            </w:r>
          </w:p>
          <w:tbl>
            <w:tblPr>
              <w:tblpPr w:leftFromText="180" w:rightFromText="180" w:vertAnchor="page" w:horzAnchor="margin" w:tblpY="601"/>
              <w:tblOverlap w:val="never"/>
              <w:tblW w:w="5816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279"/>
              <w:gridCol w:w="1002"/>
              <w:gridCol w:w="3535"/>
            </w:tblGrid>
            <w:tr w:rsidR="00B848FD" w:rsidRPr="0081520F" w14:paraId="0107CCC9" w14:textId="77777777" w:rsidTr="00B848FD">
              <w:trPr>
                <w:trHeight w:val="198"/>
              </w:trPr>
              <w:tc>
                <w:tcPr>
                  <w:tcW w:w="12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0EE4CE5" w14:textId="77777777" w:rsidR="00B848FD" w:rsidRPr="0081520F" w:rsidRDefault="00B848FD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2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Дано:</w:t>
                  </w:r>
                </w:p>
              </w:tc>
              <w:tc>
                <w:tcPr>
                  <w:tcW w:w="10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108C53C" w14:textId="77777777" w:rsidR="00B848FD" w:rsidRPr="0081520F" w:rsidRDefault="00B848FD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2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СИ</w:t>
                  </w:r>
                </w:p>
              </w:tc>
              <w:tc>
                <w:tcPr>
                  <w:tcW w:w="35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88352AF" w14:textId="77777777" w:rsidR="00B848FD" w:rsidRPr="0081520F" w:rsidRDefault="00B848FD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2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Решение:</w:t>
                  </w:r>
                </w:p>
              </w:tc>
            </w:tr>
            <w:tr w:rsidR="00B848FD" w:rsidRPr="0081520F" w14:paraId="5C46B5E6" w14:textId="77777777" w:rsidTr="00B848FD">
              <w:trPr>
                <w:trHeight w:val="559"/>
              </w:trPr>
              <w:tc>
                <w:tcPr>
                  <w:tcW w:w="12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347D9E4" w14:textId="77777777" w:rsidR="00B848FD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=500</m:t>
                    </m:r>
                  </m:oMath>
                  <w:r w:rsidR="00B848FD" w:rsidRPr="008152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</w:t>
                  </w:r>
                </w:p>
                <w:p w14:paraId="167ED361" w14:textId="77777777" w:rsidR="00B848FD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=10 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см</m:t>
                      </m:r>
                    </m:oMath>
                  </m:oMathPara>
                </w:p>
                <w:p w14:paraId="1A7FDD29" w14:textId="77777777" w:rsidR="00B848FD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centerGroup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=1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 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см</m:t>
                      </m:r>
                    </m:oMath>
                  </m:oMathPara>
                </w:p>
              </w:tc>
              <w:tc>
                <w:tcPr>
                  <w:tcW w:w="10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6543078" w14:textId="77777777" w:rsidR="00B848FD" w:rsidRPr="0081520F" w:rsidRDefault="00B848FD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2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0,5</w:t>
                  </w:r>
                  <w:r w:rsidRPr="008152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кг</w:t>
                  </w:r>
                </w:p>
                <w:p w14:paraId="56D44120" w14:textId="77777777" w:rsidR="00B848FD" w:rsidRPr="0081520F" w:rsidRDefault="00B848FD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2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 м</w:t>
                  </w:r>
                </w:p>
                <w:p w14:paraId="27D33C66" w14:textId="77777777" w:rsidR="00B848FD" w:rsidRPr="0081520F" w:rsidRDefault="00B848FD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2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0,15 м</w:t>
                  </w:r>
                </w:p>
              </w:tc>
              <w:tc>
                <w:tcPr>
                  <w:tcW w:w="3535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DC0CB60" w14:textId="77777777" w:rsidR="00B848FD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centerGroup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  <w:p w14:paraId="1847162B" w14:textId="77777777" w:rsidR="00B848FD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centerGroup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g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g</m:t>
                      </m:r>
                    </m:oMath>
                  </m:oMathPara>
                </w:p>
                <w:p w14:paraId="7A2A1F7F" w14:textId="77777777" w:rsidR="00B848FD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centerGroup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  <w:p w14:paraId="3D074DF6" w14:textId="77777777" w:rsidR="00B848FD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centerGroup"/>
                    </m:oMathParaPr>
                    <m:oMath>
                      <m:d>
                        <m:dPr>
                          <m:begChr m:val="{"/>
                          <m:endChr m:val=""/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eqArr>
                            <m:eqArr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eqArr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0,1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=0,15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=0,5</m:t>
                              </m:r>
                            </m:e>
                          </m:eqArr>
                        </m:e>
                      </m:d>
                    </m:oMath>
                  </m:oMathPara>
                </w:p>
              </w:tc>
            </w:tr>
            <w:tr w:rsidR="00B848FD" w:rsidRPr="0081520F" w14:paraId="77CF6D02" w14:textId="77777777" w:rsidTr="00B848FD">
              <w:trPr>
                <w:trHeight w:val="707"/>
              </w:trPr>
              <w:tc>
                <w:tcPr>
                  <w:tcW w:w="12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FBD2919" w14:textId="77777777" w:rsidR="00B848FD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centerGroup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2 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?</m:t>
                      </m:r>
                    </m:oMath>
                  </m:oMathPara>
                </w:p>
              </w:tc>
              <w:tc>
                <w:tcPr>
                  <w:tcW w:w="10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36DE772E" w14:textId="77777777" w:rsidR="00B848FD" w:rsidRPr="0081520F" w:rsidRDefault="00B848FD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35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0F8EE40C" w14:textId="77777777" w:rsidR="00B848FD" w:rsidRPr="0081520F" w:rsidRDefault="00B848FD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6833DFAF" w14:textId="77777777" w:rsidR="0028421B" w:rsidRPr="0081520F" w:rsidRDefault="00B848FD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Учащиеся оформляют задачу, обсуждают перевод в СИ (допускается решение во внесистемных единицах при условии, что учащийся проследил, что единицы длины и единицы массы соответственные)</w:t>
            </w:r>
          </w:p>
          <w:p w14:paraId="3FA7BD1F" w14:textId="77777777" w:rsidR="00B848FD" w:rsidRPr="0081520F" w:rsidRDefault="00B848FD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F209C" w14:textId="77777777" w:rsidR="00B848FD" w:rsidRPr="0081520F" w:rsidRDefault="00B848FD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Ребята дают пояснения по поводу исчезновения ускорения свободного падения. </w:t>
            </w:r>
          </w:p>
          <w:p w14:paraId="5C62CC0C" w14:textId="77777777" w:rsidR="00B848FD" w:rsidRPr="0081520F" w:rsidRDefault="00B848FD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Решают систему линейных уравнений методом подстановки (или любым другим)</w:t>
            </w:r>
          </w:p>
          <w:p w14:paraId="553ADE38" w14:textId="77777777" w:rsidR="00B848FD" w:rsidRPr="0081520F" w:rsidRDefault="00B848FD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BFFD5" w14:textId="77777777" w:rsidR="00B848FD" w:rsidRPr="0081520F" w:rsidRDefault="00B848FD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A2D3B" w14:textId="7E7712A4" w:rsidR="00B848FD" w:rsidRPr="0081520F" w:rsidRDefault="00B848FD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14:paraId="50062B77" w14:textId="57156B09" w:rsidR="0028421B" w:rsidRPr="0081520F" w:rsidRDefault="00DC1A48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Оценка своей деятельности. Умение ясно понимать суть поставленной задачи. </w:t>
            </w:r>
            <w:r w:rsidR="00427DC8" w:rsidRPr="0081520F">
              <w:rPr>
                <w:rFonts w:ascii="Times New Roman" w:hAnsi="Times New Roman" w:cs="Times New Roman"/>
                <w:sz w:val="24"/>
                <w:szCs w:val="24"/>
              </w:rPr>
              <w:t>Проявление и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нициатив</w:t>
            </w:r>
            <w:r w:rsidR="00427DC8" w:rsidRPr="0081520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при решении задачи</w:t>
            </w:r>
            <w:r w:rsidR="00501D10" w:rsidRPr="0081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17BE57D0" w14:textId="6BB82570" w:rsidR="0028421B" w:rsidRPr="0081520F" w:rsidRDefault="00636981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элементарных приемов исследовательской и </w:t>
            </w:r>
            <w:r w:rsidR="00DC1A48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проектной деятельности. Умения делать выводы, корректировать и контролировать свою </w:t>
            </w:r>
            <w:r w:rsidR="00DC1A48" w:rsidRPr="00815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</w:t>
            </w:r>
            <w:r w:rsidR="00427DC8" w:rsidRPr="0081520F">
              <w:rPr>
                <w:rFonts w:ascii="Times New Roman" w:hAnsi="Times New Roman" w:cs="Times New Roman"/>
                <w:sz w:val="24"/>
                <w:szCs w:val="24"/>
              </w:rPr>
              <w:t>. Применять методы решения линейных систем уравнений для физических задач. Моделировать задачу, видеть математику в физике и физику в математике, понимать целостность</w:t>
            </w:r>
            <w:r w:rsidR="00501D10" w:rsidRPr="0081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7DC8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088B97E9" w14:textId="77777777" w:rsidR="0028421B" w:rsidRPr="0081520F" w:rsidRDefault="008C0CC9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Моделирование физического процесса символьным языком алгебры, решение систем линейных уравнений.</w:t>
            </w:r>
          </w:p>
          <w:p w14:paraId="7C3B8965" w14:textId="12812C7B" w:rsidR="008C0CC9" w:rsidRPr="0081520F" w:rsidRDefault="008C0CC9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Умение выбирать подходящий изученный матема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тический метод для решения физической задачи</w:t>
            </w:r>
            <w:r w:rsidR="00501D10" w:rsidRPr="0081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7B81" w:rsidRPr="0081520F" w14:paraId="22B1EE50" w14:textId="77777777" w:rsidTr="00D02218">
        <w:tc>
          <w:tcPr>
            <w:tcW w:w="1135" w:type="dxa"/>
          </w:tcPr>
          <w:p w14:paraId="57798C63" w14:textId="6E4F8482" w:rsidR="0028421B" w:rsidRPr="0081520F" w:rsidRDefault="0028421B" w:rsidP="008152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самоконтроля</w:t>
            </w:r>
          </w:p>
        </w:tc>
        <w:tc>
          <w:tcPr>
            <w:tcW w:w="2290" w:type="dxa"/>
          </w:tcPr>
          <w:p w14:paraId="6D0B873B" w14:textId="05CDBC0D" w:rsidR="0028421B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</w:t>
            </w:r>
            <w:r w:rsidR="009B6EEB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УФ 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новой задачи 2</w:t>
            </w:r>
          </w:p>
          <w:p w14:paraId="348C247C" w14:textId="77777777" w:rsidR="009B6EEB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Дано: расстояние между точками подвеса грузов на рычаг 20 см. Чему равны плечи сил, если грузы имеют массы 100 г и 400 г? 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Сравнить с условием задачи 1. </w:t>
            </w:r>
          </w:p>
          <w:p w14:paraId="6E4FD765" w14:textId="4C3BFE00" w:rsidR="00B03192" w:rsidRPr="0081520F" w:rsidRDefault="009B6EEB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УМ: </w:t>
            </w:r>
            <w:r w:rsidR="00B03192" w:rsidRPr="0081520F">
              <w:rPr>
                <w:rFonts w:ascii="Times New Roman" w:hAnsi="Times New Roman" w:cs="Times New Roman"/>
                <w:sz w:val="24"/>
                <w:szCs w:val="24"/>
              </w:rPr>
              <w:t>Предложить при решении системы линейных уравнений воспользоваться другим способом.</w:t>
            </w:r>
          </w:p>
          <w:p w14:paraId="08072C5D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Контроль и управление деятельностью учащихся.</w:t>
            </w:r>
          </w:p>
          <w:p w14:paraId="163DAA34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74C21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Предложить задачу 3 </w:t>
            </w:r>
          </w:p>
          <w:p w14:paraId="50F07384" w14:textId="15EED919" w:rsidR="00B03192" w:rsidRPr="0081520F" w:rsidRDefault="00B848FD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УФ: </w:t>
            </w:r>
            <w:r w:rsidR="00B03192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Дано: экспериментатор подвешивал два груза в разных точках и построил график зависимости плеча </w:t>
            </w:r>
            <w:r w:rsidR="00B03192" w:rsidRPr="008152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B03192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1 от </w:t>
            </w:r>
            <w:r w:rsidR="00B03192" w:rsidRPr="008152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B03192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2 для пары грузов (рис.1), при этом </w:t>
            </w:r>
            <w:r w:rsidR="00B03192" w:rsidRPr="00815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масса одного из них на 200 г. больше другого. Какие это грузы?</w:t>
            </w:r>
          </w:p>
          <w:p w14:paraId="338C6D84" w14:textId="78842ECD" w:rsidR="00B848FD" w:rsidRPr="0081520F" w:rsidRDefault="00A2761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03192" w:rsidRPr="0081520F">
              <w:rPr>
                <w:rFonts w:ascii="Times New Roman" w:hAnsi="Times New Roman" w:cs="Times New Roman"/>
                <w:sz w:val="24"/>
                <w:szCs w:val="24"/>
              </w:rPr>
              <w:t>ешить графически, если одна из прямых уже построена на графике</w:t>
            </w:r>
            <w:r w:rsidR="00B848FD" w:rsidRPr="0081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6" w:type="dxa"/>
          </w:tcPr>
          <w:p w14:paraId="2D521D46" w14:textId="77777777" w:rsidR="0028421B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парах</w:t>
            </w:r>
          </w:p>
          <w:p w14:paraId="4239C25F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29C57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489AC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2840B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07DCD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6F937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3815B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659BF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DDE7C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D1CAE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20CB0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D8EBB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9911F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412F65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42D6E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FB67A" w14:textId="77777777" w:rsidR="00B90D33" w:rsidRPr="0081520F" w:rsidRDefault="00B90D33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82A82" w14:textId="77777777" w:rsidR="00B90D33" w:rsidRPr="0081520F" w:rsidRDefault="00B90D33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37BF1" w14:textId="77777777" w:rsidR="00B90D33" w:rsidRPr="0081520F" w:rsidRDefault="00B90D33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6A7AB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работа </w:t>
            </w:r>
          </w:p>
        </w:tc>
        <w:tc>
          <w:tcPr>
            <w:tcW w:w="5925" w:type="dxa"/>
          </w:tcPr>
          <w:tbl>
            <w:tblPr>
              <w:tblpPr w:leftFromText="180" w:rightFromText="180" w:vertAnchor="text" w:horzAnchor="margin" w:tblpXSpec="center" w:tblpY="143"/>
              <w:tblW w:w="6317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243"/>
              <w:gridCol w:w="1718"/>
              <w:gridCol w:w="2356"/>
            </w:tblGrid>
            <w:tr w:rsidR="00B03192" w:rsidRPr="0081520F" w14:paraId="54486F6D" w14:textId="77777777" w:rsidTr="00381A7E">
              <w:trPr>
                <w:trHeight w:val="206"/>
              </w:trPr>
              <w:tc>
                <w:tcPr>
                  <w:tcW w:w="22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13AF9CC" w14:textId="77777777" w:rsidR="00B03192" w:rsidRPr="0081520F" w:rsidRDefault="00B03192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2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Дано</w:t>
                  </w:r>
                  <w:r w:rsidRPr="008152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:</w:t>
                  </w:r>
                </w:p>
              </w:tc>
              <w:tc>
                <w:tcPr>
                  <w:tcW w:w="17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E8E0D87" w14:textId="77777777" w:rsidR="00B03192" w:rsidRPr="0081520F" w:rsidRDefault="00B03192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2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СИ</w:t>
                  </w:r>
                </w:p>
              </w:tc>
              <w:tc>
                <w:tcPr>
                  <w:tcW w:w="23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AA9EF27" w14:textId="77777777" w:rsidR="00B03192" w:rsidRPr="0081520F" w:rsidRDefault="00B03192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2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Решение</w:t>
                  </w:r>
                  <w:r w:rsidRPr="008152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:</w:t>
                  </w:r>
                </w:p>
              </w:tc>
            </w:tr>
            <w:tr w:rsidR="00B03192" w:rsidRPr="0081520F" w14:paraId="63BF212E" w14:textId="77777777" w:rsidTr="00381A7E">
              <w:trPr>
                <w:trHeight w:val="576"/>
              </w:trPr>
              <w:tc>
                <w:tcPr>
                  <w:tcW w:w="22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9E794A4" w14:textId="77777777" w:rsidR="00B03192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=20</m:t>
                    </m:r>
                  </m:oMath>
                  <w:r w:rsidR="00B03192" w:rsidRPr="008152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см</w:t>
                  </w:r>
                </w:p>
                <w:p w14:paraId="443E54EF" w14:textId="77777777" w:rsidR="00B03192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=100 </m:t>
                    </m:r>
                  </m:oMath>
                  <w:r w:rsidR="00B03192" w:rsidRPr="008152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  <w:p w14:paraId="264D2A52" w14:textId="77777777" w:rsidR="00B03192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centerGroup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400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 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г</m:t>
                      </m:r>
                    </m:oMath>
                  </m:oMathPara>
                </w:p>
              </w:tc>
              <w:tc>
                <w:tcPr>
                  <w:tcW w:w="1718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95D48ED" w14:textId="77777777" w:rsidR="00B03192" w:rsidRPr="0081520F" w:rsidRDefault="00B03192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2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0,2</w:t>
                  </w:r>
                  <w:r w:rsidRPr="008152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</w:t>
                  </w:r>
                </w:p>
                <w:p w14:paraId="0AC3B4B2" w14:textId="77777777" w:rsidR="00B03192" w:rsidRPr="0081520F" w:rsidRDefault="00B03192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2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 кг</w:t>
                  </w:r>
                </w:p>
                <w:p w14:paraId="10F7C93D" w14:textId="77777777" w:rsidR="00B03192" w:rsidRPr="0081520F" w:rsidRDefault="00B03192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2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 кг</w:t>
                  </w:r>
                </w:p>
              </w:tc>
              <w:tc>
                <w:tcPr>
                  <w:tcW w:w="2356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CEFE1F6" w14:textId="77777777" w:rsidR="00B03192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centerGroup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  <w:p w14:paraId="69BC41B4" w14:textId="77777777" w:rsidR="00B03192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centerGroup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  <w:p w14:paraId="76317E17" w14:textId="77777777" w:rsidR="00B03192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centerGroup"/>
                    </m:oMathParaPr>
                    <m:oMath>
                      <m:d>
                        <m:dPr>
                          <m:begChr m:val="{"/>
                          <m:endChr m:val=""/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eqArr>
                            <m:eqArr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eqArr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0,1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=0,4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=0,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e>
                          </m:eqArr>
                        </m:e>
                      </m:d>
                    </m:oMath>
                  </m:oMathPara>
                </w:p>
              </w:tc>
            </w:tr>
            <w:tr w:rsidR="00B03192" w:rsidRPr="0081520F" w14:paraId="2FD8D999" w14:textId="77777777" w:rsidTr="00381A7E">
              <w:trPr>
                <w:trHeight w:val="348"/>
              </w:trPr>
              <w:tc>
                <w:tcPr>
                  <w:tcW w:w="22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668C00C" w14:textId="77777777" w:rsidR="00B03192" w:rsidRPr="0081520F" w:rsidRDefault="00F41D27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centerGroup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2 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?</m:t>
                      </m:r>
                    </m:oMath>
                  </m:oMathPara>
                </w:p>
              </w:tc>
              <w:tc>
                <w:tcPr>
                  <w:tcW w:w="1718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9C5A22" w14:textId="77777777" w:rsidR="00B03192" w:rsidRPr="0081520F" w:rsidRDefault="00B03192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6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83AB905" w14:textId="77777777" w:rsidR="00B03192" w:rsidRPr="0081520F" w:rsidRDefault="00B03192" w:rsidP="008152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C3571BB" w14:textId="77777777" w:rsidR="00B03192" w:rsidRPr="0081520F" w:rsidRDefault="00B03192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1D558A" w14:textId="38862C58" w:rsidR="00B03192" w:rsidRPr="0081520F" w:rsidRDefault="00B03192" w:rsidP="0081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В задаче ребята определяют зависимость (проходит через начало координат), значит прямая пропорциональность. Также в данной задаче необходимо задуматься о том, какая из масс больше и почему? Ответ должен быть </w:t>
            </w:r>
            <w:r w:rsidR="009B6EEB" w:rsidRPr="0081520F">
              <w:rPr>
                <w:rFonts w:ascii="Times New Roman" w:hAnsi="Times New Roman" w:cs="Times New Roman"/>
                <w:sz w:val="24"/>
                <w:szCs w:val="24"/>
              </w:rPr>
              <w:t>следующий: ч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ем больше плечо, тем меньше масса, поэтому в условии это нужно правильно отразить. </w:t>
            </w:r>
          </w:p>
          <w:p w14:paraId="2B29D268" w14:textId="77777777" w:rsidR="00EB03B4" w:rsidRPr="0081520F" w:rsidRDefault="00EB03B4" w:rsidP="0081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w:drawing>
                    <wp:inline distT="0" distB="0" distL="0" distR="0" wp14:anchorId="2AFF29D5" wp14:editId="19F49F22">
                      <wp:extent cx="3226820" cy="1642745"/>
                      <wp:effectExtent l="0" t="0" r="0" b="0"/>
                      <wp:docPr id="5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Рисунок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59978" cy="1659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:r>
              </m:oMath>
            </m:oMathPara>
          </w:p>
          <w:p w14:paraId="7F673EDC" w14:textId="37AAB68B" w:rsidR="00B03192" w:rsidRPr="0081520F" w:rsidRDefault="00F41D27" w:rsidP="0081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  <w:p w14:paraId="36E389CE" w14:textId="77777777" w:rsidR="00B03192" w:rsidRPr="0081520F" w:rsidRDefault="00F41D27" w:rsidP="0081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  <w:p w14:paraId="522A732F" w14:textId="77777777" w:rsidR="00B03192" w:rsidRPr="0081520F" w:rsidRDefault="00F41D27" w:rsidP="0081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  <w:p w14:paraId="4191B9A0" w14:textId="77777777" w:rsidR="00B03192" w:rsidRPr="0081520F" w:rsidRDefault="00F41D27" w:rsidP="0081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en-US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=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+0,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e>
                    </m:eqArr>
                  </m:e>
                </m:d>
              </m:oMath>
            </m:oMathPara>
          </w:p>
          <w:p w14:paraId="76A47F55" w14:textId="23016D8F" w:rsidR="00B03192" w:rsidRPr="0081520F" w:rsidRDefault="00B03192" w:rsidP="0081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FBC46" w14:textId="0E4F36D5" w:rsidR="00A65877" w:rsidRPr="0081520F" w:rsidRDefault="00A65877" w:rsidP="0081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object w:dxaOrig="4320" w:dyaOrig="3593" w14:anchorId="3BBC42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25pt;height:209.25pt" o:ole="">
                  <v:imagedata r:id="rId10" o:title=""/>
                </v:shape>
                <o:OLEObject Type="Embed" ProgID="PBrush" ShapeID="_x0000_i1025" DrawAspect="Content" ObjectID="_1762719216" r:id="rId11"/>
              </w:object>
            </w:r>
          </w:p>
        </w:tc>
        <w:tc>
          <w:tcPr>
            <w:tcW w:w="1545" w:type="dxa"/>
          </w:tcPr>
          <w:p w14:paraId="6034B7F0" w14:textId="407D68C2" w:rsidR="0028421B" w:rsidRPr="0081520F" w:rsidRDefault="00BD0704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Ориентация в</w:t>
            </w:r>
            <w:r w:rsidR="002C4FC0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собственной 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деятельности, </w:t>
            </w:r>
            <w:r w:rsidR="002C4FC0" w:rsidRPr="0081520F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в парах</w:t>
            </w:r>
            <w:r w:rsidR="00501D10" w:rsidRPr="008152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A6C343" w14:textId="04B1010C" w:rsidR="002C4FC0" w:rsidRPr="0081520F" w:rsidRDefault="00501D10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C4FC0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ргументация своей точки зрения. </w:t>
            </w:r>
          </w:p>
        </w:tc>
        <w:tc>
          <w:tcPr>
            <w:tcW w:w="1418" w:type="dxa"/>
          </w:tcPr>
          <w:p w14:paraId="0F9DC8AB" w14:textId="1581DD23" w:rsidR="0028421B" w:rsidRPr="0081520F" w:rsidRDefault="002C4FC0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условиях новой задачи. Формирование понимания значения математики в деятельности человека</w:t>
            </w:r>
            <w:r w:rsidR="00501D10" w:rsidRPr="0081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33280E1B" w14:textId="02BAA5C5" w:rsidR="0028421B" w:rsidRPr="0081520F" w:rsidRDefault="00BD0704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Умение выводить формулы. Применять разные методы решения систем линейных уравнений с двумя переменными.</w:t>
            </w:r>
          </w:p>
        </w:tc>
      </w:tr>
      <w:tr w:rsidR="004F7B81" w:rsidRPr="0081520F" w14:paraId="47AC998C" w14:textId="77777777" w:rsidTr="00D02218">
        <w:tc>
          <w:tcPr>
            <w:tcW w:w="1135" w:type="dxa"/>
          </w:tcPr>
          <w:p w14:paraId="1F103800" w14:textId="77777777" w:rsidR="0028421B" w:rsidRPr="0081520F" w:rsidRDefault="0028421B" w:rsidP="008152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рефлексии учебной деятельности</w:t>
            </w:r>
          </w:p>
        </w:tc>
        <w:tc>
          <w:tcPr>
            <w:tcW w:w="2290" w:type="dxa"/>
          </w:tcPr>
          <w:p w14:paraId="4C410FAC" w14:textId="11D428F3" w:rsidR="005B344F" w:rsidRPr="0081520F" w:rsidRDefault="00EB03B4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r w:rsidR="005B344F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оценивать свою работу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B344F"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0311BF" w14:textId="1E33C830" w:rsidR="005B344F" w:rsidRPr="0081520F" w:rsidRDefault="005B344F" w:rsidP="0081520F">
            <w:pPr>
              <w:pStyle w:val="a4"/>
              <w:numPr>
                <w:ilvl w:val="0"/>
                <w:numId w:val="2"/>
              </w:numPr>
              <w:ind w:left="182" w:hanging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у меня все получилось</w:t>
            </w:r>
          </w:p>
          <w:p w14:paraId="4BCCCB8A" w14:textId="77777777" w:rsidR="005B344F" w:rsidRPr="0081520F" w:rsidRDefault="005B344F" w:rsidP="0081520F">
            <w:pPr>
              <w:pStyle w:val="a4"/>
              <w:numPr>
                <w:ilvl w:val="0"/>
                <w:numId w:val="2"/>
              </w:numPr>
              <w:ind w:left="182" w:hanging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допущена одна ошибка</w:t>
            </w:r>
          </w:p>
          <w:p w14:paraId="0AA9506B" w14:textId="77777777" w:rsidR="005B344F" w:rsidRPr="0081520F" w:rsidRDefault="005B344F" w:rsidP="0081520F">
            <w:pPr>
              <w:pStyle w:val="a4"/>
              <w:numPr>
                <w:ilvl w:val="0"/>
                <w:numId w:val="2"/>
              </w:numPr>
              <w:ind w:left="182" w:hanging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мне нужно еще поработать по теме</w:t>
            </w:r>
          </w:p>
          <w:p w14:paraId="1C7EBFD6" w14:textId="77777777" w:rsidR="005B344F" w:rsidRPr="0081520F" w:rsidRDefault="005B344F" w:rsidP="0081520F">
            <w:pPr>
              <w:pStyle w:val="a4"/>
              <w:numPr>
                <w:ilvl w:val="0"/>
                <w:numId w:val="2"/>
              </w:numPr>
              <w:ind w:left="182" w:hanging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у меня не получилось</w:t>
            </w:r>
          </w:p>
          <w:p w14:paraId="4592399A" w14:textId="77777777" w:rsidR="0028421B" w:rsidRPr="0081520F" w:rsidRDefault="005B344F" w:rsidP="0081520F">
            <w:pPr>
              <w:pStyle w:val="a4"/>
              <w:numPr>
                <w:ilvl w:val="0"/>
                <w:numId w:val="2"/>
              </w:numPr>
              <w:ind w:left="182" w:hanging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построить диаграмму частот (гистограмму)</w:t>
            </w:r>
            <w:r w:rsidR="00B90D33" w:rsidRPr="0081520F">
              <w:rPr>
                <w:rFonts w:ascii="Times New Roman" w:hAnsi="Times New Roman" w:cs="Times New Roman"/>
                <w:sz w:val="24"/>
                <w:szCs w:val="24"/>
              </w:rPr>
              <w:t>. Вывод по диаграмме делает учитель.</w:t>
            </w:r>
          </w:p>
        </w:tc>
        <w:tc>
          <w:tcPr>
            <w:tcW w:w="1296" w:type="dxa"/>
          </w:tcPr>
          <w:p w14:paraId="15B8A004" w14:textId="77777777" w:rsidR="0028421B" w:rsidRPr="0081520F" w:rsidRDefault="00B90D33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</w:tc>
        <w:tc>
          <w:tcPr>
            <w:tcW w:w="5925" w:type="dxa"/>
          </w:tcPr>
          <w:p w14:paraId="66DF6F79" w14:textId="77777777" w:rsidR="0028421B" w:rsidRPr="0081520F" w:rsidRDefault="005B344F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5EC175" wp14:editId="26306725">
                  <wp:extent cx="3124200" cy="3190875"/>
                  <wp:effectExtent l="0" t="0" r="0" b="9525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1545" w:type="dxa"/>
          </w:tcPr>
          <w:p w14:paraId="24C473BD" w14:textId="320D4EE6" w:rsidR="0028421B" w:rsidRPr="0081520F" w:rsidRDefault="00EA647F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Умение корректно оценить свою работу, планирование дальнейшей работы на основе самоанализа</w:t>
            </w:r>
            <w:r w:rsidR="00501D10" w:rsidRPr="0081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1F98DA07" w14:textId="43989676" w:rsidR="0028421B" w:rsidRPr="0081520F" w:rsidRDefault="00EA647F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Понимание целостности картины мира и своей значимости для семьи, города, страны, мира</w:t>
            </w:r>
            <w:r w:rsidR="00501D10" w:rsidRPr="0081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401DBCC9" w14:textId="2C29E964" w:rsidR="00A46A0A" w:rsidRPr="0081520F" w:rsidRDefault="00A46A0A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Осознание границ применения нового способа действия.</w:t>
            </w:r>
          </w:p>
          <w:p w14:paraId="45F0F325" w14:textId="4FD0FC97" w:rsidR="0028421B" w:rsidRPr="0081520F" w:rsidRDefault="00EA647F" w:rsidP="008152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>Применение элементов статистики</w:t>
            </w:r>
            <w:r w:rsidR="00501D10" w:rsidRPr="0081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5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9F68651" w14:textId="77777777" w:rsidR="0028421B" w:rsidRPr="0081520F" w:rsidRDefault="0028421B" w:rsidP="0081520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8421B" w:rsidRPr="0081520F" w:rsidSect="00501D10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A14F64"/>
    <w:multiLevelType w:val="multilevel"/>
    <w:tmpl w:val="06D8F0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D1564"/>
    <w:multiLevelType w:val="hybridMultilevel"/>
    <w:tmpl w:val="C9E28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21B"/>
    <w:rsid w:val="00137129"/>
    <w:rsid w:val="001E2AF9"/>
    <w:rsid w:val="0028421B"/>
    <w:rsid w:val="002A0B74"/>
    <w:rsid w:val="002C4FC0"/>
    <w:rsid w:val="00334A38"/>
    <w:rsid w:val="00381A7E"/>
    <w:rsid w:val="00427DC8"/>
    <w:rsid w:val="004B28DA"/>
    <w:rsid w:val="004F7B81"/>
    <w:rsid w:val="00501D10"/>
    <w:rsid w:val="0052496A"/>
    <w:rsid w:val="005B344F"/>
    <w:rsid w:val="00636981"/>
    <w:rsid w:val="006F0DFB"/>
    <w:rsid w:val="007460FD"/>
    <w:rsid w:val="0081520F"/>
    <w:rsid w:val="008C0CC9"/>
    <w:rsid w:val="009B6EEB"/>
    <w:rsid w:val="00A27612"/>
    <w:rsid w:val="00A46A0A"/>
    <w:rsid w:val="00A65877"/>
    <w:rsid w:val="00AB4C57"/>
    <w:rsid w:val="00B03192"/>
    <w:rsid w:val="00B73750"/>
    <w:rsid w:val="00B848FD"/>
    <w:rsid w:val="00B90D33"/>
    <w:rsid w:val="00BD0704"/>
    <w:rsid w:val="00D02218"/>
    <w:rsid w:val="00D3482F"/>
    <w:rsid w:val="00DC1A48"/>
    <w:rsid w:val="00EA647F"/>
    <w:rsid w:val="00EB03B4"/>
    <w:rsid w:val="00F4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8F15B"/>
  <w15:chartTrackingRefBased/>
  <w15:docId w15:val="{0FEA2C58-4BAB-4CD4-A0C2-571E290AE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4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B03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5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Наши достижения за урок</a:t>
            </a:r>
          </a:p>
        </c:rich>
      </c:tx>
      <c:layout>
        <c:manualLayout>
          <c:xMode val="edge"/>
          <c:yMode val="edge"/>
          <c:x val="0.24961366109724092"/>
          <c:y val="2.78606965174129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 меня получилось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Диаграмма частот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F6-4D2F-B657-4A7B61840A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Допущена одна ошибка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Диаграмма частот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9F6-4D2F-B657-4A7B61840A8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Мне нужно еще поработать по теме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Диаграмма частот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9F6-4D2F-B657-4A7B61840A8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 меня не получилось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Диаграмма частот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9F6-4D2F-B657-4A7B61840A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3582504"/>
        <c:axId val="463580152"/>
      </c:barChart>
      <c:catAx>
        <c:axId val="463582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580152"/>
        <c:crosses val="autoZero"/>
        <c:auto val="1"/>
        <c:lblAlgn val="ctr"/>
        <c:lblOffset val="100"/>
        <c:noMultiLvlLbl val="0"/>
      </c:catAx>
      <c:valAx>
        <c:axId val="46358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582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Средняя общеобразовательная школа № 36</Company>
  <LinksUpToDate>false</LinksUpToDate>
  <CharactersWithSpaces>6263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Краюшкина</dc:creator>
  <cp:keywords/>
  <dc:description/>
  <cp:lastModifiedBy>mv</cp:lastModifiedBy>
  <cp:revision>2</cp:revision>
  <dcterms:created xsi:type="dcterms:W3CDTF">2023-11-28T20:27:00Z</dcterms:created>
  <dcterms:modified xsi:type="dcterms:W3CDTF">2023-11-28T20:27:00Z</dcterms:modified>
</cp:coreProperties>
</file>