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87" w:rsidRPr="0031329E" w:rsidRDefault="00136E87" w:rsidP="0031329E">
      <w:pPr>
        <w:spacing w:line="360" w:lineRule="auto"/>
        <w:rPr>
          <w:i/>
          <w:u w:val="single"/>
        </w:rPr>
      </w:pP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>V Республиканская научно-практическая</w:t>
      </w: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>конференция имени Александра Михайловича</w:t>
      </w:r>
    </w:p>
    <w:p w:rsid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 xml:space="preserve">Бутлерова </w:t>
      </w: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>Секция: «</w:t>
      </w:r>
      <w:r>
        <w:rPr>
          <w:b/>
        </w:rPr>
        <w:t>Поиск и Творчество</w:t>
      </w:r>
      <w:r w:rsidRPr="00B03AFB">
        <w:rPr>
          <w:b/>
        </w:rPr>
        <w:t>»</w:t>
      </w:r>
    </w:p>
    <w:p w:rsidR="00B03AFB" w:rsidRPr="00B03AFB" w:rsidRDefault="00B03AFB" w:rsidP="00B03AFB">
      <w:pPr>
        <w:spacing w:line="360" w:lineRule="auto"/>
        <w:jc w:val="center"/>
        <w:rPr>
          <w:b/>
        </w:rPr>
      </w:pP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>
        <w:rPr>
          <w:b/>
        </w:rPr>
        <w:t>Разработка урока окружающего мира в 4 классе</w:t>
      </w:r>
    </w:p>
    <w:p w:rsidR="00B03AFB" w:rsidRPr="00B03AFB" w:rsidRDefault="00B03AFB" w:rsidP="00B03AFB">
      <w:pPr>
        <w:spacing w:line="360" w:lineRule="auto"/>
        <w:jc w:val="center"/>
        <w:rPr>
          <w:b/>
        </w:rPr>
      </w:pP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>на тему:</w:t>
      </w:r>
    </w:p>
    <w:p w:rsidR="00B03AFB" w:rsidRPr="00B03AFB" w:rsidRDefault="00B03AFB" w:rsidP="00B03AFB">
      <w:pPr>
        <w:spacing w:line="360" w:lineRule="auto"/>
        <w:jc w:val="center"/>
        <w:rPr>
          <w:b/>
        </w:rPr>
      </w:pPr>
    </w:p>
    <w:p w:rsidR="00B03AFB" w:rsidRPr="00B03AFB" w:rsidRDefault="00B03AFB" w:rsidP="00B03AFB">
      <w:pPr>
        <w:spacing w:line="360" w:lineRule="auto"/>
        <w:jc w:val="center"/>
        <w:rPr>
          <w:b/>
        </w:rPr>
      </w:pPr>
      <w:r w:rsidRPr="00B03AFB">
        <w:rPr>
          <w:b/>
        </w:rPr>
        <w:t>«</w:t>
      </w:r>
      <w:r>
        <w:rPr>
          <w:b/>
        </w:rPr>
        <w:t>Путешествие по природным зонам России</w:t>
      </w:r>
      <w:r w:rsidRPr="00B03AFB">
        <w:rPr>
          <w:b/>
        </w:rPr>
        <w:t>»</w:t>
      </w:r>
    </w:p>
    <w:p w:rsidR="00B03AFB" w:rsidRP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jc w:val="center"/>
        <w:rPr>
          <w:b/>
        </w:rPr>
      </w:pPr>
    </w:p>
    <w:p w:rsidR="00B03AFB" w:rsidRDefault="00B03AFB" w:rsidP="00B03AFB">
      <w:pPr>
        <w:spacing w:line="360" w:lineRule="auto"/>
        <w:rPr>
          <w:b/>
        </w:rPr>
      </w:pPr>
    </w:p>
    <w:p w:rsidR="00B03AFB" w:rsidRDefault="00B03AFB" w:rsidP="00B03AFB">
      <w:pPr>
        <w:spacing w:line="360" w:lineRule="auto"/>
        <w:jc w:val="right"/>
        <w:rPr>
          <w:b/>
        </w:rPr>
      </w:pPr>
      <w:r w:rsidRPr="00B03AFB">
        <w:rPr>
          <w:b/>
        </w:rPr>
        <w:t xml:space="preserve">Работу выполнил(а): </w:t>
      </w:r>
      <w:r>
        <w:rPr>
          <w:b/>
        </w:rPr>
        <w:t>Курбатова Галина Александровна</w:t>
      </w:r>
      <w:r w:rsidRPr="00B03AFB">
        <w:rPr>
          <w:b/>
        </w:rPr>
        <w:t>,</w:t>
      </w:r>
    </w:p>
    <w:p w:rsidR="00B03AFB" w:rsidRPr="00B03AFB" w:rsidRDefault="00B03AFB" w:rsidP="00B03AFB">
      <w:pPr>
        <w:spacing w:line="360" w:lineRule="auto"/>
        <w:jc w:val="right"/>
        <w:rPr>
          <w:b/>
        </w:rPr>
      </w:pPr>
      <w:r>
        <w:rPr>
          <w:b/>
        </w:rPr>
        <w:t>учитель начальных классов</w:t>
      </w:r>
    </w:p>
    <w:p w:rsidR="00B03AFB" w:rsidRDefault="00B03AFB" w:rsidP="00B03AFB">
      <w:pPr>
        <w:spacing w:line="360" w:lineRule="auto"/>
        <w:jc w:val="right"/>
        <w:rPr>
          <w:b/>
        </w:rPr>
      </w:pPr>
      <w:r w:rsidRPr="00B03AFB">
        <w:rPr>
          <w:b/>
        </w:rPr>
        <w:t>МБОУ «</w:t>
      </w:r>
      <w:r>
        <w:rPr>
          <w:b/>
        </w:rPr>
        <w:t xml:space="preserve">Черемуховская средняя общеобразовательная школа </w:t>
      </w:r>
    </w:p>
    <w:p w:rsidR="00B03AFB" w:rsidRDefault="00B03AFB" w:rsidP="00B03AFB">
      <w:pPr>
        <w:spacing w:line="360" w:lineRule="auto"/>
        <w:jc w:val="right"/>
        <w:rPr>
          <w:b/>
        </w:rPr>
      </w:pPr>
      <w:r>
        <w:rPr>
          <w:b/>
        </w:rPr>
        <w:t xml:space="preserve">Новошешминского муниципального района </w:t>
      </w:r>
    </w:p>
    <w:p w:rsidR="00B03AFB" w:rsidRDefault="00B03AFB" w:rsidP="00B03AFB">
      <w:pPr>
        <w:spacing w:line="360" w:lineRule="auto"/>
        <w:jc w:val="right"/>
        <w:rPr>
          <w:b/>
        </w:rPr>
      </w:pPr>
      <w:r>
        <w:rPr>
          <w:b/>
        </w:rPr>
        <w:t>Республики Татарстан</w:t>
      </w:r>
      <w:r w:rsidRPr="00B03AFB">
        <w:rPr>
          <w:b/>
        </w:rPr>
        <w:t xml:space="preserve">» </w:t>
      </w:r>
    </w:p>
    <w:p w:rsidR="00B03AFB" w:rsidRDefault="00B03AFB" w:rsidP="0031329E">
      <w:pPr>
        <w:spacing w:line="360" w:lineRule="auto"/>
        <w:rPr>
          <w:i/>
          <w:u w:val="single"/>
        </w:rPr>
      </w:pPr>
    </w:p>
    <w:p w:rsidR="00B03AFB" w:rsidRDefault="00B03AFB" w:rsidP="0031329E">
      <w:pPr>
        <w:spacing w:line="360" w:lineRule="auto"/>
        <w:rPr>
          <w:i/>
          <w:u w:val="single"/>
        </w:rPr>
      </w:pPr>
    </w:p>
    <w:p w:rsidR="007D7233" w:rsidRPr="0031329E" w:rsidRDefault="007D7233" w:rsidP="0031329E">
      <w:pPr>
        <w:spacing w:line="360" w:lineRule="auto"/>
      </w:pPr>
      <w:r w:rsidRPr="0031329E">
        <w:rPr>
          <w:i/>
          <w:u w:val="single"/>
        </w:rPr>
        <w:t>Тип урока</w:t>
      </w:r>
      <w:r w:rsidRPr="0031329E">
        <w:t>: нетрадиционный - обобщение изученного материала.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u w:val="single"/>
        </w:rPr>
        <w:t>Форма урока</w:t>
      </w:r>
      <w:r w:rsidRPr="0031329E">
        <w:t>: Урок-путешествие.</w:t>
      </w:r>
    </w:p>
    <w:p w:rsidR="007D7233" w:rsidRPr="0031329E" w:rsidRDefault="007D7233" w:rsidP="0031329E">
      <w:pPr>
        <w:spacing w:line="360" w:lineRule="auto"/>
        <w:rPr>
          <w:i/>
          <w:u w:val="single"/>
        </w:rPr>
      </w:pPr>
      <w:r w:rsidRPr="0031329E">
        <w:rPr>
          <w:i/>
          <w:u w:val="single"/>
        </w:rPr>
        <w:t>Цели урока:</w:t>
      </w:r>
    </w:p>
    <w:p w:rsidR="007D7233" w:rsidRPr="0031329E" w:rsidRDefault="007D7233" w:rsidP="0031329E">
      <w:pPr>
        <w:spacing w:line="360" w:lineRule="auto"/>
      </w:pPr>
      <w:r w:rsidRPr="0031329E">
        <w:t>-обобщить знания учащихся по разделу «Природа России»;</w:t>
      </w:r>
    </w:p>
    <w:p w:rsidR="007D7233" w:rsidRPr="0031329E" w:rsidRDefault="007D7233" w:rsidP="0031329E">
      <w:pPr>
        <w:spacing w:line="360" w:lineRule="auto"/>
      </w:pPr>
      <w:r w:rsidRPr="0031329E">
        <w:t xml:space="preserve">- закрепить представления об особенностях природы, условиях неживой природы, живых </w:t>
      </w:r>
      <w:proofErr w:type="gramStart"/>
      <w:r w:rsidRPr="0031329E">
        <w:t xml:space="preserve">существ,   </w:t>
      </w:r>
      <w:proofErr w:type="gramEnd"/>
      <w:r w:rsidRPr="0031329E">
        <w:t xml:space="preserve">взаимосвязей в природе, значении природы данной зоны для человека, её использования; </w:t>
      </w:r>
    </w:p>
    <w:p w:rsidR="007D7233" w:rsidRPr="0031329E" w:rsidRDefault="007D7233" w:rsidP="0031329E">
      <w:pPr>
        <w:spacing w:line="360" w:lineRule="auto"/>
      </w:pPr>
      <w:r w:rsidRPr="0031329E">
        <w:t>-проверить знания, умения и навыки учащихся по теме.</w:t>
      </w:r>
    </w:p>
    <w:p w:rsidR="007D7233" w:rsidRPr="0031329E" w:rsidRDefault="007D7233" w:rsidP="0031329E">
      <w:pPr>
        <w:spacing w:line="360" w:lineRule="auto"/>
      </w:pPr>
      <w:r w:rsidRPr="0031329E">
        <w:t>Развивать:</w:t>
      </w:r>
    </w:p>
    <w:p w:rsidR="007D7233" w:rsidRPr="0031329E" w:rsidRDefault="007D7233" w:rsidP="0031329E">
      <w:pPr>
        <w:spacing w:line="360" w:lineRule="auto"/>
      </w:pPr>
      <w:r w:rsidRPr="0031329E">
        <w:t>-познавательный интерес;</w:t>
      </w:r>
    </w:p>
    <w:p w:rsidR="007D7233" w:rsidRPr="0031329E" w:rsidRDefault="007D7233" w:rsidP="0031329E">
      <w:pPr>
        <w:spacing w:line="360" w:lineRule="auto"/>
      </w:pPr>
      <w:r w:rsidRPr="0031329E">
        <w:t>-творческую активность;</w:t>
      </w:r>
    </w:p>
    <w:p w:rsidR="007D7233" w:rsidRPr="0031329E" w:rsidRDefault="007D7233" w:rsidP="0031329E">
      <w:pPr>
        <w:spacing w:line="360" w:lineRule="auto"/>
      </w:pPr>
      <w:r w:rsidRPr="0031329E">
        <w:t>-умение анализировать с опорой на ранее изученный материал и делать выводы;</w:t>
      </w:r>
    </w:p>
    <w:p w:rsidR="007D7233" w:rsidRPr="0031329E" w:rsidRDefault="007D7233" w:rsidP="0031329E">
      <w:pPr>
        <w:spacing w:line="360" w:lineRule="auto"/>
      </w:pPr>
      <w:r w:rsidRPr="0031329E">
        <w:t>-умение работать с картой.</w:t>
      </w:r>
    </w:p>
    <w:p w:rsidR="007D7233" w:rsidRPr="0031329E" w:rsidRDefault="007D7233" w:rsidP="0031329E">
      <w:pPr>
        <w:spacing w:line="360" w:lineRule="auto"/>
      </w:pPr>
      <w:r w:rsidRPr="0031329E">
        <w:t>Воспитывать:</w:t>
      </w:r>
    </w:p>
    <w:p w:rsidR="007D7233" w:rsidRPr="0031329E" w:rsidRDefault="007D7233" w:rsidP="0031329E">
      <w:pPr>
        <w:spacing w:line="360" w:lineRule="auto"/>
      </w:pPr>
      <w:r w:rsidRPr="0031329E">
        <w:t xml:space="preserve"> -бережное отношение к природе;</w:t>
      </w:r>
    </w:p>
    <w:p w:rsidR="007D7233" w:rsidRPr="0031329E" w:rsidRDefault="007D7233" w:rsidP="0031329E">
      <w:pPr>
        <w:spacing w:line="360" w:lineRule="auto"/>
      </w:pPr>
      <w:r w:rsidRPr="0031329E">
        <w:t xml:space="preserve">-взаимопомощь и взаимоконтроль через совместную деятельность в процессе решения и проверки </w:t>
      </w:r>
      <w:proofErr w:type="gramStart"/>
      <w:r w:rsidRPr="0031329E">
        <w:t>заданий.;</w:t>
      </w:r>
      <w:proofErr w:type="gramEnd"/>
    </w:p>
    <w:p w:rsidR="007D7233" w:rsidRPr="0031329E" w:rsidRDefault="007D7233" w:rsidP="0031329E">
      <w:pPr>
        <w:spacing w:line="360" w:lineRule="auto"/>
      </w:pPr>
      <w:r w:rsidRPr="0031329E">
        <w:t>-повысить интерес к предмету через игровую форму урока.</w:t>
      </w:r>
    </w:p>
    <w:p w:rsidR="007D7233" w:rsidRPr="0031329E" w:rsidRDefault="007D7233" w:rsidP="0031329E">
      <w:pPr>
        <w:spacing w:line="360" w:lineRule="auto"/>
        <w:rPr>
          <w:i/>
          <w:u w:val="single"/>
        </w:rPr>
      </w:pPr>
      <w:r w:rsidRPr="0031329E">
        <w:rPr>
          <w:i/>
          <w:u w:val="single"/>
        </w:rPr>
        <w:t>Оборудование:</w:t>
      </w:r>
    </w:p>
    <w:p w:rsidR="007D7233" w:rsidRPr="0031329E" w:rsidRDefault="007D7233" w:rsidP="0031329E">
      <w:pPr>
        <w:spacing w:line="360" w:lineRule="auto"/>
      </w:pPr>
      <w:r w:rsidRPr="0031329E">
        <w:t>Мультимедийная установка, презентация, карта «Природные зоны России»,</w:t>
      </w:r>
      <w:r w:rsidR="00C02AF8">
        <w:t xml:space="preserve"> </w:t>
      </w:r>
      <w:r w:rsidRPr="0031329E">
        <w:t>кроссворды, карточки к заданиям.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u w:val="single"/>
        </w:rPr>
        <w:t>Формы работы:</w:t>
      </w:r>
      <w:r w:rsidRPr="0031329E">
        <w:t xml:space="preserve"> фронтальная, групповая, парная.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u w:val="single"/>
        </w:rPr>
        <w:t>Методы обучения:</w:t>
      </w:r>
      <w:r w:rsidRPr="0031329E">
        <w:t xml:space="preserve"> словесно - наглядный, самостоятельная работа учащихся в группах, игровые моменты.</w:t>
      </w:r>
    </w:p>
    <w:p w:rsidR="007D7233" w:rsidRPr="0031329E" w:rsidRDefault="007D7233" w:rsidP="0031329E">
      <w:pPr>
        <w:spacing w:line="360" w:lineRule="auto"/>
        <w:rPr>
          <w:i/>
          <w:u w:val="single"/>
        </w:rPr>
      </w:pPr>
      <w:r w:rsidRPr="0031329E">
        <w:rPr>
          <w:i/>
          <w:u w:val="single"/>
        </w:rPr>
        <w:t xml:space="preserve">Планируемый результат: </w:t>
      </w:r>
    </w:p>
    <w:p w:rsidR="007D7233" w:rsidRPr="0031329E" w:rsidRDefault="007D7233" w:rsidP="0031329E">
      <w:pPr>
        <w:spacing w:line="360" w:lineRule="auto"/>
      </w:pPr>
      <w:r w:rsidRPr="0031329E">
        <w:t>Развитие интереса к изучению природы России.</w:t>
      </w:r>
    </w:p>
    <w:p w:rsidR="007D7233" w:rsidRPr="0031329E" w:rsidRDefault="007D7233" w:rsidP="0031329E">
      <w:pPr>
        <w:spacing w:line="360" w:lineRule="auto"/>
      </w:pPr>
      <w:r w:rsidRPr="0031329E">
        <w:t>Совершенствование и углубление первоначальных знаний о природных зонах России.</w:t>
      </w:r>
    </w:p>
    <w:p w:rsidR="007D7233" w:rsidRPr="0031329E" w:rsidRDefault="007D7233" w:rsidP="0031329E">
      <w:pPr>
        <w:spacing w:line="360" w:lineRule="auto"/>
      </w:pPr>
      <w:r w:rsidRPr="0031329E">
        <w:t>Самостоятельное составление таблицы с использованием материала учебника.</w:t>
      </w:r>
    </w:p>
    <w:p w:rsidR="007D7233" w:rsidRPr="0031329E" w:rsidRDefault="007D7233" w:rsidP="0031329E">
      <w:pPr>
        <w:spacing w:line="360" w:lineRule="auto"/>
      </w:pPr>
      <w:r w:rsidRPr="0031329E">
        <w:t>Активное участие в беседе.</w:t>
      </w:r>
    </w:p>
    <w:p w:rsidR="007D7233" w:rsidRPr="0031329E" w:rsidRDefault="007D7233" w:rsidP="0031329E">
      <w:pPr>
        <w:spacing w:line="360" w:lineRule="auto"/>
      </w:pPr>
    </w:p>
    <w:p w:rsidR="007D7233" w:rsidRPr="0031329E" w:rsidRDefault="007D7233" w:rsidP="0031329E">
      <w:pPr>
        <w:spacing w:line="360" w:lineRule="auto"/>
        <w:jc w:val="center"/>
        <w:rPr>
          <w:b/>
          <w:i/>
          <w:u w:val="single"/>
        </w:rPr>
      </w:pPr>
      <w:r w:rsidRPr="0031329E">
        <w:rPr>
          <w:b/>
          <w:i/>
          <w:u w:val="single"/>
        </w:rPr>
        <w:t>Ход урока:</w:t>
      </w:r>
    </w:p>
    <w:p w:rsidR="007D7233" w:rsidRPr="0031329E" w:rsidRDefault="007D7233" w:rsidP="0031329E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Организационный момент.</w:t>
      </w:r>
    </w:p>
    <w:p w:rsidR="007D7233" w:rsidRPr="0031329E" w:rsidRDefault="007D7233" w:rsidP="0031329E">
      <w:pPr>
        <w:spacing w:line="360" w:lineRule="auto"/>
        <w:ind w:left="708"/>
      </w:pPr>
      <w:r w:rsidRPr="0031329E">
        <w:t>Интересная игра сегодня у нас,</w:t>
      </w:r>
    </w:p>
    <w:p w:rsidR="007D7233" w:rsidRPr="0031329E" w:rsidRDefault="007D7233" w:rsidP="0031329E">
      <w:pPr>
        <w:spacing w:line="360" w:lineRule="auto"/>
        <w:ind w:left="708"/>
      </w:pPr>
      <w:r w:rsidRPr="0031329E">
        <w:t>К ней готовился каждый из вас.</w:t>
      </w:r>
    </w:p>
    <w:p w:rsidR="007D7233" w:rsidRPr="0031329E" w:rsidRDefault="007D7233" w:rsidP="0031329E">
      <w:pPr>
        <w:spacing w:line="360" w:lineRule="auto"/>
        <w:ind w:left="708"/>
      </w:pPr>
      <w:r w:rsidRPr="0031329E">
        <w:t>Чтоб победить, надо многое знать,</w:t>
      </w:r>
    </w:p>
    <w:p w:rsidR="007D7233" w:rsidRPr="0031329E" w:rsidRDefault="007D7233" w:rsidP="0031329E">
      <w:pPr>
        <w:spacing w:line="360" w:lineRule="auto"/>
        <w:ind w:left="708"/>
      </w:pPr>
      <w:r w:rsidRPr="0031329E">
        <w:lastRenderedPageBreak/>
        <w:t>Уметь думать, логически рассуждать.</w:t>
      </w:r>
    </w:p>
    <w:p w:rsidR="007D7233" w:rsidRPr="0031329E" w:rsidRDefault="007D7233" w:rsidP="0031329E">
      <w:pPr>
        <w:tabs>
          <w:tab w:val="left" w:pos="1425"/>
        </w:tabs>
        <w:autoSpaceDE w:val="0"/>
        <w:autoSpaceDN w:val="0"/>
        <w:adjustRightInd w:val="0"/>
        <w:spacing w:before="120" w:after="60" w:line="360" w:lineRule="auto"/>
        <w:ind w:firstLine="360"/>
      </w:pPr>
      <w:r w:rsidRPr="0031329E">
        <w:rPr>
          <w:b/>
          <w:bCs/>
        </w:rPr>
        <w:t>Учитель.</w:t>
      </w:r>
      <w:r w:rsidRPr="0031329E">
        <w:t xml:space="preserve"> Сегодня на уроке мы должны будем преодолеть множество препятствий: Географический остров, Ботанический сад, Игровое поле, Зоологический лес, Экологическое озеро, горы Успехов и море Знаний.</w:t>
      </w:r>
    </w:p>
    <w:p w:rsidR="007D7233" w:rsidRPr="0031329E" w:rsidRDefault="007D7233" w:rsidP="0031329E">
      <w:pPr>
        <w:tabs>
          <w:tab w:val="left" w:pos="1425"/>
        </w:tabs>
        <w:autoSpaceDE w:val="0"/>
        <w:autoSpaceDN w:val="0"/>
        <w:adjustRightInd w:val="0"/>
        <w:spacing w:line="360" w:lineRule="auto"/>
        <w:ind w:firstLine="360"/>
      </w:pPr>
      <w:r w:rsidRPr="0031329E">
        <w:t>Учащиеся рассматривают карту путешествия.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noProof/>
          <w:u w:val="single"/>
        </w:rPr>
        <w:drawing>
          <wp:inline distT="0" distB="0" distL="0" distR="0" wp14:anchorId="0AAF97D4" wp14:editId="0D6065B4">
            <wp:extent cx="2752725" cy="1416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97" cy="1433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233" w:rsidRPr="0031329E" w:rsidRDefault="007D7233" w:rsidP="0031329E">
      <w:pPr>
        <w:tabs>
          <w:tab w:val="left" w:pos="1425"/>
        </w:tabs>
        <w:autoSpaceDE w:val="0"/>
        <w:autoSpaceDN w:val="0"/>
        <w:adjustRightInd w:val="0"/>
        <w:spacing w:line="360" w:lineRule="auto"/>
        <w:ind w:firstLine="360"/>
      </w:pPr>
      <w:r w:rsidRPr="0031329E">
        <w:rPr>
          <w:b/>
          <w:bCs/>
        </w:rPr>
        <w:t>Учитель.</w:t>
      </w:r>
      <w:r w:rsidRPr="0031329E">
        <w:t xml:space="preserve"> Итак, на Географическом острове мы проверим знания и умения по географии. В Ботаническом саду нас встретят растения природных зон России. На Игровом поле мы сможем отдохнуть. А в Зоологическом лесу вас уже ждут животные из всех природных зон России. Мы будем решать экологические проблемы и купаться в Экологическом озере. А в конце нашего путешествия на горе Успехов вы узнаете итоги своего путешествия, получите оценки и тогда сможете плыть по морю Знаний.</w:t>
      </w:r>
    </w:p>
    <w:p w:rsidR="007D7233" w:rsidRPr="0031329E" w:rsidRDefault="007D7233" w:rsidP="0031329E">
      <w:pPr>
        <w:spacing w:line="360" w:lineRule="auto"/>
        <w:rPr>
          <w:b/>
        </w:rPr>
      </w:pPr>
      <w:r w:rsidRPr="0031329E">
        <w:rPr>
          <w:b/>
          <w:lang w:val="en-US"/>
        </w:rPr>
        <w:t>II</w:t>
      </w:r>
      <w:r w:rsidRPr="0031329E">
        <w:rPr>
          <w:b/>
        </w:rPr>
        <w:t>. Географический остров.</w:t>
      </w:r>
    </w:p>
    <w:p w:rsidR="007D7233" w:rsidRPr="0031329E" w:rsidRDefault="007D7233" w:rsidP="0031329E">
      <w:pPr>
        <w:spacing w:line="360" w:lineRule="auto"/>
      </w:pPr>
      <w:r w:rsidRPr="0031329E">
        <w:rPr>
          <w:b/>
          <w:u w:val="single"/>
        </w:rPr>
        <w:t>Первое письмо:</w:t>
      </w:r>
      <w:r w:rsidRPr="0031329E">
        <w:t xml:space="preserve"> Представьте себе, что я получила несколько писем от своих бывших учеников, которые проживают в различных природных зонах. Послушайте их и постарайтесь догадаться, человек, какой профессии написал письмо и где он живет.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i/>
        </w:rPr>
        <w:t>«…в холодных водах моря идет своя жизнь. Из воды выглядывают головки нерп с темными блестящими глазами. Стада усатых моржей уплывают на север. Мы с друзьями снабжаем наши научные полярные станции всем необходимым. Рейсы на Большую землю и обратно идут один за другим. Вам передают привет…»</w:t>
      </w:r>
    </w:p>
    <w:p w:rsidR="007D7233" w:rsidRPr="0031329E" w:rsidRDefault="007D7233" w:rsidP="0031329E">
      <w:pPr>
        <w:spacing w:line="360" w:lineRule="auto"/>
      </w:pPr>
      <w:r w:rsidRPr="0031329E">
        <w:rPr>
          <w:b/>
        </w:rPr>
        <w:t>Дети:</w:t>
      </w:r>
      <w:r w:rsidRPr="0031329E">
        <w:t xml:space="preserve"> моряк, зона арктических пустынь</w:t>
      </w:r>
      <w:r w:rsidRPr="0031329E">
        <w:rPr>
          <w:i/>
        </w:rPr>
        <w:t xml:space="preserve">. </w:t>
      </w:r>
      <w:proofErr w:type="gramStart"/>
      <w:r w:rsidRPr="0031329E">
        <w:rPr>
          <w:i/>
        </w:rPr>
        <w:t>( Показ</w:t>
      </w:r>
      <w:proofErr w:type="gramEnd"/>
      <w:r w:rsidRPr="0031329E">
        <w:rPr>
          <w:i/>
        </w:rPr>
        <w:t xml:space="preserve"> зоны на карте)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Второе письмо: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i/>
        </w:rPr>
        <w:t xml:space="preserve">«…Здесь очень длительная суровая зима и совсем коротенькое лето. Но лето особенное: солнце светит и </w:t>
      </w:r>
      <w:proofErr w:type="gramStart"/>
      <w:r w:rsidRPr="0031329E">
        <w:rPr>
          <w:i/>
        </w:rPr>
        <w:t>днем</w:t>
      </w:r>
      <w:proofErr w:type="gramEnd"/>
      <w:r w:rsidRPr="0031329E">
        <w:rPr>
          <w:i/>
        </w:rPr>
        <w:t xml:space="preserve"> и ночью. Поэтому приходится ложиться спать при ярком свете солнца. А если будешь темноты дожидаться, то придется не спать больше двух месяцев. Люди здесь закаленные и выносливые, болеют мало, но без работы все равно сидеть не приходится».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b/>
        </w:rPr>
        <w:t>Дети:</w:t>
      </w:r>
      <w:r w:rsidRPr="0031329E">
        <w:t xml:space="preserve"> Врач, тундра. </w:t>
      </w:r>
      <w:r w:rsidRPr="0031329E">
        <w:rPr>
          <w:i/>
        </w:rPr>
        <w:t>(Показ зоны нам карте.)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Третье письмо: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i/>
        </w:rPr>
        <w:t xml:space="preserve">«… Вот могучий красавец дуб, белоствольная береза, осина с дрожащими листочками, раскидистая липа. Ветви сосны и ели часто образуют густой навес, а внизу - подлесок из </w:t>
      </w:r>
      <w:r w:rsidRPr="0031329E">
        <w:rPr>
          <w:i/>
        </w:rPr>
        <w:lastRenderedPageBreak/>
        <w:t>орешника и других кустов. Сейчас лето и у нас с Сережей одна забота - сохранить это богатство от огня».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b/>
        </w:rPr>
        <w:t>Дети:</w:t>
      </w:r>
      <w:r w:rsidRPr="0031329E">
        <w:t xml:space="preserve"> Лесник, зона лесов. (</w:t>
      </w:r>
      <w:r w:rsidRPr="0031329E">
        <w:rPr>
          <w:i/>
        </w:rPr>
        <w:t>Показ зоны на карте.)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Четвертое письмо: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i/>
        </w:rPr>
        <w:t>«…Какая ширь, раздолье! Ни гор, ни леса. Куда ни глянь- до самого горизонта простирается гладкая равнина. А сколько цветов: и алые гвоздики, и лиловые метелки шалфея, и маки и много-много других. Школа, где я работаю, стоит на краю села. И мы с ребятами часто любуемся этой красотой».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b/>
        </w:rPr>
        <w:t>Дети:</w:t>
      </w:r>
      <w:r w:rsidRPr="0031329E">
        <w:t xml:space="preserve"> Учитель, степь. </w:t>
      </w:r>
      <w:r w:rsidRPr="0031329E">
        <w:rPr>
          <w:i/>
        </w:rPr>
        <w:t>(Показ зоны на карте.)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Пятое письмо: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i/>
        </w:rPr>
        <w:t>«…это удивительная страна: реки без устьев, деревья без листьев. Сухие дожди, не смачивающие поверхность земли. Солнце печет немилосердно. Кругом барханы, как волны застывшего моря. По этим дорогам трудно проехать на машине, но я стараюсь не поддаваться трудностям».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b/>
        </w:rPr>
        <w:t>Дети:</w:t>
      </w:r>
      <w:r w:rsidRPr="0031329E">
        <w:t xml:space="preserve"> Пустыня, водитель</w:t>
      </w:r>
      <w:r w:rsidRPr="0031329E">
        <w:rPr>
          <w:i/>
        </w:rPr>
        <w:t>. (Показ зоны на карте.)</w:t>
      </w:r>
    </w:p>
    <w:p w:rsidR="007D7233" w:rsidRPr="0031329E" w:rsidRDefault="007D7233" w:rsidP="0031329E">
      <w:pPr>
        <w:spacing w:line="360" w:lineRule="auto"/>
        <w:rPr>
          <w:b/>
          <w:u w:val="single"/>
        </w:rPr>
      </w:pPr>
      <w:r w:rsidRPr="0031329E">
        <w:rPr>
          <w:b/>
          <w:u w:val="single"/>
        </w:rPr>
        <w:t>Шестое письмо:</w:t>
      </w:r>
    </w:p>
    <w:p w:rsidR="007D7233" w:rsidRPr="0031329E" w:rsidRDefault="007D7233" w:rsidP="0031329E">
      <w:pPr>
        <w:spacing w:line="360" w:lineRule="auto"/>
        <w:rPr>
          <w:i/>
        </w:rPr>
      </w:pPr>
      <w:proofErr w:type="gramStart"/>
      <w:r w:rsidRPr="0031329E">
        <w:rPr>
          <w:b/>
        </w:rPr>
        <w:t>« …</w:t>
      </w:r>
      <w:proofErr w:type="gramEnd"/>
      <w:r w:rsidRPr="0031329E">
        <w:rPr>
          <w:i/>
        </w:rPr>
        <w:t>Эта зона находится в умеренном поясе, еще ближе к Северному тропику, по сравнению с другими природными зонами. Солнце посылает сюда почти прямые лучи. Солнце за лето нагревает море, а затем море отдает побережью зимой теплый воздух. Кавказские горы находятся близко к побережью и являются непреодолимой преградой для холодного северного ветра, поэтому на побережье умеренно жаркое лето и теплая зима. А недавно я покорил самую большую вершину Кавказских гор».</w:t>
      </w:r>
    </w:p>
    <w:p w:rsidR="007D7233" w:rsidRPr="0031329E" w:rsidRDefault="007D7233" w:rsidP="0031329E">
      <w:pPr>
        <w:spacing w:line="360" w:lineRule="auto"/>
        <w:rPr>
          <w:i/>
        </w:rPr>
      </w:pPr>
      <w:r w:rsidRPr="0031329E">
        <w:rPr>
          <w:b/>
        </w:rPr>
        <w:t xml:space="preserve">Дети: </w:t>
      </w:r>
      <w:r w:rsidRPr="0031329E">
        <w:t xml:space="preserve">Черноморское побережье Кавказа, субтропики, альпинист. </w:t>
      </w:r>
      <w:r w:rsidRPr="0031329E">
        <w:rPr>
          <w:i/>
        </w:rPr>
        <w:t>(Показ зоны на карте.)</w:t>
      </w:r>
    </w:p>
    <w:p w:rsidR="007D7233" w:rsidRPr="0031329E" w:rsidRDefault="007D7233" w:rsidP="0031329E">
      <w:pPr>
        <w:spacing w:line="360" w:lineRule="auto"/>
      </w:pPr>
      <w:r w:rsidRPr="0031329E">
        <w:t xml:space="preserve">Сейчас мы узнаем, что вы еще знаете о природных зонах. </w:t>
      </w:r>
    </w:p>
    <w:p w:rsidR="007D7233" w:rsidRPr="0031329E" w:rsidRDefault="007D7233" w:rsidP="0031329E">
      <w:pPr>
        <w:spacing w:line="360" w:lineRule="auto"/>
      </w:pPr>
      <w:r w:rsidRPr="0031329E">
        <w:t>Эту работу мы проведем в группах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>Каждый из вас возьмите отдельный маркер. Покажите его мне!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>Сейчас, пожалуйста, очистите центр стола для того, чтобы вы могли положить на середину стола большой лист бумаги.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 xml:space="preserve">Участник № 1, запишите тему в центре листа. Тема – </w:t>
      </w:r>
      <w:r w:rsidRPr="0031329E">
        <w:rPr>
          <w:b/>
          <w:u w:val="single"/>
        </w:rPr>
        <w:t xml:space="preserve">Природные зоны - </w:t>
      </w:r>
      <w:r w:rsidRPr="0031329E">
        <w:t xml:space="preserve"> и покажите его мне. Спасибо.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>Команда, готова? Во время работы вы должны соблюдать тишину. У вас 5 секунд на размышление.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>У вас есть 2 минуты записать/нарисовать ваши ответы. Распределите ваши идеи по всему листочку. Начали! (включить таймер на 2 минуты)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lastRenderedPageBreak/>
        <w:t xml:space="preserve">Теперь с помощью стрелок свяжите свои идеи и добавьте свои комментарии, изображения или вопросы на листе. У вас еще 2 минуты. Начали! (включить таймер на 2 минуты) </w:t>
      </w:r>
    </w:p>
    <w:p w:rsidR="007D7233" w:rsidRPr="0031329E" w:rsidRDefault="007D7233" w:rsidP="0031329E">
      <w:pPr>
        <w:pStyle w:val="a3"/>
        <w:numPr>
          <w:ilvl w:val="0"/>
          <w:numId w:val="2"/>
        </w:numPr>
        <w:spacing w:line="360" w:lineRule="auto"/>
      </w:pPr>
      <w:r w:rsidRPr="0031329E">
        <w:t>Сейчас презентуйте свой проект мне и остальным группам. Двое учащихся держат лист один рассказывает, какие связи установили, какие вопросы поставили.</w:t>
      </w:r>
    </w:p>
    <w:p w:rsidR="007D7233" w:rsidRPr="0031329E" w:rsidRDefault="007D7233" w:rsidP="0031329E">
      <w:pPr>
        <w:spacing w:line="360" w:lineRule="auto"/>
        <w:ind w:left="360"/>
      </w:pPr>
      <w:r w:rsidRPr="0031329E">
        <w:t xml:space="preserve">Еще одно испытание на географическом острове ждет нас. </w:t>
      </w:r>
    </w:p>
    <w:p w:rsidR="007D7233" w:rsidRPr="0031329E" w:rsidRDefault="007D7233" w:rsidP="0031329E">
      <w:pPr>
        <w:spacing w:line="360" w:lineRule="auto"/>
        <w:ind w:left="360"/>
      </w:pPr>
      <w:r w:rsidRPr="0031329E">
        <w:t xml:space="preserve">Проведем </w:t>
      </w:r>
      <w:r w:rsidRPr="0031329E">
        <w:rPr>
          <w:b/>
          <w:u w:val="single"/>
        </w:rPr>
        <w:t>игру «Верно-неверно</w:t>
      </w:r>
      <w:r w:rsidRPr="0031329E">
        <w:t>»</w:t>
      </w:r>
    </w:p>
    <w:p w:rsidR="007D7233" w:rsidRPr="0031329E" w:rsidRDefault="007D7233" w:rsidP="0031329E">
      <w:pPr>
        <w:pStyle w:val="a3"/>
        <w:numPr>
          <w:ilvl w:val="0"/>
          <w:numId w:val="3"/>
        </w:numPr>
        <w:spacing w:line="360" w:lineRule="auto"/>
      </w:pPr>
      <w:r w:rsidRPr="0031329E">
        <w:t>Перед вами три утверждения (учитель громко читает утверждения).</w:t>
      </w:r>
    </w:p>
    <w:p w:rsidR="007D7233" w:rsidRPr="0031329E" w:rsidRDefault="007D7233" w:rsidP="0031329E">
      <w:pPr>
        <w:pStyle w:val="a3"/>
        <w:numPr>
          <w:ilvl w:val="0"/>
          <w:numId w:val="4"/>
        </w:numPr>
        <w:spacing w:line="360" w:lineRule="auto"/>
        <w:rPr>
          <w:i/>
        </w:rPr>
      </w:pPr>
      <w:r w:rsidRPr="0031329E">
        <w:rPr>
          <w:i/>
        </w:rPr>
        <w:t>Байкал – это озеро, которое внесено в список Всемирного наследия.</w:t>
      </w:r>
    </w:p>
    <w:p w:rsidR="007D7233" w:rsidRPr="0031329E" w:rsidRDefault="007D7233" w:rsidP="0031329E">
      <w:pPr>
        <w:pStyle w:val="a3"/>
        <w:numPr>
          <w:ilvl w:val="0"/>
          <w:numId w:val="4"/>
        </w:numPr>
        <w:spacing w:line="360" w:lineRule="auto"/>
        <w:rPr>
          <w:i/>
        </w:rPr>
      </w:pPr>
      <w:r w:rsidRPr="0031329E">
        <w:rPr>
          <w:i/>
        </w:rPr>
        <w:t>Кавказские горы называют «каменным поясом» Земли.</w:t>
      </w:r>
    </w:p>
    <w:p w:rsidR="007D7233" w:rsidRPr="0031329E" w:rsidRDefault="007D7233" w:rsidP="0031329E">
      <w:pPr>
        <w:pStyle w:val="a3"/>
        <w:numPr>
          <w:ilvl w:val="0"/>
          <w:numId w:val="4"/>
        </w:numPr>
        <w:spacing w:line="360" w:lineRule="auto"/>
        <w:rPr>
          <w:i/>
        </w:rPr>
      </w:pPr>
      <w:r w:rsidRPr="0031329E">
        <w:rPr>
          <w:i/>
        </w:rPr>
        <w:t>Река Волга несет свои воды в Каспийское море.</w:t>
      </w:r>
    </w:p>
    <w:p w:rsidR="007D7233" w:rsidRPr="0031329E" w:rsidRDefault="007D7233" w:rsidP="0031329E">
      <w:pPr>
        <w:pStyle w:val="a3"/>
        <w:numPr>
          <w:ilvl w:val="0"/>
          <w:numId w:val="3"/>
        </w:numPr>
        <w:spacing w:line="360" w:lineRule="auto"/>
      </w:pPr>
      <w:r w:rsidRPr="0031329E">
        <w:t xml:space="preserve">Одно из этих утверждений – выдумка. Проведите обсуждение с членами своей команды и придите к единому мнению о том, какое из этих утверждений выдумка. У вас есть 1 минута. Начали! (установить таймер на 1 минуту). </w:t>
      </w:r>
    </w:p>
    <w:p w:rsidR="007D7233" w:rsidRPr="0031329E" w:rsidRDefault="007D7233" w:rsidP="0031329E">
      <w:pPr>
        <w:pStyle w:val="a3"/>
        <w:numPr>
          <w:ilvl w:val="0"/>
          <w:numId w:val="3"/>
        </w:numPr>
        <w:spacing w:line="360" w:lineRule="auto"/>
      </w:pPr>
      <w:r w:rsidRPr="0031329E">
        <w:t xml:space="preserve">Отлично, давайте узнаем ваш ответ! Как только я </w:t>
      </w:r>
      <w:proofErr w:type="gramStart"/>
      <w:r w:rsidRPr="0031329E">
        <w:t>скажу</w:t>
      </w:r>
      <w:proofErr w:type="gramEnd"/>
      <w:r w:rsidRPr="0031329E">
        <w:t xml:space="preserve"> «Покажите», вы поднимите карточку с номером утверждения, которое считаете выдумкой, только если ваша команда пришла к единому мнению. Готовы? Покажите!</w:t>
      </w:r>
    </w:p>
    <w:p w:rsidR="007D7233" w:rsidRPr="0031329E" w:rsidRDefault="007D7233" w:rsidP="0031329E">
      <w:pPr>
        <w:spacing w:line="360" w:lineRule="auto"/>
        <w:ind w:left="360"/>
        <w:rPr>
          <w:b/>
        </w:rPr>
      </w:pPr>
      <w:r w:rsidRPr="0031329E">
        <w:rPr>
          <w:b/>
          <w:lang w:val="en-US"/>
        </w:rPr>
        <w:t>III</w:t>
      </w:r>
      <w:r w:rsidRPr="0031329E">
        <w:rPr>
          <w:b/>
        </w:rPr>
        <w:t>. Ботанический сад.</w:t>
      </w:r>
    </w:p>
    <w:p w:rsidR="007D7233" w:rsidRPr="0031329E" w:rsidRDefault="007D7233" w:rsidP="0031329E">
      <w:pPr>
        <w:spacing w:line="360" w:lineRule="auto"/>
        <w:rPr>
          <w:rFonts w:ascii="Blackletter686 BT" w:hAnsi="Blackletter686 BT"/>
        </w:rPr>
      </w:pPr>
      <w:r w:rsidRPr="0031329E">
        <w:rPr>
          <w:b/>
        </w:rPr>
        <w:t>Учитель</w:t>
      </w:r>
      <w:r w:rsidRPr="0031329E">
        <w:rPr>
          <w:rFonts w:ascii="Blackletter686 BT" w:hAnsi="Blackletter686 BT"/>
          <w:b/>
        </w:rPr>
        <w:t>:</w:t>
      </w:r>
      <w:r w:rsidRPr="0031329E">
        <w:rPr>
          <w:rFonts w:ascii="Blackletter686 BT" w:hAnsi="Blackletter686 BT"/>
          <w:i/>
        </w:rPr>
        <w:t xml:space="preserve"> </w:t>
      </w:r>
      <w:r w:rsidRPr="0031329E">
        <w:t>Ребята</w:t>
      </w:r>
      <w:r w:rsidRPr="0031329E">
        <w:rPr>
          <w:rFonts w:ascii="Blackletter686 BT" w:hAnsi="Blackletter686 BT"/>
        </w:rPr>
        <w:t xml:space="preserve">! </w:t>
      </w:r>
      <w:r w:rsidRPr="0031329E">
        <w:t>Вам</w:t>
      </w:r>
      <w:r w:rsidRPr="0031329E">
        <w:rPr>
          <w:rFonts w:ascii="Blackletter686 BT" w:hAnsi="Blackletter686 BT"/>
        </w:rPr>
        <w:t xml:space="preserve"> </w:t>
      </w:r>
      <w:r w:rsidRPr="0031329E">
        <w:t>предлагается</w:t>
      </w:r>
      <w:r w:rsidRPr="0031329E">
        <w:rPr>
          <w:rFonts w:ascii="Blackletter686 BT" w:hAnsi="Blackletter686 BT"/>
        </w:rPr>
        <w:t xml:space="preserve"> </w:t>
      </w:r>
      <w:r w:rsidRPr="0031329E">
        <w:t>вспомнить</w:t>
      </w:r>
      <w:r w:rsidRPr="0031329E">
        <w:rPr>
          <w:rFonts w:ascii="Blackletter686 BT" w:hAnsi="Blackletter686 BT"/>
        </w:rPr>
        <w:t xml:space="preserve"> </w:t>
      </w:r>
      <w:r w:rsidRPr="0031329E">
        <w:t>различные</w:t>
      </w:r>
      <w:r w:rsidRPr="0031329E">
        <w:rPr>
          <w:rFonts w:ascii="Blackletter686 BT" w:hAnsi="Blackletter686 BT"/>
        </w:rPr>
        <w:t xml:space="preserve"> </w:t>
      </w:r>
      <w:r w:rsidRPr="0031329E">
        <w:t>растения</w:t>
      </w:r>
      <w:r w:rsidRPr="0031329E">
        <w:rPr>
          <w:rFonts w:ascii="Blackletter686 BT" w:hAnsi="Blackletter686 BT"/>
        </w:rPr>
        <w:t xml:space="preserve">, </w:t>
      </w:r>
      <w:r w:rsidRPr="0031329E">
        <w:t>произрастающие</w:t>
      </w:r>
      <w:r w:rsidRPr="0031329E">
        <w:rPr>
          <w:rFonts w:ascii="Blackletter686 BT" w:hAnsi="Blackletter686 BT"/>
        </w:rPr>
        <w:t xml:space="preserve"> </w:t>
      </w:r>
      <w:r w:rsidRPr="0031329E">
        <w:t>в</w:t>
      </w:r>
      <w:r w:rsidRPr="0031329E">
        <w:rPr>
          <w:rFonts w:ascii="Blackletter686 BT" w:hAnsi="Blackletter686 BT"/>
        </w:rPr>
        <w:t xml:space="preserve"> </w:t>
      </w:r>
      <w:r w:rsidRPr="0031329E">
        <w:t>той</w:t>
      </w:r>
      <w:r w:rsidRPr="0031329E">
        <w:rPr>
          <w:rFonts w:ascii="Blackletter686 BT" w:hAnsi="Blackletter686 BT"/>
        </w:rPr>
        <w:t xml:space="preserve"> </w:t>
      </w:r>
      <w:r w:rsidRPr="0031329E">
        <w:t>или</w:t>
      </w:r>
      <w:r w:rsidRPr="0031329E">
        <w:rPr>
          <w:rFonts w:ascii="Blackletter686 BT" w:hAnsi="Blackletter686 BT"/>
        </w:rPr>
        <w:t xml:space="preserve"> </w:t>
      </w:r>
      <w:r w:rsidRPr="0031329E">
        <w:t>иной</w:t>
      </w:r>
      <w:r w:rsidRPr="0031329E">
        <w:rPr>
          <w:rFonts w:ascii="Blackletter686 BT" w:hAnsi="Blackletter686 BT"/>
        </w:rPr>
        <w:t xml:space="preserve"> </w:t>
      </w:r>
      <w:r w:rsidRPr="0031329E">
        <w:t>природной</w:t>
      </w:r>
      <w:r w:rsidRPr="0031329E">
        <w:rPr>
          <w:rFonts w:ascii="Blackletter686 BT" w:hAnsi="Blackletter686 BT"/>
        </w:rPr>
        <w:t xml:space="preserve"> </w:t>
      </w:r>
      <w:r w:rsidRPr="0031329E">
        <w:t>зоне</w:t>
      </w:r>
      <w:r w:rsidRPr="0031329E">
        <w:rPr>
          <w:rFonts w:ascii="Blackletter686 BT" w:hAnsi="Blackletter686 BT"/>
        </w:rPr>
        <w:t xml:space="preserve"> </w:t>
      </w:r>
      <w:r w:rsidRPr="0031329E">
        <w:t>и</w:t>
      </w:r>
      <w:r w:rsidRPr="0031329E">
        <w:rPr>
          <w:rFonts w:ascii="Blackletter686 BT" w:hAnsi="Blackletter686 BT"/>
        </w:rPr>
        <w:t xml:space="preserve"> </w:t>
      </w:r>
      <w:proofErr w:type="gramStart"/>
      <w:r w:rsidRPr="0031329E">
        <w:t>выполнить</w:t>
      </w:r>
      <w:r w:rsidRPr="0031329E">
        <w:rPr>
          <w:rFonts w:ascii="Blackletter686 BT" w:hAnsi="Blackletter686 BT"/>
        </w:rPr>
        <w:t xml:space="preserve">  </w:t>
      </w:r>
      <w:r w:rsidRPr="0031329E">
        <w:t>задание</w:t>
      </w:r>
      <w:proofErr w:type="gramEnd"/>
      <w:r w:rsidRPr="0031329E">
        <w:t xml:space="preserve"> на карточках, которые лежат у вас на столе</w:t>
      </w:r>
      <w:r w:rsidRPr="0031329E">
        <w:rPr>
          <w:rFonts w:ascii="Blackletter686 BT" w:hAnsi="Blackletter686 BT"/>
        </w:rPr>
        <w:t xml:space="preserve">.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r w:rsidRPr="0031329E">
        <w:t>индивидуальных</w:t>
      </w:r>
      <w:r w:rsidRPr="0031329E">
        <w:rPr>
          <w:rFonts w:ascii="Blackletter686 BT" w:hAnsi="Blackletter686 BT"/>
        </w:rPr>
        <w:t xml:space="preserve"> </w:t>
      </w:r>
      <w:r w:rsidRPr="0031329E">
        <w:t>листах</w:t>
      </w:r>
      <w:r w:rsidRPr="0031329E">
        <w:rPr>
          <w:rFonts w:ascii="Blackletter686 BT" w:hAnsi="Blackletter686 BT"/>
        </w:rPr>
        <w:t xml:space="preserve"> </w:t>
      </w:r>
      <w:r w:rsidRPr="0031329E">
        <w:t>проставьте</w:t>
      </w:r>
      <w:r w:rsidRPr="0031329E">
        <w:rPr>
          <w:rFonts w:ascii="Blackletter686 BT" w:hAnsi="Blackletter686 BT"/>
        </w:rPr>
        <w:t xml:space="preserve"> </w:t>
      </w:r>
      <w:r w:rsidRPr="0031329E">
        <w:t>номера</w:t>
      </w:r>
      <w:r w:rsidRPr="0031329E">
        <w:rPr>
          <w:rFonts w:ascii="Blackletter686 BT" w:hAnsi="Blackletter686 BT"/>
        </w:rPr>
        <w:t xml:space="preserve"> </w:t>
      </w:r>
      <w:r w:rsidRPr="0031329E">
        <w:t>описаний</w:t>
      </w:r>
      <w:r w:rsidRPr="0031329E">
        <w:rPr>
          <w:rFonts w:ascii="Blackletter686 BT" w:hAnsi="Blackletter686 BT"/>
        </w:rPr>
        <w:t xml:space="preserve"> </w:t>
      </w:r>
      <w:r w:rsidRPr="0031329E">
        <w:t>растений</w:t>
      </w:r>
      <w:r w:rsidRPr="0031329E">
        <w:rPr>
          <w:rFonts w:ascii="Blackletter686 BT" w:hAnsi="Blackletter686 BT"/>
        </w:rPr>
        <w:t xml:space="preserve"> </w:t>
      </w:r>
      <w:r w:rsidRPr="0031329E">
        <w:t>рядом</w:t>
      </w:r>
      <w:r w:rsidRPr="0031329E">
        <w:rPr>
          <w:rFonts w:ascii="Blackletter686 BT" w:hAnsi="Blackletter686 BT"/>
        </w:rPr>
        <w:t xml:space="preserve"> </w:t>
      </w:r>
      <w:r w:rsidRPr="0031329E">
        <w:t>с</w:t>
      </w:r>
      <w:r w:rsidRPr="0031329E">
        <w:rPr>
          <w:rFonts w:ascii="Blackletter686 BT" w:hAnsi="Blackletter686 BT"/>
        </w:rPr>
        <w:t xml:space="preserve"> </w:t>
      </w:r>
      <w:r w:rsidRPr="0031329E">
        <w:t>угаданным</w:t>
      </w:r>
      <w:r w:rsidRPr="0031329E">
        <w:rPr>
          <w:rFonts w:ascii="Blackletter686 BT" w:hAnsi="Blackletter686 BT"/>
        </w:rPr>
        <w:t xml:space="preserve"> </w:t>
      </w:r>
      <w:r w:rsidRPr="0031329E">
        <w:t>названием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spacing w:line="360" w:lineRule="auto"/>
        <w:rPr>
          <w:rFonts w:asciiTheme="minorHAnsi" w:hAnsiTheme="minorHAnsi"/>
          <w:i/>
        </w:rPr>
      </w:pPr>
      <w:r w:rsidRPr="0031329E">
        <w:rPr>
          <w:i/>
        </w:rPr>
        <w:t>Индивидуальный</w:t>
      </w:r>
      <w:r w:rsidRPr="0031329E">
        <w:rPr>
          <w:rFonts w:ascii="Blackletter686 BT" w:hAnsi="Blackletter686 BT"/>
          <w:i/>
        </w:rPr>
        <w:t xml:space="preserve"> </w:t>
      </w:r>
      <w:r w:rsidRPr="0031329E">
        <w:rPr>
          <w:i/>
        </w:rPr>
        <w:t>лист</w:t>
      </w:r>
      <w:r w:rsidRPr="0031329E">
        <w:rPr>
          <w:rFonts w:ascii="Blackletter686 BT" w:hAnsi="Blackletter686 BT"/>
          <w:i/>
        </w:rPr>
        <w:t xml:space="preserve">: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5"/>
        <w:gridCol w:w="3154"/>
      </w:tblGrid>
      <w:tr w:rsidR="007D7233" w:rsidRPr="0031329E" w:rsidTr="0031329E">
        <w:trPr>
          <w:trHeight w:val="303"/>
        </w:trPr>
        <w:tc>
          <w:tcPr>
            <w:tcW w:w="1105" w:type="dxa"/>
          </w:tcPr>
          <w:p w:rsidR="007D7233" w:rsidRPr="0031329E" w:rsidRDefault="007D7233" w:rsidP="0031329E">
            <w:pPr>
              <w:spacing w:line="360" w:lineRule="auto"/>
              <w:rPr>
                <w:rFonts w:ascii="Blackletter686 BT" w:hAnsi="Blackletter686 BT"/>
              </w:rPr>
            </w:pPr>
          </w:p>
        </w:tc>
        <w:tc>
          <w:tcPr>
            <w:tcW w:w="3154" w:type="dxa"/>
          </w:tcPr>
          <w:p w:rsidR="007D7233" w:rsidRPr="0031329E" w:rsidRDefault="007D7233" w:rsidP="0031329E">
            <w:pPr>
              <w:spacing w:line="360" w:lineRule="auto"/>
              <w:jc w:val="center"/>
              <w:rPr>
                <w:rFonts w:ascii="Blackletter686 BT" w:hAnsi="Blackletter686 BT"/>
              </w:rPr>
            </w:pPr>
            <w:r w:rsidRPr="0031329E">
              <w:t>лишайник</w:t>
            </w:r>
          </w:p>
        </w:tc>
      </w:tr>
      <w:tr w:rsidR="007D7233" w:rsidRPr="0031329E" w:rsidTr="0031329E">
        <w:trPr>
          <w:trHeight w:val="286"/>
        </w:trPr>
        <w:tc>
          <w:tcPr>
            <w:tcW w:w="1105" w:type="dxa"/>
          </w:tcPr>
          <w:p w:rsidR="007D7233" w:rsidRPr="0031329E" w:rsidRDefault="007D7233" w:rsidP="0031329E">
            <w:pPr>
              <w:spacing w:line="360" w:lineRule="auto"/>
              <w:rPr>
                <w:rFonts w:ascii="Blackletter686 BT" w:hAnsi="Blackletter686 BT"/>
              </w:rPr>
            </w:pPr>
            <w:r w:rsidRPr="0031329E">
              <w:rPr>
                <w:rFonts w:ascii="Blackletter686 BT" w:hAnsi="Blackletter686 BT"/>
              </w:rPr>
              <w:t xml:space="preserve">  </w:t>
            </w:r>
          </w:p>
        </w:tc>
        <w:tc>
          <w:tcPr>
            <w:tcW w:w="3154" w:type="dxa"/>
          </w:tcPr>
          <w:p w:rsidR="007D7233" w:rsidRPr="0031329E" w:rsidRDefault="007D7233" w:rsidP="0031329E">
            <w:pPr>
              <w:spacing w:line="360" w:lineRule="auto"/>
              <w:jc w:val="center"/>
              <w:rPr>
                <w:rFonts w:ascii="Blackletter686 BT" w:hAnsi="Blackletter686 BT"/>
              </w:rPr>
            </w:pPr>
            <w:r w:rsidRPr="0031329E">
              <w:t>дуб</w:t>
            </w:r>
          </w:p>
        </w:tc>
      </w:tr>
      <w:tr w:rsidR="007D7233" w:rsidRPr="0031329E" w:rsidTr="0031329E">
        <w:trPr>
          <w:trHeight w:val="266"/>
        </w:trPr>
        <w:tc>
          <w:tcPr>
            <w:tcW w:w="1105" w:type="dxa"/>
          </w:tcPr>
          <w:p w:rsidR="007D7233" w:rsidRPr="0031329E" w:rsidRDefault="007D7233" w:rsidP="0031329E">
            <w:pPr>
              <w:spacing w:line="360" w:lineRule="auto"/>
              <w:rPr>
                <w:rFonts w:ascii="Blackletter686 BT" w:hAnsi="Blackletter686 BT"/>
              </w:rPr>
            </w:pPr>
          </w:p>
        </w:tc>
        <w:tc>
          <w:tcPr>
            <w:tcW w:w="3154" w:type="dxa"/>
          </w:tcPr>
          <w:p w:rsidR="007D7233" w:rsidRPr="0031329E" w:rsidRDefault="007D7233" w:rsidP="0031329E">
            <w:pPr>
              <w:spacing w:line="360" w:lineRule="auto"/>
              <w:jc w:val="center"/>
              <w:rPr>
                <w:rFonts w:ascii="Blackletter686 BT" w:hAnsi="Blackletter686 BT"/>
              </w:rPr>
            </w:pPr>
            <w:r w:rsidRPr="0031329E">
              <w:t>ягель</w:t>
            </w:r>
          </w:p>
        </w:tc>
      </w:tr>
      <w:tr w:rsidR="007D7233" w:rsidRPr="0031329E" w:rsidTr="0031329E">
        <w:trPr>
          <w:trHeight w:val="305"/>
        </w:trPr>
        <w:tc>
          <w:tcPr>
            <w:tcW w:w="1105" w:type="dxa"/>
          </w:tcPr>
          <w:p w:rsidR="007D7233" w:rsidRPr="0031329E" w:rsidRDefault="007D7233" w:rsidP="0031329E">
            <w:pPr>
              <w:spacing w:line="360" w:lineRule="auto"/>
              <w:rPr>
                <w:rFonts w:ascii="Blackletter686 BT" w:hAnsi="Blackletter686 BT"/>
              </w:rPr>
            </w:pPr>
          </w:p>
        </w:tc>
        <w:tc>
          <w:tcPr>
            <w:tcW w:w="3154" w:type="dxa"/>
          </w:tcPr>
          <w:p w:rsidR="007D7233" w:rsidRPr="0031329E" w:rsidRDefault="007D7233" w:rsidP="0031329E">
            <w:pPr>
              <w:spacing w:line="360" w:lineRule="auto"/>
              <w:jc w:val="center"/>
              <w:rPr>
                <w:rFonts w:ascii="Blackletter686 BT" w:hAnsi="Blackletter686 BT"/>
              </w:rPr>
            </w:pPr>
            <w:r w:rsidRPr="0031329E">
              <w:t>лиственница</w:t>
            </w:r>
          </w:p>
        </w:tc>
      </w:tr>
      <w:tr w:rsidR="007D7233" w:rsidRPr="0031329E" w:rsidTr="0031329E">
        <w:trPr>
          <w:trHeight w:val="108"/>
        </w:trPr>
        <w:tc>
          <w:tcPr>
            <w:tcW w:w="1105" w:type="dxa"/>
          </w:tcPr>
          <w:p w:rsidR="007D7233" w:rsidRPr="0031329E" w:rsidRDefault="007D7233" w:rsidP="0031329E">
            <w:pPr>
              <w:spacing w:line="360" w:lineRule="auto"/>
              <w:rPr>
                <w:rFonts w:ascii="Blackletter686 BT" w:hAnsi="Blackletter686 BT"/>
              </w:rPr>
            </w:pPr>
          </w:p>
        </w:tc>
        <w:tc>
          <w:tcPr>
            <w:tcW w:w="3154" w:type="dxa"/>
          </w:tcPr>
          <w:p w:rsidR="007D7233" w:rsidRPr="0031329E" w:rsidRDefault="007D7233" w:rsidP="0031329E">
            <w:pPr>
              <w:spacing w:line="360" w:lineRule="auto"/>
              <w:jc w:val="center"/>
              <w:rPr>
                <w:rFonts w:ascii="Blackletter686 BT" w:hAnsi="Blackletter686 BT"/>
              </w:rPr>
            </w:pPr>
            <w:r w:rsidRPr="0031329E">
              <w:t>каштан</w:t>
            </w:r>
          </w:p>
        </w:tc>
      </w:tr>
    </w:tbl>
    <w:p w:rsidR="00136E87" w:rsidRPr="0031329E" w:rsidRDefault="00136E87" w:rsidP="0031329E">
      <w:pPr>
        <w:spacing w:line="360" w:lineRule="auto"/>
        <w:rPr>
          <w:rFonts w:ascii="Blackletter686 BT" w:hAnsi="Blackletter686 BT"/>
        </w:rPr>
      </w:pPr>
    </w:p>
    <w:p w:rsidR="007D7233" w:rsidRPr="0031329E" w:rsidRDefault="007D7233" w:rsidP="0031329E">
      <w:pPr>
        <w:spacing w:line="360" w:lineRule="auto"/>
        <w:rPr>
          <w:rFonts w:ascii="Blackletter686 BT" w:hAnsi="Blackletter686 BT"/>
        </w:rPr>
      </w:pPr>
      <w:r w:rsidRPr="0031329E">
        <w:t>Учитель</w:t>
      </w:r>
      <w:r w:rsidRPr="0031329E">
        <w:rPr>
          <w:rFonts w:ascii="Blackletter686 BT" w:hAnsi="Blackletter686 BT"/>
        </w:rPr>
        <w:t xml:space="preserve"> </w:t>
      </w:r>
      <w:r w:rsidRPr="0031329E">
        <w:t>читает</w:t>
      </w:r>
      <w:r w:rsidRPr="0031329E">
        <w:rPr>
          <w:rFonts w:ascii="Blackletter686 BT" w:hAnsi="Blackletter686 BT"/>
        </w:rPr>
        <w:t xml:space="preserve"> </w:t>
      </w:r>
      <w:r w:rsidRPr="0031329E">
        <w:t>поочередно</w:t>
      </w:r>
      <w:r w:rsidRPr="0031329E">
        <w:rPr>
          <w:rFonts w:ascii="Blackletter686 BT" w:hAnsi="Blackletter686 BT"/>
        </w:rPr>
        <w:t xml:space="preserve"> </w:t>
      </w:r>
      <w:r w:rsidRPr="0031329E">
        <w:t>вопросы</w:t>
      </w:r>
      <w:r w:rsidRPr="0031329E">
        <w:rPr>
          <w:rFonts w:ascii="Blackletter686 BT" w:hAnsi="Blackletter686 BT"/>
        </w:rPr>
        <w:t xml:space="preserve"> </w:t>
      </w:r>
      <w:r w:rsidRPr="0031329E">
        <w:t>по</w:t>
      </w:r>
      <w:r w:rsidRPr="0031329E">
        <w:rPr>
          <w:rFonts w:ascii="Blackletter686 BT" w:hAnsi="Blackletter686 BT"/>
        </w:rPr>
        <w:t xml:space="preserve"> </w:t>
      </w:r>
      <w:r w:rsidRPr="0031329E">
        <w:t>слайду</w:t>
      </w:r>
      <w:r w:rsidRPr="0031329E">
        <w:rPr>
          <w:rFonts w:ascii="Blackletter686 BT" w:hAnsi="Blackletter686 BT"/>
        </w:rPr>
        <w:t xml:space="preserve">. </w:t>
      </w:r>
      <w:r w:rsidRPr="0031329E">
        <w:t>Дети</w:t>
      </w:r>
      <w:r w:rsidRPr="0031329E">
        <w:rPr>
          <w:rFonts w:ascii="Blackletter686 BT" w:hAnsi="Blackletter686 BT"/>
        </w:rPr>
        <w:t xml:space="preserve"> </w:t>
      </w:r>
      <w:r w:rsidRPr="0031329E">
        <w:t>проставляют</w:t>
      </w:r>
      <w:r w:rsidRPr="0031329E">
        <w:rPr>
          <w:rFonts w:ascii="Blackletter686 BT" w:hAnsi="Blackletter686 BT"/>
        </w:rPr>
        <w:t xml:space="preserve"> </w:t>
      </w:r>
      <w:r w:rsidRPr="0031329E">
        <w:t>номера</w:t>
      </w:r>
      <w:r w:rsidRPr="0031329E">
        <w:rPr>
          <w:rFonts w:ascii="Blackletter686 BT" w:hAnsi="Blackletter686 BT"/>
        </w:rPr>
        <w:t xml:space="preserve"> </w:t>
      </w:r>
      <w:r w:rsidRPr="0031329E">
        <w:t>угаданных</w:t>
      </w:r>
      <w:r w:rsidRPr="0031329E">
        <w:rPr>
          <w:rFonts w:ascii="Blackletter686 BT" w:hAnsi="Blackletter686 BT"/>
        </w:rPr>
        <w:t xml:space="preserve"> </w:t>
      </w:r>
      <w:r w:rsidRPr="0031329E">
        <w:t>растений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numPr>
          <w:ilvl w:val="0"/>
          <w:numId w:val="5"/>
        </w:numPr>
        <w:spacing w:after="160" w:line="360" w:lineRule="auto"/>
        <w:rPr>
          <w:rFonts w:ascii="Blackletter686 BT" w:hAnsi="Blackletter686 BT"/>
        </w:rPr>
      </w:pPr>
      <w:r w:rsidRPr="0031329E">
        <w:t>Это</w:t>
      </w:r>
      <w:r w:rsidRPr="0031329E">
        <w:rPr>
          <w:rFonts w:ascii="Blackletter686 BT" w:hAnsi="Blackletter686 BT"/>
        </w:rPr>
        <w:t xml:space="preserve"> </w:t>
      </w:r>
      <w:r w:rsidRPr="0031329E">
        <w:t>растение</w:t>
      </w:r>
      <w:r w:rsidRPr="0031329E">
        <w:rPr>
          <w:rFonts w:ascii="Blackletter686 BT" w:hAnsi="Blackletter686 BT"/>
        </w:rPr>
        <w:t xml:space="preserve"> </w:t>
      </w:r>
      <w:r w:rsidRPr="0031329E">
        <w:t>похоже</w:t>
      </w:r>
      <w:r w:rsidRPr="0031329E">
        <w:rPr>
          <w:rFonts w:ascii="Blackletter686 BT" w:hAnsi="Blackletter686 BT"/>
        </w:rPr>
        <w:t xml:space="preserve">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r w:rsidRPr="0031329E">
        <w:t>накипь</w:t>
      </w:r>
      <w:r w:rsidRPr="0031329E">
        <w:rPr>
          <w:rFonts w:ascii="Blackletter686 BT" w:hAnsi="Blackletter686 BT"/>
        </w:rPr>
        <w:t xml:space="preserve"> </w:t>
      </w:r>
      <w:r w:rsidRPr="0031329E">
        <w:t>или</w:t>
      </w:r>
      <w:r w:rsidRPr="0031329E">
        <w:rPr>
          <w:rFonts w:ascii="Blackletter686 BT" w:hAnsi="Blackletter686 BT"/>
        </w:rPr>
        <w:t xml:space="preserve"> </w:t>
      </w:r>
      <w:r w:rsidRPr="0031329E">
        <w:t>корочку</w:t>
      </w:r>
      <w:r w:rsidRPr="0031329E">
        <w:rPr>
          <w:rFonts w:ascii="Blackletter686 BT" w:hAnsi="Blackletter686 BT"/>
        </w:rPr>
        <w:t xml:space="preserve">, </w:t>
      </w:r>
      <w:r w:rsidRPr="0031329E">
        <w:t>растет</w:t>
      </w:r>
      <w:r w:rsidRPr="0031329E">
        <w:rPr>
          <w:rFonts w:ascii="Blackletter686 BT" w:hAnsi="Blackletter686 BT"/>
        </w:rPr>
        <w:t xml:space="preserve">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r w:rsidRPr="0031329E">
        <w:t>валунах</w:t>
      </w:r>
      <w:r w:rsidRPr="0031329E">
        <w:rPr>
          <w:rFonts w:ascii="Blackletter686 BT" w:hAnsi="Blackletter686 BT"/>
        </w:rPr>
        <w:t xml:space="preserve"> </w:t>
      </w:r>
      <w:r w:rsidRPr="0031329E">
        <w:t>и</w:t>
      </w:r>
      <w:r w:rsidRPr="0031329E">
        <w:rPr>
          <w:rFonts w:ascii="Blackletter686 BT" w:hAnsi="Blackletter686 BT"/>
        </w:rPr>
        <w:t xml:space="preserve"> </w:t>
      </w:r>
      <w:r w:rsidRPr="0031329E">
        <w:t>скалах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numPr>
          <w:ilvl w:val="0"/>
          <w:numId w:val="5"/>
        </w:numPr>
        <w:spacing w:after="160" w:line="360" w:lineRule="auto"/>
        <w:rPr>
          <w:rFonts w:ascii="Blackletter686 BT" w:hAnsi="Blackletter686 BT"/>
        </w:rPr>
      </w:pPr>
      <w:r w:rsidRPr="0031329E">
        <w:t>У</w:t>
      </w:r>
      <w:r w:rsidRPr="0031329E">
        <w:rPr>
          <w:rFonts w:ascii="Blackletter686 BT" w:hAnsi="Blackletter686 BT"/>
        </w:rPr>
        <w:t xml:space="preserve"> </w:t>
      </w:r>
      <w:r w:rsidRPr="0031329E">
        <w:t>этого</w:t>
      </w:r>
      <w:r w:rsidRPr="0031329E">
        <w:rPr>
          <w:rFonts w:ascii="Blackletter686 BT" w:hAnsi="Blackletter686 BT"/>
        </w:rPr>
        <w:t xml:space="preserve"> </w:t>
      </w:r>
      <w:r w:rsidRPr="0031329E">
        <w:t>растения</w:t>
      </w:r>
      <w:r w:rsidRPr="0031329E">
        <w:rPr>
          <w:rFonts w:ascii="Blackletter686 BT" w:hAnsi="Blackletter686 BT"/>
        </w:rPr>
        <w:t xml:space="preserve"> </w:t>
      </w:r>
      <w:r w:rsidRPr="0031329E">
        <w:t>могучий</w:t>
      </w:r>
      <w:r w:rsidRPr="0031329E">
        <w:rPr>
          <w:rFonts w:ascii="Blackletter686 BT" w:hAnsi="Blackletter686 BT"/>
        </w:rPr>
        <w:t xml:space="preserve"> </w:t>
      </w:r>
      <w:r w:rsidRPr="0031329E">
        <w:t>ствол</w:t>
      </w:r>
      <w:r w:rsidRPr="0031329E">
        <w:rPr>
          <w:rFonts w:ascii="Blackletter686 BT" w:hAnsi="Blackletter686 BT"/>
        </w:rPr>
        <w:t xml:space="preserve">, </w:t>
      </w:r>
      <w:r w:rsidRPr="0031329E">
        <w:t>огромная</w:t>
      </w:r>
      <w:r w:rsidRPr="0031329E">
        <w:rPr>
          <w:rFonts w:ascii="Blackletter686 BT" w:hAnsi="Blackletter686 BT"/>
        </w:rPr>
        <w:t xml:space="preserve"> </w:t>
      </w:r>
      <w:r w:rsidRPr="0031329E">
        <w:t>крона</w:t>
      </w:r>
      <w:r w:rsidRPr="0031329E">
        <w:rPr>
          <w:rFonts w:ascii="Blackletter686 BT" w:hAnsi="Blackletter686 BT"/>
        </w:rPr>
        <w:t xml:space="preserve">, </w:t>
      </w:r>
      <w:r w:rsidRPr="0031329E">
        <w:t>красивые</w:t>
      </w:r>
      <w:r w:rsidRPr="0031329E">
        <w:rPr>
          <w:rFonts w:ascii="Blackletter686 BT" w:hAnsi="Blackletter686 BT"/>
        </w:rPr>
        <w:t xml:space="preserve"> </w:t>
      </w:r>
      <w:r w:rsidRPr="0031329E">
        <w:t>резные</w:t>
      </w:r>
      <w:r w:rsidRPr="0031329E">
        <w:rPr>
          <w:rFonts w:ascii="Blackletter686 BT" w:hAnsi="Blackletter686 BT"/>
        </w:rPr>
        <w:t xml:space="preserve"> </w:t>
      </w:r>
      <w:r w:rsidRPr="0031329E">
        <w:t>листовые</w:t>
      </w:r>
      <w:r w:rsidRPr="0031329E">
        <w:rPr>
          <w:rFonts w:ascii="Blackletter686 BT" w:hAnsi="Blackletter686 BT"/>
        </w:rPr>
        <w:t xml:space="preserve"> </w:t>
      </w:r>
      <w:r w:rsidRPr="0031329E">
        <w:t>пластины</w:t>
      </w:r>
      <w:r w:rsidRPr="0031329E">
        <w:rPr>
          <w:rFonts w:ascii="Blackletter686 BT" w:hAnsi="Blackletter686 BT"/>
        </w:rPr>
        <w:t xml:space="preserve">, </w:t>
      </w:r>
      <w:r w:rsidRPr="0031329E">
        <w:t>а</w:t>
      </w:r>
      <w:r w:rsidRPr="0031329E">
        <w:rPr>
          <w:rFonts w:ascii="Blackletter686 BT" w:hAnsi="Blackletter686 BT"/>
        </w:rPr>
        <w:t xml:space="preserve"> </w:t>
      </w:r>
      <w:r w:rsidRPr="0031329E">
        <w:t>плодами</w:t>
      </w:r>
      <w:r w:rsidRPr="0031329E">
        <w:rPr>
          <w:rFonts w:ascii="Blackletter686 BT" w:hAnsi="Blackletter686 BT"/>
        </w:rPr>
        <w:t xml:space="preserve"> </w:t>
      </w:r>
      <w:r w:rsidRPr="0031329E">
        <w:t>любят</w:t>
      </w:r>
      <w:r w:rsidRPr="0031329E">
        <w:rPr>
          <w:rFonts w:ascii="Blackletter686 BT" w:hAnsi="Blackletter686 BT"/>
        </w:rPr>
        <w:t xml:space="preserve"> </w:t>
      </w:r>
      <w:r w:rsidRPr="0031329E">
        <w:t>лакомиться</w:t>
      </w:r>
      <w:r w:rsidRPr="0031329E">
        <w:rPr>
          <w:rFonts w:ascii="Blackletter686 BT" w:hAnsi="Blackletter686 BT"/>
        </w:rPr>
        <w:t xml:space="preserve"> </w:t>
      </w:r>
      <w:r w:rsidRPr="0031329E">
        <w:t>кабаны</w:t>
      </w:r>
      <w:r w:rsidRPr="0031329E">
        <w:rPr>
          <w:rFonts w:ascii="Blackletter686 BT" w:hAnsi="Blackletter686 BT"/>
        </w:rPr>
        <w:t xml:space="preserve">, </w:t>
      </w:r>
      <w:r w:rsidRPr="0031329E">
        <w:t>белки</w:t>
      </w:r>
      <w:r w:rsidRPr="0031329E">
        <w:rPr>
          <w:rFonts w:ascii="Blackletter686 BT" w:hAnsi="Blackletter686 BT"/>
        </w:rPr>
        <w:t xml:space="preserve">, </w:t>
      </w:r>
      <w:r w:rsidRPr="0031329E">
        <w:t>мыши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numPr>
          <w:ilvl w:val="0"/>
          <w:numId w:val="5"/>
        </w:numPr>
        <w:spacing w:after="160" w:line="360" w:lineRule="auto"/>
        <w:rPr>
          <w:rFonts w:ascii="Blackletter686 BT" w:hAnsi="Blackletter686 BT"/>
        </w:rPr>
      </w:pPr>
      <w:r w:rsidRPr="0031329E">
        <w:t>Это</w:t>
      </w:r>
      <w:r w:rsidRPr="0031329E">
        <w:rPr>
          <w:rFonts w:ascii="Blackletter686 BT" w:hAnsi="Blackletter686 BT"/>
        </w:rPr>
        <w:t xml:space="preserve"> </w:t>
      </w:r>
      <w:r w:rsidRPr="0031329E">
        <w:t>таежное</w:t>
      </w:r>
      <w:r w:rsidRPr="0031329E">
        <w:rPr>
          <w:rFonts w:ascii="Blackletter686 BT" w:hAnsi="Blackletter686 BT"/>
        </w:rPr>
        <w:t xml:space="preserve"> </w:t>
      </w:r>
      <w:r w:rsidRPr="0031329E">
        <w:t>дерево</w:t>
      </w:r>
      <w:r w:rsidRPr="0031329E">
        <w:rPr>
          <w:rFonts w:ascii="Blackletter686 BT" w:hAnsi="Blackletter686 BT"/>
        </w:rPr>
        <w:t xml:space="preserve"> </w:t>
      </w:r>
      <w:proofErr w:type="gramStart"/>
      <w:r w:rsidRPr="0031329E">
        <w:t xml:space="preserve">имеет </w:t>
      </w:r>
      <w:r w:rsidRPr="0031329E">
        <w:rPr>
          <w:rFonts w:ascii="Blackletter686 BT" w:hAnsi="Blackletter686 BT"/>
        </w:rPr>
        <w:t xml:space="preserve"> </w:t>
      </w:r>
      <w:r w:rsidRPr="0031329E">
        <w:t>не</w:t>
      </w:r>
      <w:proofErr w:type="gramEnd"/>
      <w:r w:rsidRPr="0031329E">
        <w:t xml:space="preserve"> гниющую</w:t>
      </w:r>
      <w:r w:rsidRPr="0031329E">
        <w:rPr>
          <w:rFonts w:ascii="Blackletter686 BT" w:hAnsi="Blackletter686 BT"/>
        </w:rPr>
        <w:t xml:space="preserve"> </w:t>
      </w:r>
      <w:r w:rsidRPr="0031329E">
        <w:t>древесину</w:t>
      </w:r>
      <w:r w:rsidRPr="0031329E">
        <w:rPr>
          <w:rFonts w:ascii="Blackletter686 BT" w:hAnsi="Blackletter686 BT"/>
        </w:rPr>
        <w:t xml:space="preserve">, </w:t>
      </w:r>
      <w:r w:rsidRPr="0031329E">
        <w:t xml:space="preserve">в </w:t>
      </w:r>
      <w:r w:rsidRPr="0031329E">
        <w:rPr>
          <w:rFonts w:ascii="Blackletter686 BT" w:hAnsi="Blackletter686 BT"/>
        </w:rPr>
        <w:t xml:space="preserve"> </w:t>
      </w:r>
      <w:r w:rsidRPr="0031329E">
        <w:t>отличие</w:t>
      </w:r>
      <w:r w:rsidRPr="0031329E">
        <w:rPr>
          <w:rFonts w:ascii="Blackletter686 BT" w:hAnsi="Blackletter686 BT"/>
        </w:rPr>
        <w:t xml:space="preserve"> </w:t>
      </w:r>
      <w:r w:rsidRPr="0031329E">
        <w:t>от</w:t>
      </w:r>
      <w:r w:rsidRPr="0031329E">
        <w:rPr>
          <w:rFonts w:ascii="Blackletter686 BT" w:hAnsi="Blackletter686 BT"/>
        </w:rPr>
        <w:t xml:space="preserve"> </w:t>
      </w:r>
      <w:r w:rsidRPr="0031329E">
        <w:t>своих</w:t>
      </w:r>
      <w:r w:rsidRPr="0031329E">
        <w:rPr>
          <w:rFonts w:ascii="Blackletter686 BT" w:hAnsi="Blackletter686 BT"/>
        </w:rPr>
        <w:t xml:space="preserve"> </w:t>
      </w:r>
      <w:r w:rsidRPr="0031329E">
        <w:t>хвойных</w:t>
      </w:r>
      <w:r w:rsidRPr="0031329E">
        <w:rPr>
          <w:rFonts w:ascii="Blackletter686 BT" w:hAnsi="Blackletter686 BT"/>
        </w:rPr>
        <w:t xml:space="preserve"> </w:t>
      </w:r>
      <w:r w:rsidRPr="0031329E">
        <w:t>сородичей</w:t>
      </w:r>
      <w:r w:rsidRPr="0031329E">
        <w:rPr>
          <w:rFonts w:ascii="Blackletter686 BT" w:hAnsi="Blackletter686 BT"/>
        </w:rPr>
        <w:t xml:space="preserve"> </w:t>
      </w:r>
      <w:r w:rsidRPr="0031329E">
        <w:t>полностью</w:t>
      </w:r>
      <w:r w:rsidRPr="0031329E">
        <w:rPr>
          <w:rFonts w:ascii="Blackletter686 BT" w:hAnsi="Blackletter686 BT"/>
        </w:rPr>
        <w:t xml:space="preserve"> </w:t>
      </w:r>
      <w:r w:rsidRPr="0031329E">
        <w:t>раздевается</w:t>
      </w:r>
      <w:r w:rsidRPr="0031329E">
        <w:rPr>
          <w:rFonts w:ascii="Blackletter686 BT" w:hAnsi="Blackletter686 BT"/>
        </w:rPr>
        <w:t xml:space="preserve">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r w:rsidRPr="0031329E">
        <w:t>зиму.</w:t>
      </w:r>
    </w:p>
    <w:p w:rsidR="007D7233" w:rsidRPr="0031329E" w:rsidRDefault="007D7233" w:rsidP="0031329E">
      <w:pPr>
        <w:numPr>
          <w:ilvl w:val="0"/>
          <w:numId w:val="5"/>
        </w:numPr>
        <w:spacing w:after="160" w:line="360" w:lineRule="auto"/>
        <w:rPr>
          <w:rFonts w:ascii="Blackletter686 BT" w:hAnsi="Blackletter686 BT"/>
        </w:rPr>
      </w:pPr>
      <w:r w:rsidRPr="0031329E">
        <w:lastRenderedPageBreak/>
        <w:t>Высокое</w:t>
      </w:r>
      <w:r w:rsidRPr="0031329E">
        <w:rPr>
          <w:rFonts w:ascii="Blackletter686 BT" w:hAnsi="Blackletter686 BT"/>
        </w:rPr>
        <w:t xml:space="preserve"> </w:t>
      </w:r>
      <w:r w:rsidRPr="0031329E">
        <w:t>растение</w:t>
      </w:r>
      <w:r w:rsidRPr="0031329E">
        <w:rPr>
          <w:rFonts w:ascii="Blackletter686 BT" w:hAnsi="Blackletter686 BT"/>
        </w:rPr>
        <w:t xml:space="preserve">, </w:t>
      </w:r>
      <w:proofErr w:type="gramStart"/>
      <w:r w:rsidRPr="0031329E">
        <w:t>достигает</w:t>
      </w:r>
      <w:r w:rsidRPr="0031329E">
        <w:rPr>
          <w:rFonts w:ascii="Blackletter686 BT" w:hAnsi="Blackletter686 BT"/>
        </w:rPr>
        <w:t xml:space="preserve">  </w:t>
      </w:r>
      <w:r w:rsidRPr="0031329E">
        <w:t>метров</w:t>
      </w:r>
      <w:proofErr w:type="gramEnd"/>
      <w:r w:rsidRPr="0031329E">
        <w:rPr>
          <w:rFonts w:ascii="Blackletter686 BT" w:hAnsi="Blackletter686 BT"/>
        </w:rPr>
        <w:t xml:space="preserve"> </w:t>
      </w:r>
      <w:r w:rsidRPr="0031329E">
        <w:t>в</w:t>
      </w:r>
      <w:r w:rsidRPr="0031329E">
        <w:rPr>
          <w:rFonts w:ascii="Blackletter686 BT" w:hAnsi="Blackletter686 BT"/>
        </w:rPr>
        <w:t xml:space="preserve"> </w:t>
      </w:r>
      <w:r w:rsidRPr="0031329E">
        <w:t>высоту</w:t>
      </w:r>
      <w:r w:rsidRPr="0031329E">
        <w:rPr>
          <w:rFonts w:ascii="Blackletter686 BT" w:hAnsi="Blackletter686 BT"/>
        </w:rPr>
        <w:t xml:space="preserve">. </w:t>
      </w:r>
      <w:r w:rsidRPr="0031329E">
        <w:t>Долгожитель</w:t>
      </w:r>
      <w:r w:rsidRPr="0031329E">
        <w:rPr>
          <w:rFonts w:ascii="Blackletter686 BT" w:hAnsi="Blackletter686 BT"/>
        </w:rPr>
        <w:t xml:space="preserve"> - </w:t>
      </w:r>
      <w:r w:rsidRPr="0031329E">
        <w:t>живет</w:t>
      </w:r>
      <w:r w:rsidRPr="0031329E">
        <w:rPr>
          <w:rFonts w:ascii="Blackletter686 BT" w:hAnsi="Blackletter686 BT"/>
        </w:rPr>
        <w:t xml:space="preserve"> </w:t>
      </w:r>
      <w:r w:rsidRPr="0031329E">
        <w:t>до</w:t>
      </w:r>
      <w:r w:rsidRPr="0031329E">
        <w:rPr>
          <w:rFonts w:ascii="Blackletter686 BT" w:hAnsi="Blackletter686 BT"/>
        </w:rPr>
        <w:t xml:space="preserve"> </w:t>
      </w:r>
      <w:r w:rsidRPr="0031329E">
        <w:t>тысячи</w:t>
      </w:r>
      <w:r w:rsidRPr="0031329E">
        <w:rPr>
          <w:rFonts w:ascii="Blackletter686 BT" w:hAnsi="Blackletter686 BT"/>
        </w:rPr>
        <w:t xml:space="preserve"> </w:t>
      </w:r>
      <w:r w:rsidRPr="0031329E">
        <w:t>лет</w:t>
      </w:r>
      <w:r w:rsidRPr="0031329E">
        <w:rPr>
          <w:rFonts w:ascii="Blackletter686 BT" w:hAnsi="Blackletter686 BT"/>
        </w:rPr>
        <w:t xml:space="preserve">. </w:t>
      </w:r>
      <w:r w:rsidRPr="0031329E">
        <w:t>Листовые</w:t>
      </w:r>
      <w:r w:rsidRPr="0031329E">
        <w:rPr>
          <w:rFonts w:ascii="Blackletter686 BT" w:hAnsi="Blackletter686 BT"/>
        </w:rPr>
        <w:t xml:space="preserve"> </w:t>
      </w:r>
      <w:r w:rsidRPr="0031329E">
        <w:t>пластинки</w:t>
      </w:r>
      <w:r w:rsidRPr="0031329E">
        <w:rPr>
          <w:rFonts w:ascii="Blackletter686 BT" w:hAnsi="Blackletter686 BT"/>
        </w:rPr>
        <w:t xml:space="preserve"> </w:t>
      </w:r>
      <w:r w:rsidRPr="0031329E">
        <w:t>продолговатые</w:t>
      </w:r>
      <w:r w:rsidRPr="0031329E">
        <w:rPr>
          <w:rFonts w:ascii="Blackletter686 BT" w:hAnsi="Blackletter686 BT"/>
        </w:rPr>
        <w:t xml:space="preserve"> </w:t>
      </w:r>
      <w:r w:rsidRPr="0031329E">
        <w:t>с</w:t>
      </w:r>
      <w:r w:rsidRPr="0031329E">
        <w:rPr>
          <w:rFonts w:ascii="Blackletter686 BT" w:hAnsi="Blackletter686 BT"/>
        </w:rPr>
        <w:t xml:space="preserve"> </w:t>
      </w:r>
      <w:r w:rsidRPr="0031329E">
        <w:t>зубчиками</w:t>
      </w:r>
      <w:r w:rsidRPr="0031329E">
        <w:rPr>
          <w:rFonts w:ascii="Blackletter686 BT" w:hAnsi="Blackletter686 BT"/>
        </w:rPr>
        <w:t xml:space="preserve">. </w:t>
      </w:r>
      <w:r w:rsidRPr="0031329E">
        <w:t>Плоды</w:t>
      </w:r>
      <w:r w:rsidRPr="0031329E">
        <w:rPr>
          <w:rFonts w:ascii="Blackletter686 BT" w:hAnsi="Blackletter686 BT"/>
        </w:rPr>
        <w:t xml:space="preserve"> </w:t>
      </w:r>
      <w:r w:rsidRPr="0031329E">
        <w:t>человек</w:t>
      </w:r>
      <w:r w:rsidRPr="0031329E">
        <w:rPr>
          <w:rFonts w:ascii="Blackletter686 BT" w:hAnsi="Blackletter686 BT"/>
        </w:rPr>
        <w:t xml:space="preserve"> </w:t>
      </w:r>
      <w:r w:rsidRPr="0031329E">
        <w:t>употребляет</w:t>
      </w:r>
      <w:r w:rsidRPr="0031329E">
        <w:rPr>
          <w:rFonts w:ascii="Blackletter686 BT" w:hAnsi="Blackletter686 BT"/>
        </w:rPr>
        <w:t xml:space="preserve"> </w:t>
      </w:r>
      <w:r w:rsidRPr="0031329E">
        <w:t>в</w:t>
      </w:r>
      <w:r w:rsidRPr="0031329E">
        <w:rPr>
          <w:rFonts w:ascii="Blackletter686 BT" w:hAnsi="Blackletter686 BT"/>
        </w:rPr>
        <w:t xml:space="preserve"> </w:t>
      </w:r>
      <w:r w:rsidRPr="0031329E">
        <w:t>пищу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numPr>
          <w:ilvl w:val="0"/>
          <w:numId w:val="5"/>
        </w:numPr>
        <w:spacing w:after="160" w:line="360" w:lineRule="auto"/>
        <w:rPr>
          <w:rFonts w:ascii="Blackletter686 BT" w:hAnsi="Blackletter686 BT"/>
        </w:rPr>
      </w:pPr>
      <w:r w:rsidRPr="0031329E">
        <w:t>Это</w:t>
      </w:r>
      <w:r w:rsidRPr="0031329E">
        <w:rPr>
          <w:rFonts w:ascii="Blackletter686 BT" w:hAnsi="Blackletter686 BT"/>
        </w:rPr>
        <w:t xml:space="preserve"> </w:t>
      </w:r>
      <w:r w:rsidRPr="0031329E">
        <w:t>растение</w:t>
      </w:r>
      <w:r w:rsidRPr="0031329E">
        <w:rPr>
          <w:rFonts w:ascii="Blackletter686 BT" w:hAnsi="Blackletter686 BT"/>
        </w:rPr>
        <w:t xml:space="preserve"> </w:t>
      </w:r>
      <w:r w:rsidRPr="0031329E">
        <w:t>за</w:t>
      </w:r>
      <w:r w:rsidRPr="0031329E">
        <w:rPr>
          <w:rFonts w:ascii="Blackletter686 BT" w:hAnsi="Blackletter686 BT"/>
        </w:rPr>
        <w:t xml:space="preserve"> </w:t>
      </w:r>
      <w:r w:rsidRPr="0031329E">
        <w:t>год</w:t>
      </w:r>
      <w:r w:rsidRPr="0031329E">
        <w:rPr>
          <w:rFonts w:ascii="Blackletter686 BT" w:hAnsi="Blackletter686 BT"/>
        </w:rPr>
        <w:t xml:space="preserve"> </w:t>
      </w:r>
      <w:r w:rsidRPr="0031329E">
        <w:t>вырастает</w:t>
      </w:r>
      <w:r w:rsidRPr="0031329E">
        <w:rPr>
          <w:rFonts w:ascii="Blackletter686 BT" w:hAnsi="Blackletter686 BT"/>
        </w:rPr>
        <w:t xml:space="preserve">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proofErr w:type="gramStart"/>
      <w:r w:rsidRPr="0031329E">
        <w:t>толщину</w:t>
      </w:r>
      <w:r w:rsidRPr="0031329E">
        <w:rPr>
          <w:rFonts w:ascii="Blackletter686 BT" w:hAnsi="Blackletter686 BT"/>
        </w:rPr>
        <w:t xml:space="preserve">  </w:t>
      </w:r>
      <w:r w:rsidRPr="0031329E">
        <w:t>спички</w:t>
      </w:r>
      <w:proofErr w:type="gramEnd"/>
      <w:r w:rsidRPr="0031329E">
        <w:rPr>
          <w:rFonts w:ascii="Blackletter686 BT" w:hAnsi="Blackletter686 BT"/>
        </w:rPr>
        <w:t xml:space="preserve">, </w:t>
      </w:r>
      <w:r w:rsidRPr="0031329E">
        <w:t>похоже</w:t>
      </w:r>
      <w:r w:rsidRPr="0031329E">
        <w:rPr>
          <w:rFonts w:ascii="Blackletter686 BT" w:hAnsi="Blackletter686 BT"/>
        </w:rPr>
        <w:t xml:space="preserve"> </w:t>
      </w:r>
      <w:r w:rsidRPr="0031329E">
        <w:t>на</w:t>
      </w:r>
      <w:r w:rsidRPr="0031329E">
        <w:rPr>
          <w:rFonts w:ascii="Blackletter686 BT" w:hAnsi="Blackletter686 BT"/>
        </w:rPr>
        <w:t xml:space="preserve"> </w:t>
      </w:r>
      <w:r w:rsidRPr="0031329E">
        <w:t>миниатюрный</w:t>
      </w:r>
      <w:r w:rsidRPr="0031329E">
        <w:rPr>
          <w:rFonts w:ascii="Blackletter686 BT" w:hAnsi="Blackletter686 BT"/>
        </w:rPr>
        <w:t xml:space="preserve"> </w:t>
      </w:r>
      <w:r w:rsidRPr="0031329E">
        <w:t>кустарник</w:t>
      </w:r>
      <w:r w:rsidRPr="0031329E">
        <w:rPr>
          <w:rFonts w:ascii="Blackletter686 BT" w:hAnsi="Blackletter686 BT"/>
        </w:rPr>
        <w:t xml:space="preserve">, </w:t>
      </w:r>
      <w:r w:rsidRPr="0031329E">
        <w:t>является</w:t>
      </w:r>
      <w:r w:rsidRPr="0031329E">
        <w:rPr>
          <w:rFonts w:ascii="Blackletter686 BT" w:hAnsi="Blackletter686 BT"/>
        </w:rPr>
        <w:t xml:space="preserve"> </w:t>
      </w:r>
      <w:r w:rsidRPr="0031329E">
        <w:t>пищей</w:t>
      </w:r>
      <w:r w:rsidRPr="0031329E">
        <w:rPr>
          <w:rFonts w:ascii="Blackletter686 BT" w:hAnsi="Blackletter686 BT"/>
        </w:rPr>
        <w:t xml:space="preserve"> </w:t>
      </w:r>
      <w:r w:rsidRPr="0031329E">
        <w:t>для</w:t>
      </w:r>
      <w:r w:rsidRPr="0031329E">
        <w:rPr>
          <w:rFonts w:ascii="Blackletter686 BT" w:hAnsi="Blackletter686 BT"/>
        </w:rPr>
        <w:t xml:space="preserve"> </w:t>
      </w:r>
      <w:r w:rsidRPr="0031329E">
        <w:t>северных</w:t>
      </w:r>
      <w:r w:rsidRPr="0031329E">
        <w:rPr>
          <w:rFonts w:ascii="Blackletter686 BT" w:hAnsi="Blackletter686 BT"/>
        </w:rPr>
        <w:t xml:space="preserve"> </w:t>
      </w:r>
      <w:r w:rsidRPr="0031329E">
        <w:t>оленей</w:t>
      </w:r>
      <w:r w:rsidRPr="0031329E">
        <w:rPr>
          <w:rFonts w:ascii="Blackletter686 BT" w:hAnsi="Blackletter686 BT"/>
        </w:rPr>
        <w:t>.</w:t>
      </w:r>
    </w:p>
    <w:p w:rsidR="007D7233" w:rsidRPr="0031329E" w:rsidRDefault="007D7233" w:rsidP="0031329E">
      <w:pPr>
        <w:spacing w:line="360" w:lineRule="auto"/>
        <w:ind w:left="360"/>
      </w:pPr>
      <w:r w:rsidRPr="0031329E">
        <w:t xml:space="preserve">Проверьте свои ответы по слайду. </w:t>
      </w:r>
    </w:p>
    <w:p w:rsidR="007D7233" w:rsidRPr="0031329E" w:rsidRDefault="007D7233" w:rsidP="0031329E">
      <w:pPr>
        <w:spacing w:after="160" w:line="360" w:lineRule="auto"/>
        <w:rPr>
          <w:rFonts w:eastAsia="Calibri"/>
          <w:lang w:eastAsia="en-US"/>
        </w:rPr>
      </w:pPr>
      <w:proofErr w:type="gramStart"/>
      <w:r w:rsidRPr="0031329E">
        <w:rPr>
          <w:rFonts w:eastAsia="Calibri"/>
          <w:b/>
          <w:lang w:eastAsia="en-US"/>
        </w:rPr>
        <w:t>Правильный  ответ</w:t>
      </w:r>
      <w:proofErr w:type="gramEnd"/>
      <w:r w:rsidRPr="0031329E">
        <w:rPr>
          <w:rFonts w:eastAsia="Calibri"/>
          <w:lang w:eastAsia="en-US"/>
        </w:rPr>
        <w:t>: 1-лишайник</w:t>
      </w:r>
    </w:p>
    <w:p w:rsidR="007D7233" w:rsidRPr="0031329E" w:rsidRDefault="007D7233" w:rsidP="0031329E">
      <w:pPr>
        <w:spacing w:after="160" w:line="360" w:lineRule="auto"/>
        <w:rPr>
          <w:rFonts w:eastAsia="Calibri"/>
          <w:lang w:eastAsia="en-US"/>
        </w:rPr>
      </w:pPr>
      <w:r w:rsidRPr="0031329E">
        <w:rPr>
          <w:rFonts w:eastAsia="Calibri"/>
          <w:lang w:eastAsia="en-US"/>
        </w:rPr>
        <w:t xml:space="preserve">                                       2-дуб</w:t>
      </w:r>
    </w:p>
    <w:p w:rsidR="007D7233" w:rsidRPr="0031329E" w:rsidRDefault="007D7233" w:rsidP="0031329E">
      <w:pPr>
        <w:spacing w:after="160" w:line="360" w:lineRule="auto"/>
        <w:rPr>
          <w:rFonts w:eastAsia="Calibri"/>
          <w:lang w:eastAsia="en-US"/>
        </w:rPr>
      </w:pPr>
      <w:r w:rsidRPr="0031329E">
        <w:rPr>
          <w:rFonts w:eastAsia="Calibri"/>
          <w:lang w:eastAsia="en-US"/>
        </w:rPr>
        <w:t xml:space="preserve">                                       3-лиственница</w:t>
      </w:r>
    </w:p>
    <w:p w:rsidR="007D7233" w:rsidRPr="0031329E" w:rsidRDefault="007D7233" w:rsidP="0031329E">
      <w:pPr>
        <w:spacing w:after="160" w:line="360" w:lineRule="auto"/>
        <w:rPr>
          <w:rFonts w:eastAsia="Calibri"/>
          <w:lang w:eastAsia="en-US"/>
        </w:rPr>
      </w:pPr>
      <w:r w:rsidRPr="0031329E">
        <w:rPr>
          <w:rFonts w:eastAsia="Calibri"/>
          <w:lang w:eastAsia="en-US"/>
        </w:rPr>
        <w:t xml:space="preserve">                                       4-каштан </w:t>
      </w:r>
    </w:p>
    <w:p w:rsidR="007D7233" w:rsidRPr="0031329E" w:rsidRDefault="007D7233" w:rsidP="0031329E">
      <w:pPr>
        <w:spacing w:after="160" w:line="360" w:lineRule="auto"/>
        <w:rPr>
          <w:rFonts w:eastAsia="Calibri"/>
          <w:lang w:eastAsia="en-US"/>
        </w:rPr>
      </w:pPr>
      <w:r w:rsidRPr="0031329E">
        <w:rPr>
          <w:rFonts w:eastAsia="Calibri"/>
          <w:lang w:eastAsia="en-US"/>
        </w:rPr>
        <w:t xml:space="preserve">                                       5-ягель.</w:t>
      </w:r>
    </w:p>
    <w:p w:rsidR="007D7233" w:rsidRPr="0031329E" w:rsidRDefault="007D7233" w:rsidP="0031329E">
      <w:pPr>
        <w:spacing w:line="360" w:lineRule="auto"/>
        <w:ind w:left="360"/>
        <w:rPr>
          <w:b/>
          <w:bCs/>
        </w:rPr>
      </w:pPr>
      <w:r w:rsidRPr="0031329E">
        <w:rPr>
          <w:b/>
          <w:bCs/>
        </w:rPr>
        <w:t>IV. Игровое поле.</w:t>
      </w:r>
    </w:p>
    <w:p w:rsidR="007D7233" w:rsidRPr="0031329E" w:rsidRDefault="007D7233" w:rsidP="0031329E">
      <w:pPr>
        <w:spacing w:line="360" w:lineRule="auto"/>
        <w:ind w:left="360"/>
      </w:pPr>
      <w:proofErr w:type="gramStart"/>
      <w:r w:rsidRPr="0031329E">
        <w:t>Физкультминутка  под</w:t>
      </w:r>
      <w:proofErr w:type="gramEnd"/>
      <w:r w:rsidRPr="0031329E">
        <w:t xml:space="preserve"> музыку  (написать головой слово </w:t>
      </w:r>
      <w:r w:rsidRPr="0031329E">
        <w:rPr>
          <w:b/>
        </w:rPr>
        <w:t xml:space="preserve">тайга, </w:t>
      </w:r>
      <w:r w:rsidRPr="0031329E">
        <w:t xml:space="preserve">локтем – слово </w:t>
      </w:r>
      <w:r w:rsidRPr="0031329E">
        <w:rPr>
          <w:b/>
        </w:rPr>
        <w:t xml:space="preserve">пустыня </w:t>
      </w:r>
      <w:r w:rsidRPr="0031329E">
        <w:t xml:space="preserve">). Включаю </w:t>
      </w:r>
      <w:proofErr w:type="gramStart"/>
      <w:r w:rsidRPr="0031329E">
        <w:t>быструю  музыку</w:t>
      </w:r>
      <w:proofErr w:type="gramEnd"/>
      <w:r w:rsidRPr="0031329E">
        <w:t>.</w:t>
      </w:r>
    </w:p>
    <w:p w:rsidR="007D7233" w:rsidRPr="0031329E" w:rsidRDefault="007D7233" w:rsidP="0031329E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</w:rPr>
      </w:pPr>
      <w:r w:rsidRPr="0031329E">
        <w:rPr>
          <w:b/>
          <w:bCs/>
        </w:rPr>
        <w:t>V. Зоологический лес.</w:t>
      </w:r>
    </w:p>
    <w:p w:rsidR="007D7233" w:rsidRPr="0031329E" w:rsidRDefault="007D7233" w:rsidP="0031329E">
      <w:pPr>
        <w:spacing w:line="360" w:lineRule="auto"/>
      </w:pPr>
      <w:r w:rsidRPr="0031329E">
        <w:t xml:space="preserve">Нас </w:t>
      </w:r>
      <w:proofErr w:type="gramStart"/>
      <w:r w:rsidRPr="0031329E">
        <w:t>ждет  испытание</w:t>
      </w:r>
      <w:proofErr w:type="gramEnd"/>
      <w:r w:rsidRPr="0031329E">
        <w:t xml:space="preserve"> в зоологическом лесу. </w:t>
      </w:r>
    </w:p>
    <w:p w:rsidR="007D7233" w:rsidRPr="0031329E" w:rsidRDefault="007D7233" w:rsidP="0031329E">
      <w:pPr>
        <w:spacing w:line="360" w:lineRule="auto"/>
      </w:pPr>
      <w:r w:rsidRPr="0031329E">
        <w:t xml:space="preserve">Проведем </w:t>
      </w:r>
      <w:r w:rsidRPr="0031329E">
        <w:rPr>
          <w:b/>
          <w:u w:val="single"/>
        </w:rPr>
        <w:t>игру «Сортировка»</w:t>
      </w:r>
    </w:p>
    <w:p w:rsidR="007D7233" w:rsidRPr="0031329E" w:rsidRDefault="007D7233" w:rsidP="0031329E">
      <w:pPr>
        <w:pStyle w:val="a3"/>
        <w:numPr>
          <w:ilvl w:val="0"/>
          <w:numId w:val="6"/>
        </w:numPr>
        <w:spacing w:line="360" w:lineRule="auto"/>
      </w:pPr>
      <w:r w:rsidRPr="0031329E">
        <w:t>Внимательно просмотрите все слова, попробуйте найти между ними связь. Чем они похожи? Чем отличаются? Основываясь на схожих элементах и различиях, создайте свои категории и рассортируйте полученные идеи по этим категориям.</w:t>
      </w:r>
    </w:p>
    <w:p w:rsidR="007D7233" w:rsidRPr="0031329E" w:rsidRDefault="007D7233" w:rsidP="0031329E">
      <w:pPr>
        <w:pStyle w:val="a3"/>
        <w:numPr>
          <w:ilvl w:val="0"/>
          <w:numId w:val="6"/>
        </w:numPr>
        <w:spacing w:line="360" w:lineRule="auto"/>
      </w:pPr>
      <w:r w:rsidRPr="0031329E">
        <w:t>Запишите названия каждой категории цветными маркерами и расположите эти листочки над списком слов.</w:t>
      </w:r>
    </w:p>
    <w:p w:rsidR="007D7233" w:rsidRPr="0031329E" w:rsidRDefault="007D7233" w:rsidP="0031329E">
      <w:pPr>
        <w:pStyle w:val="a3"/>
        <w:numPr>
          <w:ilvl w:val="0"/>
          <w:numId w:val="6"/>
        </w:numPr>
        <w:spacing w:line="360" w:lineRule="auto"/>
      </w:pPr>
      <w:r w:rsidRPr="0031329E">
        <w:t xml:space="preserve">У вас на это задание 3 минуты. Поехали! </w:t>
      </w:r>
    </w:p>
    <w:p w:rsidR="007D7233" w:rsidRPr="0031329E" w:rsidRDefault="007D7233" w:rsidP="0031329E">
      <w:pPr>
        <w:spacing w:line="360" w:lineRule="auto"/>
      </w:pPr>
      <w:r w:rsidRPr="0031329E">
        <w:t>- Какие категории у вас получились? Каких животных вы к ним отнесли?</w:t>
      </w:r>
    </w:p>
    <w:p w:rsidR="007D7233" w:rsidRPr="0031329E" w:rsidRDefault="007D7233" w:rsidP="0031329E">
      <w:pPr>
        <w:spacing w:line="360" w:lineRule="auto"/>
      </w:pPr>
      <w:r w:rsidRPr="0031329E">
        <w:t>Отвечает ученик № 2.</w:t>
      </w:r>
    </w:p>
    <w:p w:rsidR="007D7233" w:rsidRPr="0031329E" w:rsidRDefault="007D7233" w:rsidP="0031329E">
      <w:pPr>
        <w:spacing w:line="360" w:lineRule="auto"/>
      </w:pPr>
      <w:r w:rsidRPr="0031329E">
        <w:rPr>
          <w:noProof/>
        </w:rPr>
        <w:drawing>
          <wp:inline distT="0" distB="0" distL="0" distR="0" wp14:anchorId="462A5B05" wp14:editId="61F2A43C">
            <wp:extent cx="2152650" cy="214554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24" cy="216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233" w:rsidRPr="0031329E" w:rsidRDefault="007D7233" w:rsidP="0031329E">
      <w:pPr>
        <w:spacing w:line="360" w:lineRule="auto"/>
      </w:pPr>
      <w:r w:rsidRPr="0031329E">
        <w:lastRenderedPageBreak/>
        <w:t xml:space="preserve">О т в е т: </w:t>
      </w:r>
      <w:r w:rsidRPr="0031329E">
        <w:rPr>
          <w:i/>
          <w:iCs/>
        </w:rPr>
        <w:t>Арктика</w:t>
      </w:r>
      <w:r w:rsidRPr="0031329E">
        <w:t xml:space="preserve"> – кит, тюлень, тупик;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iCs/>
        </w:rPr>
        <w:t xml:space="preserve">      Субтропики</w:t>
      </w:r>
      <w:r w:rsidRPr="0031329E">
        <w:t xml:space="preserve"> – богомол, косуля, дельфин;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iCs/>
        </w:rPr>
        <w:t xml:space="preserve">      Тундра</w:t>
      </w:r>
      <w:r w:rsidRPr="0031329E">
        <w:t xml:space="preserve"> – лемминг, северный олень;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iCs/>
        </w:rPr>
        <w:t xml:space="preserve">      Степи</w:t>
      </w:r>
      <w:r w:rsidRPr="0031329E">
        <w:t xml:space="preserve"> – кобылка, суслик;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iCs/>
        </w:rPr>
        <w:t xml:space="preserve">      Зона лесов –</w:t>
      </w:r>
      <w:r w:rsidRPr="0031329E">
        <w:t xml:space="preserve"> рысь, глухарь;</w:t>
      </w:r>
    </w:p>
    <w:p w:rsidR="007D7233" w:rsidRPr="0031329E" w:rsidRDefault="007D7233" w:rsidP="0031329E">
      <w:pPr>
        <w:spacing w:line="360" w:lineRule="auto"/>
      </w:pPr>
      <w:r w:rsidRPr="0031329E">
        <w:rPr>
          <w:i/>
          <w:iCs/>
        </w:rPr>
        <w:t xml:space="preserve">      Пустыни</w:t>
      </w:r>
      <w:r w:rsidRPr="0031329E">
        <w:t xml:space="preserve"> – корсак, ушастый ёж.</w:t>
      </w:r>
    </w:p>
    <w:p w:rsidR="007D7233" w:rsidRPr="0031329E" w:rsidRDefault="007D7233" w:rsidP="0031329E">
      <w:pPr>
        <w:spacing w:line="360" w:lineRule="auto"/>
        <w:rPr>
          <w:b/>
          <w:bCs/>
        </w:rPr>
      </w:pPr>
      <w:r w:rsidRPr="0031329E">
        <w:rPr>
          <w:b/>
          <w:bCs/>
        </w:rPr>
        <w:t>VI. Экологическое озеро.</w:t>
      </w:r>
    </w:p>
    <w:p w:rsidR="007D7233" w:rsidRPr="0031329E" w:rsidRDefault="007D7233" w:rsidP="0031329E">
      <w:pPr>
        <w:spacing w:line="360" w:lineRule="auto"/>
        <w:rPr>
          <w:bCs/>
        </w:rPr>
      </w:pPr>
      <w:r w:rsidRPr="0031329E">
        <w:rPr>
          <w:bCs/>
        </w:rPr>
        <w:t>Проведем упражнение: Подумай-запиши-обсуди в команде</w:t>
      </w:r>
    </w:p>
    <w:p w:rsidR="007D7233" w:rsidRPr="0031329E" w:rsidRDefault="007D7233" w:rsidP="0031329E">
      <w:pPr>
        <w:spacing w:line="360" w:lineRule="auto"/>
        <w:rPr>
          <w:i/>
          <w:iCs/>
        </w:rPr>
      </w:pPr>
      <w:r w:rsidRPr="0031329E">
        <w:rPr>
          <w:i/>
          <w:iCs/>
        </w:rPr>
        <w:t>Учащиеся выполняют индивидуальную работу по карточкам.</w:t>
      </w:r>
    </w:p>
    <w:p w:rsidR="007D7233" w:rsidRPr="0031329E" w:rsidRDefault="007D7233" w:rsidP="0031329E">
      <w:pPr>
        <w:pStyle w:val="a3"/>
        <w:numPr>
          <w:ilvl w:val="0"/>
          <w:numId w:val="8"/>
        </w:numPr>
        <w:spacing w:line="360" w:lineRule="auto"/>
        <w:rPr>
          <w:b/>
          <w:bCs/>
        </w:rPr>
      </w:pPr>
      <w:r w:rsidRPr="0031329E">
        <w:rPr>
          <w:b/>
          <w:bCs/>
        </w:rPr>
        <w:t>Прочитайте задание. Подумайте.</w:t>
      </w:r>
    </w:p>
    <w:p w:rsidR="007D7233" w:rsidRPr="0031329E" w:rsidRDefault="007D7233" w:rsidP="0031329E">
      <w:pPr>
        <w:pStyle w:val="a3"/>
        <w:numPr>
          <w:ilvl w:val="0"/>
          <w:numId w:val="8"/>
        </w:numPr>
        <w:spacing w:line="360" w:lineRule="auto"/>
        <w:rPr>
          <w:b/>
          <w:bCs/>
        </w:rPr>
      </w:pPr>
      <w:r w:rsidRPr="0031329E">
        <w:rPr>
          <w:b/>
          <w:bCs/>
        </w:rPr>
        <w:t>Запишите свои ответы.</w:t>
      </w:r>
    </w:p>
    <w:p w:rsidR="007D7233" w:rsidRPr="0031329E" w:rsidRDefault="007D7233" w:rsidP="0031329E">
      <w:pPr>
        <w:pStyle w:val="a3"/>
        <w:numPr>
          <w:ilvl w:val="0"/>
          <w:numId w:val="8"/>
        </w:numPr>
        <w:spacing w:line="360" w:lineRule="auto"/>
        <w:rPr>
          <w:b/>
          <w:bCs/>
        </w:rPr>
      </w:pPr>
      <w:r w:rsidRPr="0031329E">
        <w:rPr>
          <w:b/>
          <w:bCs/>
        </w:rPr>
        <w:t xml:space="preserve">Проведите обсуждение. </w:t>
      </w:r>
    </w:p>
    <w:p w:rsidR="007D7233" w:rsidRPr="0031329E" w:rsidRDefault="007D7233" w:rsidP="0031329E">
      <w:pPr>
        <w:spacing w:line="360" w:lineRule="auto"/>
      </w:pPr>
      <w:r w:rsidRPr="0031329E">
        <w:t xml:space="preserve"> Определите, в какой природной зоне существуют следующие взаимосвязи:</w:t>
      </w:r>
    </w:p>
    <w:p w:rsidR="007D7233" w:rsidRPr="0031329E" w:rsidRDefault="007D7233" w:rsidP="0031329E">
      <w:pPr>
        <w:tabs>
          <w:tab w:val="left" w:pos="4395"/>
        </w:tabs>
        <w:spacing w:line="360" w:lineRule="auto"/>
        <w:rPr>
          <w:i/>
          <w:iCs/>
        </w:rPr>
      </w:pPr>
      <w:r w:rsidRPr="0031329E">
        <w:t xml:space="preserve">а) ива -  белая куропатка – кречет </w:t>
      </w:r>
      <w:r w:rsidRPr="0031329E">
        <w:rPr>
          <w:i/>
          <w:iCs/>
        </w:rPr>
        <w:t>(тундра);</w:t>
      </w:r>
    </w:p>
    <w:p w:rsidR="007D7233" w:rsidRPr="0031329E" w:rsidRDefault="007D7233" w:rsidP="0031329E">
      <w:pPr>
        <w:tabs>
          <w:tab w:val="left" w:pos="4395"/>
        </w:tabs>
        <w:spacing w:line="360" w:lineRule="auto"/>
        <w:rPr>
          <w:i/>
          <w:iCs/>
        </w:rPr>
      </w:pPr>
      <w:r w:rsidRPr="0031329E">
        <w:t xml:space="preserve">б) дуб - сойка - сова </w:t>
      </w:r>
      <w:r w:rsidRPr="0031329E">
        <w:rPr>
          <w:i/>
          <w:iCs/>
        </w:rPr>
        <w:t>(лесная зона);</w:t>
      </w:r>
    </w:p>
    <w:p w:rsidR="007D7233" w:rsidRPr="0031329E" w:rsidRDefault="007D7233" w:rsidP="0031329E">
      <w:pPr>
        <w:tabs>
          <w:tab w:val="left" w:pos="4395"/>
        </w:tabs>
        <w:spacing w:line="360" w:lineRule="auto"/>
        <w:rPr>
          <w:i/>
          <w:iCs/>
        </w:rPr>
      </w:pPr>
      <w:r w:rsidRPr="0031329E">
        <w:t xml:space="preserve">в) растения - тушканчик – змея </w:t>
      </w:r>
      <w:r w:rsidRPr="0031329E">
        <w:rPr>
          <w:i/>
          <w:iCs/>
        </w:rPr>
        <w:t>(пустыни);</w:t>
      </w:r>
    </w:p>
    <w:p w:rsidR="007D7233" w:rsidRPr="0031329E" w:rsidRDefault="007D7233" w:rsidP="0031329E">
      <w:pPr>
        <w:tabs>
          <w:tab w:val="left" w:pos="4395"/>
        </w:tabs>
        <w:spacing w:line="360" w:lineRule="auto"/>
        <w:rPr>
          <w:i/>
          <w:iCs/>
        </w:rPr>
      </w:pPr>
      <w:r w:rsidRPr="0031329E">
        <w:t xml:space="preserve">г) рыба - тюлень - белый медведь </w:t>
      </w:r>
      <w:r w:rsidRPr="0031329E">
        <w:rPr>
          <w:i/>
          <w:iCs/>
        </w:rPr>
        <w:t>(Арктика);</w:t>
      </w:r>
    </w:p>
    <w:p w:rsidR="007D7233" w:rsidRPr="0031329E" w:rsidRDefault="007D7233" w:rsidP="0031329E">
      <w:pPr>
        <w:tabs>
          <w:tab w:val="left" w:pos="4395"/>
        </w:tabs>
        <w:spacing w:line="360" w:lineRule="auto"/>
        <w:rPr>
          <w:i/>
          <w:iCs/>
        </w:rPr>
      </w:pPr>
      <w:r w:rsidRPr="0031329E">
        <w:t xml:space="preserve">д) растения - косуля - барс </w:t>
      </w:r>
      <w:r w:rsidRPr="0031329E">
        <w:rPr>
          <w:i/>
          <w:iCs/>
        </w:rPr>
        <w:t>(субтропики);</w:t>
      </w:r>
    </w:p>
    <w:p w:rsidR="008E5B39" w:rsidRPr="0031329E" w:rsidRDefault="007D7233" w:rsidP="0031329E">
      <w:pPr>
        <w:spacing w:line="360" w:lineRule="auto"/>
      </w:pPr>
      <w:r w:rsidRPr="0031329E">
        <w:t xml:space="preserve">Давайте проверим. </w:t>
      </w:r>
    </w:p>
    <w:p w:rsidR="007D7233" w:rsidRPr="0031329E" w:rsidRDefault="007D7233" w:rsidP="0031329E">
      <w:pPr>
        <w:spacing w:line="360" w:lineRule="auto"/>
      </w:pPr>
      <w:r w:rsidRPr="0031329E">
        <w:t>Следующее испытание на экологическом озере будет сложнее.</w:t>
      </w:r>
    </w:p>
    <w:p w:rsidR="007D7233" w:rsidRPr="0031329E" w:rsidRDefault="007D7233" w:rsidP="0031329E">
      <w:pPr>
        <w:spacing w:line="360" w:lineRule="auto"/>
      </w:pPr>
      <w:r w:rsidRPr="0031329E">
        <w:t xml:space="preserve">Проведем </w:t>
      </w:r>
      <w:r w:rsidR="008E5B39" w:rsidRPr="0031329E">
        <w:t>работу в сменных парах</w:t>
      </w:r>
      <w:r w:rsidRPr="0031329E">
        <w:t>.</w:t>
      </w:r>
    </w:p>
    <w:p w:rsidR="007D7233" w:rsidRPr="0031329E" w:rsidRDefault="007D7233" w:rsidP="0031329E">
      <w:pPr>
        <w:pStyle w:val="a3"/>
        <w:numPr>
          <w:ilvl w:val="0"/>
          <w:numId w:val="7"/>
        </w:numPr>
        <w:spacing w:line="360" w:lineRule="auto"/>
      </w:pPr>
      <w:r w:rsidRPr="0031329E">
        <w:t>Я включаю музыку, вы перемешиваетесь молча, пока музыка играет.</w:t>
      </w:r>
    </w:p>
    <w:p w:rsidR="007D7233" w:rsidRPr="0031329E" w:rsidRDefault="007D7233" w:rsidP="0031329E">
      <w:pPr>
        <w:pStyle w:val="a3"/>
        <w:numPr>
          <w:ilvl w:val="0"/>
          <w:numId w:val="7"/>
        </w:numPr>
        <w:spacing w:line="360" w:lineRule="auto"/>
      </w:pPr>
      <w:r w:rsidRPr="0031329E">
        <w:t xml:space="preserve">Перемешиваетесь до тех пор, пока не остановится музыка.  После того, как музыка остановится, и я </w:t>
      </w:r>
      <w:proofErr w:type="gramStart"/>
      <w:r w:rsidRPr="0031329E">
        <w:t>скажу</w:t>
      </w:r>
      <w:proofErr w:type="gramEnd"/>
      <w:r w:rsidRPr="0031329E">
        <w:t xml:space="preserve"> «В пары», вы образуете пару с ближайшим к вам соседом и «даете пять».</w:t>
      </w:r>
    </w:p>
    <w:p w:rsidR="007D7233" w:rsidRPr="0031329E" w:rsidRDefault="007D7233" w:rsidP="0031329E">
      <w:pPr>
        <w:pStyle w:val="a3"/>
        <w:numPr>
          <w:ilvl w:val="0"/>
          <w:numId w:val="7"/>
        </w:numPr>
        <w:spacing w:line="360" w:lineRule="auto"/>
      </w:pPr>
      <w:r w:rsidRPr="0031329E">
        <w:t xml:space="preserve">Послушайте вопрос. На размышление вам дается 5 секунд. Теперь проведите </w:t>
      </w:r>
      <w:r w:rsidR="008E5B39" w:rsidRPr="0031329E">
        <w:t>обмен ответами</w:t>
      </w:r>
      <w:r w:rsidRPr="0031329E">
        <w:t>.</w:t>
      </w:r>
    </w:p>
    <w:p w:rsidR="007D7233" w:rsidRPr="0031329E" w:rsidRDefault="007D7233" w:rsidP="0031329E">
      <w:pPr>
        <w:pStyle w:val="a3"/>
        <w:numPr>
          <w:ilvl w:val="0"/>
          <w:numId w:val="7"/>
        </w:numPr>
        <w:spacing w:line="360" w:lineRule="auto"/>
      </w:pPr>
      <w:r w:rsidRPr="0031329E">
        <w:t>Повторить еще несколько раз. Пока не закончатся вопросы.</w:t>
      </w:r>
    </w:p>
    <w:p w:rsidR="007D7233" w:rsidRPr="0031329E" w:rsidRDefault="008E5B39" w:rsidP="0031329E">
      <w:pPr>
        <w:pStyle w:val="a3"/>
        <w:spacing w:line="360" w:lineRule="auto"/>
        <w:rPr>
          <w:b/>
          <w:u w:val="single"/>
        </w:rPr>
      </w:pPr>
      <w:r w:rsidRPr="0031329E">
        <w:t>Вопросы</w:t>
      </w:r>
      <w:r w:rsidR="007D7233" w:rsidRPr="0031329E">
        <w:t>:</w:t>
      </w:r>
    </w:p>
    <w:p w:rsidR="007D7233" w:rsidRPr="0031329E" w:rsidRDefault="007D7233" w:rsidP="0031329E">
      <w:pPr>
        <w:pStyle w:val="a3"/>
        <w:spacing w:line="360" w:lineRule="auto"/>
      </w:pPr>
      <w:r w:rsidRPr="0031329E">
        <w:t xml:space="preserve">- В какой природной зоне существует проблема вырубки леса по берегам рек? </w:t>
      </w:r>
      <w:r w:rsidRPr="0031329E">
        <w:rPr>
          <w:i/>
        </w:rPr>
        <w:t>(</w:t>
      </w:r>
      <w:proofErr w:type="gramStart"/>
      <w:r w:rsidRPr="0031329E">
        <w:rPr>
          <w:i/>
        </w:rPr>
        <w:t>В</w:t>
      </w:r>
      <w:proofErr w:type="gramEnd"/>
      <w:r w:rsidRPr="0031329E">
        <w:rPr>
          <w:i/>
        </w:rPr>
        <w:t xml:space="preserve"> зоне лесов.)</w:t>
      </w:r>
      <w:r w:rsidRPr="0031329E">
        <w:t xml:space="preserve"> </w:t>
      </w:r>
    </w:p>
    <w:p w:rsidR="007D7233" w:rsidRPr="0031329E" w:rsidRDefault="007D7233" w:rsidP="0031329E">
      <w:pPr>
        <w:pStyle w:val="a3"/>
        <w:spacing w:line="360" w:lineRule="auto"/>
      </w:pPr>
      <w:r w:rsidRPr="0031329E">
        <w:t xml:space="preserve">- В какой природной зоне существует проблема распахивания земель? </w:t>
      </w:r>
      <w:r w:rsidRPr="0031329E">
        <w:rPr>
          <w:i/>
        </w:rPr>
        <w:t>(</w:t>
      </w:r>
      <w:proofErr w:type="gramStart"/>
      <w:r w:rsidRPr="0031329E">
        <w:rPr>
          <w:i/>
        </w:rPr>
        <w:t>В</w:t>
      </w:r>
      <w:proofErr w:type="gramEnd"/>
      <w:r w:rsidRPr="0031329E">
        <w:rPr>
          <w:i/>
        </w:rPr>
        <w:t xml:space="preserve"> зоне степи.)</w:t>
      </w:r>
      <w:r w:rsidRPr="0031329E">
        <w:t xml:space="preserve"> </w:t>
      </w:r>
    </w:p>
    <w:p w:rsidR="007D7233" w:rsidRPr="0031329E" w:rsidRDefault="007D7233" w:rsidP="0031329E">
      <w:pPr>
        <w:pStyle w:val="a3"/>
        <w:spacing w:line="360" w:lineRule="auto"/>
        <w:rPr>
          <w:i/>
        </w:rPr>
      </w:pPr>
      <w:r w:rsidRPr="0031329E">
        <w:t xml:space="preserve">- В какой природной зоне существует проблема загрязнения морей? </w:t>
      </w:r>
      <w:r w:rsidRPr="0031329E">
        <w:rPr>
          <w:i/>
        </w:rPr>
        <w:t>(</w:t>
      </w:r>
      <w:proofErr w:type="gramStart"/>
      <w:r w:rsidRPr="0031329E">
        <w:rPr>
          <w:i/>
        </w:rPr>
        <w:t>В</w:t>
      </w:r>
      <w:proofErr w:type="gramEnd"/>
      <w:r w:rsidRPr="0031329E">
        <w:t xml:space="preserve"> </w:t>
      </w:r>
      <w:r w:rsidRPr="0031329E">
        <w:rPr>
          <w:i/>
        </w:rPr>
        <w:t>зоне арктических пустынь.)</w:t>
      </w:r>
      <w:r w:rsidRPr="0031329E">
        <w:t xml:space="preserve"> </w:t>
      </w:r>
    </w:p>
    <w:p w:rsidR="007D7233" w:rsidRPr="0031329E" w:rsidRDefault="007D7233" w:rsidP="0031329E">
      <w:pPr>
        <w:pStyle w:val="a3"/>
        <w:spacing w:line="360" w:lineRule="auto"/>
      </w:pPr>
      <w:r w:rsidRPr="0031329E">
        <w:t>- В какой природной зоне существует проблема неумеренного орошения почвы? (</w:t>
      </w:r>
      <w:proofErr w:type="gramStart"/>
      <w:r w:rsidRPr="0031329E">
        <w:rPr>
          <w:i/>
        </w:rPr>
        <w:t>В</w:t>
      </w:r>
      <w:proofErr w:type="gramEnd"/>
      <w:r w:rsidRPr="0031329E">
        <w:rPr>
          <w:i/>
        </w:rPr>
        <w:t xml:space="preserve"> пустыне</w:t>
      </w:r>
      <w:r w:rsidRPr="0031329E">
        <w:t xml:space="preserve">.) </w:t>
      </w:r>
    </w:p>
    <w:p w:rsidR="007D7233" w:rsidRPr="0031329E" w:rsidRDefault="007D7233" w:rsidP="0031329E">
      <w:pPr>
        <w:pStyle w:val="a3"/>
        <w:spacing w:line="360" w:lineRule="auto"/>
        <w:rPr>
          <w:i/>
        </w:rPr>
      </w:pPr>
      <w:r w:rsidRPr="0031329E">
        <w:lastRenderedPageBreak/>
        <w:t xml:space="preserve">- В какой природной зоне нарушается поверхность почв? </w:t>
      </w:r>
      <w:proofErr w:type="gramStart"/>
      <w:r w:rsidRPr="0031329E">
        <w:rPr>
          <w:i/>
        </w:rPr>
        <w:t>( В</w:t>
      </w:r>
      <w:proofErr w:type="gramEnd"/>
      <w:r w:rsidRPr="0031329E">
        <w:rPr>
          <w:i/>
        </w:rPr>
        <w:t xml:space="preserve"> тундре.)</w:t>
      </w:r>
      <w:r w:rsidRPr="0031329E">
        <w:t xml:space="preserve"> </w:t>
      </w:r>
    </w:p>
    <w:p w:rsidR="007D7233" w:rsidRPr="0031329E" w:rsidRDefault="007D7233" w:rsidP="0031329E">
      <w:pPr>
        <w:spacing w:line="360" w:lineRule="auto"/>
        <w:rPr>
          <w:b/>
          <w:bCs/>
        </w:rPr>
      </w:pPr>
      <w:r w:rsidRPr="0031329E">
        <w:rPr>
          <w:b/>
          <w:lang w:val="en-US"/>
        </w:rPr>
        <w:t>VII</w:t>
      </w:r>
      <w:r w:rsidRPr="0031329E">
        <w:rPr>
          <w:b/>
        </w:rPr>
        <w:t>. Рефлексия.</w:t>
      </w:r>
      <w:r w:rsidRPr="0031329E">
        <w:rPr>
          <w:b/>
          <w:bCs/>
        </w:rPr>
        <w:t xml:space="preserve"> Гора Успехов и море Знаний. </w:t>
      </w:r>
    </w:p>
    <w:p w:rsidR="007D7233" w:rsidRPr="0031329E" w:rsidRDefault="007D7233" w:rsidP="0031329E">
      <w:pPr>
        <w:spacing w:line="360" w:lineRule="auto"/>
      </w:pPr>
      <w:r w:rsidRPr="0031329E">
        <w:t>Кроссворд «Природные зоны России»</w:t>
      </w:r>
    </w:p>
    <w:p w:rsidR="007D7233" w:rsidRPr="0031329E" w:rsidRDefault="007D7233" w:rsidP="0031329E">
      <w:pPr>
        <w:spacing w:line="360" w:lineRule="auto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536"/>
        <w:gridCol w:w="429"/>
        <w:gridCol w:w="429"/>
        <w:gridCol w:w="429"/>
        <w:gridCol w:w="429"/>
        <w:gridCol w:w="429"/>
        <w:gridCol w:w="429"/>
      </w:tblGrid>
      <w:tr w:rsidR="007D7233" w:rsidRPr="0031329E" w:rsidTr="0031329E">
        <w:trPr>
          <w:trHeight w:val="373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 w:val="restart"/>
            <w:tcBorders>
              <w:top w:val="nil"/>
            </w:tcBorders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1</w:t>
            </w:r>
          </w:p>
          <w:p w:rsidR="007D7233" w:rsidRPr="0031329E" w:rsidRDefault="007D7233" w:rsidP="0031329E">
            <w:pPr>
              <w:spacing w:line="360" w:lineRule="auto"/>
            </w:pPr>
            <w:r w:rsidRPr="0031329E">
              <w:t>2</w:t>
            </w:r>
          </w:p>
        </w:tc>
        <w:tc>
          <w:tcPr>
            <w:tcW w:w="536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т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 w:val="restart"/>
            <w:tcBorders>
              <w:top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</w:tr>
      <w:tr w:rsidR="007D7233" w:rsidRPr="0031329E" w:rsidTr="0031329E">
        <w:trPr>
          <w:trHeight w:val="387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536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т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 w:val="restart"/>
            <w:tcBorders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</w:tr>
      <w:tr w:rsidR="007D7233" w:rsidRPr="0031329E" w:rsidTr="0031329E">
        <w:trPr>
          <w:trHeight w:val="373"/>
        </w:trPr>
        <w:tc>
          <w:tcPr>
            <w:tcW w:w="858" w:type="dxa"/>
            <w:gridSpan w:val="2"/>
            <w:tcBorders>
              <w:top w:val="nil"/>
              <w:lef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3</w:t>
            </w:r>
          </w:p>
        </w:tc>
        <w:tc>
          <w:tcPr>
            <w:tcW w:w="536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т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 w:val="restart"/>
            <w:tcBorders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</w:tr>
      <w:tr w:rsidR="007D7233" w:rsidRPr="0031329E" w:rsidTr="0031329E">
        <w:trPr>
          <w:trHeight w:val="373"/>
        </w:trPr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4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536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т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D7233" w:rsidRPr="0031329E" w:rsidRDefault="007D7233" w:rsidP="0031329E">
            <w:pPr>
              <w:spacing w:line="360" w:lineRule="auto"/>
            </w:pPr>
          </w:p>
        </w:tc>
      </w:tr>
      <w:tr w:rsidR="007D7233" w:rsidRPr="0031329E" w:rsidTr="0031329E">
        <w:trPr>
          <w:trHeight w:val="373"/>
        </w:trPr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5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536" w:type="dxa"/>
          </w:tcPr>
          <w:p w:rsidR="007D7233" w:rsidRPr="0031329E" w:rsidRDefault="007D7233" w:rsidP="0031329E">
            <w:pPr>
              <w:spacing w:line="360" w:lineRule="auto"/>
            </w:pPr>
            <w:r w:rsidRPr="0031329E">
              <w:t>т</w:t>
            </w: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  <w:tc>
          <w:tcPr>
            <w:tcW w:w="429" w:type="dxa"/>
          </w:tcPr>
          <w:p w:rsidR="007D7233" w:rsidRPr="0031329E" w:rsidRDefault="007D7233" w:rsidP="0031329E">
            <w:pPr>
              <w:spacing w:line="360" w:lineRule="auto"/>
            </w:pPr>
          </w:p>
        </w:tc>
      </w:tr>
    </w:tbl>
    <w:p w:rsidR="007D7233" w:rsidRPr="0031329E" w:rsidRDefault="007D7233" w:rsidP="0031329E">
      <w:pPr>
        <w:spacing w:line="360" w:lineRule="auto"/>
      </w:pPr>
    </w:p>
    <w:p w:rsidR="007D7233" w:rsidRPr="0031329E" w:rsidRDefault="007D7233" w:rsidP="0031329E">
      <w:pPr>
        <w:spacing w:line="360" w:lineRule="auto"/>
      </w:pPr>
      <w:r w:rsidRPr="0031329E">
        <w:t>Ответы: 1-тундра, 2- тайга, 3 –степь, 4- пустыня, 5 – субтропики</w:t>
      </w:r>
    </w:p>
    <w:p w:rsidR="007D7233" w:rsidRPr="0031329E" w:rsidRDefault="007D7233" w:rsidP="0031329E">
      <w:pPr>
        <w:spacing w:line="360" w:lineRule="auto"/>
        <w:rPr>
          <w:b/>
        </w:rPr>
      </w:pPr>
      <w:r w:rsidRPr="0031329E">
        <w:rPr>
          <w:b/>
          <w:lang w:val="en-US"/>
        </w:rPr>
        <w:t>VIII</w:t>
      </w:r>
      <w:r w:rsidRPr="0031329E">
        <w:rPr>
          <w:b/>
        </w:rPr>
        <w:t>. Итог урока.</w:t>
      </w:r>
    </w:p>
    <w:p w:rsidR="007D7233" w:rsidRPr="0031329E" w:rsidRDefault="007D7233" w:rsidP="0031329E">
      <w:pPr>
        <w:spacing w:line="360" w:lineRule="auto"/>
      </w:pPr>
      <w:r w:rsidRPr="0031329E">
        <w:t xml:space="preserve">На </w:t>
      </w:r>
      <w:proofErr w:type="spellStart"/>
      <w:r w:rsidRPr="0031329E">
        <w:t>стикерах</w:t>
      </w:r>
      <w:proofErr w:type="spellEnd"/>
      <w:r w:rsidRPr="0031329E">
        <w:t xml:space="preserve"> напишите вопрос, на который вы хотите получить ответ, по нашей теме. И прикрепите его к </w:t>
      </w:r>
      <w:r w:rsidR="008E5B39" w:rsidRPr="0031329E">
        <w:t>доске</w:t>
      </w:r>
      <w:r w:rsidRPr="0031329E">
        <w:t>. Я отвечу на них в следующий раз.</w:t>
      </w:r>
    </w:p>
    <w:p w:rsidR="007D7233" w:rsidRPr="0031329E" w:rsidRDefault="007D7233" w:rsidP="0031329E">
      <w:pPr>
        <w:spacing w:line="360" w:lineRule="auto"/>
        <w:rPr>
          <w:b/>
        </w:rPr>
      </w:pPr>
      <w:r w:rsidRPr="0031329E">
        <w:rPr>
          <w:b/>
          <w:lang w:val="en-US"/>
        </w:rPr>
        <w:t>IX</w:t>
      </w:r>
      <w:r w:rsidRPr="0031329E">
        <w:rPr>
          <w:b/>
        </w:rPr>
        <w:t>. Домашнее задание.</w:t>
      </w:r>
    </w:p>
    <w:p w:rsidR="007D7233" w:rsidRPr="0031329E" w:rsidRDefault="007D7233" w:rsidP="0031329E">
      <w:pPr>
        <w:spacing w:line="360" w:lineRule="auto"/>
      </w:pPr>
      <w:r w:rsidRPr="0031329E">
        <w:t>Написать мини-сочинение на тему «Мой родной край».</w:t>
      </w:r>
    </w:p>
    <w:p w:rsidR="00D17251" w:rsidRDefault="00D17251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</w:pPr>
    </w:p>
    <w:p w:rsidR="00F050EC" w:rsidRDefault="00F050EC" w:rsidP="0031329E">
      <w:pPr>
        <w:spacing w:line="360" w:lineRule="auto"/>
        <w:rPr>
          <w:b/>
        </w:rPr>
      </w:pPr>
      <w:r w:rsidRPr="00F050EC">
        <w:rPr>
          <w:b/>
        </w:rPr>
        <w:lastRenderedPageBreak/>
        <w:t>Список литературы</w:t>
      </w:r>
    </w:p>
    <w:p w:rsidR="00F050EC" w:rsidRDefault="00F050EC" w:rsidP="00F050EC">
      <w:pPr>
        <w:pStyle w:val="a3"/>
        <w:numPr>
          <w:ilvl w:val="0"/>
          <w:numId w:val="9"/>
        </w:numPr>
        <w:spacing w:line="360" w:lineRule="auto"/>
      </w:pPr>
      <w:r>
        <w:t xml:space="preserve">Плешаков А.А., </w:t>
      </w:r>
      <w:proofErr w:type="spellStart"/>
      <w:r>
        <w:t>Крючкова</w:t>
      </w:r>
      <w:proofErr w:type="spellEnd"/>
      <w:r>
        <w:t xml:space="preserve"> Е.А. Окружающий мир. Учебник в двух частях. Москва «Просвещение», 2014</w:t>
      </w:r>
    </w:p>
    <w:p w:rsidR="00F050EC" w:rsidRDefault="006942FD" w:rsidP="00F93C5C">
      <w:pPr>
        <w:pStyle w:val="a3"/>
        <w:numPr>
          <w:ilvl w:val="0"/>
          <w:numId w:val="9"/>
        </w:numPr>
        <w:spacing w:line="360" w:lineRule="auto"/>
      </w:pPr>
      <w:r>
        <w:t>Дмитриева О.И. Поурочные разработки по курсу «Окружающий мир»</w:t>
      </w:r>
      <w:r w:rsidR="0045714A">
        <w:t>.</w:t>
      </w:r>
      <w:r>
        <w:t xml:space="preserve"> Москва «</w:t>
      </w:r>
      <w:proofErr w:type="spellStart"/>
      <w:r>
        <w:t>Вако</w:t>
      </w:r>
      <w:proofErr w:type="spellEnd"/>
      <w:r>
        <w:t>», 2011</w:t>
      </w: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Default="0086716A" w:rsidP="0086716A">
      <w:pPr>
        <w:pStyle w:val="a3"/>
        <w:spacing w:line="360" w:lineRule="auto"/>
      </w:pPr>
    </w:p>
    <w:p w:rsidR="0086716A" w:rsidRPr="00F050EC" w:rsidRDefault="0086716A" w:rsidP="003A47A0">
      <w:pPr>
        <w:spacing w:line="360" w:lineRule="auto"/>
      </w:pPr>
      <w:bookmarkStart w:id="0" w:name="_GoBack"/>
      <w:bookmarkEnd w:id="0"/>
    </w:p>
    <w:sectPr w:rsidR="0086716A" w:rsidRPr="00F050EC" w:rsidSect="00C02AF8">
      <w:footerReference w:type="default" r:id="rId9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F8" w:rsidRDefault="00C02AF8" w:rsidP="00C02AF8">
      <w:r>
        <w:separator/>
      </w:r>
    </w:p>
  </w:endnote>
  <w:endnote w:type="continuationSeparator" w:id="0">
    <w:p w:rsidR="00C02AF8" w:rsidRDefault="00C02AF8" w:rsidP="00C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letter68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5630"/>
      <w:docPartObj>
        <w:docPartGallery w:val="Page Numbers (Bottom of Page)"/>
        <w:docPartUnique/>
      </w:docPartObj>
    </w:sdtPr>
    <w:sdtEndPr/>
    <w:sdtContent>
      <w:p w:rsidR="00C02AF8" w:rsidRDefault="00C02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A0">
          <w:rPr>
            <w:noProof/>
          </w:rPr>
          <w:t>8</w:t>
        </w:r>
        <w:r>
          <w:fldChar w:fldCharType="end"/>
        </w:r>
      </w:p>
    </w:sdtContent>
  </w:sdt>
  <w:p w:rsidR="00C02AF8" w:rsidRDefault="00C02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F8" w:rsidRDefault="00C02AF8" w:rsidP="00C02AF8">
      <w:r>
        <w:separator/>
      </w:r>
    </w:p>
  </w:footnote>
  <w:footnote w:type="continuationSeparator" w:id="0">
    <w:p w:rsidR="00C02AF8" w:rsidRDefault="00C02AF8" w:rsidP="00C0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7A2"/>
    <w:multiLevelType w:val="hybridMultilevel"/>
    <w:tmpl w:val="4C58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442"/>
    <w:multiLevelType w:val="hybridMultilevel"/>
    <w:tmpl w:val="1268A5DA"/>
    <w:lvl w:ilvl="0" w:tplc="409E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733C"/>
    <w:multiLevelType w:val="hybridMultilevel"/>
    <w:tmpl w:val="3BA0C34A"/>
    <w:lvl w:ilvl="0" w:tplc="409E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190"/>
    <w:multiLevelType w:val="hybridMultilevel"/>
    <w:tmpl w:val="ADC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C21"/>
    <w:multiLevelType w:val="hybridMultilevel"/>
    <w:tmpl w:val="13FC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2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0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A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6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E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4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00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A3150C"/>
    <w:multiLevelType w:val="hybridMultilevel"/>
    <w:tmpl w:val="1F0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68C5"/>
    <w:multiLevelType w:val="hybridMultilevel"/>
    <w:tmpl w:val="FB0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B4130"/>
    <w:multiLevelType w:val="hybridMultilevel"/>
    <w:tmpl w:val="B692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B43"/>
    <w:multiLevelType w:val="hybridMultilevel"/>
    <w:tmpl w:val="B4F0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7A79"/>
    <w:multiLevelType w:val="hybridMultilevel"/>
    <w:tmpl w:val="27042DE4"/>
    <w:lvl w:ilvl="0" w:tplc="C2EE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2573F"/>
    <w:multiLevelType w:val="hybridMultilevel"/>
    <w:tmpl w:val="0E7C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3"/>
    <w:rsid w:val="00136E87"/>
    <w:rsid w:val="0031329E"/>
    <w:rsid w:val="003A47A0"/>
    <w:rsid w:val="0045714A"/>
    <w:rsid w:val="004A7275"/>
    <w:rsid w:val="006942FD"/>
    <w:rsid w:val="007D7233"/>
    <w:rsid w:val="0086716A"/>
    <w:rsid w:val="008E5B39"/>
    <w:rsid w:val="00B03AFB"/>
    <w:rsid w:val="00C02AF8"/>
    <w:rsid w:val="00D17251"/>
    <w:rsid w:val="00E95112"/>
    <w:rsid w:val="00F050EC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9799-C86A-434B-9C3D-125E649A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3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D7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D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2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2023-09-28T08:26:00Z</dcterms:created>
  <dcterms:modified xsi:type="dcterms:W3CDTF">2024-03-14T09:48:00Z</dcterms:modified>
</cp:coreProperties>
</file>