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65" w:rsidRPr="00744ECB" w:rsidRDefault="00744ECB" w:rsidP="0074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t>Населенный пункт:</w:t>
      </w:r>
      <w:r w:rsidRPr="00744ECB">
        <w:rPr>
          <w:rFonts w:ascii="Times New Roman" w:hAnsi="Times New Roman" w:cs="Times New Roman"/>
          <w:sz w:val="28"/>
          <w:szCs w:val="28"/>
        </w:rPr>
        <w:t xml:space="preserve"> г</w:t>
      </w:r>
      <w:r w:rsidR="00B55D9D" w:rsidRPr="00744ECB">
        <w:rPr>
          <w:rFonts w:ascii="Times New Roman" w:hAnsi="Times New Roman" w:cs="Times New Roman"/>
          <w:sz w:val="28"/>
          <w:szCs w:val="28"/>
        </w:rPr>
        <w:t>ород Красавино</w:t>
      </w:r>
      <w:r w:rsidRPr="00744ECB">
        <w:rPr>
          <w:rFonts w:ascii="Times New Roman" w:hAnsi="Times New Roman" w:cs="Times New Roman"/>
          <w:sz w:val="28"/>
          <w:szCs w:val="28"/>
        </w:rPr>
        <w:t xml:space="preserve">, </w:t>
      </w:r>
      <w:r w:rsidR="00B55D9D" w:rsidRPr="00744ECB">
        <w:rPr>
          <w:rFonts w:ascii="Times New Roman" w:hAnsi="Times New Roman" w:cs="Times New Roman"/>
          <w:sz w:val="28"/>
          <w:szCs w:val="28"/>
        </w:rPr>
        <w:t>Вологодская область</w:t>
      </w:r>
      <w:r w:rsidRPr="00744ECB">
        <w:rPr>
          <w:rFonts w:ascii="Times New Roman" w:hAnsi="Times New Roman" w:cs="Times New Roman"/>
          <w:sz w:val="28"/>
          <w:szCs w:val="28"/>
        </w:rPr>
        <w:t>.</w:t>
      </w:r>
    </w:p>
    <w:p w:rsidR="00D672D7" w:rsidRPr="00744ECB" w:rsidRDefault="00744ECB" w:rsidP="0074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 w:rsidRPr="00744ECB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D672D7" w:rsidRPr="00744ECB">
        <w:rPr>
          <w:rFonts w:ascii="Times New Roman" w:hAnsi="Times New Roman" w:cs="Times New Roman"/>
          <w:sz w:val="28"/>
          <w:szCs w:val="28"/>
        </w:rPr>
        <w:t>Детский сад №2 «Чебурашка»»</w:t>
      </w:r>
      <w:r w:rsidRPr="00744ECB">
        <w:rPr>
          <w:rFonts w:ascii="Times New Roman" w:hAnsi="Times New Roman" w:cs="Times New Roman"/>
          <w:sz w:val="28"/>
          <w:szCs w:val="28"/>
        </w:rPr>
        <w:t>.</w:t>
      </w:r>
    </w:p>
    <w:p w:rsidR="00744ECB" w:rsidRPr="00744ECB" w:rsidRDefault="00744ECB" w:rsidP="0074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t>Электронная почта, телефон:</w:t>
      </w:r>
      <w:r w:rsidRPr="00744E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4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popovaib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4ECB">
        <w:rPr>
          <w:rFonts w:ascii="Times New Roman" w:hAnsi="Times New Roman" w:cs="Times New Roman"/>
          <w:sz w:val="28"/>
          <w:szCs w:val="28"/>
        </w:rPr>
        <w:t xml:space="preserve">   89115177063</w:t>
      </w:r>
    </w:p>
    <w:p w:rsidR="00D672D7" w:rsidRPr="00744ECB" w:rsidRDefault="00744ECB" w:rsidP="0074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t>Название пособия:</w:t>
      </w:r>
      <w:r w:rsidRPr="00744ECB">
        <w:rPr>
          <w:rFonts w:ascii="Times New Roman" w:hAnsi="Times New Roman" w:cs="Times New Roman"/>
          <w:sz w:val="28"/>
          <w:szCs w:val="28"/>
        </w:rPr>
        <w:t xml:space="preserve"> Дидактическое пособие для малышей «Волшебница – вода».</w:t>
      </w:r>
    </w:p>
    <w:p w:rsidR="00744ECB" w:rsidRPr="00744ECB" w:rsidRDefault="00744ECB" w:rsidP="0074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t>Авторы пособия:</w:t>
      </w:r>
      <w:r w:rsidRPr="00744ECB">
        <w:rPr>
          <w:rFonts w:ascii="Times New Roman" w:hAnsi="Times New Roman" w:cs="Times New Roman"/>
          <w:sz w:val="28"/>
          <w:szCs w:val="28"/>
        </w:rPr>
        <w:t xml:space="preserve"> в</w:t>
      </w:r>
      <w:r w:rsidR="00D672D7" w:rsidRPr="00744ECB">
        <w:rPr>
          <w:rFonts w:ascii="Times New Roman" w:hAnsi="Times New Roman" w:cs="Times New Roman"/>
          <w:sz w:val="28"/>
          <w:szCs w:val="28"/>
        </w:rPr>
        <w:t>оспитател</w:t>
      </w:r>
      <w:r w:rsidRPr="00744ECB">
        <w:rPr>
          <w:rFonts w:ascii="Times New Roman" w:hAnsi="Times New Roman" w:cs="Times New Roman"/>
          <w:sz w:val="28"/>
          <w:szCs w:val="28"/>
        </w:rPr>
        <w:t xml:space="preserve">и </w:t>
      </w:r>
      <w:r w:rsidR="005849CD" w:rsidRPr="00744ECB">
        <w:rPr>
          <w:rFonts w:ascii="Times New Roman" w:hAnsi="Times New Roman" w:cs="Times New Roman"/>
          <w:sz w:val="28"/>
          <w:szCs w:val="28"/>
        </w:rPr>
        <w:t xml:space="preserve"> Кокорина Т</w:t>
      </w:r>
      <w:r w:rsidRPr="00744ECB">
        <w:rPr>
          <w:rFonts w:ascii="Times New Roman" w:hAnsi="Times New Roman" w:cs="Times New Roman"/>
          <w:sz w:val="28"/>
          <w:szCs w:val="28"/>
        </w:rPr>
        <w:t>атьяна Владимировна,  Попова Ирина Борисовна (</w:t>
      </w:r>
      <w:hyperlink r:id="rId8" w:history="1">
        <w:r w:rsidRPr="00744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popovaib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44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4ECB">
        <w:rPr>
          <w:rFonts w:ascii="Times New Roman" w:hAnsi="Times New Roman" w:cs="Times New Roman"/>
          <w:sz w:val="28"/>
          <w:szCs w:val="28"/>
        </w:rPr>
        <w:t xml:space="preserve">   89115177063)</w:t>
      </w:r>
    </w:p>
    <w:p w:rsidR="00F96412" w:rsidRDefault="00F96412" w:rsidP="00744ECB">
      <w:pPr>
        <w:pStyle w:val="article-renderblock"/>
        <w:shd w:val="clear" w:color="auto" w:fill="FFFFFF"/>
        <w:spacing w:before="90" w:beforeAutospacing="0" w:after="0" w:afterAutospacing="0"/>
        <w:rPr>
          <w:color w:val="333333"/>
          <w:sz w:val="28"/>
          <w:szCs w:val="28"/>
        </w:rPr>
      </w:pPr>
    </w:p>
    <w:p w:rsidR="008B086D" w:rsidRPr="00F96412" w:rsidRDefault="00F96412" w:rsidP="00744ECB">
      <w:pPr>
        <w:pStyle w:val="article-renderblock"/>
        <w:shd w:val="clear" w:color="auto" w:fill="FFFFFF"/>
        <w:spacing w:before="90" w:beforeAutospacing="0" w:after="0" w:afterAutospacing="0"/>
        <w:rPr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116205</wp:posOffset>
            </wp:positionV>
            <wp:extent cx="4101465" cy="2160905"/>
            <wp:effectExtent l="19050" t="0" r="0" b="0"/>
            <wp:wrapTight wrapText="bothSides">
              <wp:wrapPolygon edited="0">
                <wp:start x="-100" y="0"/>
                <wp:lineTo x="-100" y="21327"/>
                <wp:lineTo x="21570" y="21327"/>
                <wp:lineTo x="21570" y="0"/>
                <wp:lineTo x="-10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6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4A5" w:rsidRPr="00F96412">
        <w:rPr>
          <w:sz w:val="28"/>
          <w:szCs w:val="28"/>
        </w:rPr>
        <w:t>Мир вокруг нас удивителен и разнообразен. Ежедневно дети получают новые представления о живой и неживой природе, их взаимосвязях. Задача взрослых – расширять кругозор детей, развивать их познавательную активность. Первые представления о воде складываются в младшем дошкольном возр</w:t>
      </w:r>
      <w:r w:rsidR="00334473" w:rsidRPr="00F96412">
        <w:rPr>
          <w:sz w:val="28"/>
          <w:szCs w:val="28"/>
        </w:rPr>
        <w:t>асте.</w:t>
      </w:r>
      <w:r w:rsidR="00F154A5" w:rsidRPr="00F96412">
        <w:rPr>
          <w:sz w:val="28"/>
          <w:szCs w:val="28"/>
        </w:rPr>
        <w:t xml:space="preserve"> Дошкольники – это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С целью формирования знан</w:t>
      </w:r>
      <w:r w:rsidR="00744ECB" w:rsidRPr="00F96412">
        <w:rPr>
          <w:sz w:val="28"/>
          <w:szCs w:val="28"/>
        </w:rPr>
        <w:t xml:space="preserve">ий детей </w:t>
      </w:r>
      <w:r w:rsidR="0067563B" w:rsidRPr="00F96412">
        <w:rPr>
          <w:sz w:val="28"/>
          <w:szCs w:val="28"/>
        </w:rPr>
        <w:t xml:space="preserve">младшего дошкольного возраста </w:t>
      </w:r>
      <w:r w:rsidR="00744ECB" w:rsidRPr="00F96412">
        <w:rPr>
          <w:sz w:val="28"/>
          <w:szCs w:val="28"/>
        </w:rPr>
        <w:t>о важности</w:t>
      </w:r>
      <w:r w:rsidR="0067563B" w:rsidRPr="00F96412">
        <w:rPr>
          <w:sz w:val="28"/>
          <w:szCs w:val="28"/>
        </w:rPr>
        <w:t xml:space="preserve"> воды, </w:t>
      </w:r>
      <w:r w:rsidR="00744ECB" w:rsidRPr="00F96412">
        <w:rPr>
          <w:sz w:val="28"/>
          <w:szCs w:val="28"/>
        </w:rPr>
        <w:t xml:space="preserve"> </w:t>
      </w:r>
      <w:r w:rsidR="0067563B" w:rsidRPr="00F96412">
        <w:rPr>
          <w:sz w:val="28"/>
          <w:szCs w:val="28"/>
        </w:rPr>
        <w:t xml:space="preserve">ее свойствами и  </w:t>
      </w:r>
      <w:r w:rsidR="00F154A5" w:rsidRPr="00F96412">
        <w:rPr>
          <w:sz w:val="28"/>
          <w:szCs w:val="28"/>
        </w:rPr>
        <w:t>было разработано дидактическое пособие </w:t>
      </w:r>
      <w:r w:rsidR="00F154A5" w:rsidRPr="00F96412">
        <w:rPr>
          <w:iCs/>
          <w:sz w:val="28"/>
          <w:szCs w:val="28"/>
        </w:rPr>
        <w:t>«Волшебница</w:t>
      </w:r>
      <w:r w:rsidR="00744ECB" w:rsidRPr="00F96412">
        <w:rPr>
          <w:iCs/>
          <w:sz w:val="28"/>
          <w:szCs w:val="28"/>
        </w:rPr>
        <w:t xml:space="preserve"> </w:t>
      </w:r>
      <w:r w:rsidR="00F154A5" w:rsidRPr="00F96412">
        <w:rPr>
          <w:iCs/>
          <w:sz w:val="28"/>
          <w:szCs w:val="28"/>
        </w:rPr>
        <w:t>вода»</w:t>
      </w:r>
      <w:r w:rsidR="0067563B" w:rsidRPr="00F96412">
        <w:rPr>
          <w:i/>
          <w:iCs/>
          <w:sz w:val="28"/>
          <w:szCs w:val="28"/>
        </w:rPr>
        <w:t>.</w:t>
      </w:r>
    </w:p>
    <w:p w:rsidR="0067563B" w:rsidRPr="00F96412" w:rsidRDefault="0067563B" w:rsidP="00744ECB">
      <w:pPr>
        <w:pStyle w:val="article-renderblock"/>
        <w:shd w:val="clear" w:color="auto" w:fill="FFFFFF"/>
        <w:spacing w:before="90" w:beforeAutospacing="0" w:after="0" w:afterAutospacing="0"/>
        <w:rPr>
          <w:sz w:val="28"/>
          <w:szCs w:val="28"/>
        </w:rPr>
      </w:pPr>
      <w:r w:rsidRPr="007B7B0D">
        <w:rPr>
          <w:b/>
          <w:iCs/>
          <w:sz w:val="28"/>
          <w:szCs w:val="28"/>
        </w:rPr>
        <w:t>Пособие представляет собой</w:t>
      </w:r>
      <w:r w:rsidRPr="00F96412">
        <w:rPr>
          <w:iCs/>
          <w:sz w:val="28"/>
          <w:szCs w:val="28"/>
        </w:rPr>
        <w:t xml:space="preserve"> настольную, двустороннюю ширму с играми, опытами, информацией, сказками о воде. </w:t>
      </w:r>
      <w:r w:rsidR="00F96412" w:rsidRPr="00F96412">
        <w:rPr>
          <w:iCs/>
          <w:sz w:val="28"/>
          <w:szCs w:val="28"/>
        </w:rPr>
        <w:t>Детали подвижны, карточки находятся в кармашках.</w:t>
      </w:r>
      <w:r w:rsidR="007B7B0D">
        <w:rPr>
          <w:iCs/>
          <w:sz w:val="28"/>
          <w:szCs w:val="28"/>
        </w:rPr>
        <w:t xml:space="preserve"> Выполнена из картона, бумаги, иллюстраций.</w:t>
      </w:r>
    </w:p>
    <w:p w:rsidR="00564C2B" w:rsidRPr="00F96412" w:rsidRDefault="00744ECB" w:rsidP="00F964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64C2B"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7E29" w:rsidRPr="00F9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BA2241" w:rsidRPr="00F9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воде через познавательно – исследовательскую деятельность</w:t>
      </w:r>
      <w:r w:rsidRPr="00F9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4C2B" w:rsidRPr="00F96412" w:rsidRDefault="00564C2B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61371" w:rsidRPr="00F96412" w:rsidRDefault="00564C2B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</w:t>
      </w:r>
      <w:r w:rsidR="000F1421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свойствами воды</w:t>
      </w:r>
      <w:r w:rsidR="00361371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C2B" w:rsidRPr="00F96412" w:rsidRDefault="00361371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значении воды в природе</w:t>
      </w:r>
    </w:p>
    <w:p w:rsidR="00564C2B" w:rsidRPr="00F96412" w:rsidRDefault="00564C2B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детей на то, что даже такой привычный об</w:t>
      </w:r>
      <w:r w:rsidR="00335E40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 как вода таит в себе 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неизвестного;</w:t>
      </w:r>
    </w:p>
    <w:p w:rsidR="00564C2B" w:rsidRPr="00F96412" w:rsidRDefault="00564C2B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элементарные представления о круговороте воды в природе;</w:t>
      </w:r>
    </w:p>
    <w:p w:rsidR="00361371" w:rsidRPr="00F96412" w:rsidRDefault="00361371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морских обитателях;</w:t>
      </w:r>
    </w:p>
    <w:p w:rsidR="00564C2B" w:rsidRPr="00F96412" w:rsidRDefault="00564C2B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</w:t>
      </w:r>
      <w:r w:rsidR="00361371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чь детей;</w:t>
      </w:r>
    </w:p>
    <w:p w:rsidR="00564C2B" w:rsidRPr="00F96412" w:rsidRDefault="00564C2B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мышление;</w:t>
      </w:r>
    </w:p>
    <w:p w:rsidR="00F96412" w:rsidRDefault="00564C2B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</w:t>
      </w:r>
      <w:bookmarkStart w:id="0" w:name="_GoBack"/>
      <w:bookmarkEnd w:id="0"/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воде.</w:t>
      </w:r>
    </w:p>
    <w:p w:rsidR="00F96412" w:rsidRDefault="00F96412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3B" w:rsidRPr="00F96412" w:rsidRDefault="000F1421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И</w:t>
      </w:r>
      <w:r w:rsidR="00D12A24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 – эксперименты «Волшебная тучка»</w:t>
      </w:r>
      <w:r w:rsidR="0067563B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ECB" w:rsidRPr="00F96412" w:rsidRDefault="00247E29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12A24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свойствами воды и закрепление</w:t>
      </w:r>
      <w:r w:rsidR="00D12A24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помощью наглядности.</w:t>
      </w:r>
    </w:p>
    <w:p w:rsidR="0067563B" w:rsidRPr="00F96412" w:rsidRDefault="00D12A24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744ECB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2A24" w:rsidRPr="00F96412" w:rsidRDefault="00D12A24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открыть капельку «Волшебной тучки» и узнать с помощью опыта о том или ином свойстве воды.</w:t>
      </w:r>
    </w:p>
    <w:p w:rsidR="00D12A24" w:rsidRPr="00F96412" w:rsidRDefault="00D12A24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Усложнение: дети называют свойства воды с помощью наглядности. </w:t>
      </w:r>
    </w:p>
    <w:p w:rsidR="0067563B" w:rsidRPr="00F96412" w:rsidRDefault="0067563B" w:rsidP="00F96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0ED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00ED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</w:t>
      </w:r>
      <w:r w:rsidR="006A00ED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Вода прозрачная.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стоит два стаканчика: один с водой, другой с молоком. В оба стаканчика мы положим морские камешки. В каком из стаканчиков они видны, а в каком – нет? Почему?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в одном стакане вода прозрачная – камешки все видны хорошо, а в другом стакане молоко налито, оно мутное, в нем камешки не видны.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значит, вода прозрачная, а молоко нет.</w:t>
      </w:r>
    </w:p>
    <w:p w:rsidR="0067563B" w:rsidRPr="00F96412" w:rsidRDefault="0067563B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17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 № 2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817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без вкуса.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узнаем, есть ли у воды вкус. Перед вами стоят стаканы с обычной водой, пробуя на вкус воду из чайной ложечки, вы сами можете установить вкус воды.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каждого ребенка индивидуальная ложечка)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как вам вкус воды?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у обычной воды нет вкуса.</w:t>
      </w:r>
    </w:p>
    <w:p w:rsidR="0067563B" w:rsidRPr="00F96412" w:rsidRDefault="0067563B" w:rsidP="00F9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817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3.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17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без запаха.</w:t>
      </w:r>
    </w:p>
    <w:p w:rsidR="006A00ED" w:rsidRPr="00F96412" w:rsidRDefault="00504817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 Се</w:t>
      </w:r>
      <w:r w:rsidR="006A00ED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 мы узнаем, есть ли у воды запах. Подойдите ко мне и понюхайте воду в этом стакане.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нюхают воду.</w:t>
      </w:r>
    </w:p>
    <w:p w:rsidR="006A00ED" w:rsidRPr="00F96412" w:rsidRDefault="00504817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67563B"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0ED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пахнет?</w:t>
      </w:r>
    </w:p>
    <w:p w:rsidR="0067563B" w:rsidRPr="00F96412" w:rsidRDefault="0067563B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17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817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жидкая, но бывает твёрдая.</w:t>
      </w:r>
    </w:p>
    <w:p w:rsidR="006A00ED" w:rsidRPr="00F96412" w:rsidRDefault="00504817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C01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0ED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нам узнать, что вода жидкая? Вы мне поможете?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дают по два стакана, чтобы они могли самостоятельно переливать воду из одной емкости в другую.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легко смогли перелить воду из одного стакана в другой?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вода легко переливается из одного стакана в другой.</w:t>
      </w:r>
    </w:p>
    <w:p w:rsidR="006A00ED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Льётся вода? Почему?</w:t>
      </w:r>
    </w:p>
    <w:p w:rsidR="001F2E5F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потому что она жидкая.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вода может быть и в другом состоянии лёд, снег. Я приготовила для вас небольшие кусочки льда. Потрогайте лед.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кусочки льда, ощупывают их.</w:t>
      </w:r>
    </w:p>
    <w:p w:rsidR="0067563B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течёт, так как она жидкая, но когда она замерзает, то превращается в твердый лед.</w:t>
      </w:r>
    </w:p>
    <w:p w:rsidR="00F96412" w:rsidRPr="00F96412" w:rsidRDefault="00F96412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17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Опыт № </w:t>
      </w:r>
      <w:r w:rsidR="001F2E5F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F2E5F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17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может быть холодной и горячей.</w:t>
      </w:r>
    </w:p>
    <w:p w:rsidR="001F2E5F" w:rsidRPr="00F96412" w:rsidRDefault="00504817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1F2E5F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с вами рассматривали лед, трогали его руками, делали выводы, наш лед растаял и теперь в наших стаканах вода. Потрогайте ее. Какая она?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холодная.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воде можно мыть посуду, стирать, купаться?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нет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сделать с водой для этого?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нагреть ее.</w:t>
      </w:r>
    </w:p>
    <w:p w:rsidR="006A00ED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вода может быть как холодной, так и горячей.</w:t>
      </w:r>
    </w:p>
    <w:p w:rsidR="0067563B" w:rsidRPr="00F96412" w:rsidRDefault="0067563B" w:rsidP="00F96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17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 </w:t>
      </w:r>
      <w:r w:rsidR="001F2E5F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2E5F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817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растворяет некоторые вещества.</w:t>
      </w:r>
    </w:p>
    <w:p w:rsidR="001F2E5F" w:rsidRPr="00F96412" w:rsidRDefault="00504817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="001F2E5F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проверим, может ли вода растворить в себе вещества. И все ли вещества в ней растворяются.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растворим в воде сахар.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растворяют в стакане сахар.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воду. Какая она?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сладкая.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этом стакане мы растворим соль.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растворяют в стакане соль.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воду из этого стакана. Какая она?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соленая.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воспитатель растворяет в воде гуашь.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="0067563B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 растворились в воде, но вода поменяла цвет.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растворить в воде камушки.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брошенные воспитателем в стакан камушки.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Камушки растворились?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00ED"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детей: 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растворить растительное масло в воде.</w:t>
      </w:r>
    </w:p>
    <w:p w:rsidR="001F2E5F" w:rsidRPr="00F96412" w:rsidRDefault="006A00ED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детей: </w:t>
      </w:r>
      <w:r w:rsidR="001F2E5F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не растворилось, а собралось на поверхности воды.</w:t>
      </w:r>
    </w:p>
    <w:p w:rsidR="001F2E5F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не растворяется в воде, плавает по её поверхности тонкой плёнкой</w:t>
      </w:r>
    </w:p>
    <w:p w:rsidR="000F1421" w:rsidRPr="00F96412" w:rsidRDefault="001F2E5F" w:rsidP="00F9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 п</w:t>
      </w:r>
      <w:r w:rsidR="004C3499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этих опытов мы с вами 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="006A00ED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много нового</w:t>
      </w:r>
      <w:r w:rsidR="004C3499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воде.</w:t>
      </w:r>
    </w:p>
    <w:p w:rsidR="001F2E5F" w:rsidRPr="00F96412" w:rsidRDefault="001F2E5F" w:rsidP="00F9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412" w:rsidRDefault="00F96412" w:rsidP="00F96412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8890</wp:posOffset>
            </wp:positionV>
            <wp:extent cx="2973070" cy="1697990"/>
            <wp:effectExtent l="19050" t="0" r="0" b="0"/>
            <wp:wrapTight wrapText="bothSides">
              <wp:wrapPolygon edited="0">
                <wp:start x="-138" y="0"/>
                <wp:lineTo x="-138" y="21325"/>
                <wp:lineTo x="21591" y="21325"/>
                <wp:lineTo x="21591" y="0"/>
                <wp:lineTo x="-13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4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8890</wp:posOffset>
            </wp:positionV>
            <wp:extent cx="3032760" cy="1697990"/>
            <wp:effectExtent l="19050" t="0" r="0" b="0"/>
            <wp:wrapTight wrapText="bothSides">
              <wp:wrapPolygon edited="0">
                <wp:start x="-136" y="0"/>
                <wp:lineTo x="-136" y="21325"/>
                <wp:lineTo x="21573" y="21325"/>
                <wp:lineTo x="21573" y="0"/>
                <wp:lineTo x="-1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4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63B" w:rsidRPr="00F96412" w:rsidRDefault="000F1421" w:rsidP="00F9641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lastRenderedPageBreak/>
        <w:t>2. Игра «Кто живёт в воде?»</w:t>
      </w:r>
    </w:p>
    <w:p w:rsidR="00BA2241" w:rsidRPr="00F96412" w:rsidRDefault="000F1421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A2241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о морских обитателях, </w:t>
      </w:r>
      <w:r w:rsidR="004C3499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движений, умение складывать картинку, разрезанную на 4 части.</w:t>
      </w:r>
    </w:p>
    <w:p w:rsidR="00335E40" w:rsidRPr="00F96412" w:rsidRDefault="00335E40" w:rsidP="00F964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412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35E40" w:rsidRPr="00F96412" w:rsidRDefault="00BA2241" w:rsidP="00F96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sz w:val="28"/>
          <w:szCs w:val="28"/>
        </w:rPr>
        <w:t>1 вариант игры: дети заселяют водоём</w:t>
      </w:r>
      <w:r w:rsidR="00F66680" w:rsidRPr="00F96412">
        <w:rPr>
          <w:rFonts w:ascii="Times New Roman" w:hAnsi="Times New Roman" w:cs="Times New Roman"/>
          <w:sz w:val="28"/>
          <w:szCs w:val="28"/>
        </w:rPr>
        <w:t xml:space="preserve"> морскими обитателями,</w:t>
      </w:r>
      <w:r w:rsidRPr="00F96412">
        <w:rPr>
          <w:rFonts w:ascii="Times New Roman" w:hAnsi="Times New Roman" w:cs="Times New Roman"/>
          <w:sz w:val="28"/>
          <w:szCs w:val="28"/>
        </w:rPr>
        <w:t xml:space="preserve"> выбирая верные картинки и называя их.</w:t>
      </w:r>
    </w:p>
    <w:p w:rsidR="00BA2241" w:rsidRPr="00F96412" w:rsidRDefault="00BA2241" w:rsidP="00F96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sz w:val="28"/>
          <w:szCs w:val="28"/>
        </w:rPr>
        <w:t xml:space="preserve">2 вариант игры: </w:t>
      </w:r>
      <w:r w:rsidR="00F66680" w:rsidRPr="00F96412">
        <w:rPr>
          <w:rFonts w:ascii="Times New Roman" w:hAnsi="Times New Roman" w:cs="Times New Roman"/>
          <w:sz w:val="28"/>
          <w:szCs w:val="28"/>
        </w:rPr>
        <w:t>д</w:t>
      </w:r>
      <w:r w:rsidR="004C3499" w:rsidRPr="00F96412">
        <w:rPr>
          <w:rFonts w:ascii="Times New Roman" w:hAnsi="Times New Roman" w:cs="Times New Roman"/>
          <w:sz w:val="28"/>
          <w:szCs w:val="28"/>
        </w:rPr>
        <w:t xml:space="preserve">ети ловят </w:t>
      </w:r>
      <w:r w:rsidRPr="00F96412">
        <w:rPr>
          <w:rFonts w:ascii="Times New Roman" w:hAnsi="Times New Roman" w:cs="Times New Roman"/>
          <w:sz w:val="28"/>
          <w:szCs w:val="28"/>
        </w:rPr>
        <w:t>удочкой</w:t>
      </w:r>
      <w:r w:rsidR="004C3499" w:rsidRPr="00F96412">
        <w:rPr>
          <w:rFonts w:ascii="Times New Roman" w:hAnsi="Times New Roman" w:cs="Times New Roman"/>
          <w:sz w:val="28"/>
          <w:szCs w:val="28"/>
        </w:rPr>
        <w:t xml:space="preserve"> рыбку.</w:t>
      </w:r>
    </w:p>
    <w:p w:rsidR="004C3499" w:rsidRPr="00F96412" w:rsidRDefault="004C3499" w:rsidP="00F96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12">
        <w:rPr>
          <w:rFonts w:ascii="Times New Roman" w:hAnsi="Times New Roman" w:cs="Times New Roman"/>
          <w:sz w:val="28"/>
          <w:szCs w:val="28"/>
        </w:rPr>
        <w:t>3 вариант: собирают разрезные картинки.</w:t>
      </w:r>
    </w:p>
    <w:p w:rsidR="00335E40" w:rsidRPr="00F96412" w:rsidRDefault="00335E40" w:rsidP="00F9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9434" cy="16962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5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588"/>
                    <a:stretch>
                      <a:fillRect/>
                    </a:stretch>
                  </pic:blipFill>
                  <pic:spPr>
                    <a:xfrm>
                      <a:off x="0" y="0"/>
                      <a:ext cx="2524392" cy="16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40" w:rsidRPr="00F96412" w:rsidRDefault="00335E40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E40" w:rsidRPr="00F96412" w:rsidRDefault="00335E40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Игра «Зачем нужна вода</w:t>
      </w:r>
      <w:r w:rsidR="007B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как человек использует воду?»</w:t>
      </w:r>
    </w:p>
    <w:p w:rsidR="00335E40" w:rsidRPr="00F96412" w:rsidRDefault="00335E40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BA2241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 о значении воды в природе.</w:t>
      </w:r>
    </w:p>
    <w:p w:rsidR="00F66680" w:rsidRPr="00F96412" w:rsidRDefault="00F66680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F66680" w:rsidRDefault="00F66680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картинки, передают друг другу капельку и называют</w:t>
      </w:r>
      <w:r w:rsidR="004C3499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вода и как человек использует воду</w:t>
      </w:r>
      <w:r w:rsidR="004C3499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26A" w:rsidRDefault="007B7B0D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207645</wp:posOffset>
            </wp:positionV>
            <wp:extent cx="3147060" cy="1541780"/>
            <wp:effectExtent l="19050" t="0" r="0" b="0"/>
            <wp:wrapTight wrapText="bothSides">
              <wp:wrapPolygon edited="0">
                <wp:start x="-131" y="0"/>
                <wp:lineTo x="-131" y="21351"/>
                <wp:lineTo x="21574" y="21351"/>
                <wp:lineTo x="21574" y="0"/>
                <wp:lineTo x="-13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5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26A" w:rsidRDefault="007B7B0D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0977" cy="1542197"/>
            <wp:effectExtent l="19050" t="0" r="8023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54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575" cy="15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6A" w:rsidRDefault="00C0126A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43" w:rsidRPr="00F96412" w:rsidRDefault="00934343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96412"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«Путешествие капельки»</w:t>
      </w:r>
    </w:p>
    <w:p w:rsidR="00934343" w:rsidRPr="00F96412" w:rsidRDefault="00934343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круговоротом воды в природе.</w:t>
      </w:r>
    </w:p>
    <w:p w:rsidR="00934343" w:rsidRDefault="00934343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и показывает детям сказку про путешествие маленькой капельки. Впоследствии дети сами действуют капелькой и показывают её передвижен</w:t>
      </w:r>
      <w:r w:rsidR="004C3499" w:rsidRPr="00F9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природе.</w:t>
      </w:r>
    </w:p>
    <w:p w:rsidR="00F96412" w:rsidRPr="00F96412" w:rsidRDefault="007B7B0D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209550</wp:posOffset>
            </wp:positionV>
            <wp:extent cx="1891030" cy="1569085"/>
            <wp:effectExtent l="19050" t="0" r="0" b="0"/>
            <wp:wrapTight wrapText="bothSides">
              <wp:wrapPolygon edited="0">
                <wp:start x="-218" y="0"/>
                <wp:lineTo x="-218" y="21242"/>
                <wp:lineTo x="21542" y="21242"/>
                <wp:lineTo x="21542" y="0"/>
                <wp:lineTo x="-218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5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E40" w:rsidRPr="007B7B0D" w:rsidRDefault="00934343" w:rsidP="00F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3598" cy="1486971"/>
            <wp:effectExtent l="19050" t="0" r="435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721_15245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98" cy="14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E40" w:rsidRPr="007B7B0D" w:rsidSect="008D2B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E4" w:rsidRDefault="007831E4" w:rsidP="00B62F30">
      <w:pPr>
        <w:spacing w:after="0" w:line="240" w:lineRule="auto"/>
      </w:pPr>
      <w:r>
        <w:separator/>
      </w:r>
    </w:p>
  </w:endnote>
  <w:endnote w:type="continuationSeparator" w:id="1">
    <w:p w:rsidR="007831E4" w:rsidRDefault="007831E4" w:rsidP="00B6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30" w:rsidRDefault="00B62F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30" w:rsidRDefault="00B62F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30" w:rsidRDefault="00B62F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E4" w:rsidRDefault="007831E4" w:rsidP="00B62F30">
      <w:pPr>
        <w:spacing w:after="0" w:line="240" w:lineRule="auto"/>
      </w:pPr>
      <w:r>
        <w:separator/>
      </w:r>
    </w:p>
  </w:footnote>
  <w:footnote w:type="continuationSeparator" w:id="1">
    <w:p w:rsidR="007831E4" w:rsidRDefault="007831E4" w:rsidP="00B6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30" w:rsidRDefault="00B62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30" w:rsidRDefault="00B62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30" w:rsidRDefault="00B62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53F"/>
    <w:multiLevelType w:val="multilevel"/>
    <w:tmpl w:val="408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949FD"/>
    <w:multiLevelType w:val="multilevel"/>
    <w:tmpl w:val="8CF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2AF"/>
    <w:rsid w:val="000F1421"/>
    <w:rsid w:val="001F2E5F"/>
    <w:rsid w:val="00247E29"/>
    <w:rsid w:val="002545B5"/>
    <w:rsid w:val="003342AF"/>
    <w:rsid w:val="00334473"/>
    <w:rsid w:val="00335E40"/>
    <w:rsid w:val="00361371"/>
    <w:rsid w:val="003C32DF"/>
    <w:rsid w:val="00433775"/>
    <w:rsid w:val="00481165"/>
    <w:rsid w:val="00494B0F"/>
    <w:rsid w:val="004C3499"/>
    <w:rsid w:val="00504817"/>
    <w:rsid w:val="00564C2B"/>
    <w:rsid w:val="005849CD"/>
    <w:rsid w:val="0067563B"/>
    <w:rsid w:val="006A00ED"/>
    <w:rsid w:val="006F4309"/>
    <w:rsid w:val="00703FD4"/>
    <w:rsid w:val="00742B80"/>
    <w:rsid w:val="00744ECB"/>
    <w:rsid w:val="007831E4"/>
    <w:rsid w:val="007B7B0D"/>
    <w:rsid w:val="008340EC"/>
    <w:rsid w:val="008B086D"/>
    <w:rsid w:val="008D2B01"/>
    <w:rsid w:val="00934343"/>
    <w:rsid w:val="009D4189"/>
    <w:rsid w:val="00B55D9D"/>
    <w:rsid w:val="00B62F30"/>
    <w:rsid w:val="00BA2241"/>
    <w:rsid w:val="00C0126A"/>
    <w:rsid w:val="00D12A24"/>
    <w:rsid w:val="00D672D7"/>
    <w:rsid w:val="00F154A5"/>
    <w:rsid w:val="00F66680"/>
    <w:rsid w:val="00F9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F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F30"/>
  </w:style>
  <w:style w:type="paragraph" w:styleId="a8">
    <w:name w:val="footer"/>
    <w:basedOn w:val="a"/>
    <w:link w:val="a9"/>
    <w:uiPriority w:val="99"/>
    <w:unhideWhenUsed/>
    <w:rsid w:val="00B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F30"/>
  </w:style>
  <w:style w:type="character" w:styleId="aa">
    <w:name w:val="Hyperlink"/>
    <w:basedOn w:val="a0"/>
    <w:uiPriority w:val="99"/>
    <w:unhideWhenUsed/>
    <w:rsid w:val="00744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F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F30"/>
  </w:style>
  <w:style w:type="paragraph" w:styleId="a8">
    <w:name w:val="footer"/>
    <w:basedOn w:val="a"/>
    <w:link w:val="a9"/>
    <w:uiPriority w:val="99"/>
    <w:unhideWhenUsed/>
    <w:rsid w:val="00B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ib@mail.ru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popovaib@mail.ru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14</cp:revision>
  <cp:lastPrinted>2020-08-16T10:02:00Z</cp:lastPrinted>
  <dcterms:created xsi:type="dcterms:W3CDTF">2020-08-16T06:34:00Z</dcterms:created>
  <dcterms:modified xsi:type="dcterms:W3CDTF">2023-04-12T06:38:00Z</dcterms:modified>
</cp:coreProperties>
</file>