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E8" w:rsidRPr="00EC5C60" w:rsidRDefault="00900657" w:rsidP="00900657">
      <w:pPr>
        <w:pStyle w:val="a5"/>
        <w:tabs>
          <w:tab w:val="left" w:pos="4095"/>
        </w:tabs>
        <w:spacing w:before="0" w:beforeAutospacing="0" w:after="0" w:afterAutospacing="0"/>
        <w:jc w:val="both"/>
        <w:rPr>
          <w:sz w:val="32"/>
          <w:szCs w:val="32"/>
        </w:rPr>
      </w:pPr>
      <w:r w:rsidRPr="00EC5C60">
        <w:rPr>
          <w:b/>
          <w:sz w:val="32"/>
          <w:szCs w:val="32"/>
        </w:rPr>
        <w:tab/>
      </w:r>
      <w:r w:rsidR="00F07FAB" w:rsidRPr="00EC5C60">
        <w:rPr>
          <w:sz w:val="32"/>
          <w:szCs w:val="32"/>
        </w:rPr>
        <w:t>2023</w:t>
      </w:r>
      <w:r w:rsidRPr="00EC5C60">
        <w:rPr>
          <w:sz w:val="32"/>
          <w:szCs w:val="32"/>
        </w:rPr>
        <w:t xml:space="preserve"> год</w:t>
      </w:r>
    </w:p>
    <w:p w:rsidR="00900657" w:rsidRPr="00EC5C60" w:rsidRDefault="00900657" w:rsidP="009E2C59">
      <w:pPr>
        <w:pStyle w:val="a5"/>
        <w:spacing w:before="0" w:beforeAutospacing="0" w:after="0" w:afterAutospacing="0"/>
        <w:jc w:val="both"/>
        <w:rPr>
          <w:b/>
          <w:sz w:val="32"/>
          <w:szCs w:val="32"/>
        </w:rPr>
      </w:pPr>
    </w:p>
    <w:p w:rsidR="00900657" w:rsidRPr="00EC5C60" w:rsidRDefault="00900657" w:rsidP="009E2C59">
      <w:pPr>
        <w:pStyle w:val="a5"/>
        <w:spacing w:before="0" w:beforeAutospacing="0" w:after="0" w:afterAutospacing="0"/>
        <w:jc w:val="both"/>
        <w:rPr>
          <w:b/>
          <w:sz w:val="32"/>
          <w:szCs w:val="32"/>
        </w:rPr>
      </w:pPr>
    </w:p>
    <w:p w:rsidR="00F028E8" w:rsidRPr="00EC5C60" w:rsidRDefault="00F028E8" w:rsidP="009E2C59">
      <w:pPr>
        <w:pStyle w:val="a5"/>
        <w:spacing w:before="0" w:beforeAutospacing="0" w:after="0" w:afterAutospacing="0"/>
        <w:jc w:val="center"/>
        <w:rPr>
          <w:sz w:val="32"/>
          <w:szCs w:val="32"/>
        </w:rPr>
      </w:pPr>
      <w:r w:rsidRPr="00EC5C60">
        <w:rPr>
          <w:sz w:val="32"/>
          <w:szCs w:val="32"/>
        </w:rPr>
        <w:t>МБОУ «Богданихская СШ»</w:t>
      </w:r>
    </w:p>
    <w:p w:rsidR="00F028E8" w:rsidRPr="00EC5C60" w:rsidRDefault="00F028E8" w:rsidP="009E2C59">
      <w:pPr>
        <w:pStyle w:val="a5"/>
        <w:spacing w:before="0" w:beforeAutospacing="0" w:after="0" w:afterAutospacing="0"/>
        <w:jc w:val="center"/>
        <w:rPr>
          <w:sz w:val="32"/>
          <w:szCs w:val="32"/>
        </w:rPr>
      </w:pPr>
    </w:p>
    <w:p w:rsidR="00F028E8" w:rsidRPr="00EC5C60" w:rsidRDefault="00F028E8" w:rsidP="009E2C59">
      <w:pPr>
        <w:pStyle w:val="a5"/>
        <w:spacing w:before="0" w:beforeAutospacing="0" w:after="0" w:afterAutospacing="0"/>
        <w:jc w:val="center"/>
        <w:rPr>
          <w:sz w:val="32"/>
          <w:szCs w:val="32"/>
        </w:rPr>
      </w:pPr>
      <w:r w:rsidRPr="00EC5C60">
        <w:rPr>
          <w:sz w:val="32"/>
          <w:szCs w:val="32"/>
        </w:rPr>
        <w:t>Название конкурса</w:t>
      </w:r>
      <w:r w:rsidR="00EB1824" w:rsidRPr="00EC5C60">
        <w:rPr>
          <w:sz w:val="32"/>
          <w:szCs w:val="32"/>
        </w:rPr>
        <w:t xml:space="preserve"> :</w:t>
      </w:r>
      <w:r w:rsidR="005D183E">
        <w:rPr>
          <w:sz w:val="32"/>
          <w:szCs w:val="32"/>
        </w:rPr>
        <w:t xml:space="preserve"> «</w:t>
      </w:r>
      <w:r w:rsidR="00713174">
        <w:rPr>
          <w:sz w:val="32"/>
          <w:szCs w:val="32"/>
        </w:rPr>
        <w:t>Творческий учитель</w:t>
      </w:r>
      <w:r w:rsidRPr="00EC5C60">
        <w:rPr>
          <w:sz w:val="32"/>
          <w:szCs w:val="32"/>
        </w:rPr>
        <w:t>»</w:t>
      </w:r>
    </w:p>
    <w:p w:rsidR="00F028E8" w:rsidRPr="00EC5C60" w:rsidRDefault="00F028E8" w:rsidP="009E2C59">
      <w:pPr>
        <w:pStyle w:val="a5"/>
        <w:spacing w:before="0" w:beforeAutospacing="0" w:after="0" w:afterAutospacing="0"/>
        <w:jc w:val="center"/>
        <w:rPr>
          <w:sz w:val="32"/>
          <w:szCs w:val="32"/>
        </w:rPr>
      </w:pPr>
    </w:p>
    <w:p w:rsidR="00F028E8" w:rsidRPr="00EC5C60" w:rsidRDefault="00F028E8" w:rsidP="009E2C59">
      <w:pPr>
        <w:pStyle w:val="a5"/>
        <w:spacing w:before="0" w:beforeAutospacing="0" w:after="0" w:afterAutospacing="0"/>
        <w:jc w:val="center"/>
        <w:rPr>
          <w:sz w:val="32"/>
          <w:szCs w:val="32"/>
        </w:rPr>
      </w:pPr>
      <w:r w:rsidRPr="00EC5C60">
        <w:rPr>
          <w:sz w:val="32"/>
          <w:szCs w:val="32"/>
        </w:rPr>
        <w:t>Название  номинации</w:t>
      </w:r>
      <w:r w:rsidR="00EB1824" w:rsidRPr="00EC5C60">
        <w:rPr>
          <w:sz w:val="32"/>
          <w:szCs w:val="32"/>
        </w:rPr>
        <w:t xml:space="preserve"> :</w:t>
      </w:r>
      <w:r w:rsidR="00713174">
        <w:rPr>
          <w:sz w:val="32"/>
          <w:szCs w:val="32"/>
        </w:rPr>
        <w:t>Классический урок старшей школы.</w:t>
      </w:r>
      <w:r w:rsidR="00EB1824" w:rsidRPr="00EC5C60">
        <w:rPr>
          <w:sz w:val="32"/>
          <w:szCs w:val="32"/>
        </w:rPr>
        <w:t xml:space="preserve"> Гуманитарный цикл предметов</w:t>
      </w:r>
    </w:p>
    <w:p w:rsidR="00F028E8" w:rsidRPr="00EC5C60" w:rsidRDefault="00F028E8" w:rsidP="009E2C59">
      <w:pPr>
        <w:pStyle w:val="a5"/>
        <w:spacing w:before="0" w:beforeAutospacing="0" w:after="0" w:afterAutospacing="0"/>
        <w:jc w:val="both"/>
        <w:rPr>
          <w:sz w:val="32"/>
          <w:szCs w:val="32"/>
        </w:rPr>
      </w:pPr>
      <w:r w:rsidRPr="00EC5C60">
        <w:rPr>
          <w:sz w:val="32"/>
          <w:szCs w:val="32"/>
        </w:rPr>
        <w:t> </w:t>
      </w:r>
    </w:p>
    <w:p w:rsidR="00F028E8" w:rsidRPr="00EC5C60" w:rsidRDefault="00F028E8" w:rsidP="009E2C59">
      <w:pPr>
        <w:pStyle w:val="a5"/>
        <w:spacing w:before="0" w:beforeAutospacing="0" w:after="0" w:afterAutospacing="0"/>
        <w:jc w:val="both"/>
        <w:rPr>
          <w:sz w:val="32"/>
          <w:szCs w:val="32"/>
        </w:rPr>
      </w:pPr>
    </w:p>
    <w:p w:rsidR="00F028E8" w:rsidRPr="00EC5C60" w:rsidRDefault="00F028E8" w:rsidP="009E2C59">
      <w:pPr>
        <w:spacing w:after="0" w:line="240" w:lineRule="auto"/>
        <w:jc w:val="both"/>
        <w:rPr>
          <w:rFonts w:ascii="Times New Roman" w:eastAsia="Times New Roman" w:hAnsi="Times New Roman" w:cs="Times New Roman"/>
          <w:b/>
          <w:sz w:val="32"/>
          <w:szCs w:val="32"/>
        </w:rPr>
      </w:pPr>
    </w:p>
    <w:p w:rsidR="00F028E8" w:rsidRPr="00EC5C60" w:rsidRDefault="00F028E8" w:rsidP="009E2C59">
      <w:pPr>
        <w:spacing w:after="0" w:line="240" w:lineRule="auto"/>
        <w:jc w:val="both"/>
        <w:rPr>
          <w:rFonts w:ascii="Times New Roman" w:eastAsia="Times New Roman" w:hAnsi="Times New Roman" w:cs="Times New Roman"/>
          <w:b/>
          <w:sz w:val="32"/>
          <w:szCs w:val="32"/>
        </w:rPr>
      </w:pPr>
      <w:r w:rsidRPr="00EC5C60">
        <w:rPr>
          <w:rFonts w:ascii="Times New Roman" w:eastAsia="Times New Roman" w:hAnsi="Times New Roman" w:cs="Times New Roman"/>
          <w:b/>
          <w:sz w:val="32"/>
          <w:szCs w:val="32"/>
        </w:rPr>
        <w:t xml:space="preserve">Тема урока : «Правописание  безударных гласных в корнях слов. Подготовка задания А9 ЕГЭ 10 класс». </w:t>
      </w:r>
    </w:p>
    <w:p w:rsidR="00F028E8" w:rsidRPr="00EC5C60" w:rsidRDefault="00F028E8" w:rsidP="009E2C59">
      <w:pPr>
        <w:pStyle w:val="a5"/>
        <w:spacing w:before="0" w:beforeAutospacing="0" w:after="0" w:afterAutospacing="0"/>
        <w:jc w:val="both"/>
        <w:rPr>
          <w:sz w:val="32"/>
          <w:szCs w:val="32"/>
        </w:rPr>
      </w:pPr>
    </w:p>
    <w:p w:rsidR="00F028E8" w:rsidRPr="00EC5C60" w:rsidRDefault="00F028E8" w:rsidP="009E2C59">
      <w:pPr>
        <w:pStyle w:val="a5"/>
        <w:spacing w:before="0" w:beforeAutospacing="0" w:after="0" w:afterAutospacing="0"/>
        <w:jc w:val="both"/>
        <w:rPr>
          <w:sz w:val="32"/>
          <w:szCs w:val="32"/>
        </w:rPr>
      </w:pPr>
    </w:p>
    <w:p w:rsidR="00F028E8" w:rsidRPr="00EC5C60" w:rsidRDefault="00F028E8" w:rsidP="009E2C59">
      <w:pPr>
        <w:spacing w:line="240" w:lineRule="auto"/>
        <w:jc w:val="both"/>
        <w:rPr>
          <w:sz w:val="32"/>
          <w:szCs w:val="32"/>
        </w:rPr>
      </w:pPr>
    </w:p>
    <w:p w:rsidR="00F028E8" w:rsidRPr="00EC5C60" w:rsidRDefault="00F028E8" w:rsidP="009E2C59">
      <w:pPr>
        <w:pStyle w:val="a5"/>
        <w:spacing w:before="0" w:beforeAutospacing="0" w:after="0" w:afterAutospacing="0"/>
        <w:ind w:left="4860"/>
        <w:jc w:val="both"/>
        <w:rPr>
          <w:sz w:val="32"/>
          <w:szCs w:val="32"/>
        </w:rPr>
      </w:pPr>
      <w:r w:rsidRPr="00EC5C60">
        <w:rPr>
          <w:sz w:val="32"/>
          <w:szCs w:val="32"/>
        </w:rPr>
        <w:t>Автор работы:</w:t>
      </w:r>
    </w:p>
    <w:p w:rsidR="00F028E8" w:rsidRPr="00EC5C60" w:rsidRDefault="00F028E8" w:rsidP="009E2C59">
      <w:pPr>
        <w:pStyle w:val="a5"/>
        <w:spacing w:before="0" w:beforeAutospacing="0" w:after="0" w:afterAutospacing="0"/>
        <w:ind w:left="4860"/>
        <w:jc w:val="both"/>
        <w:rPr>
          <w:sz w:val="32"/>
          <w:szCs w:val="32"/>
        </w:rPr>
      </w:pPr>
      <w:r w:rsidRPr="00EC5C60">
        <w:rPr>
          <w:sz w:val="32"/>
          <w:szCs w:val="32"/>
        </w:rPr>
        <w:t>Силантьева Марина Вячеславовна</w:t>
      </w:r>
    </w:p>
    <w:p w:rsidR="00F028E8" w:rsidRPr="00EC5C60" w:rsidRDefault="00F028E8" w:rsidP="009E2C59">
      <w:pPr>
        <w:pStyle w:val="a5"/>
        <w:spacing w:before="0" w:beforeAutospacing="0" w:after="0" w:afterAutospacing="0"/>
        <w:jc w:val="both"/>
        <w:rPr>
          <w:b/>
          <w:sz w:val="32"/>
          <w:szCs w:val="32"/>
        </w:rPr>
      </w:pPr>
      <w:r w:rsidRPr="00EC5C60">
        <w:rPr>
          <w:b/>
          <w:sz w:val="32"/>
          <w:szCs w:val="32"/>
        </w:rPr>
        <w:t xml:space="preserve">                                               </w:t>
      </w:r>
      <w:r w:rsidR="00A41A73">
        <w:rPr>
          <w:b/>
          <w:sz w:val="32"/>
          <w:szCs w:val="32"/>
        </w:rPr>
        <w:t xml:space="preserve">             </w:t>
      </w:r>
      <w:r w:rsidRPr="00EC5C60">
        <w:rPr>
          <w:b/>
          <w:sz w:val="32"/>
          <w:szCs w:val="32"/>
        </w:rPr>
        <w:t xml:space="preserve">  </w:t>
      </w:r>
      <w:r w:rsidRPr="00EC5C60">
        <w:rPr>
          <w:sz w:val="32"/>
          <w:szCs w:val="32"/>
        </w:rPr>
        <w:t>МБОУ «Богданихская СШ»</w:t>
      </w:r>
    </w:p>
    <w:p w:rsidR="00F028E8" w:rsidRPr="00EC5C60" w:rsidRDefault="00F028E8" w:rsidP="009E2C59">
      <w:pPr>
        <w:pStyle w:val="a5"/>
        <w:spacing w:before="0" w:beforeAutospacing="0" w:after="0" w:afterAutospacing="0"/>
        <w:jc w:val="both"/>
        <w:rPr>
          <w:sz w:val="32"/>
          <w:szCs w:val="32"/>
        </w:rPr>
      </w:pPr>
      <w:r w:rsidRPr="00EC5C60">
        <w:rPr>
          <w:sz w:val="32"/>
          <w:szCs w:val="32"/>
        </w:rPr>
        <w:t xml:space="preserve">                                               </w:t>
      </w:r>
      <w:r w:rsidR="00A41A73">
        <w:rPr>
          <w:sz w:val="32"/>
          <w:szCs w:val="32"/>
        </w:rPr>
        <w:t xml:space="preserve">              Учитель </w:t>
      </w:r>
      <w:r w:rsidRPr="00EC5C60">
        <w:rPr>
          <w:sz w:val="32"/>
          <w:szCs w:val="32"/>
        </w:rPr>
        <w:t xml:space="preserve">русского языка и </w:t>
      </w:r>
      <w:r w:rsidR="00A41A73">
        <w:rPr>
          <w:sz w:val="32"/>
          <w:szCs w:val="32"/>
        </w:rPr>
        <w:t>литерат.</w:t>
      </w:r>
    </w:p>
    <w:p w:rsidR="00F028E8" w:rsidRPr="00EC5C60" w:rsidRDefault="00A41A73" w:rsidP="009E2C59">
      <w:pPr>
        <w:pStyle w:val="a5"/>
        <w:spacing w:before="0" w:beforeAutospacing="0" w:after="0" w:afterAutospacing="0"/>
        <w:ind w:left="4860"/>
        <w:jc w:val="both"/>
        <w:rPr>
          <w:sz w:val="32"/>
          <w:szCs w:val="32"/>
        </w:rPr>
      </w:pPr>
      <w:r>
        <w:rPr>
          <w:sz w:val="32"/>
          <w:szCs w:val="32"/>
        </w:rPr>
        <w:t>1964г. 28.04 г.р.</w:t>
      </w:r>
    </w:p>
    <w:p w:rsidR="00F028E8" w:rsidRPr="00EC5C60" w:rsidRDefault="00F028E8" w:rsidP="009E2C59">
      <w:pPr>
        <w:pStyle w:val="a5"/>
        <w:spacing w:before="0" w:beforeAutospacing="0" w:after="0" w:afterAutospacing="0"/>
        <w:ind w:left="4860"/>
        <w:jc w:val="both"/>
        <w:rPr>
          <w:sz w:val="32"/>
          <w:szCs w:val="32"/>
        </w:rPr>
      </w:pPr>
      <w:r w:rsidRPr="00EC5C60">
        <w:rPr>
          <w:sz w:val="32"/>
          <w:szCs w:val="32"/>
        </w:rPr>
        <w:t>с</w:t>
      </w:r>
      <w:r w:rsidR="00F07FAB" w:rsidRPr="00EC5C60">
        <w:rPr>
          <w:sz w:val="32"/>
          <w:szCs w:val="32"/>
        </w:rPr>
        <w:t>таж работы в данной должности-31 год</w:t>
      </w:r>
    </w:p>
    <w:p w:rsidR="00F028E8" w:rsidRPr="00EC5C60" w:rsidRDefault="00F028E8" w:rsidP="009E2C59">
      <w:pPr>
        <w:pStyle w:val="a5"/>
        <w:spacing w:before="0" w:beforeAutospacing="0" w:after="0" w:afterAutospacing="0"/>
        <w:ind w:left="4860"/>
        <w:jc w:val="both"/>
        <w:rPr>
          <w:sz w:val="32"/>
          <w:szCs w:val="32"/>
        </w:rPr>
      </w:pPr>
      <w:r w:rsidRPr="00EC5C60">
        <w:rPr>
          <w:sz w:val="32"/>
          <w:szCs w:val="32"/>
        </w:rPr>
        <w:t>высшая квалификационная категория</w:t>
      </w:r>
    </w:p>
    <w:p w:rsidR="00F028E8" w:rsidRPr="00EC5C60" w:rsidRDefault="00F028E8" w:rsidP="009E2C59">
      <w:pPr>
        <w:pStyle w:val="a5"/>
        <w:spacing w:before="0" w:beforeAutospacing="0" w:after="0" w:afterAutospacing="0"/>
        <w:ind w:left="4860"/>
        <w:jc w:val="both"/>
        <w:rPr>
          <w:sz w:val="32"/>
          <w:szCs w:val="32"/>
        </w:rPr>
      </w:pPr>
      <w:r w:rsidRPr="00EC5C60">
        <w:rPr>
          <w:sz w:val="32"/>
          <w:szCs w:val="32"/>
        </w:rPr>
        <w:t xml:space="preserve">контактная информация (телефон, e-mail 8905 1081173; </w:t>
      </w:r>
      <w:r w:rsidRPr="00EC5C60">
        <w:rPr>
          <w:sz w:val="32"/>
          <w:szCs w:val="32"/>
          <w:lang w:val="en-US"/>
        </w:rPr>
        <w:t>marinashpak</w:t>
      </w:r>
      <w:r w:rsidRPr="00EC5C60">
        <w:rPr>
          <w:sz w:val="32"/>
          <w:szCs w:val="32"/>
        </w:rPr>
        <w:t>_33@</w:t>
      </w:r>
      <w:r w:rsidRPr="00EC5C60">
        <w:rPr>
          <w:sz w:val="32"/>
          <w:szCs w:val="32"/>
          <w:lang w:val="en-US"/>
        </w:rPr>
        <w:t>mail</w:t>
      </w:r>
      <w:r w:rsidRPr="00EC5C60">
        <w:rPr>
          <w:sz w:val="32"/>
          <w:szCs w:val="32"/>
        </w:rPr>
        <w:t>.</w:t>
      </w:r>
      <w:r w:rsidRPr="00EC5C60">
        <w:rPr>
          <w:sz w:val="32"/>
          <w:szCs w:val="32"/>
          <w:lang w:val="en-US"/>
        </w:rPr>
        <w:t>ru</w:t>
      </w:r>
    </w:p>
    <w:p w:rsidR="00F028E8" w:rsidRDefault="00F028E8" w:rsidP="009E2C59">
      <w:pPr>
        <w:spacing w:line="240" w:lineRule="auto"/>
        <w:jc w:val="both"/>
      </w:pPr>
    </w:p>
    <w:p w:rsidR="00F028E8" w:rsidRDefault="00F028E8" w:rsidP="009E2C59">
      <w:pPr>
        <w:spacing w:line="240" w:lineRule="auto"/>
        <w:jc w:val="both"/>
      </w:pPr>
    </w:p>
    <w:p w:rsidR="00F028E8" w:rsidRDefault="00F028E8" w:rsidP="009E2C59">
      <w:pPr>
        <w:spacing w:line="240" w:lineRule="auto"/>
        <w:jc w:val="both"/>
      </w:pPr>
    </w:p>
    <w:p w:rsidR="00F028E8" w:rsidRDefault="00F028E8" w:rsidP="009E2C59">
      <w:pPr>
        <w:spacing w:line="240" w:lineRule="auto"/>
        <w:jc w:val="both"/>
      </w:pPr>
    </w:p>
    <w:p w:rsidR="00F028E8" w:rsidRDefault="00F028E8" w:rsidP="009E2C59">
      <w:pPr>
        <w:spacing w:after="0" w:line="240" w:lineRule="auto"/>
        <w:jc w:val="both"/>
        <w:rPr>
          <w:rFonts w:ascii="Times New Roman" w:eastAsia="Times New Roman" w:hAnsi="Times New Roman" w:cs="Times New Roman"/>
          <w:b/>
          <w:sz w:val="24"/>
        </w:rPr>
      </w:pPr>
    </w:p>
    <w:p w:rsidR="00F028E8" w:rsidRDefault="00F028E8" w:rsidP="009E2C59">
      <w:pPr>
        <w:spacing w:after="0" w:line="240" w:lineRule="auto"/>
        <w:jc w:val="both"/>
        <w:rPr>
          <w:rFonts w:ascii="Times New Roman" w:eastAsia="Times New Roman" w:hAnsi="Times New Roman" w:cs="Times New Roman"/>
          <w:b/>
          <w:sz w:val="24"/>
        </w:rPr>
      </w:pPr>
    </w:p>
    <w:p w:rsidR="00EB1824" w:rsidRDefault="00EB1824" w:rsidP="009E2C59">
      <w:pPr>
        <w:spacing w:after="0" w:line="240" w:lineRule="auto"/>
        <w:jc w:val="both"/>
        <w:rPr>
          <w:rFonts w:ascii="Times New Roman" w:eastAsia="Times New Roman" w:hAnsi="Times New Roman" w:cs="Times New Roman"/>
          <w:b/>
          <w:sz w:val="24"/>
        </w:rPr>
      </w:pPr>
    </w:p>
    <w:p w:rsidR="00767225" w:rsidRDefault="00767225" w:rsidP="006D2D63">
      <w:pPr>
        <w:pStyle w:val="a5"/>
        <w:spacing w:before="0" w:beforeAutospacing="0" w:after="0" w:afterAutospacing="0"/>
        <w:jc w:val="both"/>
        <w:rPr>
          <w:b/>
          <w:lang w:val="en-US"/>
        </w:rPr>
      </w:pPr>
    </w:p>
    <w:p w:rsidR="00767225" w:rsidRDefault="00767225" w:rsidP="006D2D63">
      <w:pPr>
        <w:pStyle w:val="a5"/>
        <w:spacing w:before="0" w:beforeAutospacing="0" w:after="0" w:afterAutospacing="0"/>
        <w:jc w:val="both"/>
        <w:rPr>
          <w:b/>
          <w:lang w:val="en-US"/>
        </w:rPr>
      </w:pPr>
    </w:p>
    <w:p w:rsidR="00767225" w:rsidRDefault="00767225" w:rsidP="006D2D63">
      <w:pPr>
        <w:pStyle w:val="a5"/>
        <w:spacing w:before="0" w:beforeAutospacing="0" w:after="0" w:afterAutospacing="0"/>
        <w:jc w:val="both"/>
        <w:rPr>
          <w:b/>
          <w:lang w:val="en-US"/>
        </w:rPr>
      </w:pPr>
    </w:p>
    <w:p w:rsidR="006D2D63" w:rsidRDefault="006D2D63" w:rsidP="006D2D63">
      <w:pPr>
        <w:pStyle w:val="a5"/>
        <w:spacing w:before="0" w:beforeAutospacing="0" w:after="0" w:afterAutospacing="0"/>
        <w:jc w:val="both"/>
        <w:rPr>
          <w:b/>
        </w:rPr>
      </w:pPr>
      <w:bookmarkStart w:id="0" w:name="_GoBack"/>
      <w:bookmarkEnd w:id="0"/>
      <w:r>
        <w:rPr>
          <w:b/>
          <w:lang w:val="en-US"/>
        </w:rPr>
        <w:lastRenderedPageBreak/>
        <w:t>I</w:t>
      </w:r>
      <w:r w:rsidRPr="00C9115F">
        <w:rPr>
          <w:b/>
        </w:rPr>
        <w:t xml:space="preserve"> </w:t>
      </w:r>
      <w:r>
        <w:rPr>
          <w:b/>
        </w:rPr>
        <w:t>Вводная часть</w:t>
      </w:r>
    </w:p>
    <w:p w:rsidR="00405C49" w:rsidRDefault="006D2D63" w:rsidP="006D2D63">
      <w:pPr>
        <w:pStyle w:val="a5"/>
        <w:spacing w:before="0" w:beforeAutospacing="0" w:after="0" w:afterAutospacing="0"/>
        <w:jc w:val="both"/>
        <w:rPr>
          <w:b/>
        </w:rPr>
      </w:pPr>
      <w:r>
        <w:rPr>
          <w:b/>
        </w:rPr>
        <w:t xml:space="preserve">1.1 </w:t>
      </w:r>
      <w:r w:rsidR="00405C49">
        <w:rPr>
          <w:b/>
        </w:rPr>
        <w:t>ЛИСТ ПЕРВЫЙ</w:t>
      </w:r>
    </w:p>
    <w:p w:rsidR="006D2D63" w:rsidRDefault="006D2D63" w:rsidP="006D2D63">
      <w:pPr>
        <w:pStyle w:val="a5"/>
        <w:spacing w:before="0" w:beforeAutospacing="0" w:after="0" w:afterAutospacing="0"/>
        <w:jc w:val="both"/>
        <w:rPr>
          <w:b/>
        </w:rPr>
      </w:pPr>
      <w:r>
        <w:rPr>
          <w:b/>
        </w:rPr>
        <w:t>Титульный лист</w:t>
      </w:r>
    </w:p>
    <w:p w:rsidR="00405C49" w:rsidRDefault="00EB1824"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w:t>
      </w:r>
      <w:r w:rsidR="00405C49">
        <w:rPr>
          <w:rFonts w:ascii="Times New Roman" w:eastAsia="Times New Roman" w:hAnsi="Times New Roman" w:cs="Times New Roman"/>
          <w:b/>
          <w:sz w:val="24"/>
        </w:rPr>
        <w:t xml:space="preserve"> ЛИСТ ВТОРОЙ</w:t>
      </w:r>
    </w:p>
    <w:p w:rsidR="007E5CBE" w:rsidRPr="00405C49" w:rsidRDefault="00405C49" w:rsidP="00405C49">
      <w:pPr>
        <w:pStyle w:val="a3"/>
        <w:numPr>
          <w:ilvl w:val="0"/>
          <w:numId w:val="14"/>
        </w:num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b/>
          <w:sz w:val="24"/>
        </w:rPr>
        <w:t>Тема урока</w:t>
      </w:r>
      <w:r w:rsidR="007E5CBE" w:rsidRPr="00405C49">
        <w:rPr>
          <w:rFonts w:ascii="Times New Roman" w:eastAsia="Times New Roman" w:hAnsi="Times New Roman" w:cs="Times New Roman"/>
          <w:b/>
          <w:sz w:val="24"/>
        </w:rPr>
        <w:t xml:space="preserve">: </w:t>
      </w:r>
      <w:r w:rsidRPr="00405C49">
        <w:rPr>
          <w:rFonts w:ascii="Times New Roman" w:eastAsia="Times New Roman" w:hAnsi="Times New Roman" w:cs="Times New Roman"/>
          <w:sz w:val="24"/>
        </w:rPr>
        <w:t xml:space="preserve">«Правописание </w:t>
      </w:r>
      <w:r w:rsidR="007E5CBE" w:rsidRPr="00405C49">
        <w:rPr>
          <w:rFonts w:ascii="Times New Roman" w:eastAsia="Times New Roman" w:hAnsi="Times New Roman" w:cs="Times New Roman"/>
          <w:sz w:val="24"/>
        </w:rPr>
        <w:t xml:space="preserve">безударных гласных в корнях слов. Подготовка задания А9 ЕГЭ». </w:t>
      </w:r>
    </w:p>
    <w:p w:rsidR="007E5CBE" w:rsidRPr="00405C49" w:rsidRDefault="00405C49" w:rsidP="00405C49">
      <w:pPr>
        <w:pStyle w:val="a3"/>
        <w:numPr>
          <w:ilvl w:val="0"/>
          <w:numId w:val="14"/>
        </w:num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b/>
          <w:sz w:val="24"/>
        </w:rPr>
        <w:t>Цель урока</w:t>
      </w:r>
      <w:r w:rsidR="007E5CBE" w:rsidRPr="00405C49">
        <w:rPr>
          <w:rFonts w:ascii="Times New Roman" w:eastAsia="Times New Roman" w:hAnsi="Times New Roman" w:cs="Times New Roman"/>
          <w:b/>
          <w:sz w:val="24"/>
        </w:rPr>
        <w:t>:</w:t>
      </w:r>
      <w:r w:rsidRPr="00405C49">
        <w:rPr>
          <w:rFonts w:ascii="Times New Roman" w:eastAsia="Times New Roman" w:hAnsi="Times New Roman" w:cs="Times New Roman"/>
          <w:b/>
          <w:sz w:val="24"/>
        </w:rPr>
        <w:t xml:space="preserve"> </w:t>
      </w:r>
      <w:r w:rsidR="007E5CBE" w:rsidRPr="00405C49">
        <w:rPr>
          <w:rFonts w:ascii="Times New Roman" w:eastAsia="Times New Roman" w:hAnsi="Times New Roman" w:cs="Times New Roman"/>
          <w:sz w:val="24"/>
        </w:rPr>
        <w:t>создать условия для достижения образовательных результатов через изучение написания слов с</w:t>
      </w:r>
      <w:r w:rsidRPr="00405C49">
        <w:rPr>
          <w:rFonts w:ascii="Times New Roman" w:eastAsia="Times New Roman" w:hAnsi="Times New Roman" w:cs="Times New Roman"/>
          <w:sz w:val="24"/>
        </w:rPr>
        <w:t xml:space="preserve"> безударными гласными в корне, </w:t>
      </w:r>
      <w:r w:rsidR="007E5CBE" w:rsidRPr="00405C49">
        <w:rPr>
          <w:rFonts w:ascii="Times New Roman" w:eastAsia="Times New Roman" w:hAnsi="Times New Roman" w:cs="Times New Roman"/>
          <w:sz w:val="24"/>
        </w:rPr>
        <w:t>повторения и закрепления написания слов с чередующимися  гласными в корне, безударными гласными корня, проверяемыми ударением и непроверяемыми.</w:t>
      </w:r>
    </w:p>
    <w:p w:rsidR="007E5CBE" w:rsidRPr="00405C49" w:rsidRDefault="00405C49" w:rsidP="00405C49">
      <w:pPr>
        <w:pStyle w:val="a3"/>
        <w:numPr>
          <w:ilvl w:val="0"/>
          <w:numId w:val="14"/>
        </w:num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b/>
          <w:sz w:val="24"/>
        </w:rPr>
        <w:t xml:space="preserve">Задачи урока: </w:t>
      </w:r>
      <w:r w:rsidR="007E5CBE" w:rsidRPr="00405C49">
        <w:rPr>
          <w:rFonts w:ascii="Times New Roman" w:eastAsia="Times New Roman" w:hAnsi="Times New Roman" w:cs="Times New Roman"/>
          <w:sz w:val="24"/>
        </w:rPr>
        <w:t>формировать умения применять полученные знания на практике; развивать мышление, необходимое образованному человеку для полноценного функционирования в современном обществе; развивать умения и навыки, позволяющие адекватно понимать чужие и порождать собственные высказывания.</w:t>
      </w:r>
    </w:p>
    <w:p w:rsidR="007E5CBE" w:rsidRPr="00405C49" w:rsidRDefault="007E5CBE"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 xml:space="preserve">УДД, формируемые на уроке: </w:t>
      </w:r>
    </w:p>
    <w:p w:rsidR="007E5CBE" w:rsidRDefault="007E5CBE" w:rsidP="009E2C59">
      <w:p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sz w:val="24"/>
          <w:u w:val="single"/>
        </w:rPr>
        <w:t>Личностные результаты:</w:t>
      </w:r>
      <w:r>
        <w:rPr>
          <w:rFonts w:ascii="Times New Roman" w:eastAsia="Times New Roman" w:hAnsi="Times New Roman" w:cs="Times New Roman"/>
          <w:sz w:val="24"/>
        </w:rPr>
        <w:t xml:space="preserve"> ответственное отношение к учению, формирование целостного мировоззрения (языковой культуры), развитие коммуникативной культуры (через работу в парах и в группах).</w:t>
      </w:r>
    </w:p>
    <w:p w:rsidR="007E5CBE" w:rsidRDefault="007E5CBE" w:rsidP="009E2C59">
      <w:p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sz w:val="24"/>
          <w:u w:val="single"/>
        </w:rPr>
        <w:t>Метапредметные результаты:</w:t>
      </w:r>
      <w:r>
        <w:rPr>
          <w:rFonts w:ascii="Times New Roman" w:eastAsia="Times New Roman" w:hAnsi="Times New Roman" w:cs="Times New Roman"/>
          <w:sz w:val="24"/>
        </w:rPr>
        <w:t xml:space="preserve"> умение определять цели, понятия, основы самооценки и самоконтроля, развитие логического мышления (через работу в группах, парах).</w:t>
      </w:r>
    </w:p>
    <w:p w:rsidR="007E5CBE" w:rsidRDefault="007E5CBE" w:rsidP="009E2C59">
      <w:p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sz w:val="24"/>
          <w:u w:val="single"/>
        </w:rPr>
        <w:t>Предметные результаты:</w:t>
      </w:r>
      <w:r w:rsidR="00405C49">
        <w:rPr>
          <w:rFonts w:ascii="Times New Roman" w:eastAsia="Times New Roman" w:hAnsi="Times New Roman" w:cs="Times New Roman"/>
          <w:sz w:val="24"/>
        </w:rPr>
        <w:t xml:space="preserve"> развитие орфографического</w:t>
      </w:r>
      <w:r>
        <w:rPr>
          <w:rFonts w:ascii="Times New Roman" w:eastAsia="Times New Roman" w:hAnsi="Times New Roman" w:cs="Times New Roman"/>
          <w:sz w:val="24"/>
        </w:rPr>
        <w:t>, орфоэпического навыка.</w:t>
      </w:r>
    </w:p>
    <w:p w:rsidR="007E5CBE" w:rsidRPr="00405C49" w:rsidRDefault="007E5CBE"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 xml:space="preserve">Место урока в изучении темы: </w:t>
      </w:r>
      <w:r w:rsidRPr="00405C49">
        <w:rPr>
          <w:rFonts w:ascii="Times New Roman" w:eastAsia="Times New Roman" w:hAnsi="Times New Roman" w:cs="Times New Roman"/>
          <w:sz w:val="24"/>
        </w:rPr>
        <w:t>повторение, обобщение.</w:t>
      </w:r>
    </w:p>
    <w:p w:rsidR="007E5CBE" w:rsidRPr="00405C49" w:rsidRDefault="007E5CBE"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 xml:space="preserve">Тип (вид) урока: </w:t>
      </w:r>
      <w:r w:rsidRPr="00405C49">
        <w:rPr>
          <w:rFonts w:ascii="Times New Roman" w:eastAsia="Times New Roman" w:hAnsi="Times New Roman" w:cs="Times New Roman"/>
          <w:sz w:val="24"/>
        </w:rPr>
        <w:t>системно-деятельностный (комбинированный).</w:t>
      </w:r>
    </w:p>
    <w:p w:rsidR="007E5CBE" w:rsidRPr="00405C49" w:rsidRDefault="007E5CBE"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 xml:space="preserve">Используемое оборудование, наглядность: </w:t>
      </w:r>
      <w:r w:rsidR="00405C49" w:rsidRPr="00405C49">
        <w:rPr>
          <w:rFonts w:ascii="Times New Roman" w:eastAsia="Times New Roman" w:hAnsi="Times New Roman" w:cs="Times New Roman"/>
          <w:sz w:val="24"/>
        </w:rPr>
        <w:t>интерактивная доска, таблицы</w:t>
      </w:r>
      <w:r w:rsidRPr="00405C49">
        <w:rPr>
          <w:rFonts w:ascii="Times New Roman" w:eastAsia="Times New Roman" w:hAnsi="Times New Roman" w:cs="Times New Roman"/>
          <w:sz w:val="24"/>
        </w:rPr>
        <w:t>, раз</w:t>
      </w:r>
      <w:r w:rsidR="00614261" w:rsidRPr="00405C49">
        <w:rPr>
          <w:rFonts w:ascii="Times New Roman" w:eastAsia="Times New Roman" w:hAnsi="Times New Roman" w:cs="Times New Roman"/>
          <w:sz w:val="24"/>
        </w:rPr>
        <w:t>даточный дидактический материал. Интернет-ресурсы.</w:t>
      </w:r>
    </w:p>
    <w:p w:rsidR="007E5CBE" w:rsidRPr="00405C49" w:rsidRDefault="007E5CBE"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Технологии</w:t>
      </w:r>
      <w:r w:rsidR="00197AC0" w:rsidRPr="00405C49">
        <w:rPr>
          <w:rFonts w:ascii="Times New Roman" w:eastAsia="Times New Roman" w:hAnsi="Times New Roman" w:cs="Times New Roman"/>
          <w:b/>
          <w:sz w:val="24"/>
        </w:rPr>
        <w:t xml:space="preserve">: </w:t>
      </w:r>
    </w:p>
    <w:p w:rsidR="00197AC0" w:rsidRPr="00405C49" w:rsidRDefault="00197AC0" w:rsidP="00405C49">
      <w:pPr>
        <w:pStyle w:val="a3"/>
        <w:numPr>
          <w:ilvl w:val="0"/>
          <w:numId w:val="14"/>
        </w:numPr>
        <w:spacing w:after="0" w:line="240" w:lineRule="auto"/>
        <w:jc w:val="both"/>
        <w:rPr>
          <w:rFonts w:ascii="Times New Roman" w:eastAsia="Times New Roman" w:hAnsi="Times New Roman" w:cs="Times New Roman"/>
          <w:b/>
          <w:sz w:val="24"/>
        </w:rPr>
      </w:pPr>
      <w:r w:rsidRPr="00405C49">
        <w:rPr>
          <w:rFonts w:ascii="Times New Roman" w:eastAsia="Times New Roman" w:hAnsi="Times New Roman" w:cs="Times New Roman"/>
          <w:b/>
          <w:sz w:val="24"/>
        </w:rPr>
        <w:t xml:space="preserve">Формы и методы: </w:t>
      </w:r>
      <w:r w:rsidRPr="00405C49">
        <w:rPr>
          <w:rFonts w:ascii="Times New Roman" w:eastAsia="Times New Roman" w:hAnsi="Times New Roman" w:cs="Times New Roman"/>
          <w:sz w:val="24"/>
        </w:rPr>
        <w:t>индивидуальная, групповая, парная формы работы; методы наблюдения, сравнения, обобщения, систематизации, частично-поисковый.</w:t>
      </w:r>
    </w:p>
    <w:p w:rsidR="00197AC0" w:rsidRPr="00405C49" w:rsidRDefault="00197AC0" w:rsidP="00405C49">
      <w:pPr>
        <w:pStyle w:val="a3"/>
        <w:numPr>
          <w:ilvl w:val="0"/>
          <w:numId w:val="14"/>
        </w:numPr>
        <w:spacing w:after="0" w:line="240" w:lineRule="auto"/>
        <w:jc w:val="both"/>
        <w:rPr>
          <w:rFonts w:ascii="Times New Roman" w:eastAsia="Times New Roman" w:hAnsi="Times New Roman" w:cs="Times New Roman"/>
          <w:sz w:val="24"/>
        </w:rPr>
      </w:pPr>
      <w:r w:rsidRPr="00405C49">
        <w:rPr>
          <w:rFonts w:ascii="Times New Roman" w:eastAsia="Times New Roman" w:hAnsi="Times New Roman" w:cs="Times New Roman"/>
          <w:b/>
          <w:sz w:val="24"/>
        </w:rPr>
        <w:t xml:space="preserve">Рабочие материалы для обучающихся: </w:t>
      </w:r>
      <w:r w:rsidRPr="00405C49">
        <w:rPr>
          <w:rFonts w:ascii="Times New Roman" w:eastAsia="Times New Roman" w:hAnsi="Times New Roman" w:cs="Times New Roman"/>
          <w:sz w:val="24"/>
        </w:rPr>
        <w:t>тетрадь, у</w:t>
      </w:r>
      <w:r w:rsidR="00EB3A13" w:rsidRPr="00405C49">
        <w:rPr>
          <w:rFonts w:ascii="Times New Roman" w:eastAsia="Times New Roman" w:hAnsi="Times New Roman" w:cs="Times New Roman"/>
          <w:sz w:val="24"/>
        </w:rPr>
        <w:t>чебные пособия (см. примечания), словари.</w:t>
      </w:r>
    </w:p>
    <w:p w:rsidR="00197AC0" w:rsidRDefault="00197AC0" w:rsidP="009E2C59">
      <w:pPr>
        <w:spacing w:after="0" w:line="240" w:lineRule="auto"/>
        <w:jc w:val="both"/>
        <w:rPr>
          <w:rFonts w:ascii="Times New Roman" w:eastAsia="Times New Roman" w:hAnsi="Times New Roman" w:cs="Times New Roman"/>
          <w:b/>
          <w:sz w:val="24"/>
        </w:rPr>
      </w:pPr>
    </w:p>
    <w:p w:rsidR="00405C49" w:rsidRDefault="00197AC0"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lang w:val="en-US"/>
        </w:rPr>
        <w:t>II</w:t>
      </w:r>
      <w:r w:rsidR="00405C49">
        <w:rPr>
          <w:rFonts w:ascii="Times New Roman" w:eastAsia="Times New Roman" w:hAnsi="Times New Roman" w:cs="Times New Roman"/>
          <w:b/>
          <w:sz w:val="24"/>
        </w:rPr>
        <w:t>.</w:t>
      </w:r>
      <w:r w:rsidRPr="00197AC0">
        <w:rPr>
          <w:rFonts w:ascii="Times New Roman" w:eastAsia="Times New Roman" w:hAnsi="Times New Roman" w:cs="Times New Roman"/>
          <w:b/>
          <w:sz w:val="24"/>
        </w:rPr>
        <w:t xml:space="preserve"> </w:t>
      </w:r>
      <w:r w:rsidR="00405C49">
        <w:rPr>
          <w:rFonts w:ascii="Times New Roman" w:eastAsia="Times New Roman" w:hAnsi="Times New Roman" w:cs="Times New Roman"/>
          <w:b/>
          <w:sz w:val="24"/>
        </w:rPr>
        <w:t>ЛИСТ ТРЕТИЙ:</w:t>
      </w:r>
    </w:p>
    <w:p w:rsidR="00197AC0" w:rsidRDefault="00197AC0"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Содержательная часть.</w:t>
      </w:r>
    </w:p>
    <w:p w:rsidR="00197AC0" w:rsidRPr="00197AC0" w:rsidRDefault="00197AC0" w:rsidP="009E2C59">
      <w:pPr>
        <w:spacing w:after="0" w:line="240" w:lineRule="auto"/>
        <w:jc w:val="both"/>
        <w:rPr>
          <w:rFonts w:ascii="Times New Roman" w:eastAsia="Times New Roman" w:hAnsi="Times New Roman" w:cs="Times New Roman"/>
          <w:b/>
          <w:sz w:val="24"/>
        </w:rPr>
      </w:pPr>
      <w:r w:rsidRPr="00F028E8">
        <w:rPr>
          <w:rFonts w:ascii="Times New Roman" w:eastAsia="Times New Roman" w:hAnsi="Times New Roman" w:cs="Times New Roman"/>
          <w:b/>
          <w:sz w:val="24"/>
        </w:rPr>
        <w:t>2</w:t>
      </w:r>
      <w:r>
        <w:rPr>
          <w:rFonts w:ascii="Times New Roman" w:eastAsia="Times New Roman" w:hAnsi="Times New Roman" w:cs="Times New Roman"/>
          <w:b/>
          <w:sz w:val="24"/>
        </w:rPr>
        <w:t>.1</w:t>
      </w:r>
      <w:r w:rsidR="00EB1824">
        <w:rPr>
          <w:rFonts w:ascii="Times New Roman" w:eastAsia="Times New Roman" w:hAnsi="Times New Roman" w:cs="Times New Roman"/>
          <w:b/>
          <w:sz w:val="24"/>
        </w:rPr>
        <w:t>.</w:t>
      </w:r>
      <w:r>
        <w:rPr>
          <w:rFonts w:ascii="Times New Roman" w:eastAsia="Times New Roman" w:hAnsi="Times New Roman" w:cs="Times New Roman"/>
          <w:b/>
          <w:sz w:val="24"/>
        </w:rPr>
        <w:t>Конспект урока.</w:t>
      </w:r>
    </w:p>
    <w:p w:rsidR="00A245D1" w:rsidRDefault="00A245D1" w:rsidP="009E2C59">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760"/>
        <w:gridCol w:w="4760"/>
      </w:tblGrid>
      <w:tr w:rsidR="00A245D1">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5D1" w:rsidRPr="00C96933" w:rsidRDefault="00EB1824" w:rsidP="009E2C59">
            <w:pPr>
              <w:spacing w:after="0" w:line="240" w:lineRule="auto"/>
              <w:jc w:val="both"/>
              <w:rPr>
                <w:b/>
              </w:rPr>
            </w:pPr>
            <w:r w:rsidRPr="00C96933">
              <w:rPr>
                <w:rFonts w:ascii="Times New Roman" w:eastAsia="Times New Roman" w:hAnsi="Times New Roman" w:cs="Times New Roman"/>
                <w:b/>
                <w:sz w:val="24"/>
              </w:rPr>
              <w:t xml:space="preserve">Содержание этапа, деятельность учителя </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5D1" w:rsidRPr="00C96933" w:rsidRDefault="00EB1824" w:rsidP="009E2C59">
            <w:pPr>
              <w:spacing w:after="0" w:line="240" w:lineRule="auto"/>
              <w:jc w:val="both"/>
              <w:rPr>
                <w:b/>
              </w:rPr>
            </w:pPr>
            <w:r w:rsidRPr="00C96933">
              <w:rPr>
                <w:rFonts w:ascii="Times New Roman" w:eastAsia="Times New Roman" w:hAnsi="Times New Roman" w:cs="Times New Roman"/>
                <w:b/>
                <w:sz w:val="24"/>
              </w:rPr>
              <w:t>Деятельность обучающихся</w:t>
            </w:r>
          </w:p>
        </w:tc>
      </w:tr>
      <w:tr w:rsidR="00EB1824">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824" w:rsidRPr="00C96933" w:rsidRDefault="00C9693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 xml:space="preserve">Этап 1урока. </w:t>
            </w:r>
            <w:r w:rsidR="00B55E47">
              <w:rPr>
                <w:rFonts w:ascii="Times New Roman" w:eastAsia="Times New Roman" w:hAnsi="Times New Roman" w:cs="Times New Roman"/>
                <w:b/>
                <w:sz w:val="24"/>
              </w:rPr>
              <w:t xml:space="preserve"> Опрос по домашнему заданию (7</w:t>
            </w:r>
            <w:r w:rsidR="00EB1824" w:rsidRPr="00C96933">
              <w:rPr>
                <w:rFonts w:ascii="Times New Roman" w:eastAsia="Times New Roman" w:hAnsi="Times New Roman" w:cs="Times New Roman"/>
                <w:b/>
                <w:sz w:val="24"/>
              </w:rPr>
              <w:t xml:space="preserve"> мин.)</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824" w:rsidRDefault="00EB1824" w:rsidP="009E2C59">
            <w:pPr>
              <w:spacing w:after="0" w:line="240" w:lineRule="auto"/>
              <w:jc w:val="both"/>
              <w:rPr>
                <w:rFonts w:ascii="Times New Roman" w:eastAsia="Times New Roman" w:hAnsi="Times New Roman" w:cs="Times New Roman"/>
                <w:sz w:val="24"/>
              </w:rPr>
            </w:pPr>
          </w:p>
        </w:tc>
      </w:tr>
      <w:tr w:rsidR="00EB1824">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824" w:rsidRDefault="00EB1824"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диагностировать затруднения по предыдущей теме урока «Орфоэпия», «Словообразование», выявить ошибки, </w:t>
            </w:r>
            <w:r w:rsidR="00EB3A13">
              <w:rPr>
                <w:rFonts w:ascii="Times New Roman" w:eastAsia="Times New Roman" w:hAnsi="Times New Roman" w:cs="Times New Roman"/>
                <w:sz w:val="24"/>
              </w:rPr>
              <w:t xml:space="preserve">создать условия для актуализиции </w:t>
            </w:r>
            <w:r>
              <w:rPr>
                <w:rFonts w:ascii="Times New Roman" w:eastAsia="Times New Roman" w:hAnsi="Times New Roman" w:cs="Times New Roman"/>
                <w:sz w:val="24"/>
              </w:rPr>
              <w:t xml:space="preserve"> </w:t>
            </w:r>
            <w:r w:rsidR="00EB3A13">
              <w:rPr>
                <w:rFonts w:ascii="Times New Roman" w:eastAsia="Times New Roman" w:hAnsi="Times New Roman" w:cs="Times New Roman"/>
                <w:sz w:val="24"/>
              </w:rPr>
              <w:t>учащимися полученных знаний, умений, навыков</w:t>
            </w:r>
            <w:r>
              <w:rPr>
                <w:rFonts w:ascii="Times New Roman" w:eastAsia="Times New Roman" w:hAnsi="Times New Roman" w:cs="Times New Roman"/>
                <w:sz w:val="24"/>
              </w:rPr>
              <w:t>.</w:t>
            </w:r>
          </w:p>
          <w:p w:rsidR="00EB1824" w:rsidRDefault="00EB1824" w:rsidP="009E2C59">
            <w:pPr>
              <w:spacing w:after="0" w:line="240" w:lineRule="auto"/>
              <w:jc w:val="both"/>
              <w:rPr>
                <w:rFonts w:ascii="Times New Roman" w:eastAsia="Times New Roman" w:hAnsi="Times New Roman" w:cs="Times New Roman"/>
                <w:sz w:val="24"/>
              </w:rPr>
            </w:pP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1824" w:rsidRDefault="00EB1824"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самостоятельно или с помощью учителя </w:t>
            </w:r>
            <w:r w:rsidR="00EB3A13">
              <w:rPr>
                <w:rFonts w:ascii="Times New Roman" w:eastAsia="Times New Roman" w:hAnsi="Times New Roman" w:cs="Times New Roman"/>
                <w:sz w:val="24"/>
              </w:rPr>
              <w:t>выявить</w:t>
            </w:r>
            <w:r>
              <w:rPr>
                <w:rFonts w:ascii="Times New Roman" w:eastAsia="Times New Roman" w:hAnsi="Times New Roman" w:cs="Times New Roman"/>
                <w:sz w:val="24"/>
              </w:rPr>
              <w:t xml:space="preserve"> затруднения по предыдущей теме урока «Орфоэпия», «Словообразование»</w:t>
            </w:r>
            <w:r w:rsidR="00EB3A13">
              <w:rPr>
                <w:rFonts w:ascii="Times New Roman" w:eastAsia="Times New Roman" w:hAnsi="Times New Roman" w:cs="Times New Roman"/>
                <w:sz w:val="24"/>
              </w:rPr>
              <w:t>, исправить</w:t>
            </w:r>
            <w:r>
              <w:rPr>
                <w:rFonts w:ascii="Times New Roman" w:eastAsia="Times New Roman" w:hAnsi="Times New Roman" w:cs="Times New Roman"/>
                <w:sz w:val="24"/>
              </w:rPr>
              <w:t xml:space="preserve"> ошибки, актуализировать полученные знания, умения, навыки.</w:t>
            </w:r>
          </w:p>
          <w:p w:rsidR="00EB1824" w:rsidRDefault="00EB1824" w:rsidP="009E2C59">
            <w:pPr>
              <w:spacing w:after="0" w:line="240" w:lineRule="auto"/>
              <w:jc w:val="both"/>
              <w:rPr>
                <w:rFonts w:ascii="Times New Roman" w:eastAsia="Times New Roman" w:hAnsi="Times New Roman" w:cs="Times New Roman"/>
                <w:sz w:val="24"/>
              </w:rPr>
            </w:pPr>
          </w:p>
        </w:tc>
      </w:tr>
      <w:tr w:rsidR="00A245D1">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A13" w:rsidRPr="00C96933" w:rsidRDefault="00EB3A1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Деятельность 1</w:t>
            </w:r>
          </w:p>
          <w:p w:rsidR="00F56292" w:rsidRDefault="00194C1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Учитель записывает на доске группу слов.</w:t>
            </w:r>
            <w:r w:rsidR="00F56292">
              <w:rPr>
                <w:rFonts w:ascii="Times New Roman" w:eastAsia="Times New Roman" w:hAnsi="Times New Roman" w:cs="Times New Roman"/>
                <w:sz w:val="24"/>
              </w:rPr>
              <w:t>:</w:t>
            </w:r>
          </w:p>
          <w:p w:rsidR="00A245D1" w:rsidRDefault="00F5629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звОним, оптОвый, нАчал, завИдно</w:t>
            </w:r>
            <w:r w:rsidR="00194C13">
              <w:rPr>
                <w:rFonts w:ascii="Times New Roman" w:eastAsia="Times New Roman" w:hAnsi="Times New Roman" w:cs="Times New Roman"/>
                <w:sz w:val="24"/>
              </w:rPr>
              <w:t xml:space="preserve"> </w:t>
            </w:r>
            <w:r w:rsidR="00F01D14">
              <w:rPr>
                <w:rFonts w:ascii="Times New Roman" w:eastAsia="Times New Roman" w:hAnsi="Times New Roman" w:cs="Times New Roman"/>
                <w:sz w:val="24"/>
              </w:rPr>
              <w:t>заведомо с ошибками</w:t>
            </w:r>
          </w:p>
          <w:p w:rsidR="00EB3A13" w:rsidRPr="00C96933" w:rsidRDefault="00EB3A1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Деятельность 2</w:t>
            </w:r>
          </w:p>
          <w:p w:rsidR="00EB3A13" w:rsidRDefault="00EB3A1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Учитель раздает карточки с парами слов, предлагает сравнить значение слов, сделать вывод. Использовать для точности ответа Толковый словарь.</w:t>
            </w:r>
          </w:p>
          <w:p w:rsidR="00C96933" w:rsidRPr="00C96933" w:rsidRDefault="00C9693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 xml:space="preserve">Деятельность 3 </w:t>
            </w:r>
          </w:p>
          <w:p w:rsidR="00C96933" w:rsidRDefault="00C9693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Учитель обращает внимание на описание критериев, позволяющих определить степень усвоения материала</w:t>
            </w:r>
            <w:r>
              <w:rPr>
                <w:rFonts w:ascii="Times New Roman" w:eastAsia="Times New Roman" w:hAnsi="Times New Roman" w:cs="Times New Roman"/>
                <w:sz w:val="24"/>
              </w:rPr>
              <w:t>: на доске есть памятка,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что ученик получает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отметку «5»- ответ без ошибок , «4»-ответ с1-2 ощибками или поправками, «3»- ответ с3-4 ошибками или поправками, «2»- ответ более чем с 4 ошибками и поправками .</w:t>
            </w:r>
          </w:p>
          <w:p w:rsidR="00C96933" w:rsidRDefault="00C96933" w:rsidP="009E2C59">
            <w:pPr>
              <w:spacing w:after="0" w:line="240" w:lineRule="auto"/>
              <w:jc w:val="both"/>
            </w:pP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3A13" w:rsidRPr="00C96933" w:rsidRDefault="00EB3A1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lastRenderedPageBreak/>
              <w:t>Деятельность 1</w:t>
            </w:r>
          </w:p>
          <w:p w:rsidR="00EB3A13" w:rsidRDefault="00C9693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w:t>
            </w:r>
            <w:r w:rsidR="00194C13">
              <w:rPr>
                <w:rFonts w:ascii="Times New Roman" w:eastAsia="Times New Roman" w:hAnsi="Times New Roman" w:cs="Times New Roman"/>
                <w:sz w:val="24"/>
              </w:rPr>
              <w:t>ч</w:t>
            </w:r>
            <w:r w:rsidR="00F01D14">
              <w:rPr>
                <w:rFonts w:ascii="Times New Roman" w:eastAsia="Times New Roman" w:hAnsi="Times New Roman" w:cs="Times New Roman"/>
                <w:sz w:val="24"/>
              </w:rPr>
              <w:t>аю</w:t>
            </w:r>
            <w:r w:rsidR="00194C13">
              <w:rPr>
                <w:rFonts w:ascii="Times New Roman" w:eastAsia="Times New Roman" w:hAnsi="Times New Roman" w:cs="Times New Roman"/>
                <w:sz w:val="24"/>
              </w:rPr>
              <w:t>щиеся правильно произносят данные слова, записанные на доске, подбирают к ним синонимы.</w:t>
            </w:r>
            <w:r w:rsidR="00EB3A13">
              <w:rPr>
                <w:rFonts w:ascii="Times New Roman" w:eastAsia="Times New Roman" w:hAnsi="Times New Roman" w:cs="Times New Roman"/>
                <w:sz w:val="24"/>
              </w:rPr>
              <w:t>Работа с места фронтально.</w:t>
            </w:r>
          </w:p>
          <w:p w:rsidR="00A245D1" w:rsidRPr="00C96933" w:rsidRDefault="00EB3A1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Деятельность 2</w:t>
            </w:r>
            <w:r w:rsidR="00194C13" w:rsidRPr="00C96933">
              <w:rPr>
                <w:rFonts w:ascii="Times New Roman" w:eastAsia="Times New Roman" w:hAnsi="Times New Roman" w:cs="Times New Roman"/>
                <w:b/>
                <w:sz w:val="24"/>
              </w:rPr>
              <w:t xml:space="preserve"> </w:t>
            </w:r>
          </w:p>
          <w:p w:rsidR="00C96933" w:rsidRDefault="00194C1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Работают </w:t>
            </w:r>
            <w:r w:rsidR="00B66032">
              <w:rPr>
                <w:rFonts w:ascii="Times New Roman" w:eastAsia="Times New Roman" w:hAnsi="Times New Roman" w:cs="Times New Roman"/>
                <w:sz w:val="24"/>
              </w:rPr>
              <w:t xml:space="preserve">индивидуально или в парах </w:t>
            </w:r>
            <w:r>
              <w:rPr>
                <w:rFonts w:ascii="Times New Roman" w:eastAsia="Times New Roman" w:hAnsi="Times New Roman" w:cs="Times New Roman"/>
                <w:sz w:val="24"/>
              </w:rPr>
              <w:t xml:space="preserve">с лексическим значением слов: </w:t>
            </w:r>
            <w:r w:rsidR="00B66032">
              <w:rPr>
                <w:rFonts w:ascii="Times New Roman" w:eastAsia="Times New Roman" w:hAnsi="Times New Roman" w:cs="Times New Roman"/>
                <w:sz w:val="24"/>
              </w:rPr>
              <w:t>языковый-язык</w:t>
            </w:r>
            <w:r w:rsidR="00EB3A13">
              <w:rPr>
                <w:rFonts w:ascii="Times New Roman" w:eastAsia="Times New Roman" w:hAnsi="Times New Roman" w:cs="Times New Roman"/>
                <w:sz w:val="24"/>
              </w:rPr>
              <w:t>овой; представить- предоставить и т.п.</w:t>
            </w:r>
            <w:r w:rsidR="00B66032">
              <w:rPr>
                <w:rFonts w:ascii="Times New Roman" w:eastAsia="Times New Roman" w:hAnsi="Times New Roman" w:cs="Times New Roman"/>
                <w:sz w:val="24"/>
              </w:rPr>
              <w:t xml:space="preserve"> Используют Толковый словарь.</w:t>
            </w:r>
            <w:r w:rsidR="00EB3A13">
              <w:rPr>
                <w:rFonts w:ascii="Times New Roman" w:eastAsia="Times New Roman" w:hAnsi="Times New Roman" w:cs="Times New Roman"/>
                <w:sz w:val="24"/>
              </w:rPr>
              <w:t xml:space="preserve"> Используя метод наблюдения и сравнения, делают вывод </w:t>
            </w:r>
            <w:r w:rsidR="00C96933">
              <w:rPr>
                <w:rFonts w:ascii="Times New Roman" w:eastAsia="Times New Roman" w:hAnsi="Times New Roman" w:cs="Times New Roman"/>
                <w:sz w:val="24"/>
              </w:rPr>
              <w:t>о паронимах, омофонах…</w:t>
            </w:r>
          </w:p>
          <w:p w:rsidR="00C96933" w:rsidRPr="00C96933" w:rsidRDefault="00C96933" w:rsidP="009E2C59">
            <w:pPr>
              <w:spacing w:after="0" w:line="240" w:lineRule="auto"/>
              <w:jc w:val="both"/>
              <w:rPr>
                <w:rFonts w:ascii="Times New Roman" w:eastAsia="Times New Roman" w:hAnsi="Times New Roman" w:cs="Times New Roman"/>
                <w:b/>
                <w:sz w:val="24"/>
              </w:rPr>
            </w:pPr>
            <w:r w:rsidRPr="00C96933">
              <w:rPr>
                <w:rFonts w:ascii="Times New Roman" w:eastAsia="Times New Roman" w:hAnsi="Times New Roman" w:cs="Times New Roman"/>
                <w:b/>
                <w:sz w:val="24"/>
              </w:rPr>
              <w:t xml:space="preserve">Деятельность 3 </w:t>
            </w:r>
          </w:p>
          <w:p w:rsidR="00C96933" w:rsidRPr="00EB3A13" w:rsidRDefault="00C9693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знакомятся с памяткой и пользуются ею для объективной само- и взаимооценки в течение урока.</w:t>
            </w:r>
          </w:p>
        </w:tc>
      </w:tr>
    </w:tbl>
    <w:p w:rsidR="00A245D1" w:rsidRDefault="00BB1744"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rsidR="00A245D1" w:rsidRDefault="00A245D1" w:rsidP="009E2C59">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5358"/>
        <w:gridCol w:w="4162"/>
      </w:tblGrid>
      <w:tr w:rsidR="00EE38D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5D1" w:rsidRPr="00C96933" w:rsidRDefault="00C96933" w:rsidP="009E2C59">
            <w:pPr>
              <w:spacing w:after="0" w:line="240" w:lineRule="auto"/>
              <w:jc w:val="both"/>
              <w:rPr>
                <w:b/>
              </w:rPr>
            </w:pPr>
            <w:r>
              <w:rPr>
                <w:rFonts w:ascii="Times New Roman" w:eastAsia="Times New Roman" w:hAnsi="Times New Roman" w:cs="Times New Roman"/>
                <w:b/>
                <w:sz w:val="24"/>
              </w:rPr>
              <w:t>Содержание э</w:t>
            </w:r>
            <w:r w:rsidRPr="00C96933">
              <w:rPr>
                <w:rFonts w:ascii="Times New Roman" w:eastAsia="Times New Roman" w:hAnsi="Times New Roman" w:cs="Times New Roman"/>
                <w:b/>
                <w:sz w:val="24"/>
              </w:rPr>
              <w:t>тапа.</w:t>
            </w:r>
            <w:r w:rsidR="00194C13" w:rsidRPr="00C96933">
              <w:rPr>
                <w:rFonts w:ascii="Times New Roman" w:eastAsia="Times New Roman" w:hAnsi="Times New Roman" w:cs="Times New Roman"/>
                <w:b/>
                <w:sz w:val="24"/>
              </w:rPr>
              <w:t>Деятельность учителя</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5D1" w:rsidRPr="00C96933" w:rsidRDefault="00C96933" w:rsidP="009E2C59">
            <w:pPr>
              <w:spacing w:after="0" w:line="240" w:lineRule="auto"/>
              <w:jc w:val="both"/>
              <w:rPr>
                <w:b/>
              </w:rPr>
            </w:pPr>
            <w:r w:rsidRPr="00C96933">
              <w:rPr>
                <w:rFonts w:ascii="Times New Roman" w:eastAsia="Times New Roman" w:hAnsi="Times New Roman" w:cs="Times New Roman"/>
                <w:b/>
                <w:sz w:val="24"/>
              </w:rPr>
              <w:t>Деятельность обучающихся</w:t>
            </w:r>
          </w:p>
        </w:tc>
      </w:tr>
      <w:tr w:rsidR="00C96933">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933" w:rsidRDefault="00C96933"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Этап 2 Организационный</w:t>
            </w:r>
            <w:r w:rsidR="00B55E47">
              <w:rPr>
                <w:rFonts w:ascii="Times New Roman" w:eastAsia="Times New Roman" w:hAnsi="Times New Roman" w:cs="Times New Roman"/>
                <w:b/>
                <w:sz w:val="24"/>
              </w:rPr>
              <w:t xml:space="preserve"> ( 7</w:t>
            </w:r>
            <w:r w:rsidR="004448F1">
              <w:rPr>
                <w:rFonts w:ascii="Times New Roman" w:eastAsia="Times New Roman" w:hAnsi="Times New Roman" w:cs="Times New Roman"/>
                <w:b/>
                <w:sz w:val="24"/>
              </w:rPr>
              <w:t xml:space="preserve"> минут)</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933" w:rsidRPr="00C96933" w:rsidRDefault="00C96933" w:rsidP="009E2C59">
            <w:pPr>
              <w:spacing w:after="0" w:line="240" w:lineRule="auto"/>
              <w:jc w:val="both"/>
              <w:rPr>
                <w:rFonts w:ascii="Times New Roman" w:eastAsia="Times New Roman" w:hAnsi="Times New Roman" w:cs="Times New Roman"/>
                <w:b/>
                <w:sz w:val="24"/>
              </w:rPr>
            </w:pPr>
          </w:p>
        </w:tc>
      </w:tr>
      <w:tr w:rsidR="00C96933">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61" w:rsidRDefault="00D20C6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этапа: </w:t>
            </w:r>
            <w:r>
              <w:rPr>
                <w:rFonts w:ascii="Times New Roman" w:eastAsia="Times New Roman" w:hAnsi="Times New Roman" w:cs="Times New Roman"/>
                <w:sz w:val="24"/>
              </w:rPr>
              <w:t>проверить готовность обучающихся к уроку, мотивировать на изучение нового материала, с помощью игровой ситуации снять тревогу, опасение обучающихся по поводу изучения нового материала.</w:t>
            </w:r>
          </w:p>
          <w:p w:rsidR="00C96933" w:rsidRDefault="00C96933" w:rsidP="009E2C59">
            <w:pPr>
              <w:spacing w:after="0" w:line="240" w:lineRule="auto"/>
              <w:jc w:val="both"/>
              <w:rPr>
                <w:rFonts w:ascii="Times New Roman" w:eastAsia="Times New Roman" w:hAnsi="Times New Roman" w:cs="Times New Roman"/>
                <w:b/>
                <w:sz w:val="24"/>
              </w:rPr>
            </w:pP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61" w:rsidRDefault="00D20C6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этапа: </w:t>
            </w:r>
            <w:r>
              <w:rPr>
                <w:rFonts w:ascii="Times New Roman" w:eastAsia="Times New Roman" w:hAnsi="Times New Roman" w:cs="Times New Roman"/>
                <w:sz w:val="24"/>
              </w:rPr>
              <w:t>продемонстрировать готовность  к уроку, мотивацию на изучение нового материала, посредством игровой ситуации показать свою заинтересованность в уроке, отсутствие стрессовых ситуаций.</w:t>
            </w:r>
          </w:p>
          <w:p w:rsidR="00C96933" w:rsidRPr="00C96933" w:rsidRDefault="00C96933" w:rsidP="009E2C59">
            <w:pPr>
              <w:spacing w:after="0" w:line="240" w:lineRule="auto"/>
              <w:jc w:val="both"/>
              <w:rPr>
                <w:rFonts w:ascii="Times New Roman" w:eastAsia="Times New Roman" w:hAnsi="Times New Roman" w:cs="Times New Roman"/>
                <w:b/>
                <w:sz w:val="24"/>
              </w:rPr>
            </w:pPr>
          </w:p>
        </w:tc>
      </w:tr>
      <w:tr w:rsidR="00EE38D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61" w:rsidRPr="00D20C61" w:rsidRDefault="00D20C61" w:rsidP="009E2C59">
            <w:pPr>
              <w:spacing w:after="0" w:line="240" w:lineRule="auto"/>
              <w:jc w:val="both"/>
              <w:rPr>
                <w:rFonts w:ascii="Times New Roman" w:eastAsia="Times New Roman" w:hAnsi="Times New Roman" w:cs="Times New Roman"/>
                <w:b/>
                <w:sz w:val="24"/>
              </w:rPr>
            </w:pPr>
            <w:r w:rsidRPr="00D20C61">
              <w:rPr>
                <w:rFonts w:ascii="Times New Roman" w:eastAsia="Times New Roman" w:hAnsi="Times New Roman" w:cs="Times New Roman"/>
                <w:b/>
                <w:sz w:val="24"/>
              </w:rPr>
              <w:t>Деятельность 1</w:t>
            </w:r>
          </w:p>
          <w:p w:rsidR="00A245D1" w:rsidRDefault="00D20C6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1).Учитель</w:t>
            </w:r>
            <w:r w:rsidR="007F5508">
              <w:rPr>
                <w:rFonts w:ascii="Times New Roman" w:eastAsia="Times New Roman" w:hAnsi="Times New Roman" w:cs="Times New Roman"/>
                <w:sz w:val="24"/>
              </w:rPr>
              <w:t>использует метод игровой ситуации «Копилка опасений»,</w:t>
            </w:r>
            <w:r>
              <w:rPr>
                <w:rFonts w:ascii="Times New Roman" w:eastAsia="Times New Roman" w:hAnsi="Times New Roman" w:cs="Times New Roman"/>
                <w:sz w:val="24"/>
              </w:rPr>
              <w:t xml:space="preserve"> раздаёт обучающимся</w:t>
            </w:r>
            <w:r w:rsidR="00194C13">
              <w:rPr>
                <w:rFonts w:ascii="Times New Roman" w:eastAsia="Times New Roman" w:hAnsi="Times New Roman" w:cs="Times New Roman"/>
                <w:sz w:val="24"/>
              </w:rPr>
              <w:t xml:space="preserve"> листки бумаги и просит их написать то, что их тревожит, что может помешать активному участию в занятии и т д. Учитель предупреждает, что он не будет читать эти записи, но они помогут избавиться на время от тревог, их можно будет после занятия забрать. Учитель поясняет, что тревога должна уменьшиться, если её перенести на лист бумаги.</w:t>
            </w:r>
          </w:p>
          <w:p w:rsidR="004448F1" w:rsidRPr="004448F1" w:rsidRDefault="004448F1" w:rsidP="009E2C59">
            <w:pPr>
              <w:spacing w:after="0" w:line="240" w:lineRule="auto"/>
              <w:jc w:val="both"/>
              <w:rPr>
                <w:rFonts w:ascii="Times New Roman" w:eastAsia="Times New Roman" w:hAnsi="Times New Roman" w:cs="Times New Roman"/>
                <w:b/>
                <w:sz w:val="24"/>
              </w:rPr>
            </w:pPr>
            <w:r w:rsidRPr="004448F1">
              <w:rPr>
                <w:rFonts w:ascii="Times New Roman" w:eastAsia="Times New Roman" w:hAnsi="Times New Roman" w:cs="Times New Roman"/>
                <w:b/>
                <w:sz w:val="24"/>
              </w:rPr>
              <w:t>Деятельность 2</w:t>
            </w:r>
          </w:p>
          <w:p w:rsidR="00A245D1" w:rsidRPr="004448F1" w:rsidRDefault="004448F1"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Учитель подводит обучающихся к теме</w:t>
            </w:r>
            <w:r w:rsidR="00194C13">
              <w:rPr>
                <w:rFonts w:ascii="Times New Roman" w:eastAsia="Times New Roman" w:hAnsi="Times New Roman" w:cs="Times New Roman"/>
                <w:sz w:val="24"/>
              </w:rPr>
              <w:t xml:space="preserve"> урока </w:t>
            </w:r>
            <w:r w:rsidR="004B2019">
              <w:rPr>
                <w:rFonts w:ascii="Times New Roman" w:eastAsia="Times New Roman" w:hAnsi="Times New Roman" w:cs="Times New Roman"/>
                <w:b/>
                <w:sz w:val="24"/>
              </w:rPr>
              <w:t>«Правописание  безударных</w:t>
            </w:r>
            <w:r w:rsidR="00BB0ECE">
              <w:rPr>
                <w:rFonts w:ascii="Times New Roman" w:eastAsia="Times New Roman" w:hAnsi="Times New Roman" w:cs="Times New Roman"/>
                <w:b/>
                <w:sz w:val="24"/>
              </w:rPr>
              <w:t xml:space="preserve"> гласных в</w:t>
            </w:r>
            <w:r>
              <w:rPr>
                <w:rFonts w:ascii="Times New Roman" w:eastAsia="Times New Roman" w:hAnsi="Times New Roman" w:cs="Times New Roman"/>
                <w:b/>
                <w:sz w:val="24"/>
              </w:rPr>
              <w:t xml:space="preserve"> корнях слов», </w:t>
            </w:r>
            <w:r w:rsidR="00BB0ECE">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предлагая</w:t>
            </w:r>
            <w:r w:rsidR="00EE38D7">
              <w:rPr>
                <w:rFonts w:ascii="Times New Roman" w:eastAsia="Times New Roman" w:hAnsi="Times New Roman" w:cs="Times New Roman"/>
                <w:sz w:val="24"/>
              </w:rPr>
              <w:t xml:space="preserve">  выполнить задание:</w:t>
            </w:r>
            <w:r w:rsidR="00194C13">
              <w:rPr>
                <w:rFonts w:ascii="Times New Roman" w:eastAsia="Times New Roman" w:hAnsi="Times New Roman" w:cs="Times New Roman"/>
                <w:sz w:val="24"/>
              </w:rPr>
              <w:t>«Выберите правильный вариант проверочного слова»</w:t>
            </w:r>
          </w:p>
          <w:p w:rsidR="00A245D1" w:rsidRDefault="00EE38D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BB0ECE">
              <w:rPr>
                <w:rFonts w:ascii="Times New Roman" w:eastAsia="Times New Roman" w:hAnsi="Times New Roman" w:cs="Times New Roman"/>
                <w:sz w:val="24"/>
              </w:rPr>
              <w:t>рик(о,а)снуться к руке</w:t>
            </w:r>
          </w:p>
          <w:p w:rsidR="00BB0ECE" w:rsidRDefault="00BB0EC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косо</w:t>
            </w:r>
            <w:r w:rsidR="00EE38D7">
              <w:rPr>
                <w:rFonts w:ascii="Times New Roman" w:eastAsia="Times New Roman" w:hAnsi="Times New Roman" w:cs="Times New Roman"/>
                <w:sz w:val="24"/>
              </w:rPr>
              <w:t>, Б)кос\кас</w:t>
            </w:r>
          </w:p>
          <w:p w:rsidR="00A245D1" w:rsidRDefault="00194C13"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3. Усм(и,е)рять</w:t>
            </w:r>
          </w:p>
          <w:p w:rsidR="00A245D1" w:rsidRDefault="00194C13"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А) мера; Б) мир и др.</w:t>
            </w:r>
          </w:p>
          <w:p w:rsidR="004448F1" w:rsidRDefault="004448F1"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 чем вы видите проблему этой орфографической задачи?-спрашивает учитель,- и как она связана с темой урока?»</w:t>
            </w:r>
          </w:p>
          <w:p w:rsidR="00B432A7" w:rsidRDefault="00B432A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Учитель подводит к </w:t>
            </w:r>
            <w:r w:rsidRPr="00B432A7">
              <w:rPr>
                <w:rFonts w:ascii="Times New Roman" w:eastAsia="Times New Roman" w:hAnsi="Times New Roman" w:cs="Times New Roman"/>
                <w:b/>
                <w:sz w:val="24"/>
              </w:rPr>
              <w:t>цели урока</w:t>
            </w:r>
            <w:r>
              <w:rPr>
                <w:rFonts w:ascii="Times New Roman" w:eastAsia="Times New Roman" w:hAnsi="Times New Roman" w:cs="Times New Roman"/>
                <w:b/>
                <w:sz w:val="24"/>
              </w:rPr>
              <w:t>: что должны узнать, чему научиться?</w:t>
            </w:r>
          </w:p>
          <w:p w:rsidR="0015225B" w:rsidRDefault="0015225B" w:rsidP="009E2C59">
            <w:pPr>
              <w:spacing w:after="0" w:line="240" w:lineRule="auto"/>
              <w:ind w:left="360"/>
              <w:jc w:val="both"/>
              <w:rPr>
                <w:rFonts w:ascii="Times New Roman" w:eastAsia="Times New Roman" w:hAnsi="Times New Roman" w:cs="Times New Roman"/>
                <w:b/>
                <w:sz w:val="24"/>
              </w:rPr>
            </w:pPr>
            <w:r w:rsidRPr="0015225B">
              <w:rPr>
                <w:rFonts w:ascii="Times New Roman" w:eastAsia="Times New Roman" w:hAnsi="Times New Roman" w:cs="Times New Roman"/>
                <w:b/>
                <w:sz w:val="24"/>
              </w:rPr>
              <w:lastRenderedPageBreak/>
              <w:t>Деятельность 3</w:t>
            </w:r>
          </w:p>
          <w:p w:rsidR="00EE38D7" w:rsidRDefault="00EE38D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Учитель предлагает выполнить аналогичное более расширенное тестово</w:t>
            </w:r>
            <w:r w:rsidR="0015225B">
              <w:rPr>
                <w:rFonts w:ascii="Times New Roman" w:eastAsia="Times New Roman" w:hAnsi="Times New Roman" w:cs="Times New Roman"/>
                <w:sz w:val="24"/>
              </w:rPr>
              <w:t>е задание по типу ЕГЭ А 9 ( работа на закрепление по образцу)</w:t>
            </w:r>
            <w:r>
              <w:rPr>
                <w:rFonts w:ascii="Times New Roman" w:eastAsia="Times New Roman" w:hAnsi="Times New Roman" w:cs="Times New Roman"/>
                <w:sz w:val="24"/>
              </w:rPr>
              <w:t>:</w:t>
            </w:r>
          </w:p>
          <w:p w:rsidR="00EE38D7" w:rsidRDefault="00EE38D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EE38D7" w:rsidRDefault="00EE38D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1)напомИнание, слОварный, вылОжить;</w:t>
            </w:r>
          </w:p>
          <w:p w:rsidR="00EE38D7" w:rsidRDefault="00EE38D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2)разрОслась,орбИтальный,полЕмический;</w:t>
            </w:r>
          </w:p>
          <w:p w:rsidR="00EE38D7" w:rsidRDefault="0015225B"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3)экзАменовать,</w:t>
            </w:r>
            <w:r w:rsidR="00EE38D7">
              <w:rPr>
                <w:rFonts w:ascii="Times New Roman" w:eastAsia="Times New Roman" w:hAnsi="Times New Roman" w:cs="Times New Roman"/>
                <w:sz w:val="24"/>
              </w:rPr>
              <w:t>асфАльтированный,издАвать;</w:t>
            </w:r>
          </w:p>
          <w:p w:rsidR="0015225B" w:rsidRDefault="00EE38D7"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4)консЕрвировать,</w:t>
            </w:r>
            <w:r w:rsidR="00C76493">
              <w:rPr>
                <w:rFonts w:ascii="Times New Roman" w:eastAsia="Times New Roman" w:hAnsi="Times New Roman" w:cs="Times New Roman"/>
                <w:sz w:val="24"/>
              </w:rPr>
              <w:t>гОризонтальный,кАрьерист</w:t>
            </w:r>
          </w:p>
          <w:p w:rsidR="00EE38D7" w:rsidRDefault="0015225B" w:rsidP="009E2C59">
            <w:pPr>
              <w:spacing w:after="0" w:line="240" w:lineRule="auto"/>
              <w:jc w:val="both"/>
            </w:pPr>
            <w:r>
              <w:t xml:space="preserve">(Запись на доске) Возможны варианты заданий на карточках в парах и группах </w:t>
            </w:r>
            <w:r w:rsidR="00B55E47">
              <w:t>( в более подготовленном классе)</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0C61" w:rsidRPr="00D20C61" w:rsidRDefault="00D20C61" w:rsidP="009E2C59">
            <w:pPr>
              <w:spacing w:after="0" w:line="240" w:lineRule="auto"/>
              <w:jc w:val="both"/>
              <w:rPr>
                <w:rFonts w:ascii="Times New Roman" w:eastAsia="Times New Roman" w:hAnsi="Times New Roman" w:cs="Times New Roman"/>
                <w:b/>
                <w:sz w:val="24"/>
              </w:rPr>
            </w:pPr>
            <w:r w:rsidRPr="00D20C61">
              <w:rPr>
                <w:rFonts w:ascii="Times New Roman" w:eastAsia="Times New Roman" w:hAnsi="Times New Roman" w:cs="Times New Roman"/>
                <w:b/>
                <w:sz w:val="24"/>
              </w:rPr>
              <w:lastRenderedPageBreak/>
              <w:t>Деятельность 1</w:t>
            </w:r>
          </w:p>
          <w:p w:rsidR="00A245D1" w:rsidRDefault="00D20C6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w:t>
            </w:r>
            <w:r w:rsidR="00194C13">
              <w:rPr>
                <w:rFonts w:ascii="Times New Roman" w:eastAsia="Times New Roman" w:hAnsi="Times New Roman" w:cs="Times New Roman"/>
                <w:sz w:val="24"/>
              </w:rPr>
              <w:t xml:space="preserve"> записывают на листах свои страхи или волнения: «Смогу ли я справит</w:t>
            </w:r>
            <w:r>
              <w:rPr>
                <w:rFonts w:ascii="Times New Roman" w:eastAsia="Times New Roman" w:hAnsi="Times New Roman" w:cs="Times New Roman"/>
                <w:sz w:val="24"/>
              </w:rPr>
              <w:t>ь</w:t>
            </w:r>
            <w:r w:rsidR="00194C13">
              <w:rPr>
                <w:rFonts w:ascii="Times New Roman" w:eastAsia="Times New Roman" w:hAnsi="Times New Roman" w:cs="Times New Roman"/>
                <w:sz w:val="24"/>
              </w:rPr>
              <w:t>ся с волнением?» «А вдруг я отвечу не так, как нужно?» и др.</w:t>
            </w:r>
            <w:r>
              <w:rPr>
                <w:rFonts w:ascii="Times New Roman" w:eastAsia="Times New Roman" w:hAnsi="Times New Roman" w:cs="Times New Roman"/>
                <w:sz w:val="24"/>
              </w:rPr>
              <w:t xml:space="preserve"> Таким образом ищут ответ на волнующий их вопрос: почему мне не комфортно на уроке? Что мешает полноценной работоспособности</w:t>
            </w:r>
            <w:r w:rsidR="004448F1">
              <w:rPr>
                <w:rFonts w:ascii="Times New Roman" w:eastAsia="Times New Roman" w:hAnsi="Times New Roman" w:cs="Times New Roman"/>
                <w:sz w:val="24"/>
              </w:rPr>
              <w:t>? (Используют частично-поисковый метод: вопрос-поиск решения-ответ).</w:t>
            </w:r>
          </w:p>
          <w:p w:rsidR="004448F1" w:rsidRPr="004448F1" w:rsidRDefault="004448F1" w:rsidP="009E2C59">
            <w:pPr>
              <w:spacing w:after="0" w:line="240" w:lineRule="auto"/>
              <w:jc w:val="both"/>
              <w:rPr>
                <w:rFonts w:ascii="Times New Roman" w:eastAsia="Times New Roman" w:hAnsi="Times New Roman" w:cs="Times New Roman"/>
                <w:b/>
                <w:sz w:val="24"/>
              </w:rPr>
            </w:pPr>
            <w:r w:rsidRPr="004448F1">
              <w:rPr>
                <w:rFonts w:ascii="Times New Roman" w:eastAsia="Times New Roman" w:hAnsi="Times New Roman" w:cs="Times New Roman"/>
                <w:b/>
                <w:sz w:val="24"/>
              </w:rPr>
              <w:t>Деятельность 2</w:t>
            </w:r>
          </w:p>
          <w:p w:rsidR="00A245D1" w:rsidRDefault="00A245D1" w:rsidP="009E2C59">
            <w:pPr>
              <w:spacing w:after="0" w:line="240" w:lineRule="auto"/>
              <w:jc w:val="both"/>
              <w:rPr>
                <w:rFonts w:ascii="Times New Roman" w:eastAsia="Times New Roman" w:hAnsi="Times New Roman" w:cs="Times New Roman"/>
                <w:sz w:val="24"/>
              </w:rPr>
            </w:pPr>
          </w:p>
          <w:p w:rsidR="00A245D1" w:rsidRDefault="004448F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Обучающиеся пытаются решить данную орфографическую задачу и в свободном обсуждении , в столкновении разных мнений ( по опыту) приходят к выводу </w:t>
            </w:r>
            <w:r w:rsidR="0015225B">
              <w:rPr>
                <w:rFonts w:ascii="Times New Roman" w:eastAsia="Times New Roman" w:hAnsi="Times New Roman" w:cs="Times New Roman"/>
                <w:sz w:val="24"/>
              </w:rPr>
              <w:t xml:space="preserve">1) о теме урока; 2) о сложности различения типов орфограмм проверяемых и чередующихся гласных в корне слова и возникающих вследствие этого ошибках ( фронтальная или групповая формы работы очень продуктивны; работает метод наблюдения и </w:t>
            </w:r>
            <w:r w:rsidR="0015225B">
              <w:rPr>
                <w:rFonts w:ascii="Times New Roman" w:eastAsia="Times New Roman" w:hAnsi="Times New Roman" w:cs="Times New Roman"/>
                <w:sz w:val="24"/>
              </w:rPr>
              <w:lastRenderedPageBreak/>
              <w:t>сравнения, развитие логического мышления).</w:t>
            </w:r>
          </w:p>
          <w:p w:rsidR="00B55E47" w:rsidRDefault="00B55E4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Учащиеся самостоятельно записывают тему урока в тетрадь, чтобы свериться с закрытой записью на доске и убедиться в правильности своей пошаговой работы.</w:t>
            </w:r>
            <w:r w:rsidR="00B432A7">
              <w:rPr>
                <w:rFonts w:ascii="Times New Roman" w:eastAsia="Times New Roman" w:hAnsi="Times New Roman" w:cs="Times New Roman"/>
                <w:sz w:val="24"/>
              </w:rPr>
              <w:t xml:space="preserve"> Обучающиеся определяют цель урока : чтобы не ошибиться в написании безударной гласной корня, надо знать три вида орфограмм (проверяемые, непроверяемые и чередующиеся), уметь их различать и применять.</w:t>
            </w:r>
          </w:p>
          <w:p w:rsidR="00A245D1" w:rsidRDefault="0015225B" w:rsidP="009E2C59">
            <w:pPr>
              <w:spacing w:after="0" w:line="240" w:lineRule="auto"/>
              <w:jc w:val="both"/>
              <w:rPr>
                <w:rFonts w:ascii="Times New Roman" w:eastAsia="Times New Roman" w:hAnsi="Times New Roman" w:cs="Times New Roman"/>
                <w:b/>
                <w:sz w:val="24"/>
              </w:rPr>
            </w:pPr>
            <w:r w:rsidRPr="0015225B">
              <w:rPr>
                <w:rFonts w:ascii="Times New Roman" w:eastAsia="Times New Roman" w:hAnsi="Times New Roman" w:cs="Times New Roman"/>
                <w:b/>
                <w:sz w:val="24"/>
              </w:rPr>
              <w:t>Деятельность 3</w:t>
            </w:r>
          </w:p>
          <w:p w:rsidR="0015225B" w:rsidRPr="0015225B" w:rsidRDefault="0015225B" w:rsidP="009E2C59">
            <w:pPr>
              <w:spacing w:after="0" w:line="240" w:lineRule="auto"/>
              <w:jc w:val="both"/>
              <w:rPr>
                <w:rFonts w:ascii="Times New Roman" w:eastAsia="Times New Roman" w:hAnsi="Times New Roman" w:cs="Times New Roman"/>
                <w:sz w:val="24"/>
              </w:rPr>
            </w:pPr>
            <w:r w:rsidRPr="0015225B">
              <w:rPr>
                <w:rFonts w:ascii="Times New Roman" w:eastAsia="Times New Roman" w:hAnsi="Times New Roman" w:cs="Times New Roman"/>
                <w:sz w:val="24"/>
              </w:rPr>
              <w:t>Обучающиеся выполняют тренинговое</w:t>
            </w:r>
            <w:r w:rsidR="00B55E47">
              <w:rPr>
                <w:rFonts w:ascii="Times New Roman" w:eastAsia="Times New Roman" w:hAnsi="Times New Roman" w:cs="Times New Roman"/>
                <w:sz w:val="24"/>
              </w:rPr>
              <w:t xml:space="preserve"> </w:t>
            </w:r>
            <w:r>
              <w:rPr>
                <w:rFonts w:ascii="Times New Roman" w:eastAsia="Times New Roman" w:hAnsi="Times New Roman" w:cs="Times New Roman"/>
                <w:sz w:val="24"/>
              </w:rPr>
              <w:t>задание</w:t>
            </w:r>
            <w:r w:rsidR="00B55E47">
              <w:rPr>
                <w:rFonts w:ascii="Times New Roman" w:eastAsia="Times New Roman" w:hAnsi="Times New Roman" w:cs="Times New Roman"/>
                <w:sz w:val="24"/>
              </w:rPr>
              <w:t xml:space="preserve"> ЕГЭ А9 (это необходимая подготовительная работа из урока в урок), такая работа создает психологическую уверенность перед ЕГЭ.</w:t>
            </w:r>
          </w:p>
          <w:p w:rsidR="00A245D1" w:rsidRPr="00B55E47" w:rsidRDefault="00B55E4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w:t>
            </w:r>
            <w:r w:rsidR="00EE38D7">
              <w:rPr>
                <w:rFonts w:ascii="Times New Roman" w:eastAsia="Times New Roman" w:hAnsi="Times New Roman" w:cs="Times New Roman"/>
                <w:sz w:val="24"/>
              </w:rPr>
              <w:t xml:space="preserve"> отвечают фронтально, работая с </w:t>
            </w:r>
            <w:r>
              <w:rPr>
                <w:rFonts w:ascii="Times New Roman" w:eastAsia="Times New Roman" w:hAnsi="Times New Roman" w:cs="Times New Roman"/>
                <w:sz w:val="24"/>
              </w:rPr>
              <w:t>текстом на доске; могут работать</w:t>
            </w:r>
            <w:r w:rsidR="00194C13">
              <w:rPr>
                <w:rFonts w:ascii="Times New Roman" w:eastAsia="Times New Roman" w:hAnsi="Times New Roman" w:cs="Times New Roman"/>
                <w:sz w:val="24"/>
              </w:rPr>
              <w:t xml:space="preserve"> в микрогруппах по 2 – 3 человека, потом обмениваются карточками между группами, проверяя друг друга</w:t>
            </w:r>
          </w:p>
        </w:tc>
      </w:tr>
    </w:tbl>
    <w:p w:rsidR="00A245D1" w:rsidRDefault="00194C1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p>
    <w:tbl>
      <w:tblPr>
        <w:tblW w:w="9526" w:type="dxa"/>
        <w:tblInd w:w="108" w:type="dxa"/>
        <w:tblCellMar>
          <w:left w:w="10" w:type="dxa"/>
          <w:right w:w="10" w:type="dxa"/>
        </w:tblCellMar>
        <w:tblLook w:val="0000" w:firstRow="0" w:lastRow="0" w:firstColumn="0" w:lastColumn="0" w:noHBand="0" w:noVBand="0"/>
      </w:tblPr>
      <w:tblGrid>
        <w:gridCol w:w="4990"/>
        <w:gridCol w:w="4536"/>
      </w:tblGrid>
      <w:tr w:rsidR="00712517" w:rsidTr="00712517">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712517" w:rsidRDefault="00712517" w:rsidP="009E2C59">
            <w:pPr>
              <w:spacing w:after="0" w:line="240" w:lineRule="auto"/>
              <w:jc w:val="both"/>
              <w:rPr>
                <w:b/>
              </w:rPr>
            </w:pPr>
            <w:r w:rsidRPr="00712517">
              <w:rPr>
                <w:rFonts w:ascii="Times New Roman" w:eastAsia="Times New Roman" w:hAnsi="Times New Roman" w:cs="Times New Roman"/>
                <w:b/>
                <w:sz w:val="24"/>
              </w:rPr>
              <w:t>Содержание этапа.Деятельность учителя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712517" w:rsidRDefault="00712517" w:rsidP="009E2C59">
            <w:pPr>
              <w:spacing w:after="0" w:line="240" w:lineRule="auto"/>
              <w:jc w:val="both"/>
              <w:rPr>
                <w:b/>
              </w:rPr>
            </w:pPr>
            <w:r w:rsidRPr="00712517">
              <w:rPr>
                <w:rFonts w:ascii="Times New Roman" w:eastAsia="Times New Roman" w:hAnsi="Times New Roman" w:cs="Times New Roman"/>
                <w:b/>
                <w:sz w:val="24"/>
              </w:rPr>
              <w:t>Деятельность учащихся</w:t>
            </w:r>
          </w:p>
        </w:tc>
      </w:tr>
      <w:tr w:rsidR="00712517" w:rsidTr="00712517">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712517" w:rsidRDefault="00712517" w:rsidP="009E2C59">
            <w:pPr>
              <w:spacing w:after="0" w:line="240" w:lineRule="auto"/>
              <w:jc w:val="both"/>
              <w:rPr>
                <w:rFonts w:ascii="Times New Roman" w:eastAsia="Times New Roman" w:hAnsi="Times New Roman" w:cs="Times New Roman"/>
                <w:b/>
                <w:sz w:val="24"/>
              </w:rPr>
            </w:pPr>
            <w:r w:rsidRPr="00712517">
              <w:rPr>
                <w:rFonts w:ascii="Times New Roman" w:eastAsia="Times New Roman" w:hAnsi="Times New Roman" w:cs="Times New Roman"/>
                <w:b/>
                <w:sz w:val="24"/>
              </w:rPr>
              <w:t>Этап 3 Изучение нового материала (26 минут)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712517" w:rsidRDefault="00712517" w:rsidP="009E2C59">
            <w:pPr>
              <w:spacing w:after="0" w:line="240" w:lineRule="auto"/>
              <w:jc w:val="both"/>
              <w:rPr>
                <w:rFonts w:ascii="Times New Roman" w:eastAsia="Times New Roman" w:hAnsi="Times New Roman" w:cs="Times New Roman"/>
                <w:b/>
                <w:sz w:val="24"/>
              </w:rPr>
            </w:pPr>
          </w:p>
        </w:tc>
      </w:tr>
      <w:tr w:rsidR="00712517" w:rsidTr="00712517">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D5478D" w:rsidRDefault="00712517"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sidRPr="00D5478D">
              <w:rPr>
                <w:rFonts w:ascii="Times New Roman" w:eastAsia="Times New Roman" w:hAnsi="Times New Roman" w:cs="Times New Roman"/>
                <w:b/>
                <w:sz w:val="24"/>
              </w:rPr>
              <w:t xml:space="preserve">отработать навыки написания слов с </w:t>
            </w:r>
            <w:r w:rsidR="007F5508">
              <w:rPr>
                <w:rFonts w:ascii="Times New Roman" w:eastAsia="Times New Roman" w:hAnsi="Times New Roman" w:cs="Times New Roman"/>
                <w:b/>
                <w:sz w:val="24"/>
              </w:rPr>
              <w:t>безударными</w:t>
            </w:r>
            <w:r w:rsidRPr="00D5478D">
              <w:rPr>
                <w:rFonts w:ascii="Times New Roman" w:eastAsia="Times New Roman" w:hAnsi="Times New Roman" w:cs="Times New Roman"/>
                <w:b/>
                <w:sz w:val="24"/>
              </w:rPr>
              <w:t xml:space="preserve"> гласными в корне слова, повторить и закрепить навыки написания слов с безударными гласными в корне, проверяемыми ударением и непроверяемыми. Учить различать эти орфограммы, сравнивать лексические значения омонимичных корней</w:t>
            </w:r>
            <w:r>
              <w:rPr>
                <w:rFonts w:ascii="Times New Roman" w:eastAsia="Times New Roman" w:hAnsi="Times New Roman" w:cs="Times New Roman"/>
                <w:b/>
                <w:sz w:val="24"/>
              </w:rPr>
              <w:t>, применяя таблицу «Безударные</w:t>
            </w:r>
            <w:r w:rsidRPr="00D5478D">
              <w:rPr>
                <w:rFonts w:ascii="Times New Roman" w:eastAsia="Times New Roman" w:hAnsi="Times New Roman" w:cs="Times New Roman"/>
                <w:b/>
                <w:sz w:val="24"/>
              </w:rPr>
              <w:t xml:space="preserve"> гласные в корне</w:t>
            </w:r>
            <w:r w:rsidR="007F5508">
              <w:rPr>
                <w:rFonts w:ascii="Times New Roman" w:eastAsia="Times New Roman" w:hAnsi="Times New Roman" w:cs="Times New Roman"/>
                <w:b/>
                <w:sz w:val="24"/>
              </w:rPr>
              <w:t xml:space="preserve"> слова</w:t>
            </w:r>
            <w:r w:rsidRPr="00D5478D">
              <w:rPr>
                <w:rFonts w:ascii="Times New Roman" w:eastAsia="Times New Roman" w:hAnsi="Times New Roman" w:cs="Times New Roman"/>
                <w:b/>
                <w:sz w:val="24"/>
              </w:rPr>
              <w:t>».</w:t>
            </w:r>
          </w:p>
          <w:p w:rsidR="00712517" w:rsidRDefault="00712517" w:rsidP="009E2C59">
            <w:pPr>
              <w:spacing w:after="0" w:line="240" w:lineRule="auto"/>
              <w:jc w:val="both"/>
              <w:rPr>
                <w:rFonts w:ascii="Times New Roman" w:eastAsia="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Pr="00D5478D" w:rsidRDefault="00712517"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w:t>
            </w:r>
            <w:r w:rsidR="007F5508">
              <w:rPr>
                <w:rFonts w:ascii="Times New Roman" w:eastAsia="Times New Roman" w:hAnsi="Times New Roman" w:cs="Times New Roman"/>
                <w:b/>
                <w:sz w:val="24"/>
              </w:rPr>
              <w:t xml:space="preserve">применить </w:t>
            </w:r>
            <w:r w:rsidRPr="00D5478D">
              <w:rPr>
                <w:rFonts w:ascii="Times New Roman" w:eastAsia="Times New Roman" w:hAnsi="Times New Roman" w:cs="Times New Roman"/>
                <w:b/>
                <w:sz w:val="24"/>
              </w:rPr>
              <w:t xml:space="preserve">навыки написания слов с </w:t>
            </w:r>
            <w:r w:rsidR="007F5508">
              <w:rPr>
                <w:rFonts w:ascii="Times New Roman" w:eastAsia="Times New Roman" w:hAnsi="Times New Roman" w:cs="Times New Roman"/>
                <w:b/>
                <w:sz w:val="24"/>
              </w:rPr>
              <w:t>безударными</w:t>
            </w:r>
            <w:r w:rsidRPr="00D5478D">
              <w:rPr>
                <w:rFonts w:ascii="Times New Roman" w:eastAsia="Times New Roman" w:hAnsi="Times New Roman" w:cs="Times New Roman"/>
                <w:b/>
                <w:sz w:val="24"/>
              </w:rPr>
              <w:t xml:space="preserve"> гласными в корне слова, повторить и закрепить навыки написания слов с безударными гласными в корне, проверяемыми ударением и непроверяемыми.</w:t>
            </w:r>
            <w:r w:rsidR="007F5508">
              <w:rPr>
                <w:rFonts w:ascii="Times New Roman" w:eastAsia="Times New Roman" w:hAnsi="Times New Roman" w:cs="Times New Roman"/>
                <w:b/>
                <w:sz w:val="24"/>
              </w:rPr>
              <w:t xml:space="preserve"> Уметь</w:t>
            </w:r>
            <w:r w:rsidRPr="00D5478D">
              <w:rPr>
                <w:rFonts w:ascii="Times New Roman" w:eastAsia="Times New Roman" w:hAnsi="Times New Roman" w:cs="Times New Roman"/>
                <w:b/>
                <w:sz w:val="24"/>
              </w:rPr>
              <w:t xml:space="preserve"> различать эти орфограммы, сравнивать лексические значения омонимичных корней</w:t>
            </w:r>
            <w:r w:rsidR="007F5508">
              <w:rPr>
                <w:rFonts w:ascii="Times New Roman" w:eastAsia="Times New Roman" w:hAnsi="Times New Roman" w:cs="Times New Roman"/>
                <w:b/>
                <w:sz w:val="24"/>
              </w:rPr>
              <w:t>, применяя таблицу «Безударные</w:t>
            </w:r>
            <w:r w:rsidRPr="00D5478D">
              <w:rPr>
                <w:rFonts w:ascii="Times New Roman" w:eastAsia="Times New Roman" w:hAnsi="Times New Roman" w:cs="Times New Roman"/>
                <w:b/>
                <w:sz w:val="24"/>
              </w:rPr>
              <w:t xml:space="preserve"> гласные в корне</w:t>
            </w:r>
            <w:r w:rsidR="007F5508">
              <w:rPr>
                <w:rFonts w:ascii="Times New Roman" w:eastAsia="Times New Roman" w:hAnsi="Times New Roman" w:cs="Times New Roman"/>
                <w:b/>
                <w:sz w:val="24"/>
              </w:rPr>
              <w:t xml:space="preserve"> слова</w:t>
            </w:r>
            <w:r w:rsidRPr="00D5478D">
              <w:rPr>
                <w:rFonts w:ascii="Times New Roman" w:eastAsia="Times New Roman" w:hAnsi="Times New Roman" w:cs="Times New Roman"/>
                <w:b/>
                <w:sz w:val="24"/>
              </w:rPr>
              <w:t>».</w:t>
            </w:r>
          </w:p>
          <w:p w:rsidR="00712517" w:rsidRDefault="00712517" w:rsidP="009E2C59">
            <w:pPr>
              <w:spacing w:after="0" w:line="240" w:lineRule="auto"/>
              <w:jc w:val="both"/>
              <w:rPr>
                <w:rFonts w:ascii="Times New Roman" w:eastAsia="Times New Roman" w:hAnsi="Times New Roman" w:cs="Times New Roman"/>
                <w:sz w:val="24"/>
              </w:rPr>
            </w:pPr>
          </w:p>
        </w:tc>
      </w:tr>
      <w:tr w:rsidR="00712517" w:rsidTr="00712517">
        <w:trPr>
          <w:trHeight w:val="1"/>
        </w:trPr>
        <w:tc>
          <w:tcPr>
            <w:tcW w:w="4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2517" w:rsidRDefault="00EC30F7" w:rsidP="009E2C59">
            <w:pPr>
              <w:spacing w:after="0" w:line="240" w:lineRule="auto"/>
              <w:jc w:val="both"/>
              <w:rPr>
                <w:rFonts w:ascii="Times New Roman" w:eastAsia="Times New Roman" w:hAnsi="Times New Roman" w:cs="Times New Roman"/>
                <w:sz w:val="24"/>
              </w:rPr>
            </w:pPr>
            <w:r w:rsidRPr="00EC30F7">
              <w:rPr>
                <w:rFonts w:ascii="Times New Roman" w:eastAsia="Times New Roman" w:hAnsi="Times New Roman" w:cs="Times New Roman"/>
                <w:b/>
                <w:sz w:val="24"/>
              </w:rPr>
              <w:t>Деятельность 1</w:t>
            </w:r>
            <w:r w:rsidR="00712517">
              <w:rPr>
                <w:rFonts w:ascii="Times New Roman" w:eastAsia="Times New Roman" w:hAnsi="Times New Roman" w:cs="Times New Roman"/>
                <w:sz w:val="24"/>
              </w:rPr>
              <w:t xml:space="preserve"> </w:t>
            </w:r>
            <w:r w:rsidR="00712517" w:rsidRPr="00B930B2">
              <w:rPr>
                <w:rFonts w:ascii="Times New Roman" w:eastAsia="Times New Roman" w:hAnsi="Times New Roman" w:cs="Times New Roman"/>
                <w:b/>
                <w:sz w:val="24"/>
              </w:rPr>
              <w:t>Лекция учителя.</w:t>
            </w:r>
            <w:r w:rsidR="00712517">
              <w:rPr>
                <w:rFonts w:ascii="Times New Roman" w:eastAsia="Times New Roman" w:hAnsi="Times New Roman" w:cs="Times New Roman"/>
                <w:sz w:val="24"/>
              </w:rPr>
              <w:t xml:space="preserve"> </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актуализировать знания учащихся о чередующихся гласных в корне, безударных проверяемых и непроверяемых гласных в корне слова.</w:t>
            </w:r>
          </w:p>
          <w:p w:rsidR="00EC30F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Учитель даёт теорию по теме урока: чередующиеся гласные в корне, проверяемые и непроверяемые гласные в корне, лексическое значение омонимичных корней Предлагает обобщить и систематизировать </w:t>
            </w:r>
            <w:r>
              <w:rPr>
                <w:rFonts w:ascii="Times New Roman" w:eastAsia="Times New Roman" w:hAnsi="Times New Roman" w:cs="Times New Roman"/>
                <w:sz w:val="24"/>
              </w:rPr>
              <w:lastRenderedPageBreak/>
              <w:t>знания по теме, работая с метод. пособием «Русский язык в таблицах и схемах. Для школьников и абитуриентов».СПб,ООО «Виктория плюс»,2013 стр.9-11</w:t>
            </w:r>
          </w:p>
          <w:p w:rsidR="00EC30F7" w:rsidRPr="00EC30F7" w:rsidRDefault="00EC30F7" w:rsidP="009E2C59">
            <w:pPr>
              <w:spacing w:after="0" w:line="240" w:lineRule="auto"/>
              <w:jc w:val="both"/>
              <w:rPr>
                <w:rFonts w:ascii="Times New Roman" w:eastAsia="Times New Roman" w:hAnsi="Times New Roman" w:cs="Times New Roman"/>
                <w:b/>
                <w:sz w:val="24"/>
              </w:rPr>
            </w:pPr>
            <w:r w:rsidRPr="00EC30F7">
              <w:rPr>
                <w:rFonts w:ascii="Times New Roman" w:eastAsia="Times New Roman" w:hAnsi="Times New Roman" w:cs="Times New Roman"/>
                <w:b/>
                <w:sz w:val="24"/>
              </w:rPr>
              <w:t>Деятельность 2</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.Предлагает оформить теоретические знания по теме</w:t>
            </w:r>
            <w:r w:rsidR="00BA16B3">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в</w:t>
            </w:r>
            <w:r w:rsidRPr="00B930B2">
              <w:rPr>
                <w:rFonts w:ascii="Times New Roman" w:eastAsia="Times New Roman" w:hAnsi="Times New Roman" w:cs="Times New Roman"/>
                <w:b/>
                <w:sz w:val="24"/>
              </w:rPr>
              <w:t xml:space="preserve"> таблицу</w:t>
            </w:r>
            <w:r>
              <w:rPr>
                <w:rFonts w:ascii="Times New Roman" w:eastAsia="Times New Roman" w:hAnsi="Times New Roman" w:cs="Times New Roman"/>
                <w:sz w:val="24"/>
              </w:rPr>
              <w:t xml:space="preserve"> и</w:t>
            </w:r>
            <w:r w:rsidR="00BA16B3">
              <w:rPr>
                <w:rFonts w:ascii="Times New Roman" w:eastAsia="Times New Roman" w:hAnsi="Times New Roman" w:cs="Times New Roman"/>
                <w:sz w:val="24"/>
              </w:rPr>
              <w:t xml:space="preserve"> 2)</w:t>
            </w:r>
            <w:r>
              <w:rPr>
                <w:rFonts w:ascii="Times New Roman" w:eastAsia="Times New Roman" w:hAnsi="Times New Roman" w:cs="Times New Roman"/>
                <w:sz w:val="24"/>
              </w:rPr>
              <w:t xml:space="preserve"> разработать </w:t>
            </w:r>
            <w:r w:rsidRPr="00B930B2">
              <w:rPr>
                <w:rFonts w:ascii="Times New Roman" w:eastAsia="Times New Roman" w:hAnsi="Times New Roman" w:cs="Times New Roman"/>
                <w:b/>
                <w:sz w:val="24"/>
              </w:rPr>
              <w:t>алгоритм</w:t>
            </w:r>
            <w:r>
              <w:rPr>
                <w:rFonts w:ascii="Times New Roman" w:eastAsia="Times New Roman" w:hAnsi="Times New Roman" w:cs="Times New Roman"/>
                <w:sz w:val="24"/>
              </w:rPr>
              <w:t>.</w:t>
            </w:r>
          </w:p>
          <w:p w:rsidR="00BA16B3" w:rsidRPr="00BA16B3" w:rsidRDefault="00BA16B3" w:rsidP="009E2C59">
            <w:pPr>
              <w:spacing w:after="0" w:line="240" w:lineRule="auto"/>
              <w:jc w:val="both"/>
              <w:rPr>
                <w:rFonts w:ascii="Times New Roman" w:eastAsia="Times New Roman" w:hAnsi="Times New Roman" w:cs="Times New Roman"/>
                <w:b/>
                <w:sz w:val="24"/>
              </w:rPr>
            </w:pPr>
            <w:r w:rsidRPr="00BA16B3">
              <w:rPr>
                <w:rFonts w:ascii="Times New Roman" w:eastAsia="Times New Roman" w:hAnsi="Times New Roman" w:cs="Times New Roman"/>
                <w:b/>
                <w:sz w:val="24"/>
              </w:rPr>
              <w:t>Деятельность 3.</w:t>
            </w:r>
          </w:p>
          <w:p w:rsidR="00093294"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Учитель предлагает работу по учебнику А.И.Власенкова.Упр 323 стр.232 (вставить пропущенную орфограмму, графически объяснить написание чередующейся гласной в корне, обозначить корень и суффикс).</w:t>
            </w:r>
            <w:r w:rsidR="00093294">
              <w:rPr>
                <w:rFonts w:ascii="Times New Roman" w:eastAsia="Times New Roman" w:hAnsi="Times New Roman" w:cs="Times New Roman"/>
                <w:sz w:val="24"/>
              </w:rPr>
              <w:t xml:space="preserve"> Комментированное письмо (работа с упражнениями 105, 106).</w:t>
            </w:r>
          </w:p>
          <w:p w:rsidR="00093294" w:rsidRPr="00093294" w:rsidRDefault="00093294" w:rsidP="009E2C59">
            <w:pPr>
              <w:spacing w:after="0" w:line="240" w:lineRule="auto"/>
              <w:jc w:val="both"/>
              <w:rPr>
                <w:rFonts w:ascii="Times New Roman" w:eastAsia="Times New Roman" w:hAnsi="Times New Roman" w:cs="Times New Roman"/>
                <w:b/>
                <w:sz w:val="24"/>
              </w:rPr>
            </w:pPr>
          </w:p>
          <w:p w:rsidR="00712517" w:rsidRPr="00093294" w:rsidRDefault="00093294" w:rsidP="009E2C59">
            <w:pPr>
              <w:spacing w:after="0" w:line="240" w:lineRule="auto"/>
              <w:jc w:val="both"/>
              <w:rPr>
                <w:rFonts w:ascii="Times New Roman" w:eastAsia="Times New Roman" w:hAnsi="Times New Roman" w:cs="Times New Roman"/>
                <w:b/>
                <w:sz w:val="24"/>
              </w:rPr>
            </w:pPr>
            <w:r w:rsidRPr="00093294">
              <w:rPr>
                <w:rFonts w:ascii="Times New Roman" w:eastAsia="Times New Roman" w:hAnsi="Times New Roman" w:cs="Times New Roman"/>
                <w:b/>
                <w:sz w:val="24"/>
              </w:rPr>
              <w:t>Деятельность 4</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Учитель предлагает словарную работу на закрепление темы:</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А)словарный диктант</w:t>
            </w:r>
            <w:r w:rsidR="00093294">
              <w:rPr>
                <w:rFonts w:ascii="Times New Roman" w:eastAsia="Times New Roman" w:hAnsi="Times New Roman" w:cs="Times New Roman"/>
                <w:sz w:val="24"/>
              </w:rPr>
              <w:t xml:space="preserve"> Б) в форме взаимодиктанта с само- и взаимопроверкой</w:t>
            </w: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Default="00093294" w:rsidP="009E2C59">
            <w:pPr>
              <w:spacing w:after="0" w:line="240" w:lineRule="auto"/>
              <w:jc w:val="both"/>
              <w:rPr>
                <w:rFonts w:ascii="Times New Roman" w:eastAsia="Times New Roman" w:hAnsi="Times New Roman" w:cs="Times New Roman"/>
                <w:sz w:val="24"/>
              </w:rPr>
            </w:pPr>
            <w:r w:rsidRPr="00093294">
              <w:rPr>
                <w:rFonts w:ascii="Times New Roman" w:eastAsia="Times New Roman" w:hAnsi="Times New Roman" w:cs="Times New Roman"/>
                <w:b/>
                <w:sz w:val="24"/>
              </w:rPr>
              <w:t>Деятельность 5.</w:t>
            </w:r>
            <w:r w:rsidR="00712517">
              <w:rPr>
                <w:rFonts w:ascii="Times New Roman" w:eastAsia="Times New Roman" w:hAnsi="Times New Roman" w:cs="Times New Roman"/>
                <w:sz w:val="24"/>
              </w:rPr>
              <w:t xml:space="preserve"> Учитель предлагает тестовые задания для контроля за уровнем усвоения знаний.</w:t>
            </w:r>
          </w:p>
          <w:p w:rsidR="00712517" w:rsidRDefault="00712517" w:rsidP="009E2C59">
            <w:pPr>
              <w:spacing w:after="0" w:line="240" w:lineRule="auto"/>
              <w:jc w:val="both"/>
              <w:rPr>
                <w:rFonts w:ascii="Times New Roman" w:eastAsia="Times New Roman" w:hAnsi="Times New Roman" w:cs="Times New Roman"/>
                <w:sz w:val="24"/>
              </w:rPr>
            </w:pPr>
            <w:r>
              <w:t xml:space="preserve"> Применяет</w:t>
            </w:r>
            <w:r>
              <w:rPr>
                <w:rFonts w:ascii="Times New Roman" w:eastAsia="Times New Roman" w:hAnsi="Times New Roman" w:cs="Times New Roman"/>
                <w:b/>
                <w:sz w:val="24"/>
              </w:rPr>
              <w:t xml:space="preserve"> методы стимулирования:</w:t>
            </w:r>
            <w:r>
              <w:rPr>
                <w:rFonts w:ascii="Times New Roman" w:eastAsia="Times New Roman" w:hAnsi="Times New Roman" w:cs="Times New Roman"/>
                <w:sz w:val="24"/>
              </w:rPr>
              <w:t xml:space="preserve"> за безошибочное выполнение тестовых заданий отметка будет выставлена в журнал.</w:t>
            </w:r>
          </w:p>
          <w:p w:rsidR="00712517" w:rsidRDefault="00712517" w:rsidP="009E2C59">
            <w:pPr>
              <w:spacing w:after="0" w:line="240" w:lineRule="auto"/>
              <w:jc w:val="both"/>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0F7" w:rsidRPr="00EC30F7" w:rsidRDefault="00EC30F7" w:rsidP="009E2C59">
            <w:pPr>
              <w:spacing w:after="0" w:line="240" w:lineRule="auto"/>
              <w:jc w:val="both"/>
              <w:rPr>
                <w:rFonts w:ascii="Times New Roman" w:eastAsia="Times New Roman" w:hAnsi="Times New Roman" w:cs="Times New Roman"/>
                <w:b/>
                <w:sz w:val="24"/>
              </w:rPr>
            </w:pPr>
            <w:r w:rsidRPr="00EC30F7">
              <w:rPr>
                <w:rFonts w:ascii="Times New Roman" w:eastAsia="Times New Roman" w:hAnsi="Times New Roman" w:cs="Times New Roman"/>
                <w:b/>
                <w:sz w:val="24"/>
              </w:rPr>
              <w:lastRenderedPageBreak/>
              <w:t>Деятельность 1</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Запись лекции учителя. Работа с метод. Пособием </w:t>
            </w:r>
            <w:r w:rsidR="00EC30F7">
              <w:rPr>
                <w:rFonts w:ascii="Times New Roman" w:eastAsia="Times New Roman" w:hAnsi="Times New Roman" w:cs="Times New Roman"/>
                <w:sz w:val="24"/>
              </w:rPr>
              <w:t>«</w:t>
            </w:r>
            <w:r>
              <w:rPr>
                <w:rFonts w:ascii="Times New Roman" w:eastAsia="Times New Roman" w:hAnsi="Times New Roman" w:cs="Times New Roman"/>
                <w:sz w:val="24"/>
              </w:rPr>
              <w:t>Русский язык в таблицах и схемах. Для школьников и абитуриентов</w:t>
            </w:r>
            <w:r w:rsidR="00EC30F7">
              <w:rPr>
                <w:rFonts w:ascii="Times New Roman" w:eastAsia="Times New Roman" w:hAnsi="Times New Roman" w:cs="Times New Roman"/>
                <w:sz w:val="24"/>
              </w:rPr>
              <w:t>»</w:t>
            </w:r>
            <w:r>
              <w:rPr>
                <w:rFonts w:ascii="Times New Roman" w:eastAsia="Times New Roman" w:hAnsi="Times New Roman" w:cs="Times New Roman"/>
                <w:sz w:val="24"/>
              </w:rPr>
              <w:t>.СПб,ООО «Виктория плюс»,2013 стр.9-11</w:t>
            </w:r>
          </w:p>
          <w:p w:rsidR="00EC30F7" w:rsidRPr="00EC30F7" w:rsidRDefault="00EC30F7" w:rsidP="009E2C59">
            <w:pPr>
              <w:spacing w:after="0" w:line="240" w:lineRule="auto"/>
              <w:jc w:val="both"/>
              <w:rPr>
                <w:rFonts w:ascii="Times New Roman" w:eastAsia="Times New Roman" w:hAnsi="Times New Roman" w:cs="Times New Roman"/>
                <w:b/>
                <w:sz w:val="24"/>
              </w:rPr>
            </w:pPr>
            <w:r w:rsidRPr="00EC30F7">
              <w:rPr>
                <w:rFonts w:ascii="Times New Roman" w:eastAsia="Times New Roman" w:hAnsi="Times New Roman" w:cs="Times New Roman"/>
                <w:b/>
                <w:sz w:val="24"/>
              </w:rPr>
              <w:t>Деятельность 2</w:t>
            </w:r>
          </w:p>
          <w:p w:rsidR="00712517" w:rsidRDefault="00EC30F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w:t>
            </w:r>
            <w:r w:rsidR="00BA16B3">
              <w:rPr>
                <w:rFonts w:ascii="Times New Roman" w:eastAsia="Times New Roman" w:hAnsi="Times New Roman" w:cs="Times New Roman"/>
                <w:sz w:val="24"/>
              </w:rPr>
              <w:t xml:space="preserve"> 1)</w:t>
            </w:r>
            <w:r>
              <w:rPr>
                <w:rFonts w:ascii="Times New Roman" w:eastAsia="Times New Roman" w:hAnsi="Times New Roman" w:cs="Times New Roman"/>
                <w:sz w:val="24"/>
              </w:rPr>
              <w:t xml:space="preserve"> оформляют таблицу «Безударные гласные в корне слова», взяв за основу материал метод. Пособия, на </w:t>
            </w:r>
            <w:r w:rsidR="00BA16B3">
              <w:rPr>
                <w:rFonts w:ascii="Times New Roman" w:eastAsia="Times New Roman" w:hAnsi="Times New Roman" w:cs="Times New Roman"/>
                <w:sz w:val="24"/>
              </w:rPr>
              <w:lastRenderedPageBreak/>
              <w:t xml:space="preserve">стараются найти свои пути решения задачи ( таблица должна быть более наглядная, понятная…) Работа в группах с использованием частично-поискового метода. </w:t>
            </w:r>
            <w:r w:rsidR="00712517">
              <w:rPr>
                <w:rFonts w:ascii="Times New Roman" w:eastAsia="Times New Roman" w:hAnsi="Times New Roman" w:cs="Times New Roman"/>
                <w:sz w:val="24"/>
              </w:rPr>
              <w:t>Оформление таблицы по теме урока.</w:t>
            </w:r>
          </w:p>
          <w:p w:rsidR="00BA16B3" w:rsidRDefault="00BA16B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обучающиеся работают в группе над составлением алгоритма по теме урока.</w:t>
            </w:r>
          </w:p>
          <w:p w:rsidR="00BA16B3" w:rsidRPr="00BA16B3" w:rsidRDefault="00BA16B3" w:rsidP="009E2C59">
            <w:pPr>
              <w:spacing w:after="0" w:line="240" w:lineRule="auto"/>
              <w:jc w:val="both"/>
              <w:rPr>
                <w:rFonts w:ascii="Times New Roman" w:eastAsia="Times New Roman" w:hAnsi="Times New Roman" w:cs="Times New Roman"/>
                <w:b/>
                <w:sz w:val="24"/>
              </w:rPr>
            </w:pPr>
            <w:r w:rsidRPr="00BA16B3">
              <w:rPr>
                <w:rFonts w:ascii="Times New Roman" w:eastAsia="Times New Roman" w:hAnsi="Times New Roman" w:cs="Times New Roman"/>
                <w:b/>
                <w:sz w:val="24"/>
              </w:rPr>
              <w:t>Деятельность 3</w:t>
            </w:r>
          </w:p>
          <w:p w:rsidR="00712517" w:rsidRDefault="00712517" w:rsidP="009E2C59">
            <w:pPr>
              <w:spacing w:after="0" w:line="240" w:lineRule="auto"/>
              <w:jc w:val="both"/>
              <w:rPr>
                <w:rFonts w:ascii="Times New Roman" w:eastAsia="Times New Roman" w:hAnsi="Times New Roman" w:cs="Times New Roman"/>
                <w:sz w:val="24"/>
              </w:rPr>
            </w:pPr>
          </w:p>
          <w:p w:rsidR="00712517" w:rsidRDefault="00BA16B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выполняют работу по учебнику А.И.Власенкова.Упр 323 стр.232 (вставляют пропущенную орфограмму, графически объясняют написание чередующейся гласной в корне, обозначают корень и суффикс).</w:t>
            </w:r>
          </w:p>
          <w:p w:rsidR="00712517" w:rsidRDefault="00BA16B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выполняется индивидуально, проверяется фронтально, в проблемных ситуациях помогают обучающиеся-консультант</w:t>
            </w:r>
            <w:r w:rsidR="00093294">
              <w:rPr>
                <w:rFonts w:ascii="Times New Roman" w:eastAsia="Times New Roman" w:hAnsi="Times New Roman" w:cs="Times New Roman"/>
                <w:sz w:val="24"/>
              </w:rPr>
              <w:t xml:space="preserve">. </w:t>
            </w:r>
            <w:r w:rsidR="00712517">
              <w:rPr>
                <w:rFonts w:ascii="Times New Roman" w:eastAsia="Times New Roman" w:hAnsi="Times New Roman" w:cs="Times New Roman"/>
                <w:sz w:val="24"/>
              </w:rPr>
              <w:t>Комментированное письмо (работа с упражнениями 105, 106).</w:t>
            </w: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Default="00712517" w:rsidP="009E2C59">
            <w:pPr>
              <w:spacing w:after="0" w:line="240" w:lineRule="auto"/>
              <w:jc w:val="both"/>
              <w:rPr>
                <w:rFonts w:ascii="Times New Roman" w:eastAsia="Times New Roman" w:hAnsi="Times New Roman" w:cs="Times New Roman"/>
                <w:sz w:val="24"/>
              </w:rPr>
            </w:pPr>
          </w:p>
          <w:p w:rsidR="00712517" w:rsidRPr="00093294" w:rsidRDefault="00712517" w:rsidP="009E2C59">
            <w:pPr>
              <w:spacing w:after="0" w:line="240" w:lineRule="auto"/>
              <w:jc w:val="both"/>
              <w:rPr>
                <w:rFonts w:ascii="Times New Roman" w:eastAsia="Times New Roman" w:hAnsi="Times New Roman" w:cs="Times New Roman"/>
                <w:b/>
                <w:sz w:val="24"/>
              </w:rPr>
            </w:pPr>
          </w:p>
          <w:p w:rsidR="00712517" w:rsidRPr="00093294" w:rsidRDefault="00093294" w:rsidP="009E2C59">
            <w:pPr>
              <w:spacing w:after="0" w:line="240" w:lineRule="auto"/>
              <w:jc w:val="both"/>
              <w:rPr>
                <w:rFonts w:ascii="Times New Roman" w:eastAsia="Times New Roman" w:hAnsi="Times New Roman" w:cs="Times New Roman"/>
                <w:b/>
                <w:sz w:val="24"/>
              </w:rPr>
            </w:pPr>
            <w:r w:rsidRPr="00093294">
              <w:rPr>
                <w:rFonts w:ascii="Times New Roman" w:eastAsia="Times New Roman" w:hAnsi="Times New Roman" w:cs="Times New Roman"/>
                <w:b/>
                <w:sz w:val="24"/>
              </w:rPr>
              <w:t>Деятельность4</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Учащиеся выполняют словарную работу по теме по выбору:</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в форме обычного словарного диктанта;</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в форме взаимодиктанта с само- и взаимопроверкой.</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Выставляют оценки.</w:t>
            </w:r>
          </w:p>
          <w:p w:rsidR="00712517" w:rsidRDefault="00093294" w:rsidP="009E2C59">
            <w:pPr>
              <w:spacing w:after="0" w:line="240" w:lineRule="auto"/>
              <w:jc w:val="both"/>
              <w:rPr>
                <w:rFonts w:ascii="Times New Roman" w:eastAsia="Times New Roman" w:hAnsi="Times New Roman" w:cs="Times New Roman"/>
                <w:sz w:val="24"/>
              </w:rPr>
            </w:pPr>
            <w:r w:rsidRPr="00093294">
              <w:rPr>
                <w:rFonts w:ascii="Times New Roman" w:eastAsia="Times New Roman" w:hAnsi="Times New Roman" w:cs="Times New Roman"/>
                <w:b/>
                <w:sz w:val="24"/>
              </w:rPr>
              <w:t>Деятельность 5</w:t>
            </w:r>
            <w:r>
              <w:rPr>
                <w:rFonts w:ascii="Times New Roman" w:eastAsia="Times New Roman" w:hAnsi="Times New Roman" w:cs="Times New Roman"/>
                <w:sz w:val="24"/>
              </w:rPr>
              <w:t xml:space="preserve"> </w:t>
            </w:r>
            <w:r w:rsidR="00712517">
              <w:rPr>
                <w:rFonts w:ascii="Times New Roman" w:eastAsia="Times New Roman" w:hAnsi="Times New Roman" w:cs="Times New Roman"/>
                <w:sz w:val="24"/>
              </w:rPr>
              <w:t>Практическая работа с тестовыми заданиями.</w:t>
            </w:r>
          </w:p>
          <w:p w:rsidR="00712517" w:rsidRDefault="00712517"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проконтролировать орфографические умения, а также умение объяснять правописание слов в соответствии с изученными правилами об однокоренных словах, о чередующихся гласных в корне слова.</w:t>
            </w:r>
          </w:p>
          <w:p w:rsidR="00712517" w:rsidRDefault="00712517" w:rsidP="009E2C59">
            <w:pPr>
              <w:spacing w:after="0" w:line="240" w:lineRule="auto"/>
              <w:jc w:val="both"/>
            </w:pPr>
          </w:p>
        </w:tc>
      </w:tr>
    </w:tbl>
    <w:p w:rsidR="00A245D1" w:rsidRDefault="00A245D1" w:rsidP="009E2C59">
      <w:pPr>
        <w:spacing w:after="0" w:line="240" w:lineRule="auto"/>
        <w:jc w:val="both"/>
        <w:rPr>
          <w:rFonts w:ascii="Times New Roman" w:eastAsia="Times New Roman" w:hAnsi="Times New Roman" w:cs="Times New Roman"/>
          <w:sz w:val="24"/>
        </w:rPr>
      </w:pPr>
    </w:p>
    <w:p w:rsidR="00876953" w:rsidRDefault="00876953" w:rsidP="009E2C59">
      <w:pPr>
        <w:spacing w:after="0" w:line="240" w:lineRule="auto"/>
        <w:jc w:val="both"/>
        <w:rPr>
          <w:rFonts w:ascii="Times New Roman" w:eastAsia="Times New Roman" w:hAnsi="Times New Roman" w:cs="Times New Roman"/>
          <w:b/>
          <w:sz w:val="24"/>
        </w:rPr>
      </w:pPr>
    </w:p>
    <w:p w:rsidR="00A245D1" w:rsidRDefault="00A245D1" w:rsidP="009E2C59">
      <w:pPr>
        <w:spacing w:after="0" w:line="240" w:lineRule="auto"/>
        <w:ind w:left="720"/>
        <w:jc w:val="both"/>
        <w:rPr>
          <w:rFonts w:ascii="Times New Roman" w:eastAsia="Times New Roman" w:hAnsi="Times New Roman" w:cs="Times New Roman"/>
          <w:sz w:val="24"/>
        </w:rPr>
      </w:pPr>
    </w:p>
    <w:p w:rsidR="00405C49" w:rsidRDefault="00405C49" w:rsidP="009E2C59">
      <w:pPr>
        <w:spacing w:after="0" w:line="240" w:lineRule="auto"/>
        <w:ind w:left="720"/>
        <w:jc w:val="both"/>
        <w:rPr>
          <w:rFonts w:ascii="Times New Roman" w:eastAsia="Times New Roman" w:hAnsi="Times New Roman" w:cs="Times New Roman"/>
          <w:sz w:val="24"/>
        </w:rPr>
      </w:pPr>
    </w:p>
    <w:p w:rsidR="00405C49" w:rsidRDefault="00405C49" w:rsidP="009E2C59">
      <w:pPr>
        <w:spacing w:after="0" w:line="240" w:lineRule="auto"/>
        <w:ind w:left="720"/>
        <w:jc w:val="both"/>
        <w:rPr>
          <w:rFonts w:ascii="Times New Roman" w:eastAsia="Times New Roman" w:hAnsi="Times New Roman" w:cs="Times New Roman"/>
          <w:sz w:val="24"/>
        </w:rPr>
      </w:pPr>
    </w:p>
    <w:tbl>
      <w:tblPr>
        <w:tblStyle w:val="a4"/>
        <w:tblW w:w="0" w:type="auto"/>
        <w:tblInd w:w="720" w:type="dxa"/>
        <w:tblLook w:val="04A0" w:firstRow="1" w:lastRow="0" w:firstColumn="1" w:lastColumn="0" w:noHBand="0" w:noVBand="1"/>
      </w:tblPr>
      <w:tblGrid>
        <w:gridCol w:w="4451"/>
        <w:gridCol w:w="4457"/>
      </w:tblGrid>
      <w:tr w:rsidR="00876953" w:rsidTr="00876953">
        <w:tc>
          <w:tcPr>
            <w:tcW w:w="4672" w:type="dxa"/>
          </w:tcPr>
          <w:p w:rsidR="00876953" w:rsidRPr="007D6DF0" w:rsidRDefault="00876953"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Содержание этапа, деятельность учителя</w:t>
            </w:r>
          </w:p>
        </w:tc>
        <w:tc>
          <w:tcPr>
            <w:tcW w:w="4673" w:type="dxa"/>
          </w:tcPr>
          <w:p w:rsidR="00876953" w:rsidRPr="007D6DF0" w:rsidRDefault="00876953"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Деятельность обучающихся</w:t>
            </w:r>
          </w:p>
        </w:tc>
      </w:tr>
      <w:tr w:rsidR="007D6DF0" w:rsidTr="00876953">
        <w:tc>
          <w:tcPr>
            <w:tcW w:w="4672" w:type="dxa"/>
          </w:tcPr>
          <w:p w:rsidR="007D6DF0" w:rsidRPr="007D6DF0" w:rsidRDefault="007D6DF0"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Этап 4 Проверка выполненных заданий (закрепление)</w:t>
            </w:r>
          </w:p>
        </w:tc>
        <w:tc>
          <w:tcPr>
            <w:tcW w:w="4673" w:type="dxa"/>
          </w:tcPr>
          <w:p w:rsidR="007D6DF0" w:rsidRDefault="007D6DF0" w:rsidP="009E2C59">
            <w:pPr>
              <w:jc w:val="both"/>
              <w:rPr>
                <w:rFonts w:ascii="Times New Roman" w:eastAsia="Times New Roman" w:hAnsi="Times New Roman" w:cs="Times New Roman"/>
                <w:sz w:val="24"/>
              </w:rPr>
            </w:pPr>
          </w:p>
        </w:tc>
      </w:tr>
      <w:tr w:rsidR="00876953" w:rsidTr="00876953">
        <w:tc>
          <w:tcPr>
            <w:tcW w:w="4672" w:type="dxa"/>
          </w:tcPr>
          <w:p w:rsidR="00876953"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Цель: </w:t>
            </w:r>
            <w:r>
              <w:rPr>
                <w:rFonts w:ascii="Times New Roman" w:eastAsia="Times New Roman" w:hAnsi="Times New Roman" w:cs="Times New Roman"/>
                <w:sz w:val="24"/>
              </w:rPr>
              <w:t>диагностика затруднений, их устранение</w:t>
            </w:r>
          </w:p>
        </w:tc>
        <w:tc>
          <w:tcPr>
            <w:tcW w:w="4673" w:type="dxa"/>
          </w:tcPr>
          <w:p w:rsidR="00876953"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диагностика затруднений, их устранение</w:t>
            </w:r>
          </w:p>
        </w:tc>
      </w:tr>
      <w:tr w:rsidR="006C5460" w:rsidTr="00876953">
        <w:tc>
          <w:tcPr>
            <w:tcW w:w="4672" w:type="dxa"/>
          </w:tcPr>
          <w:p w:rsidR="006C5460"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b/>
                <w:sz w:val="24"/>
              </w:rPr>
              <w:t>Описание критериев, позволяющих определить степень усвоения материала</w:t>
            </w:r>
            <w:r>
              <w:rPr>
                <w:rFonts w:ascii="Times New Roman" w:eastAsia="Times New Roman" w:hAnsi="Times New Roman" w:cs="Times New Roman"/>
                <w:sz w:val="24"/>
              </w:rPr>
              <w:t>: на доске есть памятка,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за что ученик получает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отметку «5», «4», «3» и т д.</w:t>
            </w:r>
          </w:p>
          <w:p w:rsidR="006C5460"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sz w:val="24"/>
              </w:rPr>
              <w:t>Если учитель определяет, что часть учащихся  недостаточно хорошо усвоила материал урока, он предлагает этим ученикам похожие задания (например, из сборника тестов Егораевой Т.Г.), а сильных учеников класса просит проверить правильность выполнения заданий.</w:t>
            </w:r>
          </w:p>
          <w:p w:rsidR="00093294" w:rsidRDefault="00093294" w:rsidP="009E2C59">
            <w:pPr>
              <w:jc w:val="both"/>
              <w:rPr>
                <w:rFonts w:ascii="Times New Roman" w:eastAsia="Times New Roman" w:hAnsi="Times New Roman" w:cs="Times New Roman"/>
                <w:sz w:val="24"/>
              </w:rPr>
            </w:pPr>
            <w:r w:rsidRPr="00093294">
              <w:rPr>
                <w:rFonts w:ascii="Times New Roman" w:eastAsia="Times New Roman" w:hAnsi="Times New Roman" w:cs="Times New Roman"/>
                <w:b/>
                <w:sz w:val="24"/>
              </w:rPr>
              <w:t>Рефлексия.</w:t>
            </w:r>
            <w:r>
              <w:rPr>
                <w:rFonts w:ascii="Times New Roman" w:eastAsia="Times New Roman" w:hAnsi="Times New Roman" w:cs="Times New Roman"/>
                <w:sz w:val="24"/>
              </w:rPr>
              <w:t xml:space="preserve"> Напишите ваши опасения и положите их в «Копилку опасений»</w:t>
            </w:r>
          </w:p>
          <w:p w:rsidR="00093294" w:rsidRDefault="00093294" w:rsidP="009E2C59">
            <w:pPr>
              <w:jc w:val="both"/>
              <w:rPr>
                <w:rFonts w:ascii="Times New Roman" w:eastAsia="Times New Roman" w:hAnsi="Times New Roman" w:cs="Times New Roman"/>
                <w:sz w:val="24"/>
              </w:rPr>
            </w:pPr>
            <w:r>
              <w:rPr>
                <w:rFonts w:ascii="Times New Roman" w:eastAsia="Times New Roman" w:hAnsi="Times New Roman" w:cs="Times New Roman"/>
                <w:sz w:val="24"/>
              </w:rPr>
              <w:t>Их стало меньше или больше?</w:t>
            </w:r>
          </w:p>
          <w:p w:rsidR="006C5460" w:rsidRDefault="006C5460" w:rsidP="009E2C59">
            <w:pPr>
              <w:jc w:val="both"/>
              <w:rPr>
                <w:rFonts w:ascii="Times New Roman" w:eastAsia="Times New Roman" w:hAnsi="Times New Roman" w:cs="Times New Roman"/>
                <w:b/>
                <w:sz w:val="24"/>
              </w:rPr>
            </w:pPr>
          </w:p>
        </w:tc>
        <w:tc>
          <w:tcPr>
            <w:tcW w:w="4673" w:type="dxa"/>
          </w:tcPr>
          <w:p w:rsidR="006C5460"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sz w:val="24"/>
              </w:rPr>
              <w:t>Каждый учащийся сам оценивает свою работу по этим критериям.</w:t>
            </w:r>
          </w:p>
          <w:p w:rsidR="006C5460" w:rsidRDefault="006C5460" w:rsidP="009E2C5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учащийся самостоятельно или в гуппе определяет, </w:t>
            </w:r>
            <w:r w:rsidR="00093294">
              <w:rPr>
                <w:rFonts w:ascii="Times New Roman" w:eastAsia="Times New Roman" w:hAnsi="Times New Roman" w:cs="Times New Roman"/>
                <w:sz w:val="24"/>
              </w:rPr>
              <w:t>что   недостаточно хорошо усвоил</w:t>
            </w:r>
            <w:r>
              <w:rPr>
                <w:rFonts w:ascii="Times New Roman" w:eastAsia="Times New Roman" w:hAnsi="Times New Roman" w:cs="Times New Roman"/>
                <w:sz w:val="24"/>
              </w:rPr>
              <w:t xml:space="preserve"> материал урока, он может выполнить  похожие задания (например, из сборника тестов Егораевой Т.Г.), а сильные ученики класса  проверяют правильность выполнения заданий.</w:t>
            </w:r>
          </w:p>
          <w:p w:rsidR="00093294" w:rsidRPr="00093294" w:rsidRDefault="00093294" w:rsidP="009E2C59">
            <w:pPr>
              <w:jc w:val="both"/>
              <w:rPr>
                <w:rFonts w:ascii="Times New Roman" w:eastAsia="Times New Roman" w:hAnsi="Times New Roman" w:cs="Times New Roman"/>
                <w:b/>
                <w:sz w:val="24"/>
              </w:rPr>
            </w:pPr>
            <w:r w:rsidRPr="00093294">
              <w:rPr>
                <w:rFonts w:ascii="Times New Roman" w:eastAsia="Times New Roman" w:hAnsi="Times New Roman" w:cs="Times New Roman"/>
                <w:b/>
                <w:sz w:val="24"/>
              </w:rPr>
              <w:t>Рефлексия</w:t>
            </w:r>
            <w:r>
              <w:rPr>
                <w:rFonts w:ascii="Times New Roman" w:eastAsia="Times New Roman" w:hAnsi="Times New Roman" w:cs="Times New Roman"/>
                <w:b/>
                <w:sz w:val="24"/>
              </w:rPr>
              <w:t xml:space="preserve"> Обучающиеся приходят к выводу:</w:t>
            </w:r>
          </w:p>
          <w:p w:rsidR="006C5460" w:rsidRPr="00093294" w:rsidRDefault="00093294" w:rsidP="009E2C59">
            <w:pPr>
              <w:jc w:val="both"/>
              <w:rPr>
                <w:rFonts w:ascii="Times New Roman" w:eastAsia="Times New Roman" w:hAnsi="Times New Roman" w:cs="Times New Roman"/>
                <w:sz w:val="24"/>
              </w:rPr>
            </w:pPr>
            <w:r w:rsidRPr="00093294">
              <w:rPr>
                <w:rFonts w:ascii="Times New Roman" w:eastAsia="Times New Roman" w:hAnsi="Times New Roman" w:cs="Times New Roman"/>
                <w:sz w:val="24"/>
              </w:rPr>
              <w:t>Надеемся</w:t>
            </w:r>
            <w:r>
              <w:rPr>
                <w:rFonts w:ascii="Times New Roman" w:eastAsia="Times New Roman" w:hAnsi="Times New Roman" w:cs="Times New Roman"/>
                <w:sz w:val="24"/>
              </w:rPr>
              <w:t>, что опасений стало меньше, потому что знаний больше и уверенности в себе больше.</w:t>
            </w:r>
          </w:p>
        </w:tc>
      </w:tr>
    </w:tbl>
    <w:p w:rsidR="00876953" w:rsidRDefault="00876953"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tbl>
      <w:tblPr>
        <w:tblStyle w:val="a4"/>
        <w:tblW w:w="0" w:type="auto"/>
        <w:tblInd w:w="720" w:type="dxa"/>
        <w:tblLook w:val="04A0" w:firstRow="1" w:lastRow="0" w:firstColumn="1" w:lastColumn="0" w:noHBand="0" w:noVBand="1"/>
      </w:tblPr>
      <w:tblGrid>
        <w:gridCol w:w="4470"/>
        <w:gridCol w:w="4438"/>
      </w:tblGrid>
      <w:tr w:rsidR="00114D83" w:rsidTr="006E57B1">
        <w:tc>
          <w:tcPr>
            <w:tcW w:w="4672" w:type="dxa"/>
          </w:tcPr>
          <w:p w:rsidR="006E57B1" w:rsidRPr="007D6DF0" w:rsidRDefault="006E57B1"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Содержание этапа, деятельность учителя</w:t>
            </w:r>
          </w:p>
        </w:tc>
        <w:tc>
          <w:tcPr>
            <w:tcW w:w="4673" w:type="dxa"/>
          </w:tcPr>
          <w:p w:rsidR="006E57B1" w:rsidRPr="007D6DF0" w:rsidRDefault="006E57B1"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Деятельность обучающихся</w:t>
            </w:r>
          </w:p>
        </w:tc>
      </w:tr>
      <w:tr w:rsidR="007D6DF0" w:rsidTr="006E57B1">
        <w:tc>
          <w:tcPr>
            <w:tcW w:w="4672" w:type="dxa"/>
          </w:tcPr>
          <w:p w:rsidR="007D6DF0" w:rsidRPr="007D6DF0" w:rsidRDefault="007D6DF0" w:rsidP="009E2C59">
            <w:pPr>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Этап 5 Домашнее задание</w:t>
            </w:r>
          </w:p>
        </w:tc>
        <w:tc>
          <w:tcPr>
            <w:tcW w:w="4673" w:type="dxa"/>
          </w:tcPr>
          <w:p w:rsidR="007D6DF0" w:rsidRPr="007D6DF0" w:rsidRDefault="007D6DF0" w:rsidP="009E2C59">
            <w:pPr>
              <w:jc w:val="both"/>
              <w:rPr>
                <w:rFonts w:ascii="Times New Roman" w:eastAsia="Times New Roman" w:hAnsi="Times New Roman" w:cs="Times New Roman"/>
                <w:b/>
                <w:sz w:val="24"/>
              </w:rPr>
            </w:pPr>
          </w:p>
        </w:tc>
      </w:tr>
      <w:tr w:rsidR="00114D83" w:rsidTr="006E57B1">
        <w:tc>
          <w:tcPr>
            <w:tcW w:w="4672" w:type="dxa"/>
          </w:tcPr>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проверить степень усвоения материала урока учащимися</w:t>
            </w:r>
          </w:p>
        </w:tc>
        <w:tc>
          <w:tcPr>
            <w:tcW w:w="4673" w:type="dxa"/>
          </w:tcPr>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отработать полученные знания, умения, навыки на практике самостоятельно, выявить пробелы в знаниях, подготовить учителю вопросы</w:t>
            </w:r>
          </w:p>
        </w:tc>
      </w:tr>
      <w:tr w:rsidR="00114D83" w:rsidTr="006E57B1">
        <w:tc>
          <w:tcPr>
            <w:tcW w:w="4672" w:type="dxa"/>
          </w:tcPr>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Дом. Задание: по учебнику А.И.Власенкова. Упр.107, 108 </w:t>
            </w:r>
            <w:r w:rsidR="00114D83">
              <w:rPr>
                <w:rFonts w:ascii="Times New Roman" w:eastAsia="Times New Roman" w:hAnsi="Times New Roman" w:cs="Times New Roman"/>
                <w:sz w:val="24"/>
              </w:rPr>
              <w:t xml:space="preserve">Учитель акцентирует внимание учащихся на  графическом и словообразовательном способе объяснения орфограмм с целью различения безударных проверяемых и чередующихся гласных корня </w:t>
            </w:r>
            <w:r>
              <w:rPr>
                <w:rFonts w:ascii="Times New Roman" w:eastAsia="Times New Roman" w:hAnsi="Times New Roman" w:cs="Times New Roman"/>
                <w:sz w:val="24"/>
              </w:rPr>
              <w:t>(</w:t>
            </w:r>
            <w:r w:rsidR="00114D83">
              <w:rPr>
                <w:rFonts w:ascii="Times New Roman" w:eastAsia="Times New Roman" w:hAnsi="Times New Roman" w:cs="Times New Roman"/>
                <w:sz w:val="24"/>
              </w:rPr>
              <w:t xml:space="preserve">задание: </w:t>
            </w:r>
            <w:r>
              <w:rPr>
                <w:rFonts w:ascii="Times New Roman" w:eastAsia="Times New Roman" w:hAnsi="Times New Roman" w:cs="Times New Roman"/>
                <w:sz w:val="24"/>
              </w:rPr>
              <w:t xml:space="preserve">объясните графически следующие написания, подберите проверочные слова, не смешивайте корни с чередованием и корни с проверяемой гласной). </w:t>
            </w:r>
          </w:p>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Из сборника тестов Егораевой </w:t>
            </w:r>
            <w:r w:rsidR="00114D83">
              <w:rPr>
                <w:rFonts w:ascii="Times New Roman" w:eastAsia="Times New Roman" w:hAnsi="Times New Roman" w:cs="Times New Roman"/>
                <w:sz w:val="24"/>
              </w:rPr>
              <w:t>Т.Г. Вариант 1 – 5 (задания А 9</w:t>
            </w:r>
            <w:r>
              <w:rPr>
                <w:rFonts w:ascii="Times New Roman" w:eastAsia="Times New Roman" w:hAnsi="Times New Roman" w:cs="Times New Roman"/>
                <w:sz w:val="24"/>
              </w:rPr>
              <w:t xml:space="preserve"> – выполнить тестовые задания).</w:t>
            </w:r>
          </w:p>
          <w:p w:rsidR="006E57B1" w:rsidRDefault="006E57B1" w:rsidP="009E2C59">
            <w:pPr>
              <w:jc w:val="both"/>
              <w:rPr>
                <w:rFonts w:ascii="Times New Roman" w:eastAsia="Times New Roman" w:hAnsi="Times New Roman" w:cs="Times New Roman"/>
                <w:sz w:val="24"/>
              </w:rPr>
            </w:pPr>
          </w:p>
        </w:tc>
        <w:tc>
          <w:tcPr>
            <w:tcW w:w="4673" w:type="dxa"/>
          </w:tcPr>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sz w:val="24"/>
              </w:rPr>
              <w:t>Дом. Задание: по учебнику А.И.Власенкова. Упр.107, 108 (объясните графически следующие написания, подберите проверочные слова, не смешивайте корни с чередованием и корни с проверяемой гласной).</w:t>
            </w:r>
            <w:r w:rsidR="00114D83">
              <w:rPr>
                <w:rFonts w:ascii="Times New Roman" w:eastAsia="Times New Roman" w:hAnsi="Times New Roman" w:cs="Times New Roman"/>
                <w:sz w:val="24"/>
              </w:rPr>
              <w:t>Учащиеся вступают с учителем в диалог, демонстрируя уровень подготовки к самостоятельному выполнению домашнего задания.</w:t>
            </w:r>
            <w:r>
              <w:rPr>
                <w:rFonts w:ascii="Times New Roman" w:eastAsia="Times New Roman" w:hAnsi="Times New Roman" w:cs="Times New Roman"/>
                <w:sz w:val="24"/>
              </w:rPr>
              <w:t xml:space="preserve"> </w:t>
            </w:r>
          </w:p>
          <w:p w:rsidR="006E57B1" w:rsidRDefault="006E57B1" w:rsidP="009E2C5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Из сборника тестов Егораевой </w:t>
            </w:r>
            <w:r w:rsidR="00114D83">
              <w:rPr>
                <w:rFonts w:ascii="Times New Roman" w:eastAsia="Times New Roman" w:hAnsi="Times New Roman" w:cs="Times New Roman"/>
                <w:sz w:val="24"/>
              </w:rPr>
              <w:t>Т.Г. Вариант 1 – 5 (задания А 9</w:t>
            </w:r>
            <w:r>
              <w:rPr>
                <w:rFonts w:ascii="Times New Roman" w:eastAsia="Times New Roman" w:hAnsi="Times New Roman" w:cs="Times New Roman"/>
                <w:sz w:val="24"/>
              </w:rPr>
              <w:t xml:space="preserve"> – выполнить тестовые задания).</w:t>
            </w:r>
          </w:p>
          <w:p w:rsidR="006E57B1" w:rsidRDefault="006E57B1" w:rsidP="009E2C59">
            <w:pPr>
              <w:jc w:val="both"/>
              <w:rPr>
                <w:rFonts w:ascii="Times New Roman" w:eastAsia="Times New Roman" w:hAnsi="Times New Roman" w:cs="Times New Roman"/>
                <w:sz w:val="24"/>
              </w:rPr>
            </w:pPr>
          </w:p>
        </w:tc>
      </w:tr>
    </w:tbl>
    <w:p w:rsidR="003C7C82" w:rsidRDefault="003C7C82" w:rsidP="009E2C59">
      <w:pPr>
        <w:spacing w:after="0" w:line="240" w:lineRule="auto"/>
        <w:ind w:left="720"/>
        <w:jc w:val="both"/>
        <w:rPr>
          <w:rFonts w:ascii="Times New Roman" w:eastAsia="Times New Roman" w:hAnsi="Times New Roman" w:cs="Times New Roman"/>
          <w:sz w:val="24"/>
        </w:rPr>
      </w:pPr>
    </w:p>
    <w:p w:rsidR="00712517" w:rsidRPr="007D6DF0" w:rsidRDefault="00712517" w:rsidP="009E2C59">
      <w:pPr>
        <w:spacing w:after="0" w:line="240" w:lineRule="auto"/>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 xml:space="preserve">2.2 Информационные ресурсы. </w:t>
      </w:r>
    </w:p>
    <w:p w:rsidR="00712517" w:rsidRDefault="00712517" w:rsidP="009E2C5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Литература к уроку: </w:t>
      </w:r>
    </w:p>
    <w:p w:rsidR="00712517" w:rsidRDefault="00712517" w:rsidP="009E2C5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Самое полное издание типовых вариантов реальных заданий ЕГЭ: 2018: Русский  язык/ авт. – сост. И.П.Цыбулько, А.Ю.Бисеров и др.- М.: АСТ: Астрель, 2018 (задания А 9).</w:t>
      </w:r>
    </w:p>
    <w:p w:rsidR="00712517" w:rsidRDefault="00712517" w:rsidP="009E2C5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ЕГЭ. Русский язык. Практикум по выполнению типовых тестовых заданий ЕГЭ : учебно - методическое пособие/Т.Г.Егораева. – М.: Издательство «Экзамен», 2018.</w:t>
      </w:r>
    </w:p>
    <w:p w:rsidR="00712517" w:rsidRDefault="00712517" w:rsidP="009E2C59">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Русский язык: Грамматика. Текст. Стили речи : Учебн. Для 10- 11 кл. общеобразоват. Учреждений / А.И.Власенкова, Л.М.Рыбченкова.- М.: Просвещение, 2009.</w:t>
      </w:r>
    </w:p>
    <w:p w:rsidR="00712517" w:rsidRPr="008068B4" w:rsidRDefault="00712517" w:rsidP="009E2C59">
      <w:pPr>
        <w:numPr>
          <w:ilvl w:val="0"/>
          <w:numId w:val="2"/>
        </w:numPr>
        <w:spacing w:after="0" w:line="240" w:lineRule="auto"/>
        <w:ind w:left="720" w:hanging="360"/>
        <w:jc w:val="both"/>
      </w:pPr>
      <w:r>
        <w:rPr>
          <w:rFonts w:ascii="Times New Roman" w:eastAsia="Times New Roman" w:hAnsi="Times New Roman" w:cs="Times New Roman"/>
          <w:sz w:val="24"/>
        </w:rPr>
        <w:t>Русский язык: 10 – 11 классы: 34 урока подготовки к ЕГЭ/ Т.Ю.Угроватова. – М.: Эксмо, 2007.</w:t>
      </w:r>
    </w:p>
    <w:p w:rsidR="00712517" w:rsidRPr="00712517" w:rsidRDefault="00712517" w:rsidP="009E2C59">
      <w:pPr>
        <w:numPr>
          <w:ilvl w:val="0"/>
          <w:numId w:val="2"/>
        </w:numPr>
        <w:spacing w:after="0" w:line="240" w:lineRule="auto"/>
        <w:ind w:left="720" w:hanging="360"/>
        <w:jc w:val="both"/>
      </w:pPr>
      <w:r>
        <w:rPr>
          <w:rFonts w:ascii="Times New Roman" w:eastAsia="Times New Roman" w:hAnsi="Times New Roman" w:cs="Times New Roman"/>
          <w:sz w:val="24"/>
        </w:rPr>
        <w:t>Русский язык в таблицах и схемах. Для школьников и абитуриентов.СПб,ООО «Виктория плюс»,2013</w:t>
      </w:r>
    </w:p>
    <w:p w:rsidR="007D6DF0" w:rsidRDefault="00712517" w:rsidP="009E2C59">
      <w:pPr>
        <w:numPr>
          <w:ilvl w:val="0"/>
          <w:numId w:val="2"/>
        </w:numPr>
        <w:spacing w:after="0" w:line="240" w:lineRule="auto"/>
        <w:ind w:left="720" w:hanging="360"/>
        <w:jc w:val="both"/>
        <w:rPr>
          <w:b/>
        </w:rPr>
      </w:pPr>
      <w:r w:rsidRPr="00712517">
        <w:rPr>
          <w:rFonts w:ascii="Times New Roman" w:eastAsia="Times New Roman" w:hAnsi="Times New Roman" w:cs="Times New Roman"/>
          <w:b/>
          <w:sz w:val="24"/>
        </w:rPr>
        <w:t>интернет ресурсы (сайты подготовки к ЕГЭ)</w:t>
      </w:r>
    </w:p>
    <w:p w:rsidR="007D6DF0" w:rsidRDefault="007D6DF0" w:rsidP="00A84D25">
      <w:pPr>
        <w:spacing w:after="0" w:line="240" w:lineRule="auto"/>
        <w:ind w:left="360"/>
        <w:jc w:val="both"/>
        <w:rPr>
          <w:b/>
        </w:rPr>
      </w:pPr>
    </w:p>
    <w:p w:rsidR="00A84D25" w:rsidRPr="00A84D25" w:rsidRDefault="00A84D25" w:rsidP="00A84D25">
      <w:pPr>
        <w:spacing w:after="0" w:line="240" w:lineRule="auto"/>
        <w:ind w:left="360"/>
        <w:jc w:val="both"/>
        <w:rPr>
          <w:rFonts w:ascii="Times New Roman" w:hAnsi="Times New Roman" w:cs="Times New Roman"/>
          <w:b/>
          <w:sz w:val="24"/>
          <w:szCs w:val="24"/>
        </w:rPr>
      </w:pPr>
      <w:r w:rsidRPr="00A84D25">
        <w:rPr>
          <w:rFonts w:ascii="Times New Roman" w:hAnsi="Times New Roman" w:cs="Times New Roman"/>
          <w:b/>
          <w:sz w:val="24"/>
          <w:szCs w:val="24"/>
        </w:rPr>
        <w:t>2.3. ЛИСТ ПОСЛЕДНИЙ</w:t>
      </w:r>
    </w:p>
    <w:p w:rsidR="00A84D25" w:rsidRPr="00A84D25" w:rsidRDefault="00A84D25" w:rsidP="00A84D25">
      <w:pPr>
        <w:spacing w:after="0" w:line="240" w:lineRule="auto"/>
        <w:ind w:left="360"/>
        <w:jc w:val="both"/>
        <w:rPr>
          <w:rFonts w:ascii="Times New Roman" w:hAnsi="Times New Roman" w:cs="Times New Roman"/>
          <w:b/>
          <w:sz w:val="24"/>
          <w:szCs w:val="24"/>
        </w:rPr>
      </w:pPr>
      <w:r w:rsidRPr="00A84D25">
        <w:rPr>
          <w:rFonts w:ascii="Times New Roman" w:hAnsi="Times New Roman" w:cs="Times New Roman"/>
          <w:b/>
          <w:sz w:val="24"/>
          <w:szCs w:val="24"/>
        </w:rPr>
        <w:t>Приложения</w:t>
      </w:r>
    </w:p>
    <w:p w:rsidR="00876953" w:rsidRPr="007D6DF0" w:rsidRDefault="007D6DF0" w:rsidP="009E2C59">
      <w:pPr>
        <w:spacing w:after="0" w:line="240" w:lineRule="auto"/>
        <w:ind w:left="720"/>
        <w:jc w:val="both"/>
        <w:rPr>
          <w:b/>
        </w:rPr>
      </w:pPr>
      <w:r>
        <w:rPr>
          <w:b/>
        </w:rPr>
        <w:t xml:space="preserve">                                                 </w:t>
      </w:r>
      <w:r w:rsidR="008068B4" w:rsidRPr="007D6DF0">
        <w:rPr>
          <w:rFonts w:ascii="Times New Roman" w:eastAsia="Times New Roman" w:hAnsi="Times New Roman" w:cs="Times New Roman"/>
          <w:b/>
          <w:sz w:val="24"/>
        </w:rPr>
        <w:t xml:space="preserve">  Приложение</w:t>
      </w:r>
      <w:r w:rsidR="00876953" w:rsidRPr="007D6DF0">
        <w:rPr>
          <w:rFonts w:ascii="Times New Roman" w:eastAsia="Times New Roman" w:hAnsi="Times New Roman" w:cs="Times New Roman"/>
          <w:b/>
          <w:sz w:val="24"/>
        </w:rPr>
        <w:t xml:space="preserve"> </w:t>
      </w:r>
      <w:r>
        <w:rPr>
          <w:rFonts w:ascii="Times New Roman" w:eastAsia="Times New Roman" w:hAnsi="Times New Roman" w:cs="Times New Roman"/>
          <w:b/>
          <w:sz w:val="24"/>
        </w:rPr>
        <w:t>1</w:t>
      </w:r>
    </w:p>
    <w:p w:rsidR="00876953" w:rsidRDefault="00876953" w:rsidP="009E2C59">
      <w:pPr>
        <w:spacing w:after="0" w:line="240" w:lineRule="auto"/>
        <w:jc w:val="both"/>
        <w:rPr>
          <w:rFonts w:ascii="Times New Roman" w:eastAsia="Times New Roman" w:hAnsi="Times New Roman" w:cs="Times New Roman"/>
          <w:sz w:val="24"/>
        </w:rPr>
      </w:pP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1</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Укажите ряд, во всех словах которого есть проверяемые безударные гласные в корне.</w:t>
      </w:r>
    </w:p>
    <w:p w:rsidR="00876953" w:rsidRDefault="00876953" w:rsidP="009E2C59">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старинный, заревел, отпирать, зеркальный</w:t>
      </w:r>
    </w:p>
    <w:p w:rsidR="00876953" w:rsidRDefault="00876953" w:rsidP="009E2C59">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горизонт, выделять, словарный, развивать</w:t>
      </w:r>
    </w:p>
    <w:p w:rsidR="00876953" w:rsidRDefault="00876953" w:rsidP="009E2C59">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грозовой, догонять, молчание, цепочка</w:t>
      </w:r>
    </w:p>
    <w:p w:rsidR="00876953" w:rsidRDefault="00876953" w:rsidP="009E2C59">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вымостить, распахнуть, косить, касаться</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2</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Укажите ряд, во всех словах которого есть чередующиеся гласные в корне.</w:t>
      </w:r>
    </w:p>
    <w:p w:rsidR="00876953" w:rsidRDefault="00876953" w:rsidP="009E2C59">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предполагать, сложный, касательный, загореть</w:t>
      </w:r>
    </w:p>
    <w:p w:rsidR="00876953" w:rsidRDefault="00876953" w:rsidP="009E2C59">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зоревать, выскочу, росток, отмирать</w:t>
      </w:r>
    </w:p>
    <w:p w:rsidR="00876953" w:rsidRDefault="00876953" w:rsidP="009E2C59">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косьба, творение, блистать, выберет</w:t>
      </w:r>
    </w:p>
    <w:p w:rsidR="00876953" w:rsidRDefault="00876953" w:rsidP="009E2C59">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нагорный, расстелю, вытер, склонение</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3</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Зачеркните ненужные буквы. Укажите ряд, во всех словах которого следует писать </w:t>
      </w:r>
      <w:r>
        <w:rPr>
          <w:rFonts w:ascii="Times New Roman" w:eastAsia="Times New Roman" w:hAnsi="Times New Roman" w:cs="Times New Roman"/>
          <w:b/>
          <w:i/>
          <w:sz w:val="24"/>
        </w:rPr>
        <w:t>а</w:t>
      </w:r>
      <w:r>
        <w:rPr>
          <w:rFonts w:ascii="Times New Roman" w:eastAsia="Times New Roman" w:hAnsi="Times New Roman" w:cs="Times New Roman"/>
          <w:sz w:val="24"/>
        </w:rPr>
        <w:t>.</w:t>
      </w:r>
    </w:p>
    <w:p w:rsidR="00876953" w:rsidRDefault="00876953" w:rsidP="009E2C59">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ср(а,о)внение, пром(а,о)кательный, пл(а,о)вучесть, подск(а,о)кать</w:t>
      </w:r>
    </w:p>
    <w:p w:rsidR="00876953" w:rsidRDefault="00876953" w:rsidP="009E2C59">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ур(а,о)вень, обм(а,о)кнуть (перо), оз(а,о)рение, прор(а,о)стать</w:t>
      </w:r>
    </w:p>
    <w:p w:rsidR="00876953" w:rsidRDefault="00876953" w:rsidP="009E2C59">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отр(а,о)сль, ск(а,о)чок, утв(а,о)рь, попл(а,о)вок</w:t>
      </w:r>
    </w:p>
    <w:p w:rsidR="00876953" w:rsidRDefault="00876953" w:rsidP="009E2C59">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зар(а,о)сль, прик(а,о)саться, з(а,о)рница, ур(а,о)внение</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4</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Зачеркните ненужные буквы. Укажите ряд, во всех словах которого следует писать </w:t>
      </w:r>
      <w:r>
        <w:rPr>
          <w:rFonts w:ascii="Times New Roman" w:eastAsia="Times New Roman" w:hAnsi="Times New Roman" w:cs="Times New Roman"/>
          <w:b/>
          <w:i/>
          <w:sz w:val="24"/>
        </w:rPr>
        <w:t>о</w:t>
      </w:r>
      <w:r>
        <w:rPr>
          <w:rFonts w:ascii="Times New Roman" w:eastAsia="Times New Roman" w:hAnsi="Times New Roman" w:cs="Times New Roman"/>
          <w:sz w:val="24"/>
        </w:rPr>
        <w:t>.</w:t>
      </w:r>
    </w:p>
    <w:p w:rsidR="00876953" w:rsidRDefault="00876953" w:rsidP="009E2C59">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покл(а,о)ниться, накл(а,о)нение, пол(а,о)г, выр(а,о)сток</w:t>
      </w:r>
    </w:p>
    <w:p w:rsidR="00876953" w:rsidRDefault="00876953" w:rsidP="009E2C59">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пл(а,о)вец, г(а,о)реть, вым(а,о)кнуть, ср(а,о)внить</w:t>
      </w:r>
    </w:p>
    <w:p w:rsidR="00876953" w:rsidRDefault="00876953" w:rsidP="009E2C59">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уг(а,о)релый, выр(а,о)сший, отр(а,о)сль, к(а,о)снуться</w:t>
      </w:r>
    </w:p>
    <w:p w:rsidR="00876953" w:rsidRDefault="00876953" w:rsidP="009E2C59">
      <w:pPr>
        <w:numPr>
          <w:ilvl w:val="0"/>
          <w:numId w:val="6"/>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пор(а,о)сль, заг(а,о)релыйвыск(а,о)чить, з(а,о)ря</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5</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Зачеркните ненужные буквы. Укажите ряд, во всех словах которого следует писать </w:t>
      </w:r>
      <w:r>
        <w:rPr>
          <w:rFonts w:ascii="Times New Roman" w:eastAsia="Times New Roman" w:hAnsi="Times New Roman" w:cs="Times New Roman"/>
          <w:b/>
          <w:i/>
          <w:sz w:val="24"/>
        </w:rPr>
        <w:t>е</w:t>
      </w:r>
      <w:r>
        <w:rPr>
          <w:rFonts w:ascii="Times New Roman" w:eastAsia="Times New Roman" w:hAnsi="Times New Roman" w:cs="Times New Roman"/>
          <w:sz w:val="24"/>
        </w:rPr>
        <w:t>.</w:t>
      </w:r>
    </w:p>
    <w:p w:rsidR="00876953" w:rsidRDefault="00876953" w:rsidP="009E2C59">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соб(е,и)рёшь, расст(е,и)лю, зам(е,и)рать, раст(е,и)реть</w:t>
      </w:r>
    </w:p>
    <w:p w:rsidR="00876953" w:rsidRDefault="00876953" w:rsidP="009E2C59">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зап(е,и)реть, разд(е,и)рём, бл(е,и)стит, выч(е,и)сть</w:t>
      </w:r>
    </w:p>
    <w:p w:rsidR="00876953" w:rsidRDefault="00876953" w:rsidP="009E2C59">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заб(е,и)ру, выж(е,и)чь, отт(е,и)реть, выж(е,и)мать</w:t>
      </w:r>
    </w:p>
    <w:p w:rsidR="00876953" w:rsidRDefault="00876953" w:rsidP="009E2C59">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соч(е,и)тать, зан(е,и)мать, подп(е,и)реть, отм(е,и)реть</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6</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Зачеркните ненужные буквы. Укажите ряд, во всех словах которого следует писать </w:t>
      </w:r>
      <w:r>
        <w:rPr>
          <w:rFonts w:ascii="Times New Roman" w:eastAsia="Times New Roman" w:hAnsi="Times New Roman" w:cs="Times New Roman"/>
          <w:b/>
          <w:i/>
          <w:sz w:val="24"/>
        </w:rPr>
        <w:t>и</w:t>
      </w:r>
      <w:r>
        <w:rPr>
          <w:rFonts w:ascii="Times New Roman" w:eastAsia="Times New Roman" w:hAnsi="Times New Roman" w:cs="Times New Roman"/>
          <w:sz w:val="24"/>
        </w:rPr>
        <w:t>.</w:t>
      </w:r>
    </w:p>
    <w:p w:rsidR="00876953" w:rsidRDefault="00876953" w:rsidP="009E2C59">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нач(е,и)нать, дож(е,и)нать, выж(е,и)г, проб(е,и)раться</w:t>
      </w:r>
    </w:p>
    <w:p w:rsidR="00876953" w:rsidRDefault="00876953" w:rsidP="009E2C59">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изб(е,и)рать, соч(е,и)тание, выд(е,и)рать, забл(е,и)стит</w:t>
      </w:r>
    </w:p>
    <w:p w:rsidR="00876953" w:rsidRDefault="00876953" w:rsidP="009E2C59">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наж(е,и)мать, зан(е,и)мать, вн(е,и)мать, расст(е,и)лать</w:t>
      </w:r>
    </w:p>
    <w:p w:rsidR="00876953" w:rsidRDefault="00876953" w:rsidP="009E2C59">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уб(е,и)рать, см(е,и)ртельный, выч(е,и)тать, сж(е,и)гать</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Задание 7</w:t>
      </w:r>
    </w:p>
    <w:p w:rsidR="00876953" w:rsidRDefault="00876953"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Найдите и исправьте ошибочный вариант написания.</w:t>
      </w:r>
    </w:p>
    <w:p w:rsidR="00876953" w:rsidRDefault="00876953" w:rsidP="009E2C59">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 утварь          б) скачу             в) зарянка           г) отрасль</w:t>
      </w:r>
    </w:p>
    <w:p w:rsidR="00876953" w:rsidRDefault="00876953" w:rsidP="009E2C59">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а) зоревать       б) росток           в) полог              г) скочок</w:t>
      </w:r>
    </w:p>
    <w:p w:rsidR="00876953" w:rsidRDefault="00876953" w:rsidP="009E2C59">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 сочетание     б) смертельно   в) внемательно  г) подпереть</w:t>
      </w:r>
    </w:p>
    <w:p w:rsidR="003C7C82" w:rsidRDefault="00876953" w:rsidP="009E2C59">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 замирать       б) блистать        в) сочитать        </w:t>
      </w:r>
      <w:r w:rsidR="007D6DF0">
        <w:rPr>
          <w:rFonts w:ascii="Times New Roman" w:eastAsia="Times New Roman" w:hAnsi="Times New Roman" w:cs="Times New Roman"/>
          <w:sz w:val="24"/>
        </w:rPr>
        <w:t>г) избир</w:t>
      </w:r>
    </w:p>
    <w:p w:rsidR="007D6DF0" w:rsidRPr="007D6DF0" w:rsidRDefault="007D6DF0" w:rsidP="009E2C59">
      <w:pPr>
        <w:spacing w:after="0" w:line="240" w:lineRule="auto"/>
        <w:jc w:val="both"/>
        <w:rPr>
          <w:rFonts w:ascii="Times New Roman" w:eastAsia="Times New Roman" w:hAnsi="Times New Roman" w:cs="Times New Roman"/>
          <w:b/>
          <w:sz w:val="24"/>
        </w:rPr>
      </w:pPr>
    </w:p>
    <w:p w:rsidR="007D6DF0" w:rsidRPr="007D6DF0" w:rsidRDefault="007D6DF0" w:rsidP="009E2C59">
      <w:pPr>
        <w:spacing w:after="0" w:line="240" w:lineRule="auto"/>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 xml:space="preserve">                                       Приложение 2</w:t>
      </w:r>
    </w:p>
    <w:p w:rsidR="007D6DF0" w:rsidRDefault="007D6DF0" w:rsidP="009E2C59">
      <w:pPr>
        <w:spacing w:after="0" w:line="240" w:lineRule="auto"/>
        <w:jc w:val="both"/>
        <w:rPr>
          <w:rFonts w:ascii="Times New Roman" w:eastAsia="Times New Roman" w:hAnsi="Times New Roman" w:cs="Times New Roman"/>
          <w:sz w:val="24"/>
        </w:rPr>
      </w:pP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Вариант№</w:t>
      </w:r>
      <w:r w:rsidR="00170391">
        <w:rPr>
          <w:rFonts w:ascii="Times New Roman" w:eastAsia="Times New Roman" w:hAnsi="Times New Roman" w:cs="Times New Roman"/>
          <w:sz w:val="24"/>
        </w:rPr>
        <w:t>1</w:t>
      </w: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1)бл…годенствие,прин…ровиться,пол…гаться;</w:t>
      </w: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2)интелл…ктуальный, зак…зать,распор…диться;</w:t>
      </w: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3)оз…боченный, раск…лоть,р…сточек;</w:t>
      </w:r>
    </w:p>
    <w:p w:rsidR="003C7C82" w:rsidRDefault="003C7C82"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4)заб…левание,обр…зцовый,уд…стоен.</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w:t>
      </w:r>
      <w:r w:rsidR="00170391">
        <w:rPr>
          <w:rFonts w:ascii="Times New Roman" w:eastAsia="Times New Roman" w:hAnsi="Times New Roman" w:cs="Times New Roman"/>
          <w:sz w:val="24"/>
        </w:rPr>
        <w:t>2</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1)напом…нание, сл…варный, выл…жить;</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2)разр…слась, орб…тальный, пол…мический;</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3)экз…меновать, асф…льтированный, изд…вать;</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4)конс…рвировать, г…ризонтальный, к…рьерист.</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w:t>
      </w:r>
      <w:r w:rsidR="00170391">
        <w:rPr>
          <w:rFonts w:ascii="Times New Roman" w:eastAsia="Times New Roman" w:hAnsi="Times New Roman" w:cs="Times New Roman"/>
          <w:sz w:val="24"/>
        </w:rPr>
        <w:t>3</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3C7C82"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1)д…лголетие, п…йзаж, рассм…треть;</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2)р…систый, разб…влять, д…ление;</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3)г…лосование, п…норама, разб…раться;</w:t>
      </w:r>
    </w:p>
    <w:p w:rsidR="006A18FE" w:rsidRDefault="006A18F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4)б…снословный, к…ридор, осв…щать.</w:t>
      </w:r>
    </w:p>
    <w:p w:rsidR="00F5563F" w:rsidRDefault="00F5563F"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w:t>
      </w:r>
      <w:r w:rsidR="00170391">
        <w:rPr>
          <w:rFonts w:ascii="Times New Roman" w:eastAsia="Times New Roman" w:hAnsi="Times New Roman" w:cs="Times New Roman"/>
          <w:sz w:val="24"/>
        </w:rPr>
        <w:t>4</w:t>
      </w:r>
    </w:p>
    <w:p w:rsidR="00F5563F" w:rsidRDefault="00F5563F"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3C7C82" w:rsidRDefault="00F5563F"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0C526E">
        <w:rPr>
          <w:rFonts w:ascii="Times New Roman" w:eastAsia="Times New Roman" w:hAnsi="Times New Roman" w:cs="Times New Roman"/>
          <w:sz w:val="24"/>
        </w:rPr>
        <w:t>оз…рять, утр…мбовать, в…негрет;</w:t>
      </w:r>
    </w:p>
    <w:p w:rsidR="000C526E" w:rsidRDefault="000C526E"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170391">
        <w:rPr>
          <w:rFonts w:ascii="Times New Roman" w:eastAsia="Times New Roman" w:hAnsi="Times New Roman" w:cs="Times New Roman"/>
          <w:sz w:val="24"/>
        </w:rPr>
        <w:t>парад…ксальный, экз…менатор, пол…скать(белье);</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3)ст…ринный, заг…релый, препод…ватель;</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4)увл…каться, безотл…гательный,дост…яние.</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Вариант№5</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каком ряду во всех словах пропущена безударная проверяемая гласная корня:</w:t>
      </w:r>
    </w:p>
    <w:p w:rsidR="003C7C82"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1)б…гровый, изд…лека, к…нституционный;</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2)интелл…ктуальный, герм…тичный, увл…кая;</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3)расст…лить, г…потеза, орн…ментальный;</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4)к…вычки, к…снуться, ор…гинальный.</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Вариант№6</w:t>
      </w:r>
      <w:r w:rsidR="005C7CEA">
        <w:rPr>
          <w:rFonts w:ascii="Times New Roman" w:eastAsia="Times New Roman" w:hAnsi="Times New Roman" w:cs="Times New Roman"/>
          <w:sz w:val="24"/>
        </w:rPr>
        <w:t xml:space="preserve"> </w:t>
      </w:r>
      <w:r>
        <w:rPr>
          <w:rFonts w:ascii="Times New Roman" w:eastAsia="Times New Roman" w:hAnsi="Times New Roman" w:cs="Times New Roman"/>
          <w:sz w:val="24"/>
        </w:rPr>
        <w:t>В каком ряду во всех словах пропущена</w:t>
      </w:r>
      <w:r w:rsidR="005C7CEA">
        <w:rPr>
          <w:rFonts w:ascii="Times New Roman" w:eastAsia="Times New Roman" w:hAnsi="Times New Roman" w:cs="Times New Roman"/>
          <w:sz w:val="24"/>
        </w:rPr>
        <w:t xml:space="preserve"> безударная провер-я глас-я </w:t>
      </w:r>
      <w:r>
        <w:rPr>
          <w:rFonts w:ascii="Times New Roman" w:eastAsia="Times New Roman" w:hAnsi="Times New Roman" w:cs="Times New Roman"/>
          <w:sz w:val="24"/>
        </w:rPr>
        <w:t>корня:</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1)ок…заться, ут…пический, ч…стоплотный;</w:t>
      </w:r>
    </w:p>
    <w:p w:rsidR="00170391" w:rsidRDefault="00170391"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5C7CEA">
        <w:rPr>
          <w:rFonts w:ascii="Times New Roman" w:eastAsia="Times New Roman" w:hAnsi="Times New Roman" w:cs="Times New Roman"/>
          <w:sz w:val="24"/>
        </w:rPr>
        <w:t>ст…рожит, ок…ймлять,приг…рать;</w:t>
      </w:r>
    </w:p>
    <w:p w:rsidR="005C7CEA" w:rsidRDefault="005C7CEA"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3)альм…нах, м…ндариновый,распол…жение;</w:t>
      </w:r>
    </w:p>
    <w:p w:rsidR="005C7CEA" w:rsidRDefault="005C7CEA" w:rsidP="009E2C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4)д…ректива, соприк…сновение, обог…щение.</w:t>
      </w:r>
    </w:p>
    <w:p w:rsidR="007D6DF0" w:rsidRDefault="007D6DF0" w:rsidP="009E2C59">
      <w:pPr>
        <w:spacing w:after="0" w:line="240" w:lineRule="auto"/>
        <w:jc w:val="both"/>
        <w:rPr>
          <w:rFonts w:ascii="Times New Roman" w:eastAsia="Times New Roman" w:hAnsi="Times New Roman" w:cs="Times New Roman"/>
          <w:sz w:val="24"/>
        </w:rPr>
      </w:pPr>
    </w:p>
    <w:p w:rsidR="009E2C59" w:rsidRDefault="007D6DF0" w:rsidP="009E2C59">
      <w:pPr>
        <w:spacing w:after="0" w:line="240" w:lineRule="auto"/>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 xml:space="preserve">                                   </w:t>
      </w: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9E2C59" w:rsidRDefault="009E2C59" w:rsidP="009E2C59">
      <w:pPr>
        <w:spacing w:after="0" w:line="240" w:lineRule="auto"/>
        <w:jc w:val="both"/>
        <w:rPr>
          <w:rFonts w:ascii="Times New Roman" w:eastAsia="Times New Roman" w:hAnsi="Times New Roman" w:cs="Times New Roman"/>
          <w:b/>
          <w:sz w:val="24"/>
        </w:rPr>
      </w:pPr>
    </w:p>
    <w:p w:rsidR="007D6DF0" w:rsidRPr="007D6DF0" w:rsidRDefault="007D6DF0" w:rsidP="009E2C59">
      <w:pPr>
        <w:spacing w:after="0" w:line="240" w:lineRule="auto"/>
        <w:jc w:val="both"/>
        <w:rPr>
          <w:rFonts w:ascii="Times New Roman" w:eastAsia="Times New Roman" w:hAnsi="Times New Roman" w:cs="Times New Roman"/>
          <w:b/>
          <w:sz w:val="24"/>
        </w:rPr>
      </w:pPr>
      <w:r w:rsidRPr="007D6DF0">
        <w:rPr>
          <w:rFonts w:ascii="Times New Roman" w:eastAsia="Times New Roman" w:hAnsi="Times New Roman" w:cs="Times New Roman"/>
          <w:b/>
          <w:sz w:val="24"/>
        </w:rPr>
        <w:t xml:space="preserve"> Приложение 3</w:t>
      </w:r>
    </w:p>
    <w:p w:rsidR="007D6DF0" w:rsidRDefault="007D6DF0" w:rsidP="009E2C59">
      <w:pPr>
        <w:spacing w:after="0" w:line="240" w:lineRule="auto"/>
        <w:jc w:val="both"/>
        <w:rPr>
          <w:rFonts w:ascii="Times New Roman" w:eastAsia="Times New Roman" w:hAnsi="Times New Roman" w:cs="Times New Roman"/>
          <w:sz w:val="24"/>
        </w:rPr>
      </w:pPr>
    </w:p>
    <w:tbl>
      <w:tblPr>
        <w:tblStyle w:val="a4"/>
        <w:tblW w:w="9211" w:type="dxa"/>
        <w:tblInd w:w="360" w:type="dxa"/>
        <w:tblLayout w:type="fixed"/>
        <w:tblLook w:val="04A0" w:firstRow="1" w:lastRow="0" w:firstColumn="1" w:lastColumn="0" w:noHBand="0" w:noVBand="1"/>
      </w:tblPr>
      <w:tblGrid>
        <w:gridCol w:w="3009"/>
        <w:gridCol w:w="2409"/>
        <w:gridCol w:w="1690"/>
        <w:gridCol w:w="2103"/>
      </w:tblGrid>
      <w:tr w:rsidR="005D3C44" w:rsidTr="007D6DF0">
        <w:trPr>
          <w:trHeight w:val="6654"/>
        </w:trPr>
        <w:tc>
          <w:tcPr>
            <w:tcW w:w="3009" w:type="dxa"/>
            <w:hideMark/>
          </w:tcPr>
          <w:p w:rsidR="005D3C44" w:rsidRDefault="005D3C44" w:rsidP="009E2C59">
            <w:pPr>
              <w:pStyle w:val="a5"/>
              <w:spacing w:before="0" w:beforeAutospacing="0" w:after="135" w:afterAutospacing="0"/>
              <w:jc w:val="both"/>
            </w:pPr>
            <w:r>
              <w:t>-зар-/-зОр-</w:t>
            </w:r>
          </w:p>
          <w:p w:rsidR="005D3C44" w:rsidRDefault="005D3C44" w:rsidP="009E2C59">
            <w:pPr>
              <w:pStyle w:val="a5"/>
              <w:spacing w:before="0" w:beforeAutospacing="0" w:after="135" w:afterAutospacing="0"/>
              <w:jc w:val="both"/>
            </w:pPr>
            <w:r>
              <w:t>-гАр-/-гор-</w:t>
            </w:r>
          </w:p>
          <w:p w:rsidR="005D3C44" w:rsidRDefault="005D3C44" w:rsidP="009E2C59">
            <w:pPr>
              <w:pStyle w:val="a5"/>
              <w:spacing w:before="0" w:beforeAutospacing="0" w:after="135" w:afterAutospacing="0"/>
              <w:jc w:val="both"/>
            </w:pPr>
            <w:r>
              <w:t>-клан-/-клон-</w:t>
            </w:r>
          </w:p>
          <w:p w:rsidR="005D3C44" w:rsidRDefault="005D3C44" w:rsidP="009E2C59">
            <w:pPr>
              <w:pStyle w:val="a5"/>
              <w:spacing w:before="0" w:beforeAutospacing="0" w:after="135" w:afterAutospacing="0"/>
              <w:jc w:val="both"/>
            </w:pPr>
            <w:r>
              <w:t>-твар-/-твор-</w:t>
            </w:r>
          </w:p>
          <w:p w:rsidR="005D3C44" w:rsidRDefault="005D3C44" w:rsidP="009E2C59">
            <w:pPr>
              <w:pStyle w:val="a5"/>
              <w:spacing w:before="0" w:beforeAutospacing="0" w:after="135" w:afterAutospacing="0"/>
              <w:jc w:val="both"/>
            </w:pPr>
            <w:r>
              <w:t>-плав-/-плов-</w:t>
            </w:r>
          </w:p>
          <w:p w:rsidR="005D3C44" w:rsidRDefault="005D3C44" w:rsidP="009E2C59">
            <w:pPr>
              <w:pStyle w:val="a5"/>
              <w:spacing w:before="0" w:beforeAutospacing="0" w:after="135" w:afterAutospacing="0"/>
              <w:jc w:val="both"/>
            </w:pPr>
            <w:r>
              <w:t> </w:t>
            </w:r>
          </w:p>
          <w:p w:rsidR="005D3C44" w:rsidRDefault="005D3C44" w:rsidP="009E2C59">
            <w:pPr>
              <w:pStyle w:val="a5"/>
              <w:spacing w:before="0" w:beforeAutospacing="0" w:after="135" w:afterAutospacing="0"/>
              <w:jc w:val="both"/>
            </w:pPr>
          </w:p>
          <w:p w:rsidR="005D3C44" w:rsidRDefault="005D3C44" w:rsidP="009E2C59">
            <w:pPr>
              <w:pStyle w:val="a5"/>
              <w:spacing w:before="0" w:beforeAutospacing="0" w:after="135" w:afterAutospacing="0"/>
              <w:jc w:val="both"/>
            </w:pPr>
          </w:p>
          <w:p w:rsidR="005D3C44" w:rsidRDefault="005D3C44" w:rsidP="009E2C59">
            <w:pPr>
              <w:pStyle w:val="a5"/>
              <w:spacing w:before="0" w:beforeAutospacing="0" w:after="135" w:afterAutospacing="0"/>
              <w:jc w:val="both"/>
            </w:pPr>
          </w:p>
          <w:p w:rsidR="005D3C44" w:rsidRDefault="005D3C44" w:rsidP="009E2C59">
            <w:pPr>
              <w:pStyle w:val="a5"/>
              <w:spacing w:before="0" w:beforeAutospacing="0" w:after="135" w:afterAutospacing="0"/>
              <w:jc w:val="both"/>
            </w:pPr>
          </w:p>
          <w:p w:rsidR="005D3C44" w:rsidRDefault="005D3C44" w:rsidP="009E2C59">
            <w:pPr>
              <w:pStyle w:val="a5"/>
              <w:spacing w:before="0" w:beforeAutospacing="0" w:after="135" w:afterAutospacing="0"/>
              <w:jc w:val="both"/>
            </w:pPr>
          </w:p>
          <w:p w:rsidR="005D3C44" w:rsidRDefault="005D3C44" w:rsidP="009E2C59">
            <w:pPr>
              <w:pStyle w:val="a5"/>
              <w:spacing w:before="0" w:beforeAutospacing="0" w:after="135" w:afterAutospacing="0"/>
              <w:jc w:val="both"/>
            </w:pPr>
          </w:p>
        </w:tc>
        <w:tc>
          <w:tcPr>
            <w:tcW w:w="2409" w:type="dxa"/>
            <w:hideMark/>
          </w:tcPr>
          <w:p w:rsidR="005D3C44" w:rsidRDefault="005D3C44" w:rsidP="009E2C59">
            <w:pPr>
              <w:pStyle w:val="a5"/>
              <w:spacing w:before="0" w:beforeAutospacing="0" w:after="135" w:afterAutospacing="0"/>
              <w:jc w:val="both"/>
            </w:pPr>
            <w:r>
              <w:t>-бер-/-бир-А</w:t>
            </w:r>
          </w:p>
          <w:p w:rsidR="005D3C44" w:rsidRDefault="005D3C44" w:rsidP="009E2C59">
            <w:pPr>
              <w:pStyle w:val="a5"/>
              <w:spacing w:before="0" w:beforeAutospacing="0" w:after="135" w:afterAutospacing="0"/>
              <w:jc w:val="both"/>
            </w:pPr>
            <w:r>
              <w:t>-дер-/-дир-А</w:t>
            </w:r>
          </w:p>
          <w:p w:rsidR="005D3C44" w:rsidRDefault="005D3C44" w:rsidP="009E2C59">
            <w:pPr>
              <w:pStyle w:val="a5"/>
              <w:spacing w:before="0" w:beforeAutospacing="0" w:after="135" w:afterAutospacing="0"/>
              <w:jc w:val="both"/>
            </w:pPr>
            <w:r>
              <w:t>-мер-/-мир-А</w:t>
            </w:r>
          </w:p>
          <w:p w:rsidR="005D3C44" w:rsidRDefault="005D3C44" w:rsidP="009E2C59">
            <w:pPr>
              <w:pStyle w:val="a5"/>
              <w:spacing w:before="0" w:beforeAutospacing="0" w:after="135" w:afterAutospacing="0"/>
              <w:jc w:val="both"/>
            </w:pPr>
            <w:r>
              <w:t>-пер-/-пир-А</w:t>
            </w:r>
          </w:p>
          <w:p w:rsidR="005D3C44" w:rsidRDefault="005D3C44" w:rsidP="009E2C59">
            <w:pPr>
              <w:pStyle w:val="a5"/>
              <w:spacing w:before="0" w:beforeAutospacing="0" w:after="135" w:afterAutospacing="0"/>
              <w:jc w:val="both"/>
            </w:pPr>
            <w:r>
              <w:t>-тер-/-тир-А</w:t>
            </w:r>
          </w:p>
          <w:p w:rsidR="005D3C44" w:rsidRDefault="005D3C44" w:rsidP="009E2C59">
            <w:pPr>
              <w:pStyle w:val="a5"/>
              <w:spacing w:before="0" w:beforeAutospacing="0" w:after="135" w:afterAutospacing="0"/>
              <w:jc w:val="both"/>
            </w:pPr>
            <w:r>
              <w:t>-блест-/-блист-А</w:t>
            </w:r>
          </w:p>
          <w:p w:rsidR="005D3C44" w:rsidRDefault="005D3C44" w:rsidP="009E2C59">
            <w:pPr>
              <w:pStyle w:val="a5"/>
              <w:spacing w:before="0" w:beforeAutospacing="0" w:after="135" w:afterAutospacing="0"/>
              <w:jc w:val="both"/>
            </w:pPr>
            <w:r>
              <w:t>-жег-/-жиг-А</w:t>
            </w:r>
          </w:p>
          <w:p w:rsidR="005D3C44" w:rsidRDefault="005D3C44" w:rsidP="009E2C59">
            <w:pPr>
              <w:pStyle w:val="a5"/>
              <w:spacing w:before="0" w:beforeAutospacing="0" w:after="135" w:afterAutospacing="0"/>
              <w:jc w:val="both"/>
            </w:pPr>
            <w:r>
              <w:t>-стел-/-стил-А</w:t>
            </w:r>
          </w:p>
          <w:p w:rsidR="005D3C44" w:rsidRDefault="005D3C44" w:rsidP="009E2C59">
            <w:pPr>
              <w:pStyle w:val="a5"/>
              <w:spacing w:before="0" w:beforeAutospacing="0" w:after="135" w:afterAutospacing="0"/>
              <w:jc w:val="both"/>
            </w:pPr>
            <w:r>
              <w:t>-чет-/-чит-А</w:t>
            </w:r>
          </w:p>
          <w:p w:rsidR="005D3C44" w:rsidRDefault="005D3C44" w:rsidP="009E2C59">
            <w:pPr>
              <w:pStyle w:val="a5"/>
              <w:spacing w:before="0" w:beforeAutospacing="0" w:after="135" w:afterAutospacing="0"/>
              <w:jc w:val="both"/>
            </w:pPr>
            <w:r>
              <w:rPr>
                <w:rStyle w:val="a6"/>
              </w:rPr>
              <w:t> </w:t>
            </w:r>
          </w:p>
          <w:p w:rsidR="005D3C44" w:rsidRDefault="005D3C44" w:rsidP="009E2C59">
            <w:pPr>
              <w:pStyle w:val="a5"/>
              <w:spacing w:before="0" w:beforeAutospacing="0" w:after="135" w:afterAutospacing="0"/>
              <w:jc w:val="both"/>
            </w:pPr>
            <w:r>
              <w:t>(взять – взимать,</w:t>
            </w:r>
          </w:p>
          <w:p w:rsidR="005D3C44" w:rsidRDefault="005D3C44" w:rsidP="009E2C59">
            <w:pPr>
              <w:pStyle w:val="a5"/>
              <w:spacing w:before="0" w:beforeAutospacing="0" w:after="135" w:afterAutospacing="0"/>
              <w:jc w:val="both"/>
            </w:pPr>
            <w:r>
              <w:t>сн</w:t>
            </w:r>
            <w:r>
              <w:rPr>
                <w:rStyle w:val="a6"/>
              </w:rPr>
              <w:t>я</w:t>
            </w:r>
            <w:r>
              <w:t>ть – сн</w:t>
            </w:r>
            <w:r>
              <w:rPr>
                <w:rStyle w:val="a6"/>
              </w:rPr>
              <w:t>им</w:t>
            </w:r>
            <w:r>
              <w:t>ать,</w:t>
            </w:r>
          </w:p>
          <w:p w:rsidR="005D3C44" w:rsidRDefault="005D3C44" w:rsidP="009E2C59">
            <w:pPr>
              <w:pStyle w:val="a5"/>
              <w:spacing w:before="0" w:beforeAutospacing="0" w:after="135" w:afterAutospacing="0"/>
              <w:jc w:val="both"/>
            </w:pPr>
            <w:r>
              <w:t>сж</w:t>
            </w:r>
            <w:r>
              <w:rPr>
                <w:rStyle w:val="a6"/>
              </w:rPr>
              <w:t>а</w:t>
            </w:r>
            <w:r>
              <w:t>ть – сж</w:t>
            </w:r>
            <w:r>
              <w:rPr>
                <w:rStyle w:val="a6"/>
              </w:rPr>
              <w:t>им</w:t>
            </w:r>
            <w:r>
              <w:t>ать,</w:t>
            </w:r>
          </w:p>
          <w:p w:rsidR="005D3C44" w:rsidRDefault="005D3C44" w:rsidP="009E2C59">
            <w:pPr>
              <w:pStyle w:val="a5"/>
              <w:spacing w:before="0" w:beforeAutospacing="0" w:after="135" w:afterAutospacing="0"/>
              <w:jc w:val="both"/>
            </w:pPr>
            <w:r>
              <w:t>понять – пон</w:t>
            </w:r>
            <w:r>
              <w:rPr>
                <w:rStyle w:val="a6"/>
              </w:rPr>
              <w:t>им</w:t>
            </w:r>
            <w:r>
              <w:t>ать,</w:t>
            </w:r>
          </w:p>
          <w:p w:rsidR="005D3C44" w:rsidRDefault="005D3C44" w:rsidP="009E2C59">
            <w:pPr>
              <w:pStyle w:val="a5"/>
              <w:spacing w:before="0" w:beforeAutospacing="0" w:after="135" w:afterAutospacing="0"/>
              <w:jc w:val="both"/>
            </w:pPr>
            <w:r>
              <w:t>нач</w:t>
            </w:r>
            <w:r>
              <w:rPr>
                <w:rStyle w:val="a6"/>
              </w:rPr>
              <w:t>а</w:t>
            </w:r>
            <w:r>
              <w:t>ть – нач</w:t>
            </w:r>
            <w:r>
              <w:rPr>
                <w:rStyle w:val="a6"/>
              </w:rPr>
              <w:t>ин</w:t>
            </w:r>
            <w:r>
              <w:t>ать и т. д)</w:t>
            </w:r>
          </w:p>
          <w:p w:rsidR="005D3C44" w:rsidRDefault="005D3C44" w:rsidP="009E2C59">
            <w:pPr>
              <w:pStyle w:val="a5"/>
              <w:spacing w:before="0" w:beforeAutospacing="0" w:after="135" w:afterAutospacing="0"/>
              <w:jc w:val="both"/>
            </w:pPr>
          </w:p>
        </w:tc>
        <w:tc>
          <w:tcPr>
            <w:tcW w:w="1690" w:type="dxa"/>
            <w:hideMark/>
          </w:tcPr>
          <w:p w:rsidR="005D3C44" w:rsidRDefault="005D3C44" w:rsidP="009E2C59">
            <w:pPr>
              <w:pStyle w:val="a5"/>
              <w:spacing w:before="0" w:beforeAutospacing="0" w:after="135" w:afterAutospacing="0"/>
              <w:jc w:val="both"/>
            </w:pPr>
            <w:r>
              <w:t>-мак-/-мок-</w:t>
            </w:r>
          </w:p>
          <w:p w:rsidR="005D3C44" w:rsidRDefault="005D3C44" w:rsidP="009E2C59">
            <w:pPr>
              <w:pStyle w:val="a5"/>
              <w:spacing w:before="0" w:beforeAutospacing="0" w:after="135" w:afterAutospacing="0"/>
              <w:jc w:val="both"/>
            </w:pPr>
            <w:r>
              <w:t>-равн-/-ровн-</w:t>
            </w:r>
          </w:p>
        </w:tc>
        <w:tc>
          <w:tcPr>
            <w:tcW w:w="2103" w:type="dxa"/>
            <w:hideMark/>
          </w:tcPr>
          <w:p w:rsidR="005D3C44" w:rsidRDefault="005D3C44" w:rsidP="009E2C59">
            <w:pPr>
              <w:pStyle w:val="a5"/>
              <w:spacing w:before="0" w:beforeAutospacing="0" w:after="135" w:afterAutospacing="0"/>
              <w:jc w:val="both"/>
            </w:pPr>
            <w:r>
              <w:t>-рос-/-раст-/-ращ</w:t>
            </w:r>
          </w:p>
        </w:tc>
      </w:tr>
      <w:tr w:rsidR="005D3C44" w:rsidTr="007D6DF0">
        <w:tc>
          <w:tcPr>
            <w:tcW w:w="3009" w:type="dxa"/>
            <w:hideMark/>
          </w:tcPr>
          <w:p w:rsidR="005D3C44" w:rsidRDefault="005D3C44" w:rsidP="009E2C59">
            <w:pPr>
              <w:pStyle w:val="a5"/>
              <w:spacing w:before="0" w:beforeAutospacing="0" w:after="135" w:afterAutospacing="0"/>
              <w:jc w:val="both"/>
            </w:pPr>
            <w:r>
              <w:rPr>
                <w:rStyle w:val="a6"/>
              </w:rPr>
              <w:t>Исключение:</w:t>
            </w:r>
          </w:p>
          <w:p w:rsidR="005D3C44" w:rsidRDefault="005D3C44" w:rsidP="009E2C59">
            <w:pPr>
              <w:pStyle w:val="a5"/>
              <w:spacing w:before="0" w:beforeAutospacing="0" w:after="135" w:afterAutospacing="0"/>
              <w:jc w:val="both"/>
            </w:pPr>
            <w:r>
              <w:t>зОревать; выг</w:t>
            </w:r>
            <w:r>
              <w:rPr>
                <w:rStyle w:val="a6"/>
              </w:rPr>
              <w:t>А</w:t>
            </w:r>
            <w:r>
              <w:t>рки, изг</w:t>
            </w:r>
            <w:r>
              <w:rPr>
                <w:rStyle w:val="a6"/>
              </w:rPr>
              <w:t>А</w:t>
            </w:r>
            <w:r>
              <w:t>рь,</w:t>
            </w:r>
          </w:p>
          <w:p w:rsidR="005D3C44" w:rsidRDefault="005D3C44" w:rsidP="009E2C59">
            <w:pPr>
              <w:pStyle w:val="a5"/>
              <w:spacing w:before="0" w:beforeAutospacing="0" w:after="135" w:afterAutospacing="0"/>
              <w:jc w:val="both"/>
            </w:pPr>
            <w:r>
              <w:t>приг</w:t>
            </w:r>
            <w:r>
              <w:rPr>
                <w:rStyle w:val="a6"/>
              </w:rPr>
              <w:t>А</w:t>
            </w:r>
            <w:r>
              <w:t>рь; утв</w:t>
            </w:r>
            <w:r>
              <w:rPr>
                <w:rStyle w:val="a6"/>
              </w:rPr>
              <w:t>А</w:t>
            </w:r>
            <w:r>
              <w:t>рь; пл</w:t>
            </w:r>
            <w:r>
              <w:rPr>
                <w:rStyle w:val="a6"/>
              </w:rPr>
              <w:t>О</w:t>
            </w:r>
            <w:r>
              <w:t>вец,</w:t>
            </w:r>
          </w:p>
          <w:p w:rsidR="005D3C44" w:rsidRDefault="005D3C44" w:rsidP="009E2C59">
            <w:pPr>
              <w:pStyle w:val="a5"/>
              <w:spacing w:before="0" w:beforeAutospacing="0" w:after="135" w:afterAutospacing="0"/>
              <w:jc w:val="both"/>
            </w:pPr>
            <w:r>
              <w:t>пл</w:t>
            </w:r>
            <w:r>
              <w:rPr>
                <w:rStyle w:val="a6"/>
              </w:rPr>
              <w:t>О</w:t>
            </w:r>
            <w:r>
              <w:t>вчиха, пл</w:t>
            </w:r>
            <w:r>
              <w:rPr>
                <w:rStyle w:val="a6"/>
              </w:rPr>
              <w:t>Ы</w:t>
            </w:r>
            <w:r>
              <w:t>вун.</w:t>
            </w:r>
          </w:p>
          <w:p w:rsidR="005D3C44" w:rsidRDefault="005D3C44" w:rsidP="009E2C59">
            <w:pPr>
              <w:pStyle w:val="a5"/>
              <w:spacing w:before="0" w:beforeAutospacing="0" w:after="135" w:afterAutospacing="0"/>
              <w:jc w:val="both"/>
            </w:pPr>
            <w:r>
              <w:t> </w:t>
            </w:r>
          </w:p>
        </w:tc>
        <w:tc>
          <w:tcPr>
            <w:tcW w:w="2409" w:type="dxa"/>
            <w:hideMark/>
          </w:tcPr>
          <w:p w:rsidR="005D3C44" w:rsidRDefault="005D3C44" w:rsidP="009E2C59">
            <w:pPr>
              <w:pStyle w:val="a5"/>
              <w:spacing w:before="0" w:beforeAutospacing="0" w:after="135" w:afterAutospacing="0"/>
              <w:jc w:val="both"/>
            </w:pPr>
            <w:r>
              <w:rPr>
                <w:rStyle w:val="a6"/>
              </w:rPr>
              <w:t>Исключение:</w:t>
            </w:r>
          </w:p>
          <w:p w:rsidR="005D3C44" w:rsidRDefault="005D3C44" w:rsidP="009E2C59">
            <w:pPr>
              <w:pStyle w:val="a5"/>
              <w:spacing w:before="0" w:beforeAutospacing="0" w:after="135" w:afterAutospacing="0"/>
              <w:jc w:val="both"/>
            </w:pPr>
            <w:r>
              <w:t>соч</w:t>
            </w:r>
            <w:r>
              <w:rPr>
                <w:rStyle w:val="a6"/>
              </w:rPr>
              <w:t>Е</w:t>
            </w:r>
            <w:r>
              <w:t>тать, соч</w:t>
            </w:r>
            <w:r>
              <w:rPr>
                <w:rStyle w:val="a6"/>
              </w:rPr>
              <w:t>Е</w:t>
            </w:r>
            <w:r>
              <w:t>тание</w:t>
            </w:r>
          </w:p>
        </w:tc>
        <w:tc>
          <w:tcPr>
            <w:tcW w:w="1690" w:type="dxa"/>
            <w:hideMark/>
          </w:tcPr>
          <w:p w:rsidR="005D3C44" w:rsidRDefault="005D3C44" w:rsidP="009E2C59">
            <w:pPr>
              <w:pStyle w:val="a5"/>
              <w:spacing w:before="0" w:beforeAutospacing="0" w:after="135" w:afterAutospacing="0"/>
              <w:jc w:val="both"/>
            </w:pPr>
            <w:r>
              <w:t> </w:t>
            </w:r>
          </w:p>
        </w:tc>
        <w:tc>
          <w:tcPr>
            <w:tcW w:w="2103" w:type="dxa"/>
            <w:hideMark/>
          </w:tcPr>
          <w:p w:rsidR="005D3C44" w:rsidRDefault="005D3C44" w:rsidP="009E2C59">
            <w:pPr>
              <w:pStyle w:val="a5"/>
              <w:spacing w:before="0" w:beforeAutospacing="0" w:after="135" w:afterAutospacing="0"/>
              <w:jc w:val="both"/>
            </w:pPr>
            <w:r>
              <w:rPr>
                <w:rStyle w:val="a6"/>
              </w:rPr>
              <w:t>Исключение:</w:t>
            </w:r>
          </w:p>
          <w:p w:rsidR="005D3C44" w:rsidRDefault="005D3C44" w:rsidP="009E2C59">
            <w:pPr>
              <w:pStyle w:val="a5"/>
              <w:spacing w:before="0" w:beforeAutospacing="0" w:after="135" w:afterAutospacing="0"/>
              <w:jc w:val="both"/>
            </w:pPr>
            <w:r>
              <w:t>Р</w:t>
            </w:r>
            <w:r>
              <w:rPr>
                <w:rStyle w:val="a6"/>
              </w:rPr>
              <w:t>О</w:t>
            </w:r>
            <w:r>
              <w:t>стов, Р</w:t>
            </w:r>
            <w:r>
              <w:rPr>
                <w:rStyle w:val="a6"/>
              </w:rPr>
              <w:t>О</w:t>
            </w:r>
            <w:r>
              <w:t>стислав,</w:t>
            </w:r>
          </w:p>
          <w:p w:rsidR="005D3C44" w:rsidRDefault="005D3C44" w:rsidP="009E2C59">
            <w:pPr>
              <w:pStyle w:val="a5"/>
              <w:spacing w:before="0" w:beforeAutospacing="0" w:after="135" w:afterAutospacing="0"/>
              <w:jc w:val="both"/>
            </w:pPr>
            <w:r>
              <w:t>р</w:t>
            </w:r>
            <w:r>
              <w:rPr>
                <w:rStyle w:val="a6"/>
              </w:rPr>
              <w:t>О</w:t>
            </w:r>
            <w:r>
              <w:t>сток, отр</w:t>
            </w:r>
            <w:r>
              <w:rPr>
                <w:rStyle w:val="a6"/>
              </w:rPr>
              <w:t>А</w:t>
            </w:r>
            <w:r>
              <w:t>сль, р</w:t>
            </w:r>
            <w:r>
              <w:rPr>
                <w:rStyle w:val="a6"/>
              </w:rPr>
              <w:t>О</w:t>
            </w:r>
            <w:r>
              <w:t>стовщик и др.</w:t>
            </w:r>
          </w:p>
          <w:p w:rsidR="005D3C44" w:rsidRDefault="005D3C44" w:rsidP="009E2C59">
            <w:pPr>
              <w:pStyle w:val="a5"/>
              <w:spacing w:before="0" w:beforeAutospacing="0" w:after="135" w:afterAutospacing="0"/>
              <w:jc w:val="both"/>
            </w:pPr>
            <w:r>
              <w:t> </w:t>
            </w:r>
          </w:p>
        </w:tc>
      </w:tr>
      <w:tr w:rsidR="007D6DF0" w:rsidTr="007D6DF0">
        <w:tc>
          <w:tcPr>
            <w:tcW w:w="3009" w:type="dxa"/>
          </w:tcPr>
          <w:p w:rsidR="007D6DF0" w:rsidRDefault="007D6DF0" w:rsidP="009E2C59">
            <w:pPr>
              <w:pStyle w:val="a5"/>
              <w:spacing w:before="0" w:beforeAutospacing="0" w:after="135" w:afterAutospacing="0"/>
              <w:jc w:val="both"/>
              <w:rPr>
                <w:rStyle w:val="a6"/>
              </w:rPr>
            </w:pPr>
          </w:p>
        </w:tc>
        <w:tc>
          <w:tcPr>
            <w:tcW w:w="2409" w:type="dxa"/>
          </w:tcPr>
          <w:p w:rsidR="007D6DF0" w:rsidRDefault="007D6DF0" w:rsidP="009E2C59">
            <w:pPr>
              <w:pStyle w:val="a5"/>
              <w:spacing w:before="0" w:beforeAutospacing="0" w:after="135" w:afterAutospacing="0"/>
              <w:jc w:val="both"/>
              <w:rPr>
                <w:rStyle w:val="a6"/>
              </w:rPr>
            </w:pPr>
          </w:p>
        </w:tc>
        <w:tc>
          <w:tcPr>
            <w:tcW w:w="1690" w:type="dxa"/>
          </w:tcPr>
          <w:p w:rsidR="007D6DF0" w:rsidRDefault="007D6DF0" w:rsidP="009E2C59">
            <w:pPr>
              <w:pStyle w:val="a5"/>
              <w:spacing w:before="0" w:beforeAutospacing="0" w:after="135" w:afterAutospacing="0"/>
              <w:jc w:val="both"/>
            </w:pPr>
          </w:p>
        </w:tc>
        <w:tc>
          <w:tcPr>
            <w:tcW w:w="2103" w:type="dxa"/>
          </w:tcPr>
          <w:p w:rsidR="007D6DF0" w:rsidRDefault="007D6DF0" w:rsidP="009E2C59">
            <w:pPr>
              <w:pStyle w:val="a5"/>
              <w:spacing w:before="0" w:beforeAutospacing="0" w:after="135" w:afterAutospacing="0"/>
              <w:jc w:val="both"/>
              <w:rPr>
                <w:rStyle w:val="a6"/>
              </w:rPr>
            </w:pPr>
          </w:p>
        </w:tc>
      </w:tr>
    </w:tbl>
    <w:p w:rsidR="007D6DF0" w:rsidRDefault="007D6DF0" w:rsidP="009E2C59">
      <w:pPr>
        <w:spacing w:after="0" w:line="240" w:lineRule="auto"/>
        <w:ind w:left="360"/>
        <w:jc w:val="both"/>
        <w:rPr>
          <w:rFonts w:ascii="Times New Roman" w:eastAsia="Times New Roman" w:hAnsi="Times New Roman" w:cs="Times New Roman"/>
          <w:sz w:val="24"/>
        </w:rPr>
      </w:pPr>
    </w:p>
    <w:p w:rsidR="007D6DF0" w:rsidRDefault="007D6DF0" w:rsidP="009E2C59">
      <w:pPr>
        <w:spacing w:after="0" w:line="240" w:lineRule="auto"/>
        <w:ind w:left="360"/>
        <w:jc w:val="both"/>
        <w:rPr>
          <w:rFonts w:ascii="Times New Roman" w:eastAsia="Times New Roman" w:hAnsi="Times New Roman" w:cs="Times New Roman"/>
          <w:sz w:val="24"/>
        </w:rPr>
      </w:pPr>
    </w:p>
    <w:p w:rsidR="007D6DF0" w:rsidRDefault="007D6DF0" w:rsidP="009E2C59">
      <w:pPr>
        <w:spacing w:after="0" w:line="240" w:lineRule="auto"/>
        <w:ind w:left="360"/>
        <w:jc w:val="both"/>
        <w:rPr>
          <w:rFonts w:ascii="Times New Roman" w:eastAsia="Times New Roman" w:hAnsi="Times New Roman" w:cs="Times New Roman"/>
          <w:sz w:val="24"/>
        </w:rPr>
      </w:pPr>
    </w:p>
    <w:p w:rsidR="007D6DF0" w:rsidRPr="007D6DF0" w:rsidRDefault="007D6DF0" w:rsidP="009E2C59">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7D6DF0">
        <w:rPr>
          <w:rFonts w:ascii="Times New Roman" w:eastAsia="Times New Roman" w:hAnsi="Times New Roman" w:cs="Times New Roman"/>
          <w:b/>
          <w:sz w:val="24"/>
        </w:rPr>
        <w:t>Приложение 4</w:t>
      </w:r>
    </w:p>
    <w:p w:rsidR="003B4F61" w:rsidRDefault="00780129"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Выгарки,выгорание,загар, загорелый, затвор, затворять,кланяться, наклоненный, несгораемый, погорелец, поклон, поклонение, склонение, склониться, сотворить, тварь, творить, угореть, утварь.</w:t>
      </w:r>
    </w:p>
    <w:p w:rsidR="008A633A" w:rsidRDefault="008A633A" w:rsidP="009E2C59">
      <w:pPr>
        <w:spacing w:after="0" w:line="240" w:lineRule="auto"/>
        <w:ind w:left="360"/>
        <w:jc w:val="both"/>
        <w:rPr>
          <w:rFonts w:ascii="Times New Roman" w:eastAsia="Times New Roman" w:hAnsi="Times New Roman" w:cs="Times New Roman"/>
          <w:sz w:val="24"/>
        </w:rPr>
      </w:pPr>
    </w:p>
    <w:p w:rsidR="00780129" w:rsidRDefault="00780129"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Водоросли, возрастной, вырасту, выращенный, выросла, заросли,нарастающий, наращенный, наросло, недоросль, отрасль, повзрослеть, позарастали, позаросли, поросли,прорасти, проращенный, проросли, Ростислав,Ростов, ростовщик.</w:t>
      </w:r>
    </w:p>
    <w:p w:rsidR="008A633A" w:rsidRDefault="008A633A" w:rsidP="009E2C59">
      <w:pPr>
        <w:spacing w:after="0" w:line="240" w:lineRule="auto"/>
        <w:ind w:left="360"/>
        <w:jc w:val="both"/>
        <w:rPr>
          <w:rFonts w:ascii="Times New Roman" w:eastAsia="Times New Roman" w:hAnsi="Times New Roman" w:cs="Times New Roman"/>
          <w:sz w:val="24"/>
        </w:rPr>
      </w:pPr>
    </w:p>
    <w:p w:rsidR="00780129" w:rsidRDefault="00780129"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Вскачь, выскочка, заскакать, заскок, заскочить, на скаку, обскакать,обскочить, подскочить, проскакать, проскочить, скакун, скачками, скачки, скачкообразный.</w:t>
      </w:r>
    </w:p>
    <w:p w:rsidR="008A633A" w:rsidRDefault="008A633A" w:rsidP="009E2C59">
      <w:pPr>
        <w:spacing w:after="0" w:line="240" w:lineRule="auto"/>
        <w:ind w:left="360"/>
        <w:jc w:val="both"/>
        <w:rPr>
          <w:rFonts w:ascii="Times New Roman" w:eastAsia="Times New Roman" w:hAnsi="Times New Roman" w:cs="Times New Roman"/>
          <w:sz w:val="24"/>
        </w:rPr>
      </w:pPr>
    </w:p>
    <w:p w:rsidR="008A633A" w:rsidRDefault="008A633A"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Жук-плавунец, зарево, заревой, зарница,заря,зоревать, зорька, зорянка, озарение, озаренный,плавник, плавучий, пловец, пловчиха, поплавок.</w:t>
      </w:r>
    </w:p>
    <w:p w:rsidR="008A633A" w:rsidRDefault="008A633A" w:rsidP="009E2C59">
      <w:pPr>
        <w:spacing w:after="0" w:line="240" w:lineRule="auto"/>
        <w:ind w:left="360"/>
        <w:jc w:val="both"/>
        <w:rPr>
          <w:rFonts w:ascii="Times New Roman" w:eastAsia="Times New Roman" w:hAnsi="Times New Roman" w:cs="Times New Roman"/>
          <w:sz w:val="24"/>
        </w:rPr>
      </w:pPr>
    </w:p>
    <w:p w:rsidR="008A633A" w:rsidRDefault="008A633A"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Излагаю, изложение, касательная, касаться, коснуться, обложной, полагать, полог, положить, предложение, прикасаюсь, прикосновение, прилагательное, слагаемое, сложа руки.</w:t>
      </w:r>
    </w:p>
    <w:p w:rsidR="00D24723" w:rsidRDefault="00D24723" w:rsidP="009E2C59">
      <w:pPr>
        <w:spacing w:after="0" w:line="240" w:lineRule="auto"/>
        <w:ind w:left="360"/>
        <w:jc w:val="both"/>
        <w:rPr>
          <w:rFonts w:ascii="Times New Roman" w:eastAsia="Times New Roman" w:hAnsi="Times New Roman" w:cs="Times New Roman"/>
          <w:sz w:val="24"/>
        </w:rPr>
      </w:pPr>
    </w:p>
    <w:p w:rsidR="00D24723" w:rsidRDefault="00D24723"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Беседовать как с равным,вымакать все чернила, вымокнуть поддождем, выровнять положение, макать, на выровненном поле, непромокаемый плащ, обмакнуть перо, подравнять ряды при построении, поровну, промокательная бумага, промокашка, равнина, равные величины, равные оценки, ровесник, ровная пряжа, ровное место, ровный характер, сравнять счет, уровень.</w:t>
      </w:r>
    </w:p>
    <w:p w:rsidR="00D24723" w:rsidRDefault="00D24723" w:rsidP="009E2C59">
      <w:pPr>
        <w:spacing w:after="0" w:line="240" w:lineRule="auto"/>
        <w:ind w:left="360"/>
        <w:jc w:val="both"/>
        <w:rPr>
          <w:rFonts w:ascii="Times New Roman" w:eastAsia="Times New Roman" w:hAnsi="Times New Roman" w:cs="Times New Roman"/>
          <w:sz w:val="24"/>
        </w:rPr>
      </w:pPr>
    </w:p>
    <w:p w:rsidR="00D24723" w:rsidRDefault="007E1995"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Блеснуть, блестящий, блистательный, блистательный, блистать, выжег, выжегший, выжига, вычесть, вычитание, вычитать, заблестел, зажигалка, замер, замерший, замирать, неразбериха, отблистала, отпереть, перила, поджигатель, придерись, придерусь, придираться, прижигание, причитающийся, проблески, расстеливший, расстелить, расстилавший, расстилать, соберу, собирать, сочетание, сочетать, удеру, удирать, умереть.</w:t>
      </w:r>
    </w:p>
    <w:p w:rsidR="00780129"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D6DF0" w:rsidRDefault="007D6DF0" w:rsidP="009E2C59">
      <w:pPr>
        <w:spacing w:after="0" w:line="240" w:lineRule="auto"/>
        <w:ind w:left="360"/>
        <w:jc w:val="both"/>
        <w:rPr>
          <w:rFonts w:ascii="Times New Roman" w:eastAsia="Times New Roman" w:hAnsi="Times New Roman" w:cs="Times New Roman"/>
          <w:sz w:val="24"/>
        </w:rPr>
      </w:pPr>
    </w:p>
    <w:p w:rsidR="007D6DF0" w:rsidRPr="007D6DF0" w:rsidRDefault="007D6DF0" w:rsidP="009E2C59">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Pr="007D6DF0">
        <w:rPr>
          <w:rFonts w:ascii="Times New Roman" w:eastAsia="Times New Roman" w:hAnsi="Times New Roman" w:cs="Times New Roman"/>
          <w:b/>
          <w:sz w:val="24"/>
        </w:rPr>
        <w:t>Приложение 5</w:t>
      </w:r>
    </w:p>
    <w:p w:rsidR="007D6DF0" w:rsidRDefault="007D6DF0" w:rsidP="009E2C59">
      <w:pPr>
        <w:spacing w:after="0" w:line="240" w:lineRule="auto"/>
        <w:jc w:val="both"/>
        <w:rPr>
          <w:rFonts w:ascii="Times New Roman" w:eastAsia="Times New Roman" w:hAnsi="Times New Roman" w:cs="Times New Roman"/>
          <w:sz w:val="24"/>
        </w:rPr>
      </w:pPr>
      <w:r w:rsidRPr="005D3C44">
        <w:rPr>
          <w:rFonts w:ascii="Times New Roman" w:eastAsia="Times New Roman" w:hAnsi="Times New Roman" w:cs="Times New Roman"/>
          <w:b/>
          <w:sz w:val="24"/>
        </w:rPr>
        <w:t>Алгоритм</w:t>
      </w:r>
      <w:r>
        <w:rPr>
          <w:rFonts w:ascii="Times New Roman" w:eastAsia="Times New Roman" w:hAnsi="Times New Roman" w:cs="Times New Roman"/>
          <w:sz w:val="24"/>
        </w:rPr>
        <w:t xml:space="preserve"> решения орфографической задачи </w:t>
      </w:r>
      <w:r w:rsidRPr="005D3C44">
        <w:rPr>
          <w:rFonts w:ascii="Times New Roman" w:eastAsia="Times New Roman" w:hAnsi="Times New Roman" w:cs="Times New Roman"/>
          <w:b/>
          <w:sz w:val="24"/>
        </w:rPr>
        <w:t>на безударную гласную корня</w:t>
      </w:r>
      <w:r>
        <w:rPr>
          <w:rFonts w:ascii="Times New Roman" w:eastAsia="Times New Roman" w:hAnsi="Times New Roman" w:cs="Times New Roman"/>
          <w:sz w:val="24"/>
        </w:rPr>
        <w:t>.</w:t>
      </w:r>
    </w:p>
    <w:p w:rsidR="007D6DF0" w:rsidRDefault="007D6DF0" w:rsidP="009E2C59">
      <w:pPr>
        <w:pStyle w:val="a3"/>
        <w:numPr>
          <w:ilvl w:val="0"/>
          <w:numId w:val="1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Определить </w:t>
      </w:r>
      <w:r w:rsidRPr="005D3C44">
        <w:rPr>
          <w:rFonts w:ascii="Times New Roman" w:eastAsia="Times New Roman" w:hAnsi="Times New Roman" w:cs="Times New Roman"/>
          <w:b/>
          <w:sz w:val="24"/>
        </w:rPr>
        <w:t>морфему</w:t>
      </w:r>
      <w:r>
        <w:rPr>
          <w:rFonts w:ascii="Times New Roman" w:eastAsia="Times New Roman" w:hAnsi="Times New Roman" w:cs="Times New Roman"/>
          <w:sz w:val="24"/>
        </w:rPr>
        <w:t>, в которой находится безударная гласная-орфограмма.</w:t>
      </w:r>
    </w:p>
    <w:p w:rsidR="007D6DF0" w:rsidRDefault="007D6DF0" w:rsidP="009E2C59">
      <w:pPr>
        <w:pStyle w:val="a3"/>
        <w:numPr>
          <w:ilvl w:val="0"/>
          <w:numId w:val="1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это </w:t>
      </w:r>
      <w:r w:rsidRPr="005D3C44">
        <w:rPr>
          <w:rFonts w:ascii="Times New Roman" w:eastAsia="Times New Roman" w:hAnsi="Times New Roman" w:cs="Times New Roman"/>
          <w:b/>
          <w:sz w:val="24"/>
        </w:rPr>
        <w:t>корень:</w:t>
      </w:r>
      <w:r>
        <w:rPr>
          <w:rFonts w:ascii="Times New Roman" w:eastAsia="Times New Roman" w:hAnsi="Times New Roman" w:cs="Times New Roman"/>
          <w:sz w:val="24"/>
        </w:rPr>
        <w:t xml:space="preserve"> определить тип орфограммы:</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 </w:t>
      </w:r>
      <w:r w:rsidRPr="005D3C44">
        <w:rPr>
          <w:rFonts w:ascii="Times New Roman" w:eastAsia="Times New Roman" w:hAnsi="Times New Roman" w:cs="Times New Roman"/>
          <w:b/>
          <w:sz w:val="24"/>
        </w:rPr>
        <w:t>непроверяемая гласная корня</w:t>
      </w:r>
      <w:r>
        <w:rPr>
          <w:rFonts w:ascii="Times New Roman" w:eastAsia="Times New Roman" w:hAnsi="Times New Roman" w:cs="Times New Roman"/>
          <w:sz w:val="24"/>
        </w:rPr>
        <w:t xml:space="preserve"> (см.Толковый словарь или вспомни написание);</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 </w:t>
      </w:r>
      <w:r w:rsidRPr="005D3C44">
        <w:rPr>
          <w:rFonts w:ascii="Times New Roman" w:eastAsia="Times New Roman" w:hAnsi="Times New Roman" w:cs="Times New Roman"/>
          <w:b/>
          <w:sz w:val="24"/>
        </w:rPr>
        <w:t>проверяемая безударная гласная корня</w:t>
      </w:r>
      <w:r>
        <w:rPr>
          <w:rFonts w:ascii="Times New Roman" w:eastAsia="Times New Roman" w:hAnsi="Times New Roman" w:cs="Times New Roman"/>
          <w:sz w:val="24"/>
        </w:rPr>
        <w:t>:</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чтобы проверить безударную гласную корня,</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t>
      </w:r>
      <w:r w:rsidRPr="005D3C44">
        <w:rPr>
          <w:rFonts w:ascii="Times New Roman" w:eastAsia="Times New Roman" w:hAnsi="Times New Roman" w:cs="Times New Roman"/>
          <w:b/>
          <w:sz w:val="24"/>
        </w:rPr>
        <w:t>измени форму слова</w:t>
      </w:r>
      <w:r>
        <w:rPr>
          <w:rFonts w:ascii="Times New Roman" w:eastAsia="Times New Roman" w:hAnsi="Times New Roman" w:cs="Times New Roman"/>
          <w:sz w:val="24"/>
        </w:rPr>
        <w:t xml:space="preserve"> (в…да- вОды)</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Или</w:t>
      </w:r>
    </w:p>
    <w:p w:rsidR="007D6DF0"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t>
      </w:r>
      <w:r w:rsidRPr="005D3C44">
        <w:rPr>
          <w:rFonts w:ascii="Times New Roman" w:eastAsia="Times New Roman" w:hAnsi="Times New Roman" w:cs="Times New Roman"/>
          <w:b/>
          <w:sz w:val="24"/>
        </w:rPr>
        <w:t>подбери однокоренное слово</w:t>
      </w:r>
      <w:r>
        <w:rPr>
          <w:rFonts w:ascii="Times New Roman" w:eastAsia="Times New Roman" w:hAnsi="Times New Roman" w:cs="Times New Roman"/>
          <w:sz w:val="24"/>
        </w:rPr>
        <w:t>(в…да- вОдный);</w:t>
      </w:r>
    </w:p>
    <w:p w:rsidR="007D6DF0" w:rsidRPr="005F7F6C" w:rsidRDefault="007D6DF0" w:rsidP="009E2C59">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Pr="005D3C44">
        <w:rPr>
          <w:rFonts w:ascii="Times New Roman" w:eastAsia="Times New Roman" w:hAnsi="Times New Roman" w:cs="Times New Roman"/>
          <w:b/>
          <w:sz w:val="24"/>
        </w:rPr>
        <w:t>чередующаяся гласная корня</w:t>
      </w:r>
      <w:r>
        <w:rPr>
          <w:rFonts w:ascii="Times New Roman" w:eastAsia="Times New Roman" w:hAnsi="Times New Roman" w:cs="Times New Roman"/>
          <w:sz w:val="24"/>
        </w:rPr>
        <w:t xml:space="preserve"> слова</w:t>
      </w:r>
    </w:p>
    <w:tbl>
      <w:tblPr>
        <w:tblStyle w:val="a4"/>
        <w:tblW w:w="0" w:type="auto"/>
        <w:tblInd w:w="360" w:type="dxa"/>
        <w:tblLayout w:type="fixed"/>
        <w:tblLook w:val="04A0" w:firstRow="1" w:lastRow="0" w:firstColumn="1" w:lastColumn="0" w:noHBand="0" w:noVBand="1"/>
      </w:tblPr>
      <w:tblGrid>
        <w:gridCol w:w="3009"/>
        <w:gridCol w:w="2409"/>
        <w:gridCol w:w="1690"/>
        <w:gridCol w:w="2103"/>
      </w:tblGrid>
      <w:tr w:rsidR="007D6DF0" w:rsidTr="00A94877">
        <w:tc>
          <w:tcPr>
            <w:tcW w:w="3009" w:type="dxa"/>
            <w:hideMark/>
          </w:tcPr>
          <w:p w:rsidR="007D6DF0" w:rsidRPr="005D3C44" w:rsidRDefault="007D6DF0" w:rsidP="009E2C59">
            <w:pPr>
              <w:pStyle w:val="a5"/>
              <w:spacing w:before="0" w:beforeAutospacing="0" w:after="135" w:afterAutospacing="0"/>
              <w:jc w:val="both"/>
              <w:rPr>
                <w:b/>
              </w:rPr>
            </w:pPr>
            <w:r w:rsidRPr="005D3C44">
              <w:rPr>
                <w:b/>
              </w:rPr>
              <w:t>Ударение</w:t>
            </w:r>
          </w:p>
          <w:p w:rsidR="007D6DF0" w:rsidRDefault="007D6DF0" w:rsidP="009E2C59">
            <w:pPr>
              <w:pStyle w:val="a5"/>
              <w:spacing w:before="0" w:beforeAutospacing="0" w:after="135" w:afterAutospacing="0"/>
              <w:jc w:val="both"/>
            </w:pPr>
            <w:r>
              <w:t>(чередуются</w:t>
            </w:r>
            <w:r>
              <w:rPr>
                <w:rStyle w:val="apple-converted-space"/>
              </w:rPr>
              <w:t> </w:t>
            </w:r>
            <w:r>
              <w:rPr>
                <w:rStyle w:val="a6"/>
              </w:rPr>
              <w:t>а/о</w:t>
            </w:r>
            <w:r>
              <w:t>)</w:t>
            </w:r>
          </w:p>
        </w:tc>
        <w:tc>
          <w:tcPr>
            <w:tcW w:w="2409" w:type="dxa"/>
            <w:hideMark/>
          </w:tcPr>
          <w:p w:rsidR="007D6DF0" w:rsidRPr="005D3C44" w:rsidRDefault="007D6DF0" w:rsidP="009E2C59">
            <w:pPr>
              <w:pStyle w:val="a5"/>
              <w:spacing w:before="0" w:beforeAutospacing="0" w:after="135" w:afterAutospacing="0"/>
              <w:jc w:val="both"/>
              <w:rPr>
                <w:b/>
              </w:rPr>
            </w:pPr>
            <w:r w:rsidRPr="005D3C44">
              <w:rPr>
                <w:b/>
              </w:rPr>
              <w:t>Суффикс</w:t>
            </w:r>
            <w:r w:rsidRPr="005D3C44">
              <w:rPr>
                <w:rStyle w:val="apple-converted-space"/>
                <w:b/>
              </w:rPr>
              <w:t> </w:t>
            </w:r>
            <w:r w:rsidRPr="005D3C44">
              <w:rPr>
                <w:rStyle w:val="a6"/>
                <w:b w:val="0"/>
              </w:rPr>
              <w:t>А</w:t>
            </w:r>
          </w:p>
          <w:p w:rsidR="007D6DF0" w:rsidRDefault="007D6DF0" w:rsidP="009E2C59">
            <w:pPr>
              <w:pStyle w:val="a5"/>
              <w:spacing w:before="0" w:beforeAutospacing="0" w:after="135" w:afterAutospacing="0"/>
              <w:jc w:val="both"/>
            </w:pPr>
            <w:r>
              <w:t>(чередуются</w:t>
            </w:r>
            <w:r>
              <w:rPr>
                <w:rStyle w:val="apple-converted-space"/>
              </w:rPr>
              <w:t> </w:t>
            </w:r>
            <w:r>
              <w:rPr>
                <w:rStyle w:val="a6"/>
              </w:rPr>
              <w:t>е/и; а/о; а(я)/им (ин)</w:t>
            </w:r>
          </w:p>
        </w:tc>
        <w:tc>
          <w:tcPr>
            <w:tcW w:w="1690" w:type="dxa"/>
            <w:hideMark/>
          </w:tcPr>
          <w:p w:rsidR="007D6DF0" w:rsidRDefault="007D6DF0" w:rsidP="009E2C59">
            <w:pPr>
              <w:pStyle w:val="a5"/>
              <w:spacing w:before="0" w:beforeAutospacing="0" w:after="135" w:afterAutospacing="0"/>
              <w:jc w:val="both"/>
            </w:pPr>
            <w:r w:rsidRPr="005D3C44">
              <w:rPr>
                <w:b/>
              </w:rPr>
              <w:t>Лексическое значение</w:t>
            </w:r>
            <w:r>
              <w:t xml:space="preserve"> корня</w:t>
            </w:r>
          </w:p>
        </w:tc>
        <w:tc>
          <w:tcPr>
            <w:tcW w:w="2103" w:type="dxa"/>
            <w:hideMark/>
          </w:tcPr>
          <w:p w:rsidR="007D6DF0" w:rsidRPr="005D3C44" w:rsidRDefault="007D6DF0" w:rsidP="009E2C59">
            <w:pPr>
              <w:pStyle w:val="a5"/>
              <w:spacing w:before="0" w:beforeAutospacing="0" w:after="135" w:afterAutospacing="0"/>
              <w:jc w:val="both"/>
              <w:rPr>
                <w:b/>
              </w:rPr>
            </w:pPr>
            <w:r w:rsidRPr="005D3C44">
              <w:rPr>
                <w:b/>
              </w:rPr>
              <w:t>Согласные в корне</w:t>
            </w:r>
          </w:p>
        </w:tc>
      </w:tr>
    </w:tbl>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4667FE" w:rsidRDefault="004667FE" w:rsidP="009E2C59">
      <w:pPr>
        <w:spacing w:after="0" w:line="240" w:lineRule="auto"/>
        <w:ind w:left="720"/>
        <w:jc w:val="both"/>
        <w:rPr>
          <w:rFonts w:ascii="Times New Roman" w:eastAsia="Times New Roman" w:hAnsi="Times New Roman" w:cs="Times New Roman"/>
          <w:sz w:val="24"/>
        </w:rPr>
      </w:pPr>
    </w:p>
    <w:p w:rsidR="004667FE" w:rsidRDefault="004667FE"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3C7C82" w:rsidRDefault="003C7C82" w:rsidP="009E2C59">
      <w:pPr>
        <w:spacing w:after="0" w:line="240" w:lineRule="auto"/>
        <w:ind w:left="720"/>
        <w:jc w:val="both"/>
        <w:rPr>
          <w:rFonts w:ascii="Times New Roman" w:eastAsia="Times New Roman" w:hAnsi="Times New Roman" w:cs="Times New Roman"/>
          <w:sz w:val="24"/>
        </w:rPr>
      </w:pPr>
    </w:p>
    <w:p w:rsidR="00A245D1" w:rsidRDefault="00A245D1" w:rsidP="009E2C59">
      <w:pPr>
        <w:spacing w:after="0" w:line="240" w:lineRule="auto"/>
        <w:jc w:val="both"/>
        <w:rPr>
          <w:rFonts w:ascii="Times New Roman" w:eastAsia="Times New Roman" w:hAnsi="Times New Roman" w:cs="Times New Roman"/>
          <w:sz w:val="24"/>
        </w:rPr>
      </w:pPr>
    </w:p>
    <w:sectPr w:rsidR="00A245D1" w:rsidSect="009E2C5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05" w:rsidRDefault="00DE7F05" w:rsidP="00900657">
      <w:pPr>
        <w:spacing w:after="0" w:line="240" w:lineRule="auto"/>
      </w:pPr>
      <w:r>
        <w:separator/>
      </w:r>
    </w:p>
  </w:endnote>
  <w:endnote w:type="continuationSeparator" w:id="0">
    <w:p w:rsidR="00DE7F05" w:rsidRDefault="00DE7F05" w:rsidP="0090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05" w:rsidRDefault="00DE7F05" w:rsidP="00900657">
      <w:pPr>
        <w:spacing w:after="0" w:line="240" w:lineRule="auto"/>
      </w:pPr>
      <w:r>
        <w:separator/>
      </w:r>
    </w:p>
  </w:footnote>
  <w:footnote w:type="continuationSeparator" w:id="0">
    <w:p w:rsidR="00DE7F05" w:rsidRDefault="00DE7F05" w:rsidP="0090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AFC"/>
    <w:multiLevelType w:val="multilevel"/>
    <w:tmpl w:val="D25E1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E0FCA"/>
    <w:multiLevelType w:val="multilevel"/>
    <w:tmpl w:val="DAA45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15CB5"/>
    <w:multiLevelType w:val="multilevel"/>
    <w:tmpl w:val="CD364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75720"/>
    <w:multiLevelType w:val="multilevel"/>
    <w:tmpl w:val="46A6D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675207"/>
    <w:multiLevelType w:val="multilevel"/>
    <w:tmpl w:val="19FE7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0D31C2"/>
    <w:multiLevelType w:val="multilevel"/>
    <w:tmpl w:val="382C3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D21EC"/>
    <w:multiLevelType w:val="hybridMultilevel"/>
    <w:tmpl w:val="6C6E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226BD"/>
    <w:multiLevelType w:val="multilevel"/>
    <w:tmpl w:val="B1045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B5842"/>
    <w:multiLevelType w:val="hybridMultilevel"/>
    <w:tmpl w:val="3044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650714"/>
    <w:multiLevelType w:val="hybridMultilevel"/>
    <w:tmpl w:val="6C6E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DB38DE"/>
    <w:multiLevelType w:val="multilevel"/>
    <w:tmpl w:val="D3E20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1D5652"/>
    <w:multiLevelType w:val="multilevel"/>
    <w:tmpl w:val="B60A3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2411F"/>
    <w:multiLevelType w:val="multilevel"/>
    <w:tmpl w:val="08E69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5F02D7"/>
    <w:multiLevelType w:val="multilevel"/>
    <w:tmpl w:val="3FCC0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2"/>
  </w:num>
  <w:num w:numId="4">
    <w:abstractNumId w:val="11"/>
  </w:num>
  <w:num w:numId="5">
    <w:abstractNumId w:val="5"/>
  </w:num>
  <w:num w:numId="6">
    <w:abstractNumId w:val="12"/>
  </w:num>
  <w:num w:numId="7">
    <w:abstractNumId w:val="7"/>
  </w:num>
  <w:num w:numId="8">
    <w:abstractNumId w:val="10"/>
  </w:num>
  <w:num w:numId="9">
    <w:abstractNumId w:val="0"/>
  </w:num>
  <w:num w:numId="10">
    <w:abstractNumId w:val="1"/>
  </w:num>
  <w:num w:numId="11">
    <w:abstractNumId w:val="3"/>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D1"/>
    <w:rsid w:val="00093294"/>
    <w:rsid w:val="000C526E"/>
    <w:rsid w:val="00114D83"/>
    <w:rsid w:val="0015225B"/>
    <w:rsid w:val="00170391"/>
    <w:rsid w:val="00194C13"/>
    <w:rsid w:val="00197AC0"/>
    <w:rsid w:val="002623C5"/>
    <w:rsid w:val="003444CF"/>
    <w:rsid w:val="003818D6"/>
    <w:rsid w:val="003A5ABC"/>
    <w:rsid w:val="003B4F61"/>
    <w:rsid w:val="003C7C82"/>
    <w:rsid w:val="0040134F"/>
    <w:rsid w:val="00405C49"/>
    <w:rsid w:val="00415B7A"/>
    <w:rsid w:val="004448F1"/>
    <w:rsid w:val="004667FE"/>
    <w:rsid w:val="004B2019"/>
    <w:rsid w:val="005C71A5"/>
    <w:rsid w:val="005C7CEA"/>
    <w:rsid w:val="005D183E"/>
    <w:rsid w:val="005D3C44"/>
    <w:rsid w:val="005F7A78"/>
    <w:rsid w:val="005F7F6C"/>
    <w:rsid w:val="00614261"/>
    <w:rsid w:val="0064610E"/>
    <w:rsid w:val="006A18FE"/>
    <w:rsid w:val="006C5460"/>
    <w:rsid w:val="006D2D63"/>
    <w:rsid w:val="006E57B1"/>
    <w:rsid w:val="00712517"/>
    <w:rsid w:val="00713174"/>
    <w:rsid w:val="00767225"/>
    <w:rsid w:val="00780129"/>
    <w:rsid w:val="007D6DF0"/>
    <w:rsid w:val="007E1995"/>
    <w:rsid w:val="007E3798"/>
    <w:rsid w:val="007E5CBE"/>
    <w:rsid w:val="007F5508"/>
    <w:rsid w:val="008068B4"/>
    <w:rsid w:val="00876953"/>
    <w:rsid w:val="008A633A"/>
    <w:rsid w:val="008D0B6D"/>
    <w:rsid w:val="00900657"/>
    <w:rsid w:val="009D7A79"/>
    <w:rsid w:val="009E2C59"/>
    <w:rsid w:val="00A245D1"/>
    <w:rsid w:val="00A41A73"/>
    <w:rsid w:val="00A84D25"/>
    <w:rsid w:val="00B432A7"/>
    <w:rsid w:val="00B454BA"/>
    <w:rsid w:val="00B4668D"/>
    <w:rsid w:val="00B55E47"/>
    <w:rsid w:val="00B66032"/>
    <w:rsid w:val="00B930B2"/>
    <w:rsid w:val="00BA16B3"/>
    <w:rsid w:val="00BB0ECE"/>
    <w:rsid w:val="00BB1744"/>
    <w:rsid w:val="00C76493"/>
    <w:rsid w:val="00C9115F"/>
    <w:rsid w:val="00C96933"/>
    <w:rsid w:val="00CB1E24"/>
    <w:rsid w:val="00D20C61"/>
    <w:rsid w:val="00D24723"/>
    <w:rsid w:val="00D5478D"/>
    <w:rsid w:val="00DE7F05"/>
    <w:rsid w:val="00EA489A"/>
    <w:rsid w:val="00EB1824"/>
    <w:rsid w:val="00EB3A13"/>
    <w:rsid w:val="00EC30F7"/>
    <w:rsid w:val="00EC5C60"/>
    <w:rsid w:val="00ED4A60"/>
    <w:rsid w:val="00EE38D7"/>
    <w:rsid w:val="00F01D14"/>
    <w:rsid w:val="00F028E8"/>
    <w:rsid w:val="00F07FAB"/>
    <w:rsid w:val="00F5563F"/>
    <w:rsid w:val="00F5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99AF"/>
  <w15:docId w15:val="{50E3D58C-4C5B-4066-80C6-D83D7331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F6C"/>
    <w:pPr>
      <w:ind w:left="720"/>
      <w:contextualSpacing/>
    </w:pPr>
  </w:style>
  <w:style w:type="table" w:styleId="a4">
    <w:name w:val="Table Grid"/>
    <w:basedOn w:val="a1"/>
    <w:uiPriority w:val="59"/>
    <w:rsid w:val="003B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5D3C4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D3C44"/>
    <w:rPr>
      <w:b/>
      <w:bCs/>
    </w:rPr>
  </w:style>
  <w:style w:type="character" w:customStyle="1" w:styleId="apple-converted-space">
    <w:name w:val="apple-converted-space"/>
    <w:basedOn w:val="a0"/>
    <w:rsid w:val="005D3C44"/>
  </w:style>
  <w:style w:type="paragraph" w:styleId="a7">
    <w:name w:val="header"/>
    <w:basedOn w:val="a"/>
    <w:link w:val="a8"/>
    <w:uiPriority w:val="99"/>
    <w:unhideWhenUsed/>
    <w:rsid w:val="009006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0657"/>
  </w:style>
  <w:style w:type="paragraph" w:styleId="a9">
    <w:name w:val="footer"/>
    <w:basedOn w:val="a"/>
    <w:link w:val="aa"/>
    <w:uiPriority w:val="99"/>
    <w:unhideWhenUsed/>
    <w:rsid w:val="009006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Marina</cp:lastModifiedBy>
  <cp:revision>16</cp:revision>
  <dcterms:created xsi:type="dcterms:W3CDTF">2019-02-19T21:15:00Z</dcterms:created>
  <dcterms:modified xsi:type="dcterms:W3CDTF">2023-01-28T17:40:00Z</dcterms:modified>
</cp:coreProperties>
</file>