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8EE" w:rsidRDefault="007018EE" w:rsidP="007018EE">
      <w:pPr>
        <w:rPr>
          <w:rFonts w:ascii="Times New Roman" w:hAnsi="Times New Roman" w:cs="Times New Roman"/>
          <w:b/>
          <w:sz w:val="52"/>
          <w:szCs w:val="52"/>
        </w:rPr>
      </w:pPr>
    </w:p>
    <w:p w:rsidR="007018EE" w:rsidRPr="00F47FB7" w:rsidRDefault="007018EE" w:rsidP="007018EE">
      <w:pPr>
        <w:rPr>
          <w:rFonts w:ascii="Times New Roman" w:hAnsi="Times New Roman" w:cs="Times New Roman"/>
          <w:b/>
          <w:sz w:val="24"/>
          <w:szCs w:val="24"/>
        </w:rPr>
      </w:pPr>
      <w:r w:rsidRPr="00F47FB7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 по русскому языку </w:t>
      </w:r>
    </w:p>
    <w:p w:rsidR="007018EE" w:rsidRPr="00F47FB7" w:rsidRDefault="007018EE" w:rsidP="007018EE">
      <w:pPr>
        <w:rPr>
          <w:rFonts w:ascii="Times New Roman" w:hAnsi="Times New Roman" w:cs="Times New Roman"/>
          <w:sz w:val="24"/>
          <w:szCs w:val="24"/>
        </w:rPr>
      </w:pPr>
      <w:r w:rsidRPr="00F47FB7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F47FB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47FB7">
        <w:rPr>
          <w:rFonts w:ascii="Times New Roman" w:hAnsi="Times New Roman" w:cs="Times New Roman"/>
          <w:sz w:val="24"/>
          <w:szCs w:val="24"/>
        </w:rPr>
        <w:t>Кузовова</w:t>
      </w:r>
      <w:proofErr w:type="spellEnd"/>
      <w:r w:rsidRPr="00F47FB7">
        <w:rPr>
          <w:rFonts w:ascii="Times New Roman" w:hAnsi="Times New Roman" w:cs="Times New Roman"/>
          <w:sz w:val="24"/>
          <w:szCs w:val="24"/>
        </w:rPr>
        <w:t xml:space="preserve"> Татьяна Сергеевна</w:t>
      </w:r>
    </w:p>
    <w:p w:rsidR="007018EE" w:rsidRPr="00F47FB7" w:rsidRDefault="007018EE" w:rsidP="007018EE">
      <w:pPr>
        <w:rPr>
          <w:rFonts w:ascii="Times New Roman" w:hAnsi="Times New Roman" w:cs="Times New Roman"/>
          <w:b/>
          <w:sz w:val="24"/>
          <w:szCs w:val="24"/>
        </w:rPr>
      </w:pPr>
      <w:r w:rsidRPr="00F47FB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F47FB7">
        <w:rPr>
          <w:rFonts w:ascii="Times New Roman" w:hAnsi="Times New Roman" w:cs="Times New Roman"/>
          <w:sz w:val="24"/>
          <w:szCs w:val="24"/>
        </w:rPr>
        <w:t>Род имен существительных</w:t>
      </w:r>
    </w:p>
    <w:p w:rsidR="007018EE" w:rsidRPr="00F47FB7" w:rsidRDefault="007018EE" w:rsidP="007018EE">
      <w:pPr>
        <w:rPr>
          <w:rFonts w:ascii="Times New Roman" w:hAnsi="Times New Roman" w:cs="Times New Roman"/>
          <w:sz w:val="24"/>
          <w:szCs w:val="24"/>
        </w:rPr>
      </w:pPr>
      <w:r w:rsidRPr="00F47FB7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F47FB7">
        <w:rPr>
          <w:rFonts w:ascii="Times New Roman" w:hAnsi="Times New Roman" w:cs="Times New Roman"/>
          <w:sz w:val="24"/>
          <w:szCs w:val="24"/>
        </w:rPr>
        <w:t>: открытие нового знания</w:t>
      </w:r>
    </w:p>
    <w:p w:rsidR="00F47FB7" w:rsidRPr="00F47FB7" w:rsidRDefault="007018EE">
      <w:pPr>
        <w:rPr>
          <w:rFonts w:ascii="Times New Roman" w:hAnsi="Times New Roman" w:cs="Times New Roman"/>
          <w:sz w:val="24"/>
          <w:szCs w:val="24"/>
        </w:rPr>
      </w:pPr>
      <w:r w:rsidRPr="00F47FB7">
        <w:rPr>
          <w:rFonts w:ascii="Times New Roman" w:hAnsi="Times New Roman" w:cs="Times New Roman"/>
          <w:b/>
          <w:sz w:val="24"/>
          <w:szCs w:val="24"/>
        </w:rPr>
        <w:t>Базовый учебник</w:t>
      </w:r>
      <w:r w:rsidR="006A0404" w:rsidRPr="00F47FB7">
        <w:rPr>
          <w:rFonts w:ascii="Times New Roman" w:hAnsi="Times New Roman" w:cs="Times New Roman"/>
          <w:sz w:val="24"/>
          <w:szCs w:val="24"/>
        </w:rPr>
        <w:t xml:space="preserve">: Л.Я. </w:t>
      </w:r>
      <w:proofErr w:type="spellStart"/>
      <w:r w:rsidR="006A0404" w:rsidRPr="00F47FB7">
        <w:rPr>
          <w:rFonts w:ascii="Times New Roman" w:hAnsi="Times New Roman" w:cs="Times New Roman"/>
          <w:sz w:val="24"/>
          <w:szCs w:val="24"/>
        </w:rPr>
        <w:t>Желтовская</w:t>
      </w:r>
      <w:proofErr w:type="spellEnd"/>
      <w:r w:rsidR="006A0404" w:rsidRPr="00F47FB7">
        <w:rPr>
          <w:rFonts w:ascii="Times New Roman" w:hAnsi="Times New Roman" w:cs="Times New Roman"/>
          <w:sz w:val="24"/>
          <w:szCs w:val="24"/>
        </w:rPr>
        <w:t>, О.Б. Калинина</w:t>
      </w:r>
    </w:p>
    <w:p w:rsidR="007018EE" w:rsidRPr="00F47FB7" w:rsidRDefault="007018EE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7"/>
        <w:gridCol w:w="12380"/>
      </w:tblGrid>
      <w:tr w:rsidR="007018EE" w:rsidRPr="00F47FB7" w:rsidTr="007C2AC8">
        <w:trPr>
          <w:trHeight w:val="281"/>
        </w:trPr>
        <w:tc>
          <w:tcPr>
            <w:tcW w:w="3097" w:type="dxa"/>
          </w:tcPr>
          <w:p w:rsidR="007018EE" w:rsidRPr="00F47FB7" w:rsidRDefault="007018EE" w:rsidP="007018E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2380" w:type="dxa"/>
          </w:tcPr>
          <w:p w:rsidR="007018EE" w:rsidRPr="00F47FB7" w:rsidRDefault="007018EE" w:rsidP="007018E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Род имени существительного </w:t>
            </w:r>
          </w:p>
        </w:tc>
      </w:tr>
      <w:tr w:rsidR="007018EE" w:rsidRPr="00F47FB7" w:rsidTr="007C2AC8">
        <w:trPr>
          <w:trHeight w:val="1447"/>
        </w:trPr>
        <w:tc>
          <w:tcPr>
            <w:tcW w:w="3097" w:type="dxa"/>
          </w:tcPr>
          <w:p w:rsidR="007018EE" w:rsidRPr="00F47FB7" w:rsidRDefault="007018EE" w:rsidP="007018E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</w:p>
        </w:tc>
        <w:tc>
          <w:tcPr>
            <w:tcW w:w="12380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Образовательные: 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Формировать умение определять род имен существительных с помощью притяжательных местоимений и вспомогательных вопросов и по окончаниям существительных. Совершенствовать навыки работы с толковыми словарями В.И. Даля и С.И. Ожегова.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связной речи, оперативной памяти, непроизвольного внимания, словесно-логического мышления.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Воспитывать культуру поведения при фронтальной, групповой и индивидуальной работе.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Формировать УУД: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Личностные: способность к адекватной самооценке на основе критерия успешности учебной деятельности; нравственно-этическая ориентация.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Регулятивные УУД: определять тему и цель урока; контролировать и оценивать правильность решения практической задачи и выполнять корректировку, регулировать свою деятельность и деятельность группы; проводить рефлексию собственной и групповой деятельности.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 сотрудничать с учителем и сверстниками при работе в парах и группах; умение с достаточной полнотой и точностью выражать свои мысли.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УУД: ориентироваться в своей системе знаний; формулировать проблему; анализировать и классифицировать объекты; осуществлять поиск информации в дополнительных источниках; преобразовывать информацию из одной формы в другую и обобщать ее; строить высказывания, делать выводы и доказывать. </w:t>
            </w:r>
          </w:p>
        </w:tc>
      </w:tr>
    </w:tbl>
    <w:p w:rsidR="007018EE" w:rsidRPr="00F47FB7" w:rsidRDefault="007018EE">
      <w:pPr>
        <w:rPr>
          <w:sz w:val="24"/>
          <w:szCs w:val="24"/>
        </w:rPr>
      </w:pPr>
    </w:p>
    <w:p w:rsidR="007018EE" w:rsidRPr="00F47FB7" w:rsidRDefault="007018EE">
      <w:pPr>
        <w:rPr>
          <w:sz w:val="24"/>
          <w:szCs w:val="24"/>
        </w:rPr>
      </w:pPr>
    </w:p>
    <w:p w:rsidR="007018EE" w:rsidRPr="00F47FB7" w:rsidRDefault="007018EE">
      <w:pPr>
        <w:rPr>
          <w:sz w:val="24"/>
          <w:szCs w:val="24"/>
        </w:rPr>
      </w:pPr>
    </w:p>
    <w:p w:rsidR="007018EE" w:rsidRPr="00F47FB7" w:rsidRDefault="007018EE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2"/>
        <w:gridCol w:w="12440"/>
      </w:tblGrid>
      <w:tr w:rsidR="007018EE" w:rsidRPr="00F47FB7" w:rsidTr="00AC515E">
        <w:trPr>
          <w:trHeight w:val="6389"/>
        </w:trPr>
        <w:tc>
          <w:tcPr>
            <w:tcW w:w="3112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2440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Знать термин «род» и знать отличительные особенности существительных разных родов.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Уметь определять род имен существительных по окончаниям, по притяжательному местоимению и вспомогательному вопросу. 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Умение работать с толковым словарем, таблицами, схемами.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Уметь проводить самооценку на основе критерия успешности учебной деятельности.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- Коммуникативные УУД: Умение слушать и понимать речь других; умение с достаточной полнотой и точностью выражать свои мысли; сотрудничать с одноклассниками при работе в группах и парах. 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 Познавательные УУД: Умение ориентироваться в системе знаний; осуществлять анализ и классификацию объектов; осуществлять поиск информации в дополнительных источниках, преобразовывать информацию из одной формы в другую, обобщать ее; строить высказывания, делать выводы и доказывать.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- Регулятивные УУД: Умение определять и формулировать тему и цель урока; контролировать и оценивать правильность решения практической задачи и выполнять корректировку, регулировать свою деятельность и деятельность группы; проводить рефлексию собственной и групповой деятельности.</w:t>
            </w:r>
          </w:p>
        </w:tc>
      </w:tr>
      <w:tr w:rsidR="007018EE" w:rsidRPr="00F47FB7" w:rsidTr="00AC515E">
        <w:trPr>
          <w:trHeight w:val="238"/>
        </w:trPr>
        <w:tc>
          <w:tcPr>
            <w:tcW w:w="3112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12440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Род: мужской, женский, средний.</w:t>
            </w:r>
          </w:p>
        </w:tc>
      </w:tr>
      <w:tr w:rsidR="007018EE" w:rsidRPr="00F47FB7" w:rsidTr="00AC515E">
        <w:trPr>
          <w:trHeight w:val="227"/>
        </w:trPr>
        <w:tc>
          <w:tcPr>
            <w:tcW w:w="3112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2440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язык, </w:t>
            </w:r>
            <w:proofErr w:type="spell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оружающий</w:t>
            </w:r>
            <w:proofErr w:type="spell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мир.</w:t>
            </w:r>
          </w:p>
        </w:tc>
      </w:tr>
      <w:tr w:rsidR="007018EE" w:rsidRPr="00F47FB7" w:rsidTr="00AC515E">
        <w:trPr>
          <w:trHeight w:val="976"/>
        </w:trPr>
        <w:tc>
          <w:tcPr>
            <w:tcW w:w="3112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0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-Учебник по обучению русскому языку в 3 к</w:t>
            </w:r>
            <w:r w:rsidR="009D329D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лассе. </w:t>
            </w:r>
            <w:proofErr w:type="spellStart"/>
            <w:r w:rsidR="009D329D" w:rsidRPr="00F47FB7">
              <w:rPr>
                <w:rFonts w:ascii="Times New Roman" w:hAnsi="Times New Roman" w:cs="Times New Roman"/>
                <w:sz w:val="24"/>
                <w:szCs w:val="24"/>
              </w:rPr>
              <w:t>Желтовская</w:t>
            </w:r>
            <w:proofErr w:type="spellEnd"/>
            <w:r w:rsidR="009D329D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 Л.Я. 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-Тетрадь по русскому языку.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-Индивидуальные карточки для индивидуальной и групповой работы.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-Презентация к уроку.</w:t>
            </w:r>
          </w:p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-Разрезные карточки-опоры для фронтальной работы.</w:t>
            </w:r>
          </w:p>
        </w:tc>
      </w:tr>
      <w:tr w:rsidR="007018EE" w:rsidRPr="00F47FB7" w:rsidTr="00AC515E">
        <w:trPr>
          <w:trHeight w:val="349"/>
        </w:trPr>
        <w:tc>
          <w:tcPr>
            <w:tcW w:w="3112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12440" w:type="dxa"/>
          </w:tcPr>
          <w:p w:rsidR="007018EE" w:rsidRPr="00F47FB7" w:rsidRDefault="007018EE" w:rsidP="0070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и индивидуальная работа.</w:t>
            </w:r>
          </w:p>
        </w:tc>
      </w:tr>
    </w:tbl>
    <w:p w:rsidR="007018EE" w:rsidRDefault="007018EE" w:rsidP="007018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FB7" w:rsidRPr="00F47FB7" w:rsidRDefault="00F47FB7" w:rsidP="007018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15884" w:type="dxa"/>
        <w:tblLayout w:type="fixed"/>
        <w:tblLook w:val="04A0" w:firstRow="1" w:lastRow="0" w:firstColumn="1" w:lastColumn="0" w:noHBand="0" w:noVBand="1"/>
      </w:tblPr>
      <w:tblGrid>
        <w:gridCol w:w="2385"/>
        <w:gridCol w:w="3131"/>
        <w:gridCol w:w="5193"/>
        <w:gridCol w:w="2490"/>
        <w:gridCol w:w="2685"/>
      </w:tblGrid>
      <w:tr w:rsidR="001D06E7" w:rsidRPr="00F47FB7" w:rsidTr="00E149AA">
        <w:trPr>
          <w:trHeight w:val="165"/>
        </w:trPr>
        <w:tc>
          <w:tcPr>
            <w:tcW w:w="2385" w:type="dxa"/>
          </w:tcPr>
          <w:p w:rsidR="007018EE" w:rsidRPr="00F47FB7" w:rsidRDefault="007018EE" w:rsidP="000376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3131" w:type="dxa"/>
          </w:tcPr>
          <w:p w:rsidR="007018EE" w:rsidRPr="00F47FB7" w:rsidRDefault="007018EE" w:rsidP="000376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урока</w:t>
            </w:r>
          </w:p>
        </w:tc>
        <w:tc>
          <w:tcPr>
            <w:tcW w:w="5193" w:type="dxa"/>
          </w:tcPr>
          <w:p w:rsidR="007018EE" w:rsidRPr="00F47FB7" w:rsidRDefault="007018EE" w:rsidP="000376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90" w:type="dxa"/>
          </w:tcPr>
          <w:p w:rsidR="007018EE" w:rsidRPr="00F47FB7" w:rsidRDefault="007018EE" w:rsidP="000376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685" w:type="dxa"/>
          </w:tcPr>
          <w:p w:rsidR="007018EE" w:rsidRPr="00F47FB7" w:rsidRDefault="007018EE" w:rsidP="000376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1D06E7" w:rsidRPr="00F47FB7" w:rsidTr="00E149AA">
        <w:trPr>
          <w:trHeight w:val="165"/>
        </w:trPr>
        <w:tc>
          <w:tcPr>
            <w:tcW w:w="2385" w:type="dxa"/>
          </w:tcPr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учебной деятельности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(5мин).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-диагностика мотивации и самооценки на начало урока;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-создание условий для возникновения у учеников внутренней потребности включения в учебную деятельность.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8EE" w:rsidRPr="00F47FB7" w:rsidRDefault="007018E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</w:tcPr>
          <w:p w:rsidR="007018EE" w:rsidRPr="00F47FB7" w:rsidRDefault="007018EE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15E" w:rsidRDefault="00AC515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B7" w:rsidRPr="00F47FB7" w:rsidRDefault="00F47FB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31610" wp14:editId="097241DA">
                  <wp:extent cx="1762125" cy="1019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12" cy="1019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54FA18" wp14:editId="7A0B69DE">
                  <wp:extent cx="1762125" cy="8096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4" cy="809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E9734B" wp14:editId="70F8D1A5">
                  <wp:extent cx="1765218" cy="132397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545" cy="1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29D" w:rsidRPr="00F47FB7" w:rsidRDefault="009D329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Словари</w:t>
            </w:r>
            <w:r w:rsidR="00F267CF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В.И. Даля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AC515E" w:rsidRPr="00F47FB7" w:rsidRDefault="009D329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22839" w:rsidRPr="00F47FB7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Ожегова</w:t>
            </w:r>
          </w:p>
          <w:p w:rsidR="00AC515E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8F9923" wp14:editId="63F2804C">
                  <wp:extent cx="1854114" cy="1390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57" cy="1390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</w:tcPr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Здравствуйте. Я рада вновь видеть ваши лица, ваши улыбки.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Три пути ведут к знаниям: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Путь размышлений - самый благородный,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Путь подражания - самый легкий,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Путь опыта - самый горький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(Конфуций)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Pr="00F47FB7">
              <w:rPr>
                <w:rFonts w:ascii="Times New Roman" w:hAnsi="Times New Roman" w:cs="Times New Roman"/>
                <w:iCs/>
                <w:sz w:val="24"/>
                <w:szCs w:val="24"/>
              </w:rPr>
              <w:t>Я надеюсь, что сегодня на уроке вы будете моими хорошими помощниками; умными собеседниками, внимательными слушателями.</w:t>
            </w:r>
          </w:p>
          <w:p w:rsidR="007018EE" w:rsidRPr="00F47FB7" w:rsidRDefault="007018E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Поделитесь настроением. Раскрасьте кружочек зеленым, если у вас хорошее настроение и настрой на работу. </w:t>
            </w:r>
            <w:proofErr w:type="gram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Желтым</w:t>
            </w:r>
            <w:proofErr w:type="gram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, если настроение хорошее, но работать не хочется. Красным, если нет настроения, и работать не хочется.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Нарисуйте точку на той ступеньке лесенки, где представляете себя.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Покажите свое настроение. 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Покажите себя на лесенке. Я верю, что сегодня вы подниметесь хотя бы на ступеньку выше.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855" w:rsidRPr="00F47FB7" w:rsidRDefault="004B785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Сегодня необычный день. 25 января – это день, который</w:t>
            </w:r>
            <w:r w:rsidR="00AC515E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 связан с обучением. </w:t>
            </w:r>
          </w:p>
          <w:p w:rsidR="00AC515E" w:rsidRPr="00F47FB7" w:rsidRDefault="00AC515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Император Петр 1 в этот день открыл школу штурманов. А его дочь, Елизавета, спустя 74 года открыла первый университет. С тех пор 25 января – день студента и штурмана.</w:t>
            </w: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855" w:rsidRPr="00F47FB7" w:rsidRDefault="004B785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Кто такой штурман?</w:t>
            </w:r>
          </w:p>
          <w:p w:rsidR="00B26FCD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Какими качествами обладает штурман? Что он должен уметь делать?</w:t>
            </w: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Представьте, что находимся не в обычной школе, а в штурманской. Чему мы можем 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научиться?</w:t>
            </w: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Самые главные умения – прокладывать курс корабля и решать трудности. </w:t>
            </w: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Сегодня нам пригодятся штурманские умения.</w:t>
            </w:r>
          </w:p>
        </w:tc>
        <w:tc>
          <w:tcPr>
            <w:tcW w:w="2490" w:type="dxa"/>
          </w:tcPr>
          <w:p w:rsidR="004B7855" w:rsidRPr="00F47FB7" w:rsidRDefault="004B785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 рабочего места, включение в работу.</w:t>
            </w: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855" w:rsidRPr="00F47FB7" w:rsidRDefault="004B785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самодиагностики на уровень самооценки и мотивации. </w:t>
            </w: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i/>
                <w:sz w:val="24"/>
                <w:szCs w:val="24"/>
              </w:rPr>
              <w:t>Ситуация успеха.</w:t>
            </w: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Слабые дети находят в словаре толкование слова </w:t>
            </w: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штурман 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и зачитывают.</w:t>
            </w:r>
          </w:p>
          <w:p w:rsidR="007018EE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Остальные рассуждают вслух.</w:t>
            </w:r>
          </w:p>
        </w:tc>
        <w:tc>
          <w:tcPr>
            <w:tcW w:w="2685" w:type="dxa"/>
          </w:tcPr>
          <w:p w:rsidR="004B7855" w:rsidRPr="00F47FB7" w:rsidRDefault="004B785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оценивать свое эмоциональное состояние и свои возможности;</w:t>
            </w:r>
          </w:p>
          <w:p w:rsidR="004B7855" w:rsidRPr="00F47FB7" w:rsidRDefault="004B785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строить диалогические и монологические высказывания</w:t>
            </w:r>
          </w:p>
          <w:p w:rsidR="004B7855" w:rsidRPr="00F47FB7" w:rsidRDefault="004B785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855" w:rsidRPr="00F47FB7" w:rsidRDefault="004B785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7CF" w:rsidRPr="00F47FB7" w:rsidRDefault="00F267C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Умение находить и использовать информацию</w:t>
            </w:r>
          </w:p>
          <w:p w:rsidR="001D06E7" w:rsidRPr="00F47FB7" w:rsidRDefault="001D06E7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8EE" w:rsidRPr="00F47FB7" w:rsidRDefault="007018E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E7" w:rsidRPr="00F47FB7" w:rsidTr="00E149AA">
        <w:trPr>
          <w:trHeight w:val="165"/>
        </w:trPr>
        <w:tc>
          <w:tcPr>
            <w:tcW w:w="2385" w:type="dxa"/>
          </w:tcPr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2.Формулирование темы урока, постановка целей через нахождение и решение проблемы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(15мин).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-организовать формулирование темы и целей урока учащимися через решение проблемы.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8EE" w:rsidRPr="00F47FB7" w:rsidRDefault="007018E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</w:tcPr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339CA" w:rsidRDefault="003339CA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47FB7" w:rsidRDefault="00F47FB7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47FB7" w:rsidRPr="00F47FB7" w:rsidRDefault="00F47FB7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30C05E" wp14:editId="0E50D169">
                  <wp:extent cx="1743075" cy="1307743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13" cy="1306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E54E7" wp14:editId="028BFEC2">
                  <wp:extent cx="1743075" cy="1307367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33" cy="1312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B90DFA" wp14:editId="0959FDD4">
                  <wp:extent cx="1743075" cy="1350232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391" cy="1352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9"/>
            </w:tblGrid>
            <w:tr w:rsidR="00832330" w:rsidRPr="00F47FB7" w:rsidTr="00E149AA">
              <w:trPr>
                <w:trHeight w:val="2097"/>
              </w:trPr>
              <w:tc>
                <w:tcPr>
                  <w:tcW w:w="2869" w:type="dxa"/>
                </w:tcPr>
                <w:p w:rsidR="00832330" w:rsidRPr="00F47FB7" w:rsidRDefault="00832330" w:rsidP="00F47FB7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"/>
                    </w:numPr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Вставь слова:</w:t>
                  </w:r>
                </w:p>
                <w:p w:rsidR="00832330" w:rsidRPr="00F47FB7" w:rsidRDefault="00832330" w:rsidP="00F47FB7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Сущ</w:t>
                  </w:r>
                  <w:proofErr w:type="spellEnd"/>
                  <w:proofErr w:type="gramEnd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обозначает __________, отвечает на вопросы ________. </w:t>
                  </w:r>
                </w:p>
                <w:p w:rsidR="00832330" w:rsidRPr="00F47FB7" w:rsidRDefault="00832330" w:rsidP="00F47FB7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Сущ., </w:t>
                  </w:r>
                  <w:proofErr w:type="gramStart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отвечающее</w:t>
                  </w:r>
                  <w:proofErr w:type="gramEnd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вопрос ___ – одушевленное, на вопрос ___– неодушевленное.</w:t>
                  </w:r>
                </w:p>
              </w:tc>
            </w:tr>
          </w:tbl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6B5580" wp14:editId="1CBC0524">
                  <wp:extent cx="1828800" cy="137166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16" cy="137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DF04B" wp14:editId="3B98729E">
                  <wp:extent cx="1828800" cy="137166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949" cy="1377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71"/>
              <w:gridCol w:w="971"/>
            </w:tblGrid>
            <w:tr w:rsidR="00B13985" w:rsidRPr="00F47FB7" w:rsidTr="00E149AA">
              <w:trPr>
                <w:trHeight w:val="1406"/>
              </w:trPr>
              <w:tc>
                <w:tcPr>
                  <w:tcW w:w="1941" w:type="dxa"/>
                  <w:gridSpan w:val="2"/>
                </w:tcPr>
                <w:p w:rsidR="00B13985" w:rsidRPr="00F47FB7" w:rsidRDefault="00B13985" w:rsidP="00F47FB7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2.Распределите слова по группам: акула, сеть, матрос, дядя, Миша, </w:t>
                  </w:r>
                  <w:r w:rsidR="00037601"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земля.</w:t>
                  </w:r>
                  <w:proofErr w:type="gramEnd"/>
                </w:p>
              </w:tc>
            </w:tr>
            <w:tr w:rsidR="00B13985" w:rsidRPr="00F47FB7" w:rsidTr="00E149AA">
              <w:trPr>
                <w:trHeight w:val="38"/>
              </w:trPr>
              <w:tc>
                <w:tcPr>
                  <w:tcW w:w="971" w:type="dxa"/>
                </w:tcPr>
                <w:p w:rsidR="00B13985" w:rsidRPr="00F47FB7" w:rsidRDefault="00B13985" w:rsidP="00F47FB7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71" w:type="dxa"/>
                </w:tcPr>
                <w:p w:rsidR="00B13985" w:rsidRPr="00F47FB7" w:rsidRDefault="00B13985" w:rsidP="00F47FB7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601" w:rsidRPr="00F47FB7" w:rsidRDefault="00037601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362CA2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1FD86" wp14:editId="4A17ED9F">
                  <wp:extent cx="1743075" cy="1307368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98" cy="130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:rsidR="006079E0" w:rsidRPr="00F47FB7" w:rsidRDefault="006079E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Определите курс нашего корабля.</w:t>
            </w:r>
          </w:p>
          <w:p w:rsidR="006079E0" w:rsidRPr="00F47FB7" w:rsidRDefault="006079E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На доске карточками изображен наш курс (этапы урока).</w:t>
            </w: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Найдите </w:t>
            </w:r>
            <w:r w:rsidR="00245F89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запутавшиеся в буквах слова, определите, слово с непроверяемой орфограммой, выпишите и графически обозначьте орфограмму. 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Историческая справка о названиях петровских кораблей.</w:t>
            </w: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Принято на флоте давать кораблям названия. </w:t>
            </w:r>
            <w:proofErr w:type="gram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Перт</w:t>
            </w:r>
            <w:proofErr w:type="gram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1 лично этим занимался. Первый корабль он повелел назвать Орлом. </w:t>
            </w: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Подскажите, как записать это название?</w:t>
            </w: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Орел – имя собственное, пишем с заглавной буквы. Обозначьте орфограмму графически.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Мы сегодня путешествуем на паруснике. </w:t>
            </w:r>
          </w:p>
          <w:p w:rsidR="00204028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Определите название нашего парусника. Э</w:t>
            </w:r>
            <w:r w:rsidR="00204028" w:rsidRPr="00F47FB7">
              <w:rPr>
                <w:rFonts w:ascii="Times New Roman" w:hAnsi="Times New Roman" w:cs="Times New Roman"/>
                <w:sz w:val="24"/>
                <w:szCs w:val="24"/>
              </w:rPr>
              <w:t>то часть речи, к которой относится слово корабль.</w:t>
            </w: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Докажите, что это существительное.</w:t>
            </w: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Не только корабли, но и паруса имели свое название. Названия парусов – это знания, полученные на прошлых уроках.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Определите курс.</w:t>
            </w: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Откроем </w:t>
            </w:r>
            <w:r w:rsidR="00832330" w:rsidRPr="00F47FB7">
              <w:rPr>
                <w:rFonts w:ascii="Times New Roman" w:hAnsi="Times New Roman" w:cs="Times New Roman"/>
                <w:sz w:val="24"/>
                <w:szCs w:val="24"/>
              </w:rPr>
              <w:t>названия парусов, выполнив задания в карточках 1.</w:t>
            </w: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Проверьте себя по схеме, которую составил Петя:</w:t>
            </w:r>
          </w:p>
          <w:p w:rsidR="00832330" w:rsidRPr="00F47FB7" w:rsidRDefault="00832330" w:rsidP="000376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47FB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Существительное</w:t>
            </w:r>
          </w:p>
          <w:p w:rsidR="00832330" w:rsidRPr="00F47FB7" w:rsidRDefault="00540236" w:rsidP="0003760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03D4D7" wp14:editId="1508FB0C">
                      <wp:simplePos x="0" y="0"/>
                      <wp:positionH relativeFrom="column">
                        <wp:posOffset>2130425</wp:posOffset>
                      </wp:positionH>
                      <wp:positionV relativeFrom="paragraph">
                        <wp:posOffset>-8255</wp:posOffset>
                      </wp:positionV>
                      <wp:extent cx="457200" cy="161925"/>
                      <wp:effectExtent l="0" t="0" r="57150" b="8572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41D3816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" o:spid="_x0000_s1026" type="#_x0000_t32" style="position:absolute;margin-left:167.75pt;margin-top:-.65pt;width:36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 w:rsidR="00832330" w:rsidRPr="00F47FB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93C504" wp14:editId="03F9F323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-8255</wp:posOffset>
                      </wp:positionV>
                      <wp:extent cx="390525" cy="161925"/>
                      <wp:effectExtent l="38100" t="0" r="28575" b="6667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0525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F3F522F" id="Прямая со стрелкой 12" o:spid="_x0000_s1026" type="#_x0000_t32" style="position:absolute;margin-left:45.5pt;margin-top:-.65pt;width:30.75pt;height:12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 w:rsidRPr="00F47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предмет</w:t>
            </w: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одушевленное</w:t>
            </w:r>
            <w:r w:rsidRPr="00F47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</w:t>
            </w:r>
            <w:r w:rsidR="00540236" w:rsidRPr="00F47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F47F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F47FB7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неодушевленное</w:t>
            </w:r>
          </w:p>
          <w:p w:rsidR="00832330" w:rsidRPr="00F47FB7" w:rsidRDefault="00540236" w:rsidP="0003760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i/>
                <w:sz w:val="24"/>
                <w:szCs w:val="24"/>
              </w:rPr>
              <w:t>кто?                                                                 что?</w:t>
            </w: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Почему названия некоторых парусов еще не открылись?</w:t>
            </w: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Верно. Нам предстоит это сделать на сегодняшнем уроке.</w:t>
            </w: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Определите курс (этап).</w:t>
            </w: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Отправляемся в путешествие на шлюпках по 4 человека.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Вспомним правила работы в группах</w:t>
            </w:r>
            <w:r w:rsidR="00037601" w:rsidRPr="00F47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Карточки: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Распределите слова по группам.</w:t>
            </w:r>
            <w:r w:rsidR="00037601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Не забывайте, что это этап открытия нового.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Подумайте,</w:t>
            </w:r>
            <w:r w:rsidR="00037601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на какие 2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группы и по какому признаку можно разделить слова?</w:t>
            </w:r>
          </w:p>
          <w:p w:rsidR="00037601" w:rsidRPr="00F47FB7" w:rsidRDefault="00037601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Верно. Одни слова можно заменить словом «ОН», другие – «ОНА».</w:t>
            </w:r>
          </w:p>
          <w:p w:rsidR="00204028" w:rsidRPr="00F47FB7" w:rsidRDefault="00037601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Так на какие группы еще можно делить существительные?</w:t>
            </w:r>
          </w:p>
          <w:p w:rsidR="00037601" w:rsidRPr="00F47FB7" w:rsidRDefault="00362CA2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Верно. Женского и мужского рода.</w:t>
            </w:r>
          </w:p>
          <w:p w:rsidR="00037601" w:rsidRPr="00F47FB7" w:rsidRDefault="00037601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601" w:rsidRPr="00F47FB7" w:rsidRDefault="00037601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Какова тема урока?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Чему мы будем учиться?</w:t>
            </w:r>
          </w:p>
          <w:p w:rsidR="007018EE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Каки</w:t>
            </w:r>
            <w:r w:rsidR="00037601" w:rsidRPr="00F47F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7601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нужно достичь?  </w:t>
            </w:r>
          </w:p>
        </w:tc>
        <w:tc>
          <w:tcPr>
            <w:tcW w:w="2490" w:type="dxa"/>
          </w:tcPr>
          <w:p w:rsidR="007018EE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Регулируют свою деятельность, о</w:t>
            </w:r>
            <w:r w:rsidR="006079E0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пределяют этап следующего урока – </w:t>
            </w:r>
            <w:r w:rsidR="006079E0" w:rsidRPr="00F47F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словарная работа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Ищут словарные слова, выписывают и графически обозначают орфограмму.</w:t>
            </w: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Доказывают, что слово корабль – имя существительное.</w:t>
            </w: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Определяют 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этап: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повторение </w:t>
            </w:r>
            <w:proofErr w:type="gramStart"/>
            <w:r w:rsidRPr="00F47F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изученного</w:t>
            </w:r>
            <w:proofErr w:type="gramEnd"/>
            <w:r w:rsidRPr="00F47F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индивидуальные </w:t>
            </w:r>
            <w:r w:rsidR="00540236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и самопроверку по схеме, которую составил слабый 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  <w:r w:rsidR="00540236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знания прошлого урока.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Определяют этап: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открытие нового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Формируют групп</w:t>
            </w:r>
            <w:proofErr w:type="gram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«шлюпки» и распределяют роли.</w:t>
            </w: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7601" w:rsidRPr="00F47FB7" w:rsidRDefault="00037601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Выполняют работу в карточках.</w:t>
            </w:r>
          </w:p>
          <w:p w:rsidR="00037601" w:rsidRPr="00F47FB7" w:rsidRDefault="00037601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возможные группы слов:</w:t>
            </w:r>
          </w:p>
          <w:p w:rsidR="00037601" w:rsidRPr="00F47FB7" w:rsidRDefault="00037601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вещи и существа;</w:t>
            </w:r>
          </w:p>
          <w:p w:rsidR="00037601" w:rsidRPr="00F47FB7" w:rsidRDefault="00037601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одуш</w:t>
            </w:r>
            <w:proofErr w:type="spell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.- </w:t>
            </w:r>
            <w:proofErr w:type="spell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неодуш</w:t>
            </w:r>
            <w:proofErr w:type="spell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037601" w:rsidRPr="00F47FB7" w:rsidRDefault="00037601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он – она….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Находят противоречие, открывают проблему и находят пути ее решения.</w:t>
            </w:r>
          </w:p>
          <w:p w:rsidR="00037601" w:rsidRPr="00F47FB7" w:rsidRDefault="00037601" w:rsidP="00037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урока.</w:t>
            </w:r>
          </w:p>
          <w:p w:rsidR="00204028" w:rsidRPr="00F47FB7" w:rsidRDefault="00204028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Ставят цели</w:t>
            </w:r>
          </w:p>
        </w:tc>
        <w:tc>
          <w:tcPr>
            <w:tcW w:w="2685" w:type="dxa"/>
          </w:tcPr>
          <w:p w:rsidR="006079E0" w:rsidRPr="00F47FB7" w:rsidRDefault="006079E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Способность регулировать свою деятельность,</w:t>
            </w:r>
            <w:r w:rsidRPr="00F47FB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адекватно оценивать свои достижения.</w:t>
            </w:r>
          </w:p>
          <w:p w:rsidR="006079E0" w:rsidRPr="00F47FB7" w:rsidRDefault="006079E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79E0" w:rsidRPr="00F47FB7" w:rsidRDefault="006079E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Умение преобразовывать информацию.</w:t>
            </w: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F89" w:rsidRPr="00F47FB7" w:rsidRDefault="00245F89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9CA" w:rsidRPr="00F47FB7" w:rsidRDefault="003339C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E0" w:rsidRPr="00F47FB7" w:rsidRDefault="006079E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Умение преобразовывать информацию, выполнять самопроверку.</w:t>
            </w: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330" w:rsidRPr="00F47FB7" w:rsidRDefault="0083233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36" w:rsidRPr="00F47FB7" w:rsidRDefault="00540236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E0" w:rsidRPr="00F47FB7" w:rsidRDefault="006079E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Умение сотрудничать, организовать деятельность группы, рационально распределяя обязанности.</w:t>
            </w:r>
          </w:p>
          <w:p w:rsidR="006079E0" w:rsidRPr="00F47FB7" w:rsidRDefault="006079E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85" w:rsidRPr="00F47FB7" w:rsidRDefault="00B1398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E0" w:rsidRPr="00F47FB7" w:rsidRDefault="006079E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Умение определять проблему и решать проблемный вопрос, анализировать, классифицировать,</w:t>
            </w:r>
          </w:p>
          <w:p w:rsidR="007018EE" w:rsidRPr="00F47FB7" w:rsidRDefault="006079E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ставить цели.</w:t>
            </w:r>
          </w:p>
        </w:tc>
      </w:tr>
      <w:tr w:rsidR="001D06E7" w:rsidRPr="00F47FB7" w:rsidTr="00E149AA">
        <w:trPr>
          <w:trHeight w:val="165"/>
        </w:trPr>
        <w:tc>
          <w:tcPr>
            <w:tcW w:w="2385" w:type="dxa"/>
          </w:tcPr>
          <w:p w:rsidR="00B26FCD" w:rsidRPr="00F47FB7" w:rsidRDefault="00FA45A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86185948"/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Открыт</w:t>
            </w:r>
            <w:r w:rsidR="00B26FCD"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ие нового</w:t>
            </w:r>
            <w:bookmarkEnd w:id="1"/>
            <w:r w:rsidR="00B26FCD"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26FCD" w:rsidRPr="00F47FB7">
              <w:rPr>
                <w:rFonts w:ascii="Times New Roman" w:hAnsi="Times New Roman" w:cs="Times New Roman"/>
                <w:sz w:val="24"/>
                <w:szCs w:val="24"/>
              </w:rPr>
              <w:t>(12 мин.).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8EE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-организовать выполнение групповых заданий по определению рода существительных с фиксированием добытой информации в тетрадях.</w:t>
            </w:r>
          </w:p>
        </w:tc>
        <w:tc>
          <w:tcPr>
            <w:tcW w:w="3131" w:type="dxa"/>
          </w:tcPr>
          <w:p w:rsidR="007018EE" w:rsidRPr="00F47FB7" w:rsidRDefault="007018EE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7C0F" w:rsidRPr="00F47FB7" w:rsidRDefault="00867C0F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7C0F" w:rsidRPr="00F47FB7" w:rsidRDefault="00867C0F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7C0F" w:rsidRPr="00F47FB7" w:rsidRDefault="00867C0F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7C0F" w:rsidRPr="00F47FB7" w:rsidRDefault="00867C0F" w:rsidP="000376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7C0F" w:rsidRPr="00F47FB7" w:rsidRDefault="00867C0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14089" wp14:editId="104591CD">
                  <wp:extent cx="1810385" cy="13595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C0F" w:rsidRPr="00F47FB7" w:rsidRDefault="00867C0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867C0F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F72AA1" wp14:editId="402B556E">
                  <wp:extent cx="447675" cy="447675"/>
                  <wp:effectExtent l="0" t="0" r="9525" b="9525"/>
                  <wp:docPr id="27" name="Рисунок 27" descr="Якорь эмблема вмф вектор | Роялти-фри, бесплатные векторные Якорь эмблема  вмф картинки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Якорь эмблема вмф вектор | Роялти-фри, бесплатные векторные Якорь эмблема  вмф картинки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98" cy="44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928DD" wp14:editId="18218034">
                  <wp:extent cx="485775" cy="467630"/>
                  <wp:effectExtent l="0" t="0" r="0" b="8890"/>
                  <wp:docPr id="7" name="Рисунок 7" descr="Штурвал судна: стоковые картинки, бесплатные, роялти-фри фото Штурвал судна 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Штурвал судна: стоковые картинки, бесплатные, роялти-фри фото Штурвал судна 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70" cy="46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FFD2B" wp14:editId="29E02FE4">
                  <wp:extent cx="447675" cy="387837"/>
                  <wp:effectExtent l="0" t="0" r="0" b="0"/>
                  <wp:docPr id="25" name="Рисунок 25" descr="Перекрашиваем флаг РФ во флаг Великобрита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рекрашиваем флаг РФ во флаг Великобритан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757" b="33430"/>
                          <a:stretch/>
                        </pic:blipFill>
                        <pic:spPr bwMode="auto">
                          <a:xfrm>
                            <a:off x="0" y="0"/>
                            <a:ext cx="450056" cy="38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7C0F" w:rsidRPr="00F47FB7" w:rsidRDefault="00867C0F" w:rsidP="00867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A0C6E" wp14:editId="68DBA031">
                  <wp:extent cx="569571" cy="457200"/>
                  <wp:effectExtent l="0" t="0" r="2540" b="0"/>
                  <wp:docPr id="26" name="Рисунок 26" descr="БЕСКОЗЫРКИ ☆ купить бескозырку в магазине военных товаров и военторга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СКОЗЫРКИ ☆ купить бескозырку в магазине военных товаров и военторга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319" cy="45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D5589" wp14:editId="4AE74B86">
                  <wp:extent cx="619125" cy="323189"/>
                  <wp:effectExtent l="0" t="0" r="0" b="1270"/>
                  <wp:docPr id="24" name="Рисунок 24" descr="Лодк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одк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76" cy="32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6493CF5" wp14:editId="62B43E58">
                      <wp:extent cx="308610" cy="308610"/>
                      <wp:effectExtent l="0" t="0" r="0" b="0"/>
                      <wp:docPr id="1" name="AutoShape 3" descr="Wooden boat on white background Royalty Free Vector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75312C10" id="AutoShape 3" o:spid="_x0000_s1026" alt="Wooden boat on white background Royalty Free Vector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DosuuP3gIAAPkFAAAOAAAAAAAAAAAAAAAAAC4CAABk&#10;cnMvZTJvRG9jLnhtbFBLAQItABQABgAIAAAAIQCY9mwN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7C8B0C7" wp14:editId="293290F8">
                      <wp:extent cx="308610" cy="308610"/>
                      <wp:effectExtent l="0" t="0" r="0" b="0"/>
                      <wp:docPr id="19" name="AutoShape 5" descr="Детское весло Harmony Breeze Kids деревянное - Интернет-магазин Paddler.r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61DB8B6A" id="AutoShape 5" o:spid="_x0000_s1026" alt="Детское весло Harmony Breeze Kids деревянное - Интернет-магазин Paddler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D6ahL9JgMAADAGAAAOAAAA&#10;AAAAAAAAAAAAAC4CAABkcnMvZTJvRG9jLnhtbFBLAQItABQABgAIAAAAIQCY9mwN2QAAAAMBAAAP&#10;AAAAAAAAAAAAAAAAAIAFAABkcnMvZG93bnJldi54bWxQSwUGAAAAAAQABADzAAAAh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867C0F" w:rsidRPr="00F47FB7" w:rsidRDefault="00867C0F" w:rsidP="00867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867C0F" w:rsidP="00867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0494C" wp14:editId="04389BDD">
                  <wp:extent cx="546100" cy="409575"/>
                  <wp:effectExtent l="0" t="0" r="635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70" cy="414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AC02A0E" wp14:editId="091A1A7B">
                      <wp:extent cx="308610" cy="308610"/>
                      <wp:effectExtent l="0" t="0" r="0" b="0"/>
                      <wp:docPr id="20" name="AutoShape 9" descr="Якорь На Белом Фоне — стоковые фотографии и другие картинки Без людей -  iStoc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7C0F" w:rsidRDefault="00867C0F" w:rsidP="00867C0F">
                                  <w:pPr>
                                    <w:jc w:val="center"/>
                                  </w:pPr>
                                </w:p>
                                <w:p w:rsidR="00867C0F" w:rsidRDefault="00867C0F" w:rsidP="00867C0F">
                                  <w:pPr>
                                    <w:jc w:val="center"/>
                                  </w:pPr>
                                </w:p>
                                <w:p w:rsidR="00867C0F" w:rsidRDefault="00867C0F" w:rsidP="00867C0F">
                                  <w:pPr>
                                    <w:jc w:val="center"/>
                                  </w:pPr>
                                </w:p>
                                <w:p w:rsidR="00867C0F" w:rsidRDefault="00867C0F" w:rsidP="00867C0F">
                                  <w:pPr>
                                    <w:jc w:val="center"/>
                                  </w:pPr>
                                </w:p>
                                <w:p w:rsidR="00867C0F" w:rsidRDefault="00867C0F" w:rsidP="00867C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Якорь На Белом Фоне — стоковые фотографии и другие картинки Без людей -  iStoc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1F0oFUIDAABWBgAADgAAAAAAAAAAAAAAAAAuAgAAZHJzL2Uyb0RvYy54bWxQ&#10;SwECLQAUAAYACAAAACEAmPZsDdkAAAADAQAADwAAAAAAAAAAAAAAAACcBQAAZHJzL2Rvd25yZXYu&#10;eG1sUEsFBgAAAAAEAAQA8wAAAKIGAAAAAA==&#10;" filled="f" stroked="f">
                      <o:lock v:ext="edit" aspectratio="t"/>
                      <v:textbox>
                        <w:txbxContent>
                          <w:p w:rsidR="00867C0F" w:rsidRDefault="00867C0F" w:rsidP="00867C0F">
                            <w:pPr>
                              <w:jc w:val="center"/>
                            </w:pPr>
                          </w:p>
                          <w:p w:rsidR="00867C0F" w:rsidRDefault="00867C0F" w:rsidP="00867C0F">
                            <w:pPr>
                              <w:jc w:val="center"/>
                            </w:pPr>
                          </w:p>
                          <w:p w:rsidR="00867C0F" w:rsidRDefault="00867C0F" w:rsidP="00867C0F">
                            <w:pPr>
                              <w:jc w:val="center"/>
                            </w:pPr>
                          </w:p>
                          <w:p w:rsidR="00867C0F" w:rsidRDefault="00867C0F" w:rsidP="00867C0F">
                            <w:pPr>
                              <w:jc w:val="center"/>
                            </w:pPr>
                          </w:p>
                          <w:p w:rsidR="00867C0F" w:rsidRDefault="00867C0F" w:rsidP="00867C0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867C0F" w:rsidRPr="00F47FB7" w:rsidRDefault="00867C0F" w:rsidP="00867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867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867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76876C" wp14:editId="6336108D">
                  <wp:extent cx="1816016" cy="1362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52" cy="1362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C0F" w:rsidRPr="00F47FB7" w:rsidRDefault="00867C0F" w:rsidP="00867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C25D4A7" wp14:editId="425BE5EE">
                      <wp:extent cx="308610" cy="308610"/>
                      <wp:effectExtent l="0" t="0" r="0" b="0"/>
                      <wp:docPr id="21" name="AutoShape 13" descr="Якорь Символ На Серый Фон — стоковая векторная графика и другие изображения  на тему Без людей - iStoc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51F9E9B4" id="AutoShape 13" o:spid="_x0000_s1026" alt="Якорь Символ На Серый Фон — стоковая векторная графика и другие изображения  на тему Без людей - iStoc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A+OoxReAwAAeAYAAA4AAAAA&#10;AAAAAAAAAAAALgIAAGRycy9lMm9Eb2MueG1sUEsBAi0AFAAGAAgAAAAhAJj2bA3ZAAAAAwEAAA8A&#10;AAAAAAAAAAAAAAAAuAUAAGRycy9kb3ducmV2LnhtbFBLBQYAAAAABAAEAPMAAAC+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A90BE71" wp14:editId="7DE6CCDD">
                      <wp:extent cx="308610" cy="308610"/>
                      <wp:effectExtent l="0" t="0" r="0" b="0"/>
                      <wp:docPr id="22" name="AutoShape 11" descr="Якорь На Белом Фоне — стоковые фотографии и другие картинки Без людей -  iStoc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38E38AEA" id="AutoShape 11" o:spid="_x0000_s1026" alt="Якорь На Белом Фоне — стоковые фотографии и другие картинки Без людей -  iStock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CBKGtJPgMAAEwGAAAOAAAAAAAAAAAAAAAAAC4CAABkcnMvZTJvRG9jLnhtbFBLAQIt&#10;ABQABgAIAAAAIQCY9mwN2QAAAAMBAAAPAAAAAAAAAAAAAAAAAJg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802A5" w:rsidRPr="00F47FB7" w:rsidRDefault="006802A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6802A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Учебник.</w:t>
            </w:r>
          </w:p>
        </w:tc>
        <w:tc>
          <w:tcPr>
            <w:tcW w:w="5193" w:type="dxa"/>
          </w:tcPr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Определите курс.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Ребята, продолжим наблюдение в тех же карточках.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Что вам помогло определить род?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Верно. Помогли слова</w:t>
            </w:r>
            <w:r w:rsidR="00867C0F" w:rsidRPr="00F47FB7">
              <w:rPr>
                <w:rFonts w:ascii="Times New Roman" w:hAnsi="Times New Roman" w:cs="Times New Roman"/>
                <w:sz w:val="24"/>
                <w:szCs w:val="24"/>
              </w:rPr>
              <w:t>-помощники:</w:t>
            </w: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ОН и ОНА</w:t>
            </w:r>
            <w:r w:rsidR="00867C0F" w:rsidRPr="00F47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Потренируем память, запомним правило: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Женский род запомню я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И скажу: «Она – моя».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И запомню род мужской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И опять скажу: «Он – мой».</w:t>
            </w: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867C0F" w:rsidP="00867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поиграем. </w:t>
            </w:r>
          </w:p>
          <w:p w:rsidR="00867C0F" w:rsidRPr="00F47FB7" w:rsidRDefault="00867C0F" w:rsidP="00867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Игра «Сундучок с потерянными вещами».</w:t>
            </w: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Мне нужны капитаны каждой шлюпки (группы). </w:t>
            </w: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Капитаны по очереди достают карточку из сундука, по алгоритму (стихотворению) определяем род существительного, а все команды записывают слова в нужный столбик.</w:t>
            </w: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А в какой столбик впишем слово ВЕСЛО?</w:t>
            </w: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Как определить его род?</w:t>
            </w: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Слова, которые не относятся </w:t>
            </w:r>
            <w:proofErr w:type="gram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spell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spell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802A5"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 считать словами среднего рода.</w:t>
            </w:r>
          </w:p>
          <w:p w:rsidR="00362CA2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Чтобы определить род таких существительных используем продолжение правила:</w:t>
            </w:r>
          </w:p>
          <w:p w:rsidR="00867C0F" w:rsidRPr="00F47FB7" w:rsidRDefault="00867C0F" w:rsidP="00867C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род – оно, моё!</w:t>
            </w:r>
          </w:p>
          <w:p w:rsidR="00867C0F" w:rsidRPr="00F47FB7" w:rsidRDefault="00867C0F" w:rsidP="00867C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 правило – твоё!  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Выделите окончания во всех существительных. 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Какой еще секрет родов существительного вы открыли?</w:t>
            </w: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Конечно. По окончанию легко определить слова </w:t>
            </w:r>
            <w:proofErr w:type="spell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с.р</w:t>
            </w:r>
            <w:proofErr w:type="spell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Может ли сущ. мужского рода перейти в другую группу к словам женского рода?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свой вывод </w:t>
            </w:r>
            <w:proofErr w:type="gram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авторским.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Учебник стр. 23.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62CA2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А теперь немного отдохнем.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7018EE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физкультминутка «По морям, по волнам».</w:t>
            </w:r>
          </w:p>
        </w:tc>
        <w:tc>
          <w:tcPr>
            <w:tcW w:w="2490" w:type="dxa"/>
          </w:tcPr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этап: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изучение нового.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67C0F" w:rsidRPr="00F47FB7">
              <w:rPr>
                <w:rFonts w:ascii="Times New Roman" w:hAnsi="Times New Roman" w:cs="Times New Roman"/>
                <w:sz w:val="24"/>
                <w:szCs w:val="24"/>
              </w:rPr>
              <w:t>аблюдают. Запоминают</w:t>
            </w:r>
            <w:r w:rsidR="006802A5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стихотворение-</w:t>
            </w:r>
            <w:r w:rsidR="00867C0F" w:rsidRPr="00F47FB7">
              <w:rPr>
                <w:rFonts w:ascii="Times New Roman" w:hAnsi="Times New Roman" w:cs="Times New Roman"/>
                <w:sz w:val="24"/>
                <w:szCs w:val="24"/>
              </w:rPr>
              <w:t>правило.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C0F" w:rsidRPr="00F47FB7" w:rsidRDefault="00867C0F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Определяют род существительных с помощью слов-помощников в игровой форме и записывают в тетради, распределяя слова в 3 столбика.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Наблюдают за окончаниями существительных разного рода.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свой вывод </w:t>
            </w:r>
            <w:proofErr w:type="gramStart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авторским.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8EE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Повторяют танцевальные упражнения за учителем.</w:t>
            </w:r>
          </w:p>
        </w:tc>
        <w:tc>
          <w:tcPr>
            <w:tcW w:w="2685" w:type="dxa"/>
          </w:tcPr>
          <w:p w:rsidR="006802A5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ориентироваться в своей системе знаний,</w:t>
            </w: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наблюдать,</w:t>
            </w:r>
            <w:r w:rsidR="00362CA2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объекты, </w:t>
            </w: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доказывать свое мнение,</w:t>
            </w: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слушать других,</w:t>
            </w: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делать выводы,</w:t>
            </w:r>
          </w:p>
          <w:p w:rsidR="00867C0F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работать по алгоритму</w:t>
            </w:r>
            <w:r w:rsidR="00867C0F" w:rsidRPr="00F47F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2CA2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8EE" w:rsidRPr="00F47FB7" w:rsidRDefault="00362CA2" w:rsidP="00362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Уметь делать выводы, оформлять свои мысли в устной форм</w:t>
            </w:r>
            <w:r w:rsidR="00867C0F" w:rsidRPr="00F47FB7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</w:tr>
      <w:tr w:rsidR="001D06E7" w:rsidRPr="00F47FB7" w:rsidTr="00E149AA">
        <w:trPr>
          <w:trHeight w:val="165"/>
        </w:trPr>
        <w:tc>
          <w:tcPr>
            <w:tcW w:w="2385" w:type="dxa"/>
          </w:tcPr>
          <w:p w:rsidR="00B26FCD" w:rsidRPr="00F47FB7" w:rsidRDefault="00FA45A0" w:rsidP="000376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_Hlk86185727"/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Применение новых знаний в контролирующем задании:</w:t>
            </w:r>
          </w:p>
          <w:bookmarkEnd w:id="2"/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(5 мин).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-проверить умение определять род существительного и обобщать знания по теме.</w:t>
            </w:r>
          </w:p>
          <w:p w:rsidR="007018EE" w:rsidRPr="00F47FB7" w:rsidRDefault="007018E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</w:tcPr>
          <w:tbl>
            <w:tblPr>
              <w:tblStyle w:val="a3"/>
              <w:tblW w:w="3012" w:type="dxa"/>
              <w:tblLayout w:type="fixed"/>
              <w:tblLook w:val="04A0" w:firstRow="1" w:lastRow="0" w:firstColumn="1" w:lastColumn="0" w:noHBand="0" w:noVBand="1"/>
            </w:tblPr>
            <w:tblGrid>
              <w:gridCol w:w="756"/>
              <w:gridCol w:w="752"/>
              <w:gridCol w:w="752"/>
              <w:gridCol w:w="752"/>
            </w:tblGrid>
            <w:tr w:rsidR="00FA45A0" w:rsidRPr="00F47FB7" w:rsidTr="00E149AA">
              <w:trPr>
                <w:trHeight w:val="88"/>
              </w:trPr>
              <w:tc>
                <w:tcPr>
                  <w:tcW w:w="756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  <w:proofErr w:type="gramEnd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spellEnd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м.р</w:t>
                  </w:r>
                  <w:proofErr w:type="spellEnd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с.р</w:t>
                  </w:r>
                  <w:proofErr w:type="spellEnd"/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FA45A0" w:rsidRPr="00F47FB7" w:rsidTr="00E149AA">
              <w:trPr>
                <w:trHeight w:val="95"/>
              </w:trPr>
              <w:tc>
                <w:tcPr>
                  <w:tcW w:w="756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tabs>
                      <w:tab w:val="left" w:pos="1683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парус</w:t>
                  </w: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A45A0" w:rsidRPr="00F47FB7" w:rsidTr="00E149AA">
              <w:trPr>
                <w:trHeight w:val="95"/>
              </w:trPr>
              <w:tc>
                <w:tcPr>
                  <w:tcW w:w="756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море</w:t>
                  </w: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A45A0" w:rsidRPr="00F47FB7" w:rsidTr="00E149AA">
              <w:trPr>
                <w:trHeight w:val="95"/>
              </w:trPr>
              <w:tc>
                <w:tcPr>
                  <w:tcW w:w="756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корабль</w:t>
                  </w: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A45A0" w:rsidRPr="00F47FB7" w:rsidTr="00E149AA">
              <w:trPr>
                <w:trHeight w:val="95"/>
              </w:trPr>
              <w:tc>
                <w:tcPr>
                  <w:tcW w:w="756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чайка</w:t>
                  </w: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A45A0" w:rsidRPr="00F47FB7" w:rsidTr="00E149AA">
              <w:trPr>
                <w:trHeight w:val="95"/>
              </w:trPr>
              <w:tc>
                <w:tcPr>
                  <w:tcW w:w="756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озеро</w:t>
                  </w: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A45A0" w:rsidRPr="00F47FB7" w:rsidTr="00E149AA">
              <w:trPr>
                <w:trHeight w:val="95"/>
              </w:trPr>
              <w:tc>
                <w:tcPr>
                  <w:tcW w:w="756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7F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яхта</w:t>
                  </w: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2" w:type="dxa"/>
                </w:tcPr>
                <w:p w:rsidR="00FA45A0" w:rsidRPr="00F47FB7" w:rsidRDefault="00FA45A0" w:rsidP="00F47FB7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A45A0" w:rsidRPr="00F47FB7" w:rsidRDefault="00FA45A0" w:rsidP="00FA45A0">
            <w:pPr>
              <w:rPr>
                <w:sz w:val="24"/>
                <w:szCs w:val="24"/>
              </w:rPr>
            </w:pPr>
            <w:r w:rsidRPr="00F47FB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4E35FF" wp14:editId="457A26EB">
                  <wp:extent cx="1743710" cy="1304925"/>
                  <wp:effectExtent l="0" t="0" r="889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45A0" w:rsidRPr="00F47FB7" w:rsidRDefault="00FA45A0" w:rsidP="00FA45A0">
            <w:pPr>
              <w:rPr>
                <w:sz w:val="24"/>
                <w:szCs w:val="24"/>
              </w:rPr>
            </w:pPr>
          </w:p>
          <w:p w:rsidR="007018EE" w:rsidRPr="00F47FB7" w:rsidRDefault="00FA45A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33D072" wp14:editId="30D0A5C4">
                  <wp:extent cx="1892212" cy="14192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62" cy="1419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:rsidR="006802A5" w:rsidRPr="00F47FB7" w:rsidRDefault="00FA45A0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Возвращаемся в свои шлюпки и определяем</w:t>
            </w:r>
            <w:r w:rsidR="006802A5"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курс.</w:t>
            </w:r>
          </w:p>
          <w:p w:rsidR="00FA45A0" w:rsidRPr="00F47FB7" w:rsidRDefault="00FA45A0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Штурманы свои наблюдение всегда записывают в судовой журнал. </w:t>
            </w:r>
          </w:p>
          <w:p w:rsidR="00FA45A0" w:rsidRPr="00F47FB7" w:rsidRDefault="00FA45A0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 вас он тоже есть – карточка 3.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Работа в таблицах покажет вам, насколько хорошо вы поняли тему урока.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Сопоставьте существительные и виды рода.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Пришло время подвести итоги: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Каков основной вопрос урока, тема урока?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Удалось нам на него ответить?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 Что нового нам удалось узнать об имени существительном?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На какие 3 группы можно разделить имена существительные? 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 определить? 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Как обозначить?</w:t>
            </w:r>
          </w:p>
          <w:p w:rsidR="00FA45A0" w:rsidRPr="00F47FB7" w:rsidRDefault="00FA45A0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Мы открыли новое знание, значит, открыли новые названия парусов нашего корабля.</w:t>
            </w:r>
          </w:p>
          <w:p w:rsidR="007018EE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Прочитайте названия всех парусов и составьте связный рассказ по теме «Существительное».</w:t>
            </w:r>
          </w:p>
        </w:tc>
        <w:tc>
          <w:tcPr>
            <w:tcW w:w="2490" w:type="dxa"/>
          </w:tcPr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этапа: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применение новых знаний.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Работают в таблицах.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5A0" w:rsidRPr="00F47FB7" w:rsidRDefault="00FA45A0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Делают выводы, формулируют ответы с доказательствами и примерами.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Составляют устный связный рассказ об имени существительном, исходя из предыдущего и нового опыта.</w:t>
            </w: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2A5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8EE" w:rsidRPr="00F47FB7" w:rsidRDefault="007018EE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</w:tcPr>
          <w:p w:rsidR="00FA45A0" w:rsidRPr="00F47FB7" w:rsidRDefault="00FA45A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работать с таблицами.</w:t>
            </w:r>
          </w:p>
          <w:p w:rsidR="007018EE" w:rsidRPr="00F47FB7" w:rsidRDefault="006802A5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Уметь оценивать свои действия и вносить коррективы на основе учета характера ошибок, ориентироваться в своей системе знаний, систематизировать знания.</w:t>
            </w:r>
          </w:p>
          <w:p w:rsidR="00FA45A0" w:rsidRPr="00F47FB7" w:rsidRDefault="00FA45A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6E7" w:rsidRPr="00F47FB7" w:rsidTr="00E149AA">
        <w:trPr>
          <w:trHeight w:val="165"/>
        </w:trPr>
        <w:tc>
          <w:tcPr>
            <w:tcW w:w="2385" w:type="dxa"/>
          </w:tcPr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86185790"/>
            <w:r w:rsidRPr="00F47F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Рефлексия учебной деятельности на уроке </w:t>
            </w:r>
            <w:bookmarkEnd w:id="3"/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(3 мин).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FCD" w:rsidRPr="00F47FB7" w:rsidRDefault="00B26FCD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-организовать рефлексию и самооценку учениками собственной деятельности на уроке.</w:t>
            </w:r>
          </w:p>
          <w:p w:rsidR="007018EE" w:rsidRPr="00F47FB7" w:rsidRDefault="007018EE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</w:tcPr>
          <w:p w:rsidR="00E149AA" w:rsidRPr="00F47FB7" w:rsidRDefault="00E149A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9AA" w:rsidRPr="00F47FB7" w:rsidRDefault="00E149A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742FE3" wp14:editId="375DEF95">
                  <wp:extent cx="1762125" cy="810895"/>
                  <wp:effectExtent l="0" t="0" r="9525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49AA" w:rsidRPr="00F47FB7" w:rsidRDefault="00E149A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9AA" w:rsidRPr="00F47FB7" w:rsidRDefault="00E149A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CF1FC" wp14:editId="509C15A1">
                  <wp:extent cx="1762125" cy="1017905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149AA" w:rsidRPr="00F47FB7" w:rsidRDefault="00E149AA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6AD77" wp14:editId="286957E4">
                  <wp:extent cx="1828800" cy="137166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38" cy="1374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:rsidR="00E149AA" w:rsidRPr="00F47FB7" w:rsidRDefault="00E149AA" w:rsidP="00E14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Вспомните все этапы нашего урока.</w:t>
            </w:r>
          </w:p>
          <w:p w:rsidR="00E149AA" w:rsidRPr="00F47FB7" w:rsidRDefault="00E149AA" w:rsidP="00E14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Какой этап урока (курс) вам больше всего понравился.</w:t>
            </w:r>
          </w:p>
          <w:p w:rsidR="00E149AA" w:rsidRPr="00F47FB7" w:rsidRDefault="00E149AA" w:rsidP="00E14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А теперь подойдите к лесенке (на доске) и приклейте морячка на той ступеньке, где теперь себя видите.</w:t>
            </w:r>
          </w:p>
          <w:p w:rsidR="00E149AA" w:rsidRPr="00F47FB7" w:rsidRDefault="00E149AA" w:rsidP="00E14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Сравните с лесенкой на начале урока. Поднялись хотя бы на одну?</w:t>
            </w:r>
          </w:p>
          <w:p w:rsidR="00E149AA" w:rsidRPr="00F47FB7" w:rsidRDefault="00E149AA" w:rsidP="00E14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Что вам помогло подняться?</w:t>
            </w:r>
          </w:p>
          <w:p w:rsidR="00E149AA" w:rsidRPr="00F47FB7" w:rsidRDefault="00E149AA" w:rsidP="00E14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Поделитесь своим настроением, раскрасьте новые кружочки (зеленый, желтый или красный). Изменилось ли ваше настроение? Почему?</w:t>
            </w:r>
          </w:p>
          <w:p w:rsidR="00E149AA" w:rsidRPr="00F47FB7" w:rsidRDefault="00E149AA" w:rsidP="00E14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9AA" w:rsidRPr="00F47FB7" w:rsidRDefault="00E149AA" w:rsidP="00E14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Я поздравляю вас с тем, что поднялись на новую ступеньку. С тем, что вы отлично работали.</w:t>
            </w:r>
          </w:p>
          <w:p w:rsidR="007018EE" w:rsidRPr="00F47FB7" w:rsidRDefault="00E149AA" w:rsidP="00E149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Я вам желаю 7 футов под килем и дарю символ достижения успеха – кораблик с парусами.</w:t>
            </w:r>
          </w:p>
        </w:tc>
        <w:tc>
          <w:tcPr>
            <w:tcW w:w="2490" w:type="dxa"/>
          </w:tcPr>
          <w:p w:rsidR="007018EE" w:rsidRPr="00F47FB7" w:rsidRDefault="006802A5" w:rsidP="006802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>Оценивают свою успешность на уроке, свое эмоциональное состояние.</w:t>
            </w:r>
          </w:p>
        </w:tc>
        <w:tc>
          <w:tcPr>
            <w:tcW w:w="2685" w:type="dxa"/>
          </w:tcPr>
          <w:p w:rsidR="007018EE" w:rsidRPr="00F47FB7" w:rsidRDefault="00FA45A0" w:rsidP="00037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7FB7">
              <w:rPr>
                <w:rFonts w:ascii="Times New Roman" w:hAnsi="Times New Roman" w:cs="Times New Roman"/>
                <w:sz w:val="24"/>
                <w:szCs w:val="24"/>
              </w:rPr>
              <w:t xml:space="preserve">Уметь оценивать свою деятельность на уроке, свой вклад в работу группы  </w:t>
            </w:r>
          </w:p>
        </w:tc>
      </w:tr>
    </w:tbl>
    <w:p w:rsidR="00CB528B" w:rsidRPr="00F47FB7" w:rsidRDefault="00CB528B" w:rsidP="007018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FB7"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93388B" w:rsidRPr="00F47FB7" w:rsidRDefault="00037601" w:rsidP="0093388B">
      <w:pPr>
        <w:pStyle w:val="c6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47FB7">
        <w:br w:type="textWrapping" w:clear="all"/>
      </w:r>
      <w:r w:rsidR="00240BD2" w:rsidRPr="00F47FB7">
        <w:rPr>
          <w:rStyle w:val="c0"/>
          <w:color w:val="000000"/>
        </w:rPr>
        <w:t xml:space="preserve">     1. </w:t>
      </w:r>
      <w:proofErr w:type="spellStart"/>
      <w:r w:rsidR="0093388B" w:rsidRPr="00F47FB7">
        <w:rPr>
          <w:rStyle w:val="c0"/>
          <w:color w:val="000000"/>
        </w:rPr>
        <w:t>Л.Я.Желтовская</w:t>
      </w:r>
      <w:proofErr w:type="spellEnd"/>
      <w:r w:rsidR="0093388B" w:rsidRPr="00F47FB7">
        <w:rPr>
          <w:rStyle w:val="c0"/>
          <w:color w:val="000000"/>
        </w:rPr>
        <w:t xml:space="preserve">, </w:t>
      </w:r>
      <w:proofErr w:type="spellStart"/>
      <w:r w:rsidR="0093388B" w:rsidRPr="00F47FB7">
        <w:rPr>
          <w:rStyle w:val="c0"/>
          <w:color w:val="000000"/>
        </w:rPr>
        <w:t>О.Б.Калинина</w:t>
      </w:r>
      <w:proofErr w:type="spellEnd"/>
      <w:r w:rsidR="0093388B" w:rsidRPr="00F47FB7">
        <w:rPr>
          <w:rStyle w:val="c0"/>
          <w:color w:val="000000"/>
        </w:rPr>
        <w:t xml:space="preserve">. «Русский язык» 3 класс. Учебник. - М., </w:t>
      </w:r>
      <w:proofErr w:type="spellStart"/>
      <w:r w:rsidR="0093388B" w:rsidRPr="00F47FB7">
        <w:rPr>
          <w:rStyle w:val="c0"/>
          <w:color w:val="000000"/>
        </w:rPr>
        <w:t>Астрель</w:t>
      </w:r>
      <w:proofErr w:type="spellEnd"/>
      <w:r w:rsidR="0093388B" w:rsidRPr="00F47FB7">
        <w:rPr>
          <w:rStyle w:val="c0"/>
          <w:color w:val="000000"/>
        </w:rPr>
        <w:t>, 2016г.</w:t>
      </w:r>
    </w:p>
    <w:p w:rsidR="007018EE" w:rsidRPr="00F47FB7" w:rsidRDefault="00240BD2" w:rsidP="00240BD2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FB7">
        <w:rPr>
          <w:rFonts w:ascii="Times New Roman" w:hAnsi="Times New Roman" w:cs="Times New Roman"/>
          <w:sz w:val="24"/>
          <w:szCs w:val="24"/>
        </w:rPr>
        <w:t>Даль  В. И</w:t>
      </w:r>
      <w:r w:rsidR="0093388B" w:rsidRPr="00F47FB7">
        <w:rPr>
          <w:rFonts w:ascii="Times New Roman" w:hAnsi="Times New Roman" w:cs="Times New Roman"/>
          <w:sz w:val="24"/>
          <w:szCs w:val="24"/>
        </w:rPr>
        <w:t>. Толковый словарь живого велико-русского язы</w:t>
      </w:r>
      <w:r w:rsidRPr="00F47FB7">
        <w:rPr>
          <w:rFonts w:ascii="Times New Roman" w:hAnsi="Times New Roman" w:cs="Times New Roman"/>
          <w:sz w:val="24"/>
          <w:szCs w:val="24"/>
        </w:rPr>
        <w:t>ка/ В.И. Даль</w:t>
      </w:r>
      <w:proofErr w:type="gramStart"/>
      <w:r w:rsidR="0093388B" w:rsidRPr="00F47FB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3388B" w:rsidRPr="00F47FB7">
        <w:rPr>
          <w:rFonts w:ascii="Times New Roman" w:hAnsi="Times New Roman" w:cs="Times New Roman"/>
          <w:sz w:val="24"/>
          <w:szCs w:val="24"/>
        </w:rPr>
        <w:t xml:space="preserve"> в 4 т. Т. 1. А – </w:t>
      </w:r>
      <w:proofErr w:type="gramStart"/>
      <w:r w:rsidR="0093388B" w:rsidRPr="00F47FB7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93388B" w:rsidRPr="00F47FB7">
        <w:rPr>
          <w:rFonts w:ascii="Times New Roman" w:hAnsi="Times New Roman" w:cs="Times New Roman"/>
          <w:sz w:val="24"/>
          <w:szCs w:val="24"/>
        </w:rPr>
        <w:t xml:space="preserve"> / В. И. Даль ; под ред. И.</w:t>
      </w:r>
      <w:r w:rsidRPr="00F47FB7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F47FB7">
        <w:rPr>
          <w:rFonts w:ascii="Times New Roman" w:hAnsi="Times New Roman" w:cs="Times New Roman"/>
          <w:sz w:val="24"/>
          <w:szCs w:val="24"/>
        </w:rPr>
        <w:t>Бодуэна</w:t>
      </w:r>
      <w:proofErr w:type="spellEnd"/>
      <w:r w:rsidRPr="00F47FB7">
        <w:rPr>
          <w:rFonts w:ascii="Times New Roman" w:hAnsi="Times New Roman" w:cs="Times New Roman"/>
          <w:sz w:val="24"/>
          <w:szCs w:val="24"/>
        </w:rPr>
        <w:t xml:space="preserve"> Де-</w:t>
      </w:r>
      <w:proofErr w:type="spellStart"/>
      <w:r w:rsidRPr="00F47FB7">
        <w:rPr>
          <w:rFonts w:ascii="Times New Roman" w:hAnsi="Times New Roman" w:cs="Times New Roman"/>
          <w:sz w:val="24"/>
          <w:szCs w:val="24"/>
        </w:rPr>
        <w:t>Курте</w:t>
      </w:r>
      <w:r w:rsidR="0093388B" w:rsidRPr="00F47FB7">
        <w:rPr>
          <w:rFonts w:ascii="Times New Roman" w:hAnsi="Times New Roman" w:cs="Times New Roman"/>
          <w:sz w:val="24"/>
          <w:szCs w:val="24"/>
        </w:rPr>
        <w:t>нэ</w:t>
      </w:r>
      <w:proofErr w:type="spellEnd"/>
      <w:r w:rsidR="0093388B" w:rsidRPr="00F47FB7">
        <w:rPr>
          <w:rFonts w:ascii="Times New Roman" w:hAnsi="Times New Roman" w:cs="Times New Roman"/>
          <w:sz w:val="24"/>
          <w:szCs w:val="24"/>
        </w:rPr>
        <w:t xml:space="preserve">. – 3-е изд., </w:t>
      </w:r>
      <w:proofErr w:type="spellStart"/>
      <w:r w:rsidR="0093388B" w:rsidRPr="00F47FB7">
        <w:rPr>
          <w:rFonts w:ascii="Times New Roman" w:hAnsi="Times New Roman" w:cs="Times New Roman"/>
          <w:sz w:val="24"/>
          <w:szCs w:val="24"/>
        </w:rPr>
        <w:t>ис</w:t>
      </w:r>
      <w:r w:rsidRPr="00F47FB7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F47FB7">
        <w:rPr>
          <w:rFonts w:ascii="Times New Roman" w:hAnsi="Times New Roman" w:cs="Times New Roman"/>
          <w:sz w:val="24"/>
          <w:szCs w:val="24"/>
        </w:rPr>
        <w:t xml:space="preserve">. и зна­чит. доп.. – Санкт-Петербург ; Москва : </w:t>
      </w:r>
      <w:proofErr w:type="gramStart"/>
      <w:r w:rsidRPr="00F47FB7">
        <w:rPr>
          <w:rFonts w:ascii="Times New Roman" w:hAnsi="Times New Roman" w:cs="Times New Roman"/>
          <w:sz w:val="24"/>
          <w:szCs w:val="24"/>
        </w:rPr>
        <w:t>Т-во</w:t>
      </w:r>
      <w:proofErr w:type="gramEnd"/>
      <w:r w:rsidRPr="00F47FB7">
        <w:rPr>
          <w:rFonts w:ascii="Times New Roman" w:hAnsi="Times New Roman" w:cs="Times New Roman"/>
          <w:sz w:val="24"/>
          <w:szCs w:val="24"/>
        </w:rPr>
        <w:t xml:space="preserve"> М. О. </w:t>
      </w:r>
      <w:proofErr w:type="spellStart"/>
      <w:r w:rsidRPr="00F47FB7">
        <w:rPr>
          <w:rFonts w:ascii="Times New Roman" w:hAnsi="Times New Roman" w:cs="Times New Roman"/>
          <w:sz w:val="24"/>
          <w:szCs w:val="24"/>
        </w:rPr>
        <w:t>Воль</w:t>
      </w:r>
      <w:r w:rsidR="0093388B" w:rsidRPr="00F47FB7">
        <w:rPr>
          <w:rFonts w:ascii="Times New Roman" w:hAnsi="Times New Roman" w:cs="Times New Roman"/>
          <w:sz w:val="24"/>
          <w:szCs w:val="24"/>
        </w:rPr>
        <w:t>фъ</w:t>
      </w:r>
      <w:proofErr w:type="spellEnd"/>
      <w:r w:rsidR="0093388B" w:rsidRPr="00F47FB7">
        <w:rPr>
          <w:rFonts w:ascii="Times New Roman" w:hAnsi="Times New Roman" w:cs="Times New Roman"/>
          <w:sz w:val="24"/>
          <w:szCs w:val="24"/>
        </w:rPr>
        <w:t>, 1903</w:t>
      </w:r>
      <w:r w:rsidRPr="00F47FB7">
        <w:rPr>
          <w:rFonts w:ascii="Times New Roman" w:hAnsi="Times New Roman" w:cs="Times New Roman"/>
          <w:sz w:val="24"/>
          <w:szCs w:val="24"/>
        </w:rPr>
        <w:t>г.</w:t>
      </w:r>
    </w:p>
    <w:p w:rsidR="00240BD2" w:rsidRPr="00F47FB7" w:rsidRDefault="00240BD2" w:rsidP="00240BD2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FB7">
        <w:rPr>
          <w:rFonts w:ascii="Times New Roman" w:hAnsi="Times New Roman" w:cs="Times New Roman"/>
          <w:sz w:val="24"/>
          <w:szCs w:val="24"/>
        </w:rPr>
        <w:t>Ожегов С. И. Толковый словарь русского языка / С. И. Ожегов, Н. Ю. Шведова. − 4-е изд., доп. − Москва</w:t>
      </w:r>
      <w:proofErr w:type="gramStart"/>
      <w:r w:rsidRPr="00F47FB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47FB7">
        <w:rPr>
          <w:rFonts w:ascii="Times New Roman" w:hAnsi="Times New Roman" w:cs="Times New Roman"/>
          <w:sz w:val="24"/>
          <w:szCs w:val="24"/>
        </w:rPr>
        <w:t xml:space="preserve"> Азбуковник, 2000. – 940 с.</w:t>
      </w:r>
      <w:r w:rsidRPr="00F47FB7">
        <w:rPr>
          <w:sz w:val="24"/>
          <w:szCs w:val="24"/>
        </w:rPr>
        <w:t xml:space="preserve"> </w:t>
      </w:r>
    </w:p>
    <w:p w:rsidR="00240BD2" w:rsidRPr="00F47FB7" w:rsidRDefault="00F47FB7" w:rsidP="00240BD2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240BD2" w:rsidRPr="00F47FB7">
          <w:rPr>
            <w:rStyle w:val="a7"/>
            <w:rFonts w:ascii="Times New Roman" w:hAnsi="Times New Roman" w:cs="Times New Roman"/>
            <w:sz w:val="24"/>
            <w:szCs w:val="24"/>
          </w:rPr>
          <w:t>http://xn--80ajbfhekjdmntqs.xn--p1ai/petr-pervyj-sozdatel-regulyarnogo-russkogo-voenno-morskogo-flota/</w:t>
        </w:r>
      </w:hyperlink>
    </w:p>
    <w:p w:rsidR="00240BD2" w:rsidRPr="00F47FB7" w:rsidRDefault="00240BD2" w:rsidP="00240BD2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40BD2" w:rsidRPr="00F47FB7" w:rsidSect="004B78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9047C"/>
    <w:multiLevelType w:val="hybridMultilevel"/>
    <w:tmpl w:val="AB64C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8EE"/>
    <w:rsid w:val="00037601"/>
    <w:rsid w:val="001D06E7"/>
    <w:rsid w:val="00204028"/>
    <w:rsid w:val="00240BD2"/>
    <w:rsid w:val="00245F89"/>
    <w:rsid w:val="003339CA"/>
    <w:rsid w:val="00362CA2"/>
    <w:rsid w:val="004921A3"/>
    <w:rsid w:val="004B7855"/>
    <w:rsid w:val="00540236"/>
    <w:rsid w:val="006079E0"/>
    <w:rsid w:val="006802A5"/>
    <w:rsid w:val="006A0404"/>
    <w:rsid w:val="007018EE"/>
    <w:rsid w:val="00832330"/>
    <w:rsid w:val="00867C0F"/>
    <w:rsid w:val="0093388B"/>
    <w:rsid w:val="009D329D"/>
    <w:rsid w:val="00AC515E"/>
    <w:rsid w:val="00B13985"/>
    <w:rsid w:val="00B26FCD"/>
    <w:rsid w:val="00CB528B"/>
    <w:rsid w:val="00D22839"/>
    <w:rsid w:val="00E149AA"/>
    <w:rsid w:val="00EF2A5F"/>
    <w:rsid w:val="00F267CF"/>
    <w:rsid w:val="00F47FB7"/>
    <w:rsid w:val="00FA45A0"/>
    <w:rsid w:val="00FE0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5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15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2330"/>
    <w:pPr>
      <w:ind w:left="720"/>
      <w:contextualSpacing/>
    </w:pPr>
  </w:style>
  <w:style w:type="character" w:customStyle="1" w:styleId="nobr">
    <w:name w:val="nobr"/>
    <w:basedOn w:val="a0"/>
    <w:rsid w:val="00CB528B"/>
  </w:style>
  <w:style w:type="paragraph" w:customStyle="1" w:styleId="c68">
    <w:name w:val="c68"/>
    <w:basedOn w:val="a"/>
    <w:rsid w:val="00933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3388B"/>
  </w:style>
  <w:style w:type="character" w:styleId="a7">
    <w:name w:val="Hyperlink"/>
    <w:basedOn w:val="a0"/>
    <w:uiPriority w:val="99"/>
    <w:unhideWhenUsed/>
    <w:rsid w:val="00240B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5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15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2330"/>
    <w:pPr>
      <w:ind w:left="720"/>
      <w:contextualSpacing/>
    </w:pPr>
  </w:style>
  <w:style w:type="character" w:customStyle="1" w:styleId="nobr">
    <w:name w:val="nobr"/>
    <w:basedOn w:val="a0"/>
    <w:rsid w:val="00CB528B"/>
  </w:style>
  <w:style w:type="paragraph" w:customStyle="1" w:styleId="c68">
    <w:name w:val="c68"/>
    <w:basedOn w:val="a"/>
    <w:rsid w:val="00933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3388B"/>
  </w:style>
  <w:style w:type="character" w:styleId="a7">
    <w:name w:val="Hyperlink"/>
    <w:basedOn w:val="a0"/>
    <w:uiPriority w:val="99"/>
    <w:unhideWhenUsed/>
    <w:rsid w:val="00240B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://xn--80ajbfhekjdmntqs.xn--p1ai/petr-pervyj-sozdatel-regulyarnogo-russkogo-voenno-morskogo-flot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1983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СОШ3</dc:creator>
  <cp:lastModifiedBy>СОШ3</cp:lastModifiedBy>
  <cp:revision>10</cp:revision>
  <cp:lastPrinted>2022-03-18T04:03:00Z</cp:lastPrinted>
  <dcterms:created xsi:type="dcterms:W3CDTF">2022-03-14T06:47:00Z</dcterms:created>
  <dcterms:modified xsi:type="dcterms:W3CDTF">2022-11-28T08:58:00Z</dcterms:modified>
</cp:coreProperties>
</file>