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54" w:rsidRPr="0045538B" w:rsidRDefault="000D3954" w:rsidP="00BD2F8E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45538B">
        <w:rPr>
          <w:b/>
          <w:color w:val="000000"/>
          <w:sz w:val="28"/>
          <w:szCs w:val="28"/>
        </w:rPr>
        <w:t xml:space="preserve">Дидактические игры на уроках русского языка при обучении детей с умственной отсталостью </w:t>
      </w:r>
      <w:r w:rsidR="0045538B">
        <w:rPr>
          <w:b/>
          <w:color w:val="000000"/>
          <w:sz w:val="28"/>
          <w:szCs w:val="28"/>
        </w:rPr>
        <w:t>(интеллектуальными нарушениями)</w:t>
      </w:r>
    </w:p>
    <w:p w:rsidR="00BD2F8E" w:rsidRDefault="00BD2F8E" w:rsidP="00BD2F8E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38618F" w:rsidRPr="00A46A03" w:rsidRDefault="00BD2F8E" w:rsidP="00A46A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2F8E">
        <w:rPr>
          <w:color w:val="333333"/>
          <w:sz w:val="28"/>
          <w:szCs w:val="28"/>
        </w:rPr>
        <w:t>Целью уроков русского языка является «формирование речи как средства общения, как способа коррекции познавательной деятельности учащихся и облегчения их адаптации после окончания школы»</w:t>
      </w:r>
      <w:r w:rsidR="00A46A03">
        <w:rPr>
          <w:color w:val="333333"/>
          <w:sz w:val="28"/>
          <w:szCs w:val="28"/>
        </w:rPr>
        <w:t>.</w:t>
      </w:r>
      <w:r w:rsidRPr="00BD2F8E">
        <w:rPr>
          <w:color w:val="333333"/>
          <w:sz w:val="28"/>
          <w:szCs w:val="28"/>
        </w:rPr>
        <w:br/>
      </w:r>
      <w:r w:rsidR="00A46A03">
        <w:rPr>
          <w:sz w:val="28"/>
          <w:szCs w:val="28"/>
        </w:rPr>
        <w:t xml:space="preserve">           </w:t>
      </w:r>
      <w:r w:rsidR="0038618F">
        <w:rPr>
          <w:sz w:val="28"/>
          <w:szCs w:val="28"/>
        </w:rPr>
        <w:t>Русский язык – это предмет, которому принадлежит решающая роль в духовной жизни человека. Это инструмент познания, мышления, развития. Он богат возможностями творческого обогащения.</w:t>
      </w:r>
    </w:p>
    <w:p w:rsidR="003B69B2" w:rsidRDefault="00AB7895" w:rsidP="00570D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D3954">
        <w:rPr>
          <w:color w:val="000000"/>
          <w:sz w:val="28"/>
          <w:szCs w:val="28"/>
          <w:shd w:val="clear" w:color="auto" w:fill="FFFFFF"/>
        </w:rPr>
        <w:t>О</w:t>
      </w:r>
      <w:r w:rsidR="003B69B2" w:rsidRPr="000D3954">
        <w:rPr>
          <w:color w:val="000000"/>
          <w:sz w:val="28"/>
          <w:szCs w:val="28"/>
          <w:shd w:val="clear" w:color="auto" w:fill="FFFFFF"/>
        </w:rPr>
        <w:t xml:space="preserve">дним из эффективных методов обучения умственно отсталых детей </w:t>
      </w:r>
      <w:r w:rsidR="000D3954">
        <w:rPr>
          <w:color w:val="000000"/>
          <w:sz w:val="28"/>
          <w:szCs w:val="28"/>
          <w:shd w:val="clear" w:color="auto" w:fill="FFFFFF"/>
        </w:rPr>
        <w:t xml:space="preserve">на уроках русского языка </w:t>
      </w:r>
      <w:r w:rsidR="003B69B2" w:rsidRPr="000D3954">
        <w:rPr>
          <w:color w:val="000000"/>
          <w:sz w:val="28"/>
          <w:szCs w:val="28"/>
          <w:shd w:val="clear" w:color="auto" w:fill="FFFFFF"/>
        </w:rPr>
        <w:t>является дидактическая игра.</w:t>
      </w:r>
    </w:p>
    <w:p w:rsidR="00570D99" w:rsidRDefault="00570D99" w:rsidP="00570D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A"/>
          <w:sz w:val="28"/>
          <w:szCs w:val="28"/>
        </w:rPr>
      </w:pPr>
      <w:r w:rsidRPr="000D3954">
        <w:rPr>
          <w:color w:val="00000A"/>
          <w:sz w:val="28"/>
          <w:szCs w:val="28"/>
        </w:rPr>
        <w:t xml:space="preserve">Дидактические игры дают возможность развивать у учащихся произвольность таких процессов, как внимание и память. Игровые задания положительно влияют на развитие смекалки, находчивости, сообразительности. </w:t>
      </w:r>
    </w:p>
    <w:p w:rsidR="00AB7895" w:rsidRPr="000D3954" w:rsidRDefault="00AB7895" w:rsidP="00570D9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 xml:space="preserve">Используя игру по правилам, количество условий игры </w:t>
      </w:r>
      <w:r w:rsidR="008F0FEF" w:rsidRPr="000D3954">
        <w:rPr>
          <w:rStyle w:val="c4"/>
          <w:color w:val="000000"/>
          <w:sz w:val="28"/>
          <w:szCs w:val="28"/>
        </w:rPr>
        <w:t xml:space="preserve">должно </w:t>
      </w:r>
      <w:r w:rsidR="008F0FEF">
        <w:rPr>
          <w:rStyle w:val="c4"/>
          <w:color w:val="000000"/>
          <w:sz w:val="28"/>
          <w:szCs w:val="28"/>
        </w:rPr>
        <w:t xml:space="preserve">быть </w:t>
      </w:r>
      <w:r w:rsidR="008F0FEF" w:rsidRPr="000D3954">
        <w:rPr>
          <w:rStyle w:val="c4"/>
          <w:color w:val="000000"/>
          <w:sz w:val="28"/>
          <w:szCs w:val="28"/>
        </w:rPr>
        <w:t>ограничено</w:t>
      </w:r>
      <w:r w:rsidRPr="000D3954">
        <w:rPr>
          <w:rStyle w:val="c4"/>
          <w:color w:val="000000"/>
          <w:sz w:val="28"/>
          <w:szCs w:val="28"/>
        </w:rPr>
        <w:t xml:space="preserve"> двумя – тремя, т.к. умственно отсталым детям трудно усвоить большое количество правил игры. Учителю следует помогать во время игры тем детям, которым трудно запомнить принцип игры. По окончании игры следует выявить победителя и поощрить его. </w:t>
      </w:r>
    </w:p>
    <w:p w:rsidR="00AB7895" w:rsidRPr="000D3954" w:rsidRDefault="00AB7895" w:rsidP="000D395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>Дидактическая игра может быть использо</w:t>
      </w:r>
      <w:r w:rsidR="0045538B">
        <w:rPr>
          <w:rStyle w:val="c4"/>
          <w:color w:val="000000"/>
          <w:sz w:val="28"/>
          <w:szCs w:val="28"/>
        </w:rPr>
        <w:t xml:space="preserve">вана на различных этапах урока. </w:t>
      </w:r>
    </w:p>
    <w:p w:rsidR="00AB7895" w:rsidRPr="000D3954" w:rsidRDefault="00AB7895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>Например, «</w:t>
      </w:r>
      <w:r w:rsidR="00A46A03">
        <w:rPr>
          <w:rStyle w:val="c4"/>
          <w:color w:val="000000"/>
          <w:sz w:val="28"/>
          <w:szCs w:val="28"/>
        </w:rPr>
        <w:t>Узнай тему урока</w:t>
      </w:r>
      <w:r w:rsidRPr="000D3954">
        <w:rPr>
          <w:rStyle w:val="c4"/>
          <w:color w:val="000000"/>
          <w:sz w:val="28"/>
          <w:szCs w:val="28"/>
        </w:rPr>
        <w:t>».</w:t>
      </w:r>
    </w:p>
    <w:p w:rsidR="001146CC" w:rsidRDefault="00AB7895" w:rsidP="00DD76D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>АА</w:t>
      </w:r>
      <w:r w:rsidRPr="000D3954">
        <w:rPr>
          <w:rStyle w:val="c4"/>
          <w:b/>
          <w:color w:val="000000"/>
          <w:sz w:val="28"/>
          <w:szCs w:val="28"/>
        </w:rPr>
        <w:t>Г</w:t>
      </w:r>
      <w:r w:rsidRPr="000D3954">
        <w:rPr>
          <w:rStyle w:val="c4"/>
          <w:color w:val="000000"/>
          <w:sz w:val="28"/>
          <w:szCs w:val="28"/>
        </w:rPr>
        <w:t xml:space="preserve"> ББ</w:t>
      </w:r>
      <w:r w:rsidRPr="000D3954">
        <w:rPr>
          <w:rStyle w:val="c4"/>
          <w:b/>
          <w:color w:val="000000"/>
          <w:sz w:val="28"/>
          <w:szCs w:val="28"/>
        </w:rPr>
        <w:t>Л</w:t>
      </w:r>
      <w:r w:rsidRPr="000D3954">
        <w:rPr>
          <w:rStyle w:val="c4"/>
          <w:color w:val="000000"/>
          <w:sz w:val="28"/>
          <w:szCs w:val="28"/>
        </w:rPr>
        <w:t xml:space="preserve"> ВВ</w:t>
      </w:r>
      <w:r w:rsidRPr="000D3954">
        <w:rPr>
          <w:rStyle w:val="c4"/>
          <w:b/>
          <w:color w:val="000000"/>
          <w:sz w:val="28"/>
          <w:szCs w:val="28"/>
        </w:rPr>
        <w:t>А</w:t>
      </w:r>
      <w:r w:rsidRPr="000D3954">
        <w:rPr>
          <w:rStyle w:val="c4"/>
          <w:color w:val="000000"/>
          <w:sz w:val="28"/>
          <w:szCs w:val="28"/>
        </w:rPr>
        <w:t xml:space="preserve"> Г</w:t>
      </w:r>
      <w:r w:rsidRPr="000D3954">
        <w:rPr>
          <w:rStyle w:val="c4"/>
          <w:b/>
          <w:color w:val="000000"/>
          <w:sz w:val="28"/>
          <w:szCs w:val="28"/>
        </w:rPr>
        <w:t>ГГ</w:t>
      </w:r>
      <w:r w:rsidRPr="000D3954">
        <w:rPr>
          <w:rStyle w:val="c4"/>
          <w:color w:val="000000"/>
          <w:sz w:val="28"/>
          <w:szCs w:val="28"/>
        </w:rPr>
        <w:t xml:space="preserve"> ДД</w:t>
      </w:r>
      <w:r w:rsidRPr="000D3954">
        <w:rPr>
          <w:rStyle w:val="c4"/>
          <w:b/>
          <w:color w:val="000000"/>
          <w:sz w:val="28"/>
          <w:szCs w:val="28"/>
        </w:rPr>
        <w:t xml:space="preserve">О </w:t>
      </w:r>
      <w:r w:rsidRPr="000D3954">
        <w:rPr>
          <w:rStyle w:val="c4"/>
          <w:color w:val="000000"/>
          <w:sz w:val="28"/>
          <w:szCs w:val="28"/>
        </w:rPr>
        <w:t>ЕЕ</w:t>
      </w:r>
      <w:r w:rsidRPr="000D3954">
        <w:rPr>
          <w:rStyle w:val="c4"/>
          <w:b/>
          <w:color w:val="000000"/>
          <w:sz w:val="28"/>
          <w:szCs w:val="28"/>
        </w:rPr>
        <w:t>Л. (ГЛАГОЛ).</w:t>
      </w:r>
      <w:r w:rsidR="0045538B" w:rsidRPr="0045538B">
        <w:rPr>
          <w:rStyle w:val="c4"/>
          <w:color w:val="000000"/>
          <w:sz w:val="28"/>
          <w:szCs w:val="28"/>
        </w:rPr>
        <w:t xml:space="preserve"> </w:t>
      </w:r>
    </w:p>
    <w:p w:rsidR="001146CC" w:rsidRDefault="001146CC" w:rsidP="0045538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Вспомни алфавит и запиши тему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146CC" w:rsidTr="001146CC">
        <w:tc>
          <w:tcPr>
            <w:tcW w:w="1557" w:type="dxa"/>
          </w:tcPr>
          <w:p w:rsidR="001146CC" w:rsidRDefault="001146CC" w:rsidP="00DD76DA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7" w:type="dxa"/>
          </w:tcPr>
          <w:p w:rsidR="001146CC" w:rsidRDefault="00DD76DA" w:rsidP="0045538B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7" w:type="dxa"/>
          </w:tcPr>
          <w:p w:rsidR="001146CC" w:rsidRDefault="001146CC" w:rsidP="00DD76DA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</w:tcPr>
          <w:p w:rsidR="001146CC" w:rsidRDefault="001146CC" w:rsidP="00DD76DA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8" w:type="dxa"/>
          </w:tcPr>
          <w:p w:rsidR="001146CC" w:rsidRDefault="00DD76DA" w:rsidP="0045538B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8" w:type="dxa"/>
          </w:tcPr>
          <w:p w:rsidR="001146CC" w:rsidRDefault="00DD76DA" w:rsidP="0045538B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13</w:t>
            </w:r>
          </w:p>
        </w:tc>
      </w:tr>
      <w:tr w:rsidR="001146CC" w:rsidTr="001146CC">
        <w:tc>
          <w:tcPr>
            <w:tcW w:w="1557" w:type="dxa"/>
          </w:tcPr>
          <w:p w:rsidR="001146CC" w:rsidRPr="00DD76DA" w:rsidRDefault="00A46A03" w:rsidP="0045538B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57" w:type="dxa"/>
          </w:tcPr>
          <w:p w:rsidR="001146CC" w:rsidRPr="00DD76DA" w:rsidRDefault="00953280" w:rsidP="0045538B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DD76DA">
              <w:rPr>
                <w:rStyle w:val="c4"/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1557" w:type="dxa"/>
          </w:tcPr>
          <w:p w:rsidR="001146CC" w:rsidRPr="00DD76DA" w:rsidRDefault="00953280" w:rsidP="0045538B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DD76DA">
              <w:rPr>
                <w:rStyle w:val="c4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58" w:type="dxa"/>
          </w:tcPr>
          <w:p w:rsidR="001146CC" w:rsidRPr="00DD76DA" w:rsidRDefault="00953280" w:rsidP="0045538B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DD76DA">
              <w:rPr>
                <w:rStyle w:val="c4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146CC" w:rsidRPr="00DD76DA" w:rsidRDefault="00953280" w:rsidP="0045538B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DD76DA">
              <w:rPr>
                <w:rStyle w:val="c4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558" w:type="dxa"/>
          </w:tcPr>
          <w:p w:rsidR="001146CC" w:rsidRPr="00DD76DA" w:rsidRDefault="00953280" w:rsidP="0045538B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DD76DA">
              <w:rPr>
                <w:rStyle w:val="c4"/>
                <w:b/>
                <w:color w:val="000000"/>
                <w:sz w:val="28"/>
                <w:szCs w:val="28"/>
              </w:rPr>
              <w:t>л</w:t>
            </w:r>
          </w:p>
        </w:tc>
      </w:tr>
    </w:tbl>
    <w:p w:rsidR="001146CC" w:rsidRDefault="001146CC" w:rsidP="0045538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8F0FEF" w:rsidRDefault="00AB7895" w:rsidP="00DD76D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DD76DA">
        <w:rPr>
          <w:rStyle w:val="c4"/>
          <w:color w:val="000000"/>
          <w:sz w:val="28"/>
          <w:szCs w:val="28"/>
        </w:rPr>
        <w:t>Использование игры в процессе </w:t>
      </w:r>
      <w:r w:rsidRPr="00DD76DA">
        <w:rPr>
          <w:rStyle w:val="c3"/>
          <w:bCs/>
          <w:color w:val="000000"/>
          <w:sz w:val="28"/>
          <w:szCs w:val="28"/>
        </w:rPr>
        <w:t>объяснения нового материала</w:t>
      </w:r>
      <w:r w:rsidRPr="00DD76DA">
        <w:rPr>
          <w:rStyle w:val="c4"/>
          <w:color w:val="000000"/>
          <w:sz w:val="28"/>
          <w:szCs w:val="28"/>
        </w:rPr>
        <w:t xml:space="preserve">. </w:t>
      </w:r>
    </w:p>
    <w:p w:rsidR="00C365DC" w:rsidRPr="00DD76DA" w:rsidRDefault="0045538B" w:rsidP="00DD76D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76DA">
        <w:rPr>
          <w:rStyle w:val="c4"/>
          <w:color w:val="000000"/>
          <w:sz w:val="28"/>
          <w:szCs w:val="28"/>
        </w:rPr>
        <w:t xml:space="preserve">Например, </w:t>
      </w:r>
      <w:r w:rsidR="00AB7895" w:rsidRPr="00DD76DA">
        <w:rPr>
          <w:rStyle w:val="c4"/>
          <w:color w:val="000000"/>
          <w:sz w:val="28"/>
          <w:szCs w:val="28"/>
        </w:rPr>
        <w:t>игра «Собери слово» при изучении темы «Состав слова».</w:t>
      </w:r>
    </w:p>
    <w:p w:rsidR="00DD76DA" w:rsidRPr="00DD76DA" w:rsidRDefault="004928A0" w:rsidP="00DD76D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D76DA">
        <w:rPr>
          <w:color w:val="000000"/>
          <w:sz w:val="28"/>
          <w:szCs w:val="28"/>
          <w:shd w:val="clear" w:color="auto" w:fill="FFFFFF"/>
        </w:rPr>
        <w:t xml:space="preserve">рас-, -сказ-, -чик; зим-, -н-, </w:t>
      </w:r>
      <w:proofErr w:type="spellStart"/>
      <w:r w:rsidRPr="00DD76DA">
        <w:rPr>
          <w:color w:val="000000"/>
          <w:sz w:val="28"/>
          <w:szCs w:val="28"/>
          <w:shd w:val="clear" w:color="auto" w:fill="FFFFFF"/>
        </w:rPr>
        <w:t>ий</w:t>
      </w:r>
      <w:proofErr w:type="spellEnd"/>
      <w:r w:rsidRPr="00DD76DA">
        <w:rPr>
          <w:color w:val="000000"/>
          <w:sz w:val="28"/>
          <w:szCs w:val="28"/>
          <w:shd w:val="clear" w:color="auto" w:fill="FFFFFF"/>
        </w:rPr>
        <w:t xml:space="preserve">; у-, </w:t>
      </w:r>
      <w:proofErr w:type="spellStart"/>
      <w:r w:rsidRPr="00DD76DA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DD76DA">
        <w:rPr>
          <w:color w:val="000000"/>
          <w:sz w:val="28"/>
          <w:szCs w:val="28"/>
          <w:shd w:val="clear" w:color="auto" w:fill="FFFFFF"/>
        </w:rPr>
        <w:t>-,-</w:t>
      </w:r>
      <w:proofErr w:type="spellStart"/>
      <w:r w:rsidRPr="00DD76DA">
        <w:rPr>
          <w:color w:val="000000"/>
          <w:sz w:val="28"/>
          <w:szCs w:val="28"/>
          <w:shd w:val="clear" w:color="auto" w:fill="FFFFFF"/>
        </w:rPr>
        <w:t>тель</w:t>
      </w:r>
      <w:proofErr w:type="spellEnd"/>
      <w:r w:rsidRPr="00DD76DA">
        <w:rPr>
          <w:color w:val="000000"/>
          <w:sz w:val="28"/>
          <w:szCs w:val="28"/>
          <w:shd w:val="clear" w:color="auto" w:fill="FFFFFF"/>
        </w:rPr>
        <w:t>;</w:t>
      </w:r>
      <w:r w:rsidR="00DD76DA" w:rsidRPr="00DD76DA">
        <w:rPr>
          <w:color w:val="000000"/>
          <w:sz w:val="28"/>
          <w:szCs w:val="28"/>
          <w:shd w:val="clear" w:color="auto" w:fill="FFFFFF"/>
        </w:rPr>
        <w:t xml:space="preserve"> </w:t>
      </w:r>
      <w:r w:rsidRPr="00DD76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28A0" w:rsidRPr="00DD76DA" w:rsidRDefault="004928A0" w:rsidP="00DD76DA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shd w:val="clear" w:color="auto" w:fill="FFFFFF"/>
        </w:rPr>
      </w:pPr>
      <w:r w:rsidRPr="00DD76DA">
        <w:rPr>
          <w:color w:val="000000"/>
          <w:sz w:val="28"/>
          <w:szCs w:val="28"/>
          <w:shd w:val="clear" w:color="auto" w:fill="FFFFFF"/>
        </w:rPr>
        <w:t>раз-, -вед-, -</w:t>
      </w:r>
      <w:proofErr w:type="gramStart"/>
      <w:r w:rsidRPr="00DD76DA">
        <w:rPr>
          <w:color w:val="000000"/>
          <w:sz w:val="28"/>
          <w:szCs w:val="28"/>
          <w:shd w:val="clear" w:color="auto" w:fill="FFFFFF"/>
        </w:rPr>
        <w:t xml:space="preserve">чик; </w:t>
      </w:r>
      <w:r w:rsidR="00DD76DA" w:rsidRPr="00DD76DA">
        <w:rPr>
          <w:color w:val="000000"/>
          <w:sz w:val="28"/>
          <w:szCs w:val="28"/>
          <w:shd w:val="clear" w:color="auto" w:fill="FFFFFF"/>
        </w:rPr>
        <w:t xml:space="preserve"> </w:t>
      </w:r>
      <w:r w:rsidRPr="00DD76DA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DD76DA">
        <w:rPr>
          <w:color w:val="000000"/>
          <w:sz w:val="28"/>
          <w:szCs w:val="28"/>
          <w:shd w:val="clear" w:color="auto" w:fill="FFFFFF"/>
        </w:rPr>
        <w:t>-, -сад-, -ка</w:t>
      </w:r>
      <w:r w:rsidRPr="00DD76DA">
        <w:rPr>
          <w:rStyle w:val="c4"/>
          <w:color w:val="000000"/>
          <w:sz w:val="28"/>
          <w:szCs w:val="28"/>
        </w:rPr>
        <w:t xml:space="preserve"> </w:t>
      </w:r>
    </w:p>
    <w:p w:rsidR="004928A0" w:rsidRDefault="004928A0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6DA">
        <w:rPr>
          <w:iCs/>
          <w:color w:val="000000"/>
          <w:sz w:val="28"/>
          <w:szCs w:val="28"/>
          <w:shd w:val="clear" w:color="auto" w:fill="FFFFFF"/>
        </w:rPr>
        <w:lastRenderedPageBreak/>
        <w:t>Из них нужно собрать пять слов (рассказчик, зимний, учитель, разведчик, посадка) и разобрать по составу</w:t>
      </w:r>
      <w:r w:rsidRPr="00DD76DA">
        <w:rPr>
          <w:color w:val="000000"/>
          <w:sz w:val="28"/>
          <w:szCs w:val="28"/>
          <w:shd w:val="clear" w:color="auto" w:fill="FFFFFF"/>
        </w:rPr>
        <w:t>.</w:t>
      </w:r>
    </w:p>
    <w:p w:rsidR="00DD76DA" w:rsidRPr="00DD76DA" w:rsidRDefault="00DD76DA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59690</wp:posOffset>
                </wp:positionV>
                <wp:extent cx="9525" cy="1047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19AA9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4.7pt" to="251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  <w:shd w:val="clear" w:color="auto" w:fill="FFFFFF"/>
        </w:rPr>
        <w:t>Например, найти слово по схеме:</w:t>
      </w:r>
      <w:r w:rsidRPr="00DD76DA">
        <w:rPr>
          <w:iCs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DD76DA" w:rsidRDefault="00DD76DA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66C65A8" wp14:editId="7784C102">
            <wp:extent cx="2847975" cy="809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1.1.1.1.1_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40" cy="82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8A0" w:rsidRPr="008F0FEF" w:rsidRDefault="004928A0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F0FEF">
        <w:rPr>
          <w:color w:val="000000"/>
          <w:sz w:val="28"/>
          <w:szCs w:val="28"/>
          <w:shd w:val="clear" w:color="auto" w:fill="FFFFFF"/>
        </w:rPr>
        <w:t>Грустный, разъезд, заморозки, погода, полет, вырубка</w:t>
      </w:r>
    </w:p>
    <w:p w:rsidR="00AB7895" w:rsidRPr="000D3954" w:rsidRDefault="00AB7895" w:rsidP="008F0FE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>Использование дидактических игр при </w:t>
      </w:r>
      <w:r w:rsidRPr="0045538B">
        <w:rPr>
          <w:rStyle w:val="c3"/>
          <w:bCs/>
          <w:color w:val="000000"/>
          <w:sz w:val="28"/>
          <w:szCs w:val="28"/>
        </w:rPr>
        <w:t>проверке пройденного материала</w:t>
      </w:r>
      <w:r w:rsidRPr="0045538B">
        <w:rPr>
          <w:rStyle w:val="c4"/>
          <w:color w:val="000000"/>
          <w:sz w:val="28"/>
          <w:szCs w:val="28"/>
        </w:rPr>
        <w:t xml:space="preserve">. </w:t>
      </w:r>
      <w:r w:rsidR="0045538B">
        <w:rPr>
          <w:rStyle w:val="c4"/>
          <w:color w:val="000000"/>
          <w:sz w:val="28"/>
          <w:szCs w:val="28"/>
        </w:rPr>
        <w:t>Например,</w:t>
      </w:r>
      <w:r w:rsidRPr="000D3954">
        <w:rPr>
          <w:rStyle w:val="c4"/>
          <w:color w:val="000000"/>
          <w:sz w:val="28"/>
          <w:szCs w:val="28"/>
        </w:rPr>
        <w:t xml:space="preserve"> «Кто больше напишет слов», «Не перепутай», «Третий лишний».</w:t>
      </w:r>
    </w:p>
    <w:p w:rsidR="00C365DC" w:rsidRPr="008F0FEF" w:rsidRDefault="00AB7895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8F0FEF">
        <w:rPr>
          <w:rStyle w:val="c4"/>
          <w:color w:val="000000"/>
          <w:sz w:val="28"/>
          <w:szCs w:val="28"/>
        </w:rPr>
        <w:t>«Третий лишний».</w:t>
      </w:r>
    </w:p>
    <w:p w:rsidR="00AB7895" w:rsidRPr="000D3954" w:rsidRDefault="00C365DC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 xml:space="preserve"> Тема «Глагол»</w:t>
      </w:r>
      <w:r w:rsidR="0045538B">
        <w:rPr>
          <w:rStyle w:val="c4"/>
          <w:color w:val="000000"/>
          <w:sz w:val="28"/>
          <w:szCs w:val="28"/>
        </w:rPr>
        <w:t>.</w:t>
      </w:r>
    </w:p>
    <w:p w:rsidR="00AB7895" w:rsidRPr="000D3954" w:rsidRDefault="00AB7895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>Найди лишнее сл</w:t>
      </w:r>
      <w:r w:rsidR="00C365DC" w:rsidRPr="000D3954">
        <w:rPr>
          <w:rStyle w:val="c4"/>
          <w:color w:val="000000"/>
          <w:sz w:val="28"/>
          <w:szCs w:val="28"/>
        </w:rPr>
        <w:t xml:space="preserve">ово и объясни почему оно лишнее. </w:t>
      </w:r>
    </w:p>
    <w:p w:rsidR="00AB7895" w:rsidRPr="000D3954" w:rsidRDefault="00C365DC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>Бег, бежать, убегает.</w:t>
      </w:r>
    </w:p>
    <w:p w:rsidR="00C365DC" w:rsidRPr="000D3954" w:rsidRDefault="00C365DC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>Скрипит, скрип, заскрипели.</w:t>
      </w:r>
    </w:p>
    <w:p w:rsidR="00C365DC" w:rsidRPr="000D3954" w:rsidRDefault="00C365DC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>Делаем, сделали, дело.</w:t>
      </w:r>
    </w:p>
    <w:p w:rsidR="00C365DC" w:rsidRPr="000D3954" w:rsidRDefault="00C365DC" w:rsidP="000D39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0D3954">
        <w:rPr>
          <w:rStyle w:val="c4"/>
          <w:color w:val="000000"/>
          <w:sz w:val="28"/>
          <w:szCs w:val="28"/>
        </w:rPr>
        <w:t>Полет, летел, влетел.</w:t>
      </w:r>
    </w:p>
    <w:p w:rsidR="00C365DC" w:rsidRPr="000D3954" w:rsidRDefault="0045538B" w:rsidP="0045538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</w:t>
      </w:r>
      <w:r w:rsidRPr="000D3954">
        <w:rPr>
          <w:rStyle w:val="c4"/>
          <w:color w:val="000000"/>
          <w:sz w:val="28"/>
          <w:szCs w:val="28"/>
        </w:rPr>
        <w:t xml:space="preserve">собенно </w:t>
      </w:r>
      <w:r w:rsidR="00A46A03">
        <w:rPr>
          <w:rStyle w:val="c4"/>
          <w:color w:val="000000"/>
          <w:sz w:val="28"/>
          <w:szCs w:val="28"/>
        </w:rPr>
        <w:t>игра</w:t>
      </w:r>
      <w:r w:rsidRPr="000D3954">
        <w:rPr>
          <w:rStyle w:val="c4"/>
          <w:color w:val="000000"/>
          <w:sz w:val="28"/>
          <w:szCs w:val="28"/>
        </w:rPr>
        <w:t xml:space="preserve"> целесообразна на этапах повторения и закрепления материала.</w:t>
      </w:r>
    </w:p>
    <w:p w:rsidR="00C365DC" w:rsidRPr="000D3954" w:rsidRDefault="00C365DC" w:rsidP="000D39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0D3954">
        <w:rPr>
          <w:b/>
          <w:bCs/>
          <w:color w:val="000000"/>
          <w:sz w:val="28"/>
          <w:szCs w:val="28"/>
        </w:rPr>
        <w:t>Игра «Кто быстрее и правильнее»</w:t>
      </w:r>
    </w:p>
    <w:p w:rsidR="00C365DC" w:rsidRPr="000D3954" w:rsidRDefault="00C365DC" w:rsidP="000D39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954">
        <w:rPr>
          <w:color w:val="000000"/>
          <w:sz w:val="28"/>
          <w:szCs w:val="28"/>
        </w:rPr>
        <w:t>Тема урока «Имена существительные собственные и нарицательные».</w:t>
      </w:r>
    </w:p>
    <w:p w:rsidR="00C365DC" w:rsidRPr="000D3954" w:rsidRDefault="00C365DC" w:rsidP="000D39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954">
        <w:rPr>
          <w:color w:val="000000"/>
          <w:sz w:val="28"/>
          <w:szCs w:val="28"/>
        </w:rPr>
        <w:t>Найди пару и запиши.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3954" w:rsidRPr="000D3954" w:rsidTr="000D3954">
        <w:tc>
          <w:tcPr>
            <w:tcW w:w="4672" w:type="dxa"/>
          </w:tcPr>
          <w:p w:rsidR="000D3954" w:rsidRPr="000D3954" w:rsidRDefault="000D3954" w:rsidP="000D3954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954">
              <w:rPr>
                <w:color w:val="000000"/>
                <w:sz w:val="28"/>
                <w:szCs w:val="28"/>
              </w:rPr>
              <w:t>Собака</w:t>
            </w:r>
          </w:p>
        </w:tc>
        <w:tc>
          <w:tcPr>
            <w:tcW w:w="4673" w:type="dxa"/>
          </w:tcPr>
          <w:p w:rsidR="000D3954" w:rsidRPr="000D3954" w:rsidRDefault="000D3954" w:rsidP="0045538B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954">
              <w:rPr>
                <w:color w:val="000000"/>
                <w:sz w:val="28"/>
                <w:szCs w:val="28"/>
              </w:rPr>
              <w:t>«</w:t>
            </w:r>
            <w:r w:rsidR="0045538B">
              <w:rPr>
                <w:color w:val="000000"/>
                <w:sz w:val="28"/>
                <w:szCs w:val="28"/>
              </w:rPr>
              <w:t>Компас</w:t>
            </w:r>
            <w:r w:rsidRPr="000D395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D3954" w:rsidRPr="000D3954" w:rsidTr="000D3954">
        <w:tc>
          <w:tcPr>
            <w:tcW w:w="4672" w:type="dxa"/>
          </w:tcPr>
          <w:p w:rsidR="000D3954" w:rsidRPr="000D3954" w:rsidRDefault="0045538B" w:rsidP="000D3954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4673" w:type="dxa"/>
          </w:tcPr>
          <w:p w:rsidR="000D3954" w:rsidRPr="000D3954" w:rsidRDefault="000D3954" w:rsidP="000D3954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954">
              <w:rPr>
                <w:color w:val="000000"/>
                <w:sz w:val="28"/>
                <w:szCs w:val="28"/>
              </w:rPr>
              <w:t>Калинина</w:t>
            </w:r>
          </w:p>
        </w:tc>
      </w:tr>
      <w:tr w:rsidR="000D3954" w:rsidRPr="000D3954" w:rsidTr="000D3954">
        <w:tc>
          <w:tcPr>
            <w:tcW w:w="4672" w:type="dxa"/>
          </w:tcPr>
          <w:p w:rsidR="000D3954" w:rsidRPr="000D3954" w:rsidRDefault="000D3954" w:rsidP="000D3954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954">
              <w:rPr>
                <w:color w:val="000000"/>
                <w:sz w:val="28"/>
                <w:szCs w:val="28"/>
              </w:rPr>
              <w:t>сказка</w:t>
            </w:r>
          </w:p>
        </w:tc>
        <w:tc>
          <w:tcPr>
            <w:tcW w:w="4673" w:type="dxa"/>
          </w:tcPr>
          <w:p w:rsidR="000D3954" w:rsidRPr="000D3954" w:rsidRDefault="000D3954" w:rsidP="000D3954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954">
              <w:rPr>
                <w:color w:val="000000"/>
                <w:sz w:val="28"/>
                <w:szCs w:val="28"/>
              </w:rPr>
              <w:t>«Маша и Медведь»</w:t>
            </w:r>
          </w:p>
        </w:tc>
      </w:tr>
      <w:tr w:rsidR="000D3954" w:rsidRPr="000D3954" w:rsidTr="000D3954">
        <w:tc>
          <w:tcPr>
            <w:tcW w:w="4672" w:type="dxa"/>
          </w:tcPr>
          <w:p w:rsidR="000D3954" w:rsidRPr="000D3954" w:rsidRDefault="000D3954" w:rsidP="000D3954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954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4673" w:type="dxa"/>
          </w:tcPr>
          <w:p w:rsidR="000D3954" w:rsidRPr="000D3954" w:rsidRDefault="000D3954" w:rsidP="000D3954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954">
              <w:rPr>
                <w:color w:val="000000"/>
                <w:sz w:val="28"/>
                <w:szCs w:val="28"/>
              </w:rPr>
              <w:t>«Морозко»</w:t>
            </w:r>
          </w:p>
        </w:tc>
      </w:tr>
      <w:tr w:rsidR="000D3954" w:rsidRPr="000D3954" w:rsidTr="000D3954">
        <w:tc>
          <w:tcPr>
            <w:tcW w:w="4672" w:type="dxa"/>
          </w:tcPr>
          <w:p w:rsidR="000D3954" w:rsidRPr="000D3954" w:rsidRDefault="000D3954" w:rsidP="000D3954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954">
              <w:rPr>
                <w:color w:val="000000"/>
                <w:sz w:val="28"/>
                <w:szCs w:val="28"/>
              </w:rPr>
              <w:t>мультфильм</w:t>
            </w:r>
          </w:p>
        </w:tc>
        <w:tc>
          <w:tcPr>
            <w:tcW w:w="4673" w:type="dxa"/>
          </w:tcPr>
          <w:p w:rsidR="000D3954" w:rsidRPr="000D3954" w:rsidRDefault="000D3954" w:rsidP="000D3954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D3954">
              <w:rPr>
                <w:color w:val="000000"/>
                <w:sz w:val="28"/>
                <w:szCs w:val="28"/>
              </w:rPr>
              <w:t>Шарик</w:t>
            </w:r>
          </w:p>
        </w:tc>
      </w:tr>
    </w:tbl>
    <w:p w:rsidR="00C365DC" w:rsidRPr="000D3954" w:rsidRDefault="00C365DC" w:rsidP="000D395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954">
        <w:rPr>
          <w:b/>
          <w:bCs/>
          <w:color w:val="000000"/>
          <w:sz w:val="28"/>
          <w:szCs w:val="28"/>
        </w:rPr>
        <w:t>Игры с использованием мяча.</w:t>
      </w:r>
    </w:p>
    <w:p w:rsidR="00C365DC" w:rsidRPr="000D3954" w:rsidRDefault="00C365DC" w:rsidP="00A46A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3954">
        <w:rPr>
          <w:color w:val="000000"/>
          <w:sz w:val="28"/>
          <w:szCs w:val="28"/>
        </w:rPr>
        <w:t xml:space="preserve">Перед игрой учитель объясняет задание, </w:t>
      </w:r>
      <w:proofErr w:type="gramStart"/>
      <w:r w:rsidRPr="000D3954">
        <w:rPr>
          <w:color w:val="000000"/>
          <w:sz w:val="28"/>
          <w:szCs w:val="28"/>
        </w:rPr>
        <w:t>например</w:t>
      </w:r>
      <w:proofErr w:type="gramEnd"/>
      <w:r w:rsidRPr="000D3954">
        <w:rPr>
          <w:color w:val="000000"/>
          <w:sz w:val="28"/>
          <w:szCs w:val="28"/>
        </w:rPr>
        <w:t>:</w:t>
      </w:r>
    </w:p>
    <w:p w:rsidR="00C365DC" w:rsidRPr="000D3954" w:rsidRDefault="00C365DC" w:rsidP="00A46A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3954">
        <w:rPr>
          <w:color w:val="000000"/>
          <w:sz w:val="28"/>
          <w:szCs w:val="28"/>
        </w:rPr>
        <w:lastRenderedPageBreak/>
        <w:t xml:space="preserve">- Ребята, </w:t>
      </w:r>
      <w:r w:rsidR="00A46A03">
        <w:rPr>
          <w:color w:val="000000"/>
          <w:sz w:val="28"/>
          <w:szCs w:val="28"/>
        </w:rPr>
        <w:t>я называю слово, а вы, поймав мяч, вы называете часть речи.</w:t>
      </w:r>
    </w:p>
    <w:p w:rsidR="00A46A03" w:rsidRDefault="00C365DC" w:rsidP="00A46A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3954">
        <w:rPr>
          <w:color w:val="000000"/>
          <w:sz w:val="28"/>
          <w:szCs w:val="28"/>
        </w:rPr>
        <w:t xml:space="preserve">Учитель бросает каждому </w:t>
      </w:r>
      <w:r w:rsidR="00A46A03">
        <w:rPr>
          <w:color w:val="000000"/>
          <w:sz w:val="28"/>
          <w:szCs w:val="28"/>
        </w:rPr>
        <w:t>об</w:t>
      </w:r>
      <w:r w:rsidRPr="000D3954">
        <w:rPr>
          <w:color w:val="000000"/>
          <w:sz w:val="28"/>
          <w:szCs w:val="28"/>
        </w:rPr>
        <w:t>уча</w:t>
      </w:r>
      <w:r w:rsidR="00A46A03">
        <w:rPr>
          <w:color w:val="000000"/>
          <w:sz w:val="28"/>
          <w:szCs w:val="28"/>
        </w:rPr>
        <w:t>ю</w:t>
      </w:r>
      <w:r w:rsidRPr="000D3954">
        <w:rPr>
          <w:color w:val="000000"/>
          <w:sz w:val="28"/>
          <w:szCs w:val="28"/>
        </w:rPr>
        <w:t>щемуся мяч, называя слово.</w:t>
      </w:r>
    </w:p>
    <w:p w:rsidR="00A46A03" w:rsidRDefault="00A46A03" w:rsidP="00A46A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школа</w:t>
      </w:r>
    </w:p>
    <w:p w:rsidR="00A46A03" w:rsidRPr="000D3954" w:rsidRDefault="00A46A03" w:rsidP="00A46A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Обучающийся: имя существительное.</w:t>
      </w:r>
    </w:p>
    <w:p w:rsidR="0045538B" w:rsidRDefault="0045538B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предложить много вариантов заданий по русскому языку при игре с мячом. Дети с удовольствием играют, при этом, помимо работы по теме урока, происходит коррекционная работа по развитию моторики рук, координации движения.</w:t>
      </w:r>
    </w:p>
    <w:p w:rsidR="00C365DC" w:rsidRPr="000D3954" w:rsidRDefault="0045538B" w:rsidP="004553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«Назови </w:t>
      </w:r>
      <w:r w:rsidR="00A46A03">
        <w:rPr>
          <w:color w:val="000000"/>
          <w:sz w:val="28"/>
          <w:szCs w:val="28"/>
        </w:rPr>
        <w:t>часть речи</w:t>
      </w:r>
      <w:r>
        <w:rPr>
          <w:color w:val="000000"/>
          <w:sz w:val="28"/>
          <w:szCs w:val="28"/>
        </w:rPr>
        <w:t>», «</w:t>
      </w:r>
      <w:r w:rsidR="00A46A03">
        <w:rPr>
          <w:color w:val="000000"/>
          <w:sz w:val="28"/>
          <w:szCs w:val="28"/>
        </w:rPr>
        <w:t>Поставь во множественное число</w:t>
      </w:r>
      <w:r>
        <w:rPr>
          <w:color w:val="000000"/>
          <w:sz w:val="28"/>
          <w:szCs w:val="28"/>
        </w:rPr>
        <w:t xml:space="preserve">», </w:t>
      </w:r>
      <w:r w:rsidR="00C365DC" w:rsidRPr="000D3954">
        <w:rPr>
          <w:color w:val="000000"/>
          <w:sz w:val="28"/>
          <w:szCs w:val="28"/>
        </w:rPr>
        <w:t>«</w:t>
      </w:r>
      <w:r w:rsidR="00A46A03">
        <w:rPr>
          <w:color w:val="000000"/>
          <w:sz w:val="28"/>
          <w:szCs w:val="28"/>
        </w:rPr>
        <w:t>Определи падеж</w:t>
      </w:r>
      <w:r>
        <w:rPr>
          <w:color w:val="000000"/>
          <w:sz w:val="28"/>
          <w:szCs w:val="28"/>
        </w:rPr>
        <w:t xml:space="preserve">» и </w:t>
      </w:r>
      <w:r w:rsidR="00A46A03">
        <w:rPr>
          <w:color w:val="000000"/>
          <w:sz w:val="28"/>
          <w:szCs w:val="28"/>
        </w:rPr>
        <w:t>многие другие задания в игровой форме по различным темам урока.</w:t>
      </w:r>
    </w:p>
    <w:p w:rsidR="00C365DC" w:rsidRDefault="00C365D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3954">
        <w:rPr>
          <w:color w:val="000000"/>
          <w:sz w:val="28"/>
          <w:szCs w:val="28"/>
        </w:rPr>
        <w:t>Игру можно усложнить, если обучающиеся сами будут друг другу придумывать слова.</w:t>
      </w:r>
    </w:p>
    <w:p w:rsidR="008F0FEF" w:rsidRDefault="008F0FEF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Учимся играя. Примеры заданий. </w:t>
      </w:r>
      <w:r w:rsidR="00A46A0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Определи и раскрась</w:t>
      </w:r>
      <w:r w:rsidR="00A46A0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146CC" w:rsidRPr="000D3954" w:rsidRDefault="001146C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146CC">
        <w:t xml:space="preserve"> </w:t>
      </w:r>
    </w:p>
    <w:p w:rsidR="001146CC" w:rsidRDefault="008F0FEF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5715</wp:posOffset>
            </wp:positionV>
            <wp:extent cx="1924050" cy="2563495"/>
            <wp:effectExtent l="0" t="0" r="0" b="8255"/>
            <wp:wrapThrough wrapText="bothSides">
              <wp:wrapPolygon edited="0">
                <wp:start x="0" y="0"/>
                <wp:lineTo x="0" y="21509"/>
                <wp:lineTo x="21386" y="21509"/>
                <wp:lineTo x="21386" y="0"/>
                <wp:lineTo x="0" y="0"/>
              </wp:wrapPolygon>
            </wp:wrapThrough>
            <wp:docPr id="1" name="Рисунок 1" descr="Занимательные карточки? для индивидуальной работы? по русскому языку ?  «Части речи»?2 класс? - русский язык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имательные карточки? для индивидуальной работы? по русскому языку ?  «Части речи»?2 класс? - русский язык,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3166745</wp:posOffset>
            </wp:positionH>
            <wp:positionV relativeFrom="paragraph">
              <wp:posOffset>5080</wp:posOffset>
            </wp:positionV>
            <wp:extent cx="1993265" cy="2541905"/>
            <wp:effectExtent l="0" t="0" r="6985" b="0"/>
            <wp:wrapThrough wrapText="bothSides">
              <wp:wrapPolygon edited="0">
                <wp:start x="0" y="0"/>
                <wp:lineTo x="0" y="21368"/>
                <wp:lineTo x="21469" y="21368"/>
                <wp:lineTo x="21469" y="0"/>
                <wp:lineTo x="0" y="0"/>
              </wp:wrapPolygon>
            </wp:wrapThrough>
            <wp:docPr id="2" name="Рисунок 2" descr="Дидактический материал Раскраски со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дактический материал Раскраски со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6CC" w:rsidRDefault="001146C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146CC" w:rsidRDefault="001146C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146CC" w:rsidRDefault="001146C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146CC" w:rsidRDefault="001146C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146CC" w:rsidRDefault="001146C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146CC" w:rsidRDefault="001146C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146CC" w:rsidRDefault="001146C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146CC" w:rsidRDefault="001146CC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AB7895" w:rsidRPr="000D3954" w:rsidRDefault="000D3954" w:rsidP="0045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D3954">
        <w:rPr>
          <w:color w:val="000000"/>
          <w:sz w:val="28"/>
          <w:szCs w:val="28"/>
        </w:rPr>
        <w:t>Результаты использования игр на уроках показали, что обучающиеся легче усваивают тот учебный материал, который подаётся в игровой форме.</w:t>
      </w:r>
    </w:p>
    <w:p w:rsidR="003B69B2" w:rsidRPr="00A46A03" w:rsidRDefault="003B69B2" w:rsidP="00A46A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3954">
        <w:rPr>
          <w:color w:val="00000A"/>
          <w:sz w:val="28"/>
          <w:szCs w:val="28"/>
        </w:rPr>
        <w:t>Многие игры требуют не только умственных, но и волевых усилий: организованности, выдержки, умения соблюдать правила игры. Главное, чтобы игра органически сочеталась с серьезным, напряженным трудом, чтобы игра не отвлекала от учения, а, наоборот, способствовала интенсификации умственной работы.</w:t>
      </w:r>
    </w:p>
    <w:sectPr w:rsidR="003B69B2" w:rsidRPr="00A46A03" w:rsidSect="00A46A03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94"/>
    <w:rsid w:val="000D3954"/>
    <w:rsid w:val="001146CC"/>
    <w:rsid w:val="001D0A94"/>
    <w:rsid w:val="00356A6D"/>
    <w:rsid w:val="0038618F"/>
    <w:rsid w:val="003B69B2"/>
    <w:rsid w:val="0045538B"/>
    <w:rsid w:val="004928A0"/>
    <w:rsid w:val="00570D99"/>
    <w:rsid w:val="0064740F"/>
    <w:rsid w:val="00897A83"/>
    <w:rsid w:val="008F0FEF"/>
    <w:rsid w:val="00953280"/>
    <w:rsid w:val="00A46A03"/>
    <w:rsid w:val="00AB7895"/>
    <w:rsid w:val="00BD2F8E"/>
    <w:rsid w:val="00C365DC"/>
    <w:rsid w:val="00DD76DA"/>
    <w:rsid w:val="00E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D3DE0-8E45-47A6-B358-A6CE9E07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AB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7895"/>
  </w:style>
  <w:style w:type="character" w:customStyle="1" w:styleId="c3">
    <w:name w:val="c3"/>
    <w:basedOn w:val="a0"/>
    <w:rsid w:val="00AB7895"/>
  </w:style>
  <w:style w:type="table" w:styleId="a4">
    <w:name w:val="Table Grid"/>
    <w:basedOn w:val="a1"/>
    <w:uiPriority w:val="39"/>
    <w:rsid w:val="000D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2020-12-03T16:50:00Z</dcterms:created>
  <dcterms:modified xsi:type="dcterms:W3CDTF">2020-12-12T11:26:00Z</dcterms:modified>
</cp:coreProperties>
</file>