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2C" w:rsidRPr="00605103" w:rsidRDefault="003470CA" w:rsidP="003470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US"/>
        </w:rPr>
      </w:pPr>
      <w:r w:rsidRPr="006051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ФОРМИРОВАНИЕ ПОЗНАВАТЕЛЬНОЙ МОТИВАЦИИ ОБУЧАЮЩИХСЯ К ИЗУЧЕНИЮ</w:t>
      </w:r>
      <w:r w:rsidRPr="0060510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US"/>
        </w:rPr>
        <w:t xml:space="preserve"> </w:t>
      </w:r>
      <w:r w:rsidR="003B771F" w:rsidRPr="00605103">
        <w:rPr>
          <w:rFonts w:ascii="Times New Roman" w:hAnsi="Times New Roman" w:cs="Times New Roman"/>
          <w:b/>
          <w:sz w:val="24"/>
          <w:szCs w:val="24"/>
        </w:rPr>
        <w:t>ЕСТЕСТВЕННЫХ НАУК</w:t>
      </w:r>
    </w:p>
    <w:p w:rsidR="003470CA" w:rsidRPr="00605103" w:rsidRDefault="003470CA" w:rsidP="00C648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F6E" w:rsidRPr="00605103" w:rsidRDefault="00BD76AA" w:rsidP="00C648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03">
        <w:rPr>
          <w:rFonts w:ascii="Times New Roman" w:hAnsi="Times New Roman" w:cs="Times New Roman"/>
          <w:sz w:val="24"/>
          <w:szCs w:val="24"/>
        </w:rPr>
        <w:t>Вот уже несколько лет р</w:t>
      </w:r>
      <w:r w:rsidR="00CF3027" w:rsidRPr="00605103">
        <w:rPr>
          <w:rFonts w:ascii="Times New Roman" w:hAnsi="Times New Roman" w:cs="Times New Roman"/>
          <w:sz w:val="24"/>
          <w:szCs w:val="24"/>
        </w:rPr>
        <w:t>абота</w:t>
      </w:r>
      <w:r w:rsidR="00A70BF9" w:rsidRPr="00605103">
        <w:rPr>
          <w:rFonts w:ascii="Times New Roman" w:hAnsi="Times New Roman" w:cs="Times New Roman"/>
          <w:sz w:val="24"/>
          <w:szCs w:val="24"/>
        </w:rPr>
        <w:t xml:space="preserve">ю </w:t>
      </w:r>
      <w:r w:rsidR="00745AF6" w:rsidRPr="00605103">
        <w:rPr>
          <w:rFonts w:ascii="Times New Roman" w:hAnsi="Times New Roman" w:cs="Times New Roman"/>
          <w:sz w:val="24"/>
          <w:szCs w:val="24"/>
        </w:rPr>
        <w:t>учителем</w:t>
      </w:r>
      <w:r w:rsidR="00A70BF9" w:rsidRPr="00605103">
        <w:rPr>
          <w:rFonts w:ascii="Times New Roman" w:hAnsi="Times New Roman" w:cs="Times New Roman"/>
          <w:sz w:val="24"/>
          <w:szCs w:val="24"/>
        </w:rPr>
        <w:t xml:space="preserve"> химии и биологии в</w:t>
      </w:r>
      <w:r w:rsidR="00CF3027" w:rsidRPr="00605103">
        <w:rPr>
          <w:rFonts w:ascii="Times New Roman" w:hAnsi="Times New Roman" w:cs="Times New Roman"/>
          <w:sz w:val="24"/>
          <w:szCs w:val="24"/>
        </w:rPr>
        <w:t xml:space="preserve"> </w:t>
      </w:r>
      <w:r w:rsidR="00DA2A81" w:rsidRPr="00605103">
        <w:rPr>
          <w:rFonts w:ascii="Times New Roman" w:hAnsi="Times New Roman" w:cs="Times New Roman"/>
          <w:sz w:val="24"/>
          <w:szCs w:val="24"/>
        </w:rPr>
        <w:t>М</w:t>
      </w:r>
      <w:r w:rsidR="002059FD" w:rsidRPr="00605103">
        <w:rPr>
          <w:rFonts w:ascii="Times New Roman" w:hAnsi="Times New Roman" w:cs="Times New Roman"/>
          <w:sz w:val="24"/>
          <w:szCs w:val="24"/>
        </w:rPr>
        <w:t>узыкальной школ</w:t>
      </w:r>
      <w:r w:rsidR="00A70BF9" w:rsidRPr="00605103">
        <w:rPr>
          <w:rFonts w:ascii="Times New Roman" w:hAnsi="Times New Roman" w:cs="Times New Roman"/>
          <w:sz w:val="24"/>
          <w:szCs w:val="24"/>
        </w:rPr>
        <w:t xml:space="preserve">е, которая находится в стенах Музыкальной академии. </w:t>
      </w:r>
      <w:r w:rsidR="00C33F6E" w:rsidRPr="00605103">
        <w:rPr>
          <w:rFonts w:ascii="Times New Roman" w:hAnsi="Times New Roman" w:cs="Times New Roman"/>
          <w:sz w:val="24"/>
          <w:szCs w:val="24"/>
        </w:rPr>
        <w:t>Учащиеся</w:t>
      </w:r>
      <w:r w:rsidR="00A70BF9" w:rsidRPr="00605103">
        <w:rPr>
          <w:rFonts w:ascii="Times New Roman" w:hAnsi="Times New Roman" w:cs="Times New Roman"/>
          <w:sz w:val="24"/>
          <w:szCs w:val="24"/>
        </w:rPr>
        <w:t xml:space="preserve"> 5-9 классов нашей школы</w:t>
      </w:r>
      <w:r w:rsidR="00753115" w:rsidRPr="00605103">
        <w:rPr>
          <w:rFonts w:ascii="Times New Roman" w:hAnsi="Times New Roman" w:cs="Times New Roman"/>
          <w:sz w:val="24"/>
          <w:szCs w:val="24"/>
        </w:rPr>
        <w:t xml:space="preserve"> обучаются по интегрированным программам и </w:t>
      </w:r>
      <w:r w:rsidR="0071635E" w:rsidRPr="00605103">
        <w:rPr>
          <w:rFonts w:ascii="Times New Roman" w:hAnsi="Times New Roman" w:cs="Times New Roman"/>
          <w:sz w:val="24"/>
          <w:szCs w:val="24"/>
        </w:rPr>
        <w:t>изучают не только об</w:t>
      </w:r>
      <w:r w:rsidR="00C33F6E" w:rsidRPr="00605103">
        <w:rPr>
          <w:rFonts w:ascii="Times New Roman" w:hAnsi="Times New Roman" w:cs="Times New Roman"/>
          <w:sz w:val="24"/>
          <w:szCs w:val="24"/>
        </w:rPr>
        <w:t>щеобразовательные, н</w:t>
      </w:r>
      <w:r w:rsidR="0071635E" w:rsidRPr="00605103">
        <w:rPr>
          <w:rFonts w:ascii="Times New Roman" w:hAnsi="Times New Roman" w:cs="Times New Roman"/>
          <w:sz w:val="24"/>
          <w:szCs w:val="24"/>
        </w:rPr>
        <w:t xml:space="preserve">о и музыкальные </w:t>
      </w:r>
      <w:r w:rsidR="00C33F6E" w:rsidRPr="00605103">
        <w:rPr>
          <w:rFonts w:ascii="Times New Roman" w:hAnsi="Times New Roman" w:cs="Times New Roman"/>
          <w:sz w:val="24"/>
          <w:szCs w:val="24"/>
        </w:rPr>
        <w:t xml:space="preserve">дисциплины. </w:t>
      </w:r>
    </w:p>
    <w:p w:rsidR="0023271D" w:rsidRPr="00605103" w:rsidRDefault="00F116D9" w:rsidP="00C648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03">
        <w:rPr>
          <w:rFonts w:ascii="Times New Roman" w:hAnsi="Times New Roman" w:cs="Times New Roman"/>
          <w:sz w:val="24"/>
          <w:szCs w:val="24"/>
        </w:rPr>
        <w:t>В урочное и внеурочное время по предметам «Х</w:t>
      </w:r>
      <w:r w:rsidR="00A70BF9" w:rsidRPr="00605103">
        <w:rPr>
          <w:rFonts w:ascii="Times New Roman" w:hAnsi="Times New Roman" w:cs="Times New Roman"/>
          <w:sz w:val="24"/>
          <w:szCs w:val="24"/>
        </w:rPr>
        <w:t>ими</w:t>
      </w:r>
      <w:r w:rsidRPr="00605103">
        <w:rPr>
          <w:rFonts w:ascii="Times New Roman" w:hAnsi="Times New Roman" w:cs="Times New Roman"/>
          <w:sz w:val="24"/>
          <w:szCs w:val="24"/>
        </w:rPr>
        <w:t>я»</w:t>
      </w:r>
      <w:r w:rsidR="00A70BF9" w:rsidRPr="00605103">
        <w:rPr>
          <w:rFonts w:ascii="Times New Roman" w:hAnsi="Times New Roman" w:cs="Times New Roman"/>
          <w:sz w:val="24"/>
          <w:szCs w:val="24"/>
        </w:rPr>
        <w:t xml:space="preserve"> и </w:t>
      </w:r>
      <w:r w:rsidRPr="00605103">
        <w:rPr>
          <w:rFonts w:ascii="Times New Roman" w:hAnsi="Times New Roman" w:cs="Times New Roman"/>
          <w:sz w:val="24"/>
          <w:szCs w:val="24"/>
        </w:rPr>
        <w:t>«Б</w:t>
      </w:r>
      <w:r w:rsidR="00A70BF9" w:rsidRPr="00605103">
        <w:rPr>
          <w:rFonts w:ascii="Times New Roman" w:hAnsi="Times New Roman" w:cs="Times New Roman"/>
          <w:sz w:val="24"/>
          <w:szCs w:val="24"/>
        </w:rPr>
        <w:t>иологи</w:t>
      </w:r>
      <w:r w:rsidRPr="00605103">
        <w:rPr>
          <w:rFonts w:ascii="Times New Roman" w:hAnsi="Times New Roman" w:cs="Times New Roman"/>
          <w:sz w:val="24"/>
          <w:szCs w:val="24"/>
        </w:rPr>
        <w:t>я»</w:t>
      </w:r>
      <w:r w:rsidR="00C33F6E" w:rsidRPr="00605103">
        <w:rPr>
          <w:rFonts w:ascii="Times New Roman" w:hAnsi="Times New Roman" w:cs="Times New Roman"/>
          <w:sz w:val="24"/>
          <w:szCs w:val="24"/>
        </w:rPr>
        <w:t xml:space="preserve"> стараюсь </w:t>
      </w:r>
      <w:r w:rsidR="00DA2A81" w:rsidRPr="00605103">
        <w:rPr>
          <w:rFonts w:ascii="Times New Roman" w:hAnsi="Times New Roman" w:cs="Times New Roman"/>
          <w:bCs/>
          <w:sz w:val="24"/>
          <w:szCs w:val="24"/>
        </w:rPr>
        <w:t xml:space="preserve">развивать у </w:t>
      </w:r>
      <w:r w:rsidR="00937B1C" w:rsidRPr="00605103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="00DA2A81" w:rsidRPr="00605103">
        <w:rPr>
          <w:rFonts w:ascii="Times New Roman" w:hAnsi="Times New Roman" w:cs="Times New Roman"/>
          <w:bCs/>
          <w:sz w:val="24"/>
          <w:szCs w:val="24"/>
        </w:rPr>
        <w:t>не только мыслительные, но и творческие способности</w:t>
      </w:r>
      <w:r w:rsidR="00A946AA" w:rsidRPr="00605103">
        <w:rPr>
          <w:rFonts w:ascii="Times New Roman" w:hAnsi="Times New Roman" w:cs="Times New Roman"/>
          <w:bCs/>
          <w:sz w:val="24"/>
          <w:szCs w:val="24"/>
        </w:rPr>
        <w:t>.</w:t>
      </w:r>
      <w:r w:rsidR="008564B8" w:rsidRPr="00605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7CC" w:rsidRPr="00605103">
        <w:rPr>
          <w:rFonts w:ascii="Times New Roman" w:hAnsi="Times New Roman" w:cs="Times New Roman"/>
          <w:sz w:val="24"/>
          <w:szCs w:val="24"/>
        </w:rPr>
        <w:t xml:space="preserve">Прививая </w:t>
      </w:r>
      <w:r w:rsidR="0023271D" w:rsidRPr="00605103">
        <w:rPr>
          <w:rFonts w:ascii="Times New Roman" w:hAnsi="Times New Roman" w:cs="Times New Roman"/>
          <w:sz w:val="24"/>
          <w:szCs w:val="24"/>
        </w:rPr>
        <w:t>интерес</w:t>
      </w:r>
      <w:r w:rsidR="00C33F6E" w:rsidRPr="00605103">
        <w:rPr>
          <w:rFonts w:ascii="Times New Roman" w:hAnsi="Times New Roman" w:cs="Times New Roman"/>
          <w:sz w:val="24"/>
          <w:szCs w:val="24"/>
        </w:rPr>
        <w:t xml:space="preserve"> к</w:t>
      </w:r>
      <w:r w:rsidR="00E817CC" w:rsidRPr="00605103">
        <w:rPr>
          <w:rFonts w:ascii="Times New Roman" w:hAnsi="Times New Roman" w:cs="Times New Roman"/>
          <w:sz w:val="24"/>
          <w:szCs w:val="24"/>
        </w:rPr>
        <w:t xml:space="preserve"> естественным наукам</w:t>
      </w:r>
      <w:r w:rsidR="00DC56AB" w:rsidRPr="00605103">
        <w:rPr>
          <w:rFonts w:ascii="Times New Roman" w:hAnsi="Times New Roman" w:cs="Times New Roman"/>
          <w:sz w:val="24"/>
          <w:szCs w:val="24"/>
        </w:rPr>
        <w:t>,</w:t>
      </w:r>
      <w:r w:rsidR="00D43AAC" w:rsidRPr="00605103">
        <w:rPr>
          <w:rFonts w:ascii="Times New Roman" w:hAnsi="Times New Roman" w:cs="Times New Roman"/>
          <w:sz w:val="24"/>
          <w:szCs w:val="24"/>
        </w:rPr>
        <w:t xml:space="preserve"> </w:t>
      </w:r>
      <w:r w:rsidR="0023271D" w:rsidRPr="00605103">
        <w:rPr>
          <w:rFonts w:ascii="Times New Roman" w:hAnsi="Times New Roman" w:cs="Times New Roman"/>
          <w:sz w:val="24"/>
          <w:szCs w:val="24"/>
        </w:rPr>
        <w:t>использу</w:t>
      </w:r>
      <w:r w:rsidR="00A91E34" w:rsidRPr="00605103">
        <w:rPr>
          <w:rFonts w:ascii="Times New Roman" w:hAnsi="Times New Roman" w:cs="Times New Roman"/>
          <w:sz w:val="24"/>
          <w:szCs w:val="24"/>
        </w:rPr>
        <w:t>ю</w:t>
      </w:r>
      <w:r w:rsidR="0023271D" w:rsidRPr="00605103">
        <w:rPr>
          <w:rFonts w:ascii="Times New Roman" w:hAnsi="Times New Roman" w:cs="Times New Roman"/>
          <w:sz w:val="24"/>
          <w:szCs w:val="24"/>
        </w:rPr>
        <w:t xml:space="preserve"> разнообразные формы и методы стимулирования учебной деятельности</w:t>
      </w:r>
      <w:r w:rsidR="00C52458" w:rsidRPr="00605103">
        <w:rPr>
          <w:rFonts w:ascii="Times New Roman" w:hAnsi="Times New Roman" w:cs="Times New Roman"/>
          <w:sz w:val="24"/>
          <w:szCs w:val="24"/>
        </w:rPr>
        <w:t xml:space="preserve">, </w:t>
      </w:r>
      <w:r w:rsidR="00BD76AA" w:rsidRPr="00605103">
        <w:rPr>
          <w:rFonts w:ascii="Times New Roman" w:hAnsi="Times New Roman" w:cs="Times New Roman"/>
          <w:sz w:val="24"/>
          <w:szCs w:val="24"/>
        </w:rPr>
        <w:t>применяя</w:t>
      </w:r>
      <w:r w:rsidR="00C6482A" w:rsidRPr="00605103">
        <w:rPr>
          <w:rFonts w:ascii="Times New Roman" w:hAnsi="Times New Roman" w:cs="Times New Roman"/>
          <w:sz w:val="24"/>
          <w:szCs w:val="24"/>
        </w:rPr>
        <w:t xml:space="preserve"> </w:t>
      </w:r>
      <w:r w:rsidR="0023271D" w:rsidRPr="00605103">
        <w:rPr>
          <w:rFonts w:ascii="Times New Roman" w:hAnsi="Times New Roman" w:cs="Times New Roman"/>
          <w:sz w:val="24"/>
          <w:szCs w:val="24"/>
        </w:rPr>
        <w:t>информационно-компьютерные технологии</w:t>
      </w:r>
      <w:r w:rsidR="008564B8" w:rsidRPr="00605103">
        <w:rPr>
          <w:rFonts w:ascii="Times New Roman" w:hAnsi="Times New Roman" w:cs="Times New Roman"/>
          <w:sz w:val="24"/>
          <w:szCs w:val="24"/>
        </w:rPr>
        <w:t>.</w:t>
      </w:r>
    </w:p>
    <w:p w:rsidR="00A946AA" w:rsidRPr="00605103" w:rsidRDefault="00A946AA" w:rsidP="00C648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605103">
        <w:rPr>
          <w:rFonts w:ascii="Times New Roman" w:hAnsi="Times New Roman" w:cs="Times New Roman"/>
          <w:sz w:val="24"/>
          <w:szCs w:val="24"/>
        </w:rPr>
        <w:t xml:space="preserve">В связи с актуальностью использования </w:t>
      </w: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электронного обучения и дистанционных образовательных технологий, </w:t>
      </w:r>
      <w:r w:rsidRPr="00605103">
        <w:rPr>
          <w:rFonts w:ascii="Times New Roman" w:hAnsi="Times New Roman" w:cs="Times New Roman"/>
          <w:sz w:val="24"/>
          <w:szCs w:val="24"/>
        </w:rPr>
        <w:t>совершенствую</w:t>
      </w:r>
      <w:r w:rsidRPr="0060510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навыки и компетенции в сфере цифрового образования, в области использования новых цифровых инструментов и сервисов</w:t>
      </w:r>
      <w:r w:rsidR="00937B1C" w:rsidRPr="00605103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.</w:t>
      </w:r>
    </w:p>
    <w:p w:rsidR="00A946AA" w:rsidRPr="00605103" w:rsidRDefault="00A946AA" w:rsidP="00C6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Современный учитель – человек, не только умеющий передать знания своим ученикам, но и  человек, умеющий создать увлекательный контент. </w:t>
      </w:r>
      <w:r w:rsidRPr="00605103">
        <w:rPr>
          <w:rFonts w:ascii="Times New Roman" w:hAnsi="Times New Roman" w:cs="Times New Roman"/>
          <w:sz w:val="24"/>
          <w:szCs w:val="24"/>
        </w:rPr>
        <w:t xml:space="preserve">Многие учащиеся говорят о том, что когда они видят учителя, слышат знакомый голос, привычные интонации, то легче воспринимать информацию. </w:t>
      </w: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Поэтому, н</w:t>
      </w:r>
      <w:r w:rsidRPr="00605103">
        <w:rPr>
          <w:rFonts w:ascii="Times New Roman" w:hAnsi="Times New Roman" w:cs="Times New Roman"/>
          <w:sz w:val="24"/>
          <w:szCs w:val="24"/>
        </w:rPr>
        <w:t>есмотря на обилие информации в сети Интернет, работаю над созданием собственного банка видеоматериалов, связанного с проведением лабораторных опытов и практических работ.</w:t>
      </w: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56AB" w:rsidRPr="00605103" w:rsidRDefault="00DC56AB" w:rsidP="00C648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03">
        <w:rPr>
          <w:rFonts w:ascii="Times New Roman" w:hAnsi="Times New Roman" w:cs="Times New Roman"/>
          <w:sz w:val="24"/>
          <w:szCs w:val="24"/>
        </w:rPr>
        <w:t>Эксперимент играет особую роль в обучении химии</w:t>
      </w:r>
      <w:r w:rsidR="00BD76AA" w:rsidRPr="00605103">
        <w:rPr>
          <w:rFonts w:ascii="Times New Roman" w:hAnsi="Times New Roman" w:cs="Times New Roman"/>
          <w:sz w:val="24"/>
          <w:szCs w:val="24"/>
        </w:rPr>
        <w:t xml:space="preserve"> и</w:t>
      </w:r>
      <w:r w:rsidRPr="00605103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2D434D" w:rsidRPr="00605103">
        <w:rPr>
          <w:rFonts w:ascii="Times New Roman" w:hAnsi="Times New Roman" w:cs="Times New Roman"/>
          <w:sz w:val="24"/>
          <w:szCs w:val="24"/>
        </w:rPr>
        <w:t>. Р</w:t>
      </w:r>
      <w:r w:rsidRPr="00605103">
        <w:rPr>
          <w:rFonts w:ascii="Times New Roman" w:hAnsi="Times New Roman" w:cs="Times New Roman"/>
          <w:sz w:val="24"/>
          <w:szCs w:val="24"/>
        </w:rPr>
        <w:t>ебята с</w:t>
      </w:r>
      <w:r w:rsidR="008564B8" w:rsidRPr="00605103">
        <w:rPr>
          <w:rFonts w:ascii="Times New Roman" w:hAnsi="Times New Roman" w:cs="Times New Roman"/>
          <w:sz w:val="24"/>
          <w:szCs w:val="24"/>
        </w:rPr>
        <w:t xml:space="preserve"> интересом выполняют</w:t>
      </w:r>
      <w:r w:rsidR="002D434D" w:rsidRPr="00605103">
        <w:rPr>
          <w:rFonts w:ascii="Times New Roman" w:hAnsi="Times New Roman" w:cs="Times New Roman"/>
          <w:sz w:val="24"/>
          <w:szCs w:val="24"/>
        </w:rPr>
        <w:t xml:space="preserve"> </w:t>
      </w:r>
      <w:r w:rsidR="008564B8" w:rsidRPr="00605103">
        <w:rPr>
          <w:rFonts w:ascii="Times New Roman" w:hAnsi="Times New Roman" w:cs="Times New Roman"/>
          <w:sz w:val="24"/>
          <w:szCs w:val="24"/>
        </w:rPr>
        <w:t>лабораторные</w:t>
      </w:r>
      <w:r w:rsidR="00FA414B" w:rsidRPr="00605103">
        <w:rPr>
          <w:rFonts w:ascii="Times New Roman" w:hAnsi="Times New Roman" w:cs="Times New Roman"/>
          <w:sz w:val="24"/>
          <w:szCs w:val="24"/>
        </w:rPr>
        <w:t xml:space="preserve"> опыты и</w:t>
      </w:r>
      <w:r w:rsidR="003470CA" w:rsidRPr="00605103">
        <w:rPr>
          <w:rFonts w:ascii="Times New Roman" w:hAnsi="Times New Roman" w:cs="Times New Roman"/>
          <w:sz w:val="24"/>
          <w:szCs w:val="24"/>
        </w:rPr>
        <w:t xml:space="preserve"> </w:t>
      </w:r>
      <w:r w:rsidR="008564B8" w:rsidRPr="00605103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605103">
        <w:rPr>
          <w:rFonts w:ascii="Times New Roman" w:hAnsi="Times New Roman" w:cs="Times New Roman"/>
          <w:sz w:val="24"/>
          <w:szCs w:val="24"/>
        </w:rPr>
        <w:t>, самостоятельно формулируют цели и задачи</w:t>
      </w:r>
      <w:r w:rsidR="002D434D" w:rsidRPr="00605103">
        <w:rPr>
          <w:rFonts w:ascii="Times New Roman" w:hAnsi="Times New Roman" w:cs="Times New Roman"/>
          <w:sz w:val="24"/>
          <w:szCs w:val="24"/>
        </w:rPr>
        <w:t xml:space="preserve"> </w:t>
      </w:r>
      <w:r w:rsidRPr="00605103">
        <w:rPr>
          <w:rFonts w:ascii="Times New Roman" w:hAnsi="Times New Roman" w:cs="Times New Roman"/>
          <w:sz w:val="24"/>
          <w:szCs w:val="24"/>
        </w:rPr>
        <w:t xml:space="preserve">проводимой работы, составляют список необходимого оборудования, моделируют ход выполнения </w:t>
      </w:r>
      <w:r w:rsidR="002D434D" w:rsidRPr="00605103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BD76AA" w:rsidRPr="00605103" w:rsidRDefault="002D434D" w:rsidP="00C648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03">
        <w:rPr>
          <w:rFonts w:ascii="Times New Roman" w:hAnsi="Times New Roman" w:cs="Times New Roman"/>
          <w:sz w:val="24"/>
          <w:szCs w:val="24"/>
        </w:rPr>
        <w:t xml:space="preserve">При подготовке к созданию видео опытов ребята объединяются в малые группы, распределяют обязанности, составляют текст пояснений, </w:t>
      </w:r>
      <w:r w:rsidR="00BD76AA" w:rsidRPr="00605103">
        <w:rPr>
          <w:rFonts w:ascii="Times New Roman" w:hAnsi="Times New Roman" w:cs="Times New Roman"/>
          <w:sz w:val="24"/>
          <w:szCs w:val="24"/>
        </w:rPr>
        <w:t>использую</w:t>
      </w:r>
      <w:r w:rsidR="001270EF" w:rsidRPr="00605103">
        <w:rPr>
          <w:rFonts w:ascii="Times New Roman" w:hAnsi="Times New Roman" w:cs="Times New Roman"/>
          <w:sz w:val="24"/>
          <w:szCs w:val="24"/>
        </w:rPr>
        <w:t>т</w:t>
      </w:r>
      <w:r w:rsidR="00BD76AA" w:rsidRPr="00605103">
        <w:rPr>
          <w:rFonts w:ascii="Times New Roman" w:hAnsi="Times New Roman" w:cs="Times New Roman"/>
          <w:sz w:val="24"/>
          <w:szCs w:val="24"/>
        </w:rPr>
        <w:t xml:space="preserve"> химическую</w:t>
      </w:r>
      <w:r w:rsidRPr="00605103">
        <w:rPr>
          <w:rFonts w:ascii="Times New Roman" w:hAnsi="Times New Roman" w:cs="Times New Roman"/>
          <w:sz w:val="24"/>
          <w:szCs w:val="24"/>
        </w:rPr>
        <w:t xml:space="preserve"> терминологи</w:t>
      </w:r>
      <w:r w:rsidR="00BD76AA" w:rsidRPr="00605103">
        <w:rPr>
          <w:rFonts w:ascii="Times New Roman" w:hAnsi="Times New Roman" w:cs="Times New Roman"/>
          <w:sz w:val="24"/>
          <w:szCs w:val="24"/>
        </w:rPr>
        <w:t>ю</w:t>
      </w:r>
      <w:r w:rsidRPr="00605103">
        <w:rPr>
          <w:rFonts w:ascii="Times New Roman" w:hAnsi="Times New Roman" w:cs="Times New Roman"/>
          <w:sz w:val="24"/>
          <w:szCs w:val="24"/>
        </w:rPr>
        <w:t xml:space="preserve">, </w:t>
      </w:r>
      <w:r w:rsidR="00BD76AA" w:rsidRPr="00605103">
        <w:rPr>
          <w:rFonts w:ascii="Times New Roman" w:hAnsi="Times New Roman" w:cs="Times New Roman"/>
          <w:sz w:val="24"/>
          <w:szCs w:val="24"/>
        </w:rPr>
        <w:t xml:space="preserve">обращают внимание на </w:t>
      </w:r>
      <w:r w:rsidRPr="00605103">
        <w:rPr>
          <w:rFonts w:ascii="Times New Roman" w:hAnsi="Times New Roman" w:cs="Times New Roman"/>
          <w:sz w:val="24"/>
          <w:szCs w:val="24"/>
        </w:rPr>
        <w:t>техник</w:t>
      </w:r>
      <w:r w:rsidR="00BD76AA" w:rsidRPr="00605103">
        <w:rPr>
          <w:rFonts w:ascii="Times New Roman" w:hAnsi="Times New Roman" w:cs="Times New Roman"/>
          <w:sz w:val="24"/>
          <w:szCs w:val="24"/>
        </w:rPr>
        <w:t>у безопасности при работе с горелкой, лабораторной посудой.</w:t>
      </w:r>
    </w:p>
    <w:p w:rsidR="002D434D" w:rsidRPr="00605103" w:rsidRDefault="00F116D9" w:rsidP="002D43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03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</w:t>
      </w:r>
      <w:r w:rsidR="002D434D" w:rsidRPr="00605103">
        <w:rPr>
          <w:rFonts w:ascii="Times New Roman" w:hAnsi="Times New Roman" w:cs="Times New Roman"/>
          <w:sz w:val="24"/>
          <w:szCs w:val="24"/>
        </w:rPr>
        <w:t xml:space="preserve">занятия особо интересно проходят, когда на занятии присутствуют игровые элементы, при этом ребята получают возможность самостоятельно оценить свои достижения. </w:t>
      </w:r>
    </w:p>
    <w:p w:rsidR="00C6482A" w:rsidRPr="00605103" w:rsidRDefault="00C6482A" w:rsidP="00C6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03">
        <w:rPr>
          <w:rFonts w:ascii="Times New Roman" w:hAnsi="Times New Roman" w:cs="Times New Roman"/>
          <w:sz w:val="24"/>
          <w:szCs w:val="24"/>
        </w:rPr>
        <w:t xml:space="preserve">Образовательных сервисов и ресурсов сейчас очень много, они позволяют любой этап учебной деятельности обеспечить качественным контентом, используя тот или иной инструмент. </w:t>
      </w:r>
    </w:p>
    <w:p w:rsidR="00937B1C" w:rsidRPr="00605103" w:rsidRDefault="00C6482A" w:rsidP="0093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10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605103">
        <w:rPr>
          <w:rStyle w:val="fontstyle01"/>
          <w:rFonts w:ascii="Times New Roman" w:hAnsi="Times New Roman" w:cs="Times New Roman"/>
          <w:color w:val="auto"/>
        </w:rPr>
        <w:t xml:space="preserve">веб-сервис Liveworksheets, который является бесплатным сервисом и позволяет создавать собственные упражнения, интерактивные </w:t>
      </w:r>
      <w:r w:rsidRPr="00605103">
        <w:rPr>
          <w:rFonts w:ascii="Times New Roman" w:hAnsi="Times New Roman" w:cs="Times New Roman"/>
          <w:sz w:val="24"/>
          <w:szCs w:val="24"/>
        </w:rPr>
        <w:t>листы,</w:t>
      </w:r>
      <w:r w:rsidRPr="00605103">
        <w:rPr>
          <w:rStyle w:val="fontstyle01"/>
          <w:rFonts w:ascii="Times New Roman" w:hAnsi="Times New Roman" w:cs="Times New Roman"/>
          <w:color w:val="auto"/>
        </w:rPr>
        <w:t xml:space="preserve"> сохранять их, или использовать готовые шаблоны из библиотеки. </w:t>
      </w:r>
      <w:r w:rsidR="00937B1C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у этого ресурса есть и минусы: нет регистрации, а значит, нет возможности отслеживать продвижение обучающегося, нет возможности просмотреть </w:t>
      </w:r>
      <w:r w:rsidR="003470CA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этапы выполнения</w:t>
      </w:r>
      <w:r w:rsidR="00937B1C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обучающимися задания.</w:t>
      </w:r>
    </w:p>
    <w:p w:rsidR="00937B1C" w:rsidRPr="00605103" w:rsidRDefault="00937B1C" w:rsidP="0093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подготовке интерактивных заданий по предмету важно, чтобы информационный материал был не только интерактивным, но и содержал проблемные вопросы, и возможным решением может стать использование </w:t>
      </w:r>
      <w:r w:rsidR="00537DFC" w:rsidRPr="00605103">
        <w:rPr>
          <w:rFonts w:ascii="Times New Roman" w:eastAsia="Times New Roman" w:hAnsi="Times New Roman" w:cs="Times New Roman"/>
          <w:sz w:val="24"/>
          <w:szCs w:val="24"/>
        </w:rPr>
        <w:t>онлайн-презентаций</w:t>
      </w: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946AA" w:rsidRPr="00605103" w:rsidRDefault="00A946AA" w:rsidP="00FA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03">
        <w:rPr>
          <w:rFonts w:ascii="Times New Roman" w:eastAsia="Times New Roman" w:hAnsi="Times New Roman" w:cs="Times New Roman"/>
          <w:sz w:val="24"/>
          <w:szCs w:val="24"/>
        </w:rPr>
        <w:t>При работе удаленно, нелегко удержать внимание ребят, поэтому важна обратная связь. По мере изучения материала</w:t>
      </w:r>
      <w:r w:rsidR="00C6482A" w:rsidRPr="00605103">
        <w:rPr>
          <w:rFonts w:ascii="Times New Roman" w:eastAsia="Times New Roman" w:hAnsi="Times New Roman" w:cs="Times New Roman"/>
          <w:sz w:val="24"/>
          <w:szCs w:val="24"/>
        </w:rPr>
        <w:t xml:space="preserve"> использую </w:t>
      </w:r>
      <w:r w:rsidRPr="00605103">
        <w:rPr>
          <w:rFonts w:ascii="Times New Roman" w:eastAsia="Times New Roman" w:hAnsi="Times New Roman" w:cs="Times New Roman"/>
          <w:sz w:val="24"/>
          <w:szCs w:val="24"/>
        </w:rPr>
        <w:t>онлайн–презентации</w:t>
      </w:r>
      <w:r w:rsidR="00C6482A" w:rsidRPr="00605103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BD76AA" w:rsidRPr="00605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82A" w:rsidRPr="00605103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05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6AA" w:rsidRPr="00605103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605103">
        <w:rPr>
          <w:rFonts w:ascii="Times New Roman" w:eastAsia="Times New Roman" w:hAnsi="Times New Roman" w:cs="Times New Roman"/>
          <w:sz w:val="24"/>
          <w:szCs w:val="24"/>
        </w:rPr>
        <w:t xml:space="preserve"> задавать тестовые вопросы с мно</w:t>
      </w:r>
      <w:r w:rsidR="00FA414B" w:rsidRPr="00605103">
        <w:rPr>
          <w:rFonts w:ascii="Times New Roman" w:eastAsia="Times New Roman" w:hAnsi="Times New Roman" w:cs="Times New Roman"/>
          <w:sz w:val="24"/>
          <w:szCs w:val="24"/>
        </w:rPr>
        <w:t>жественным или открытым ответом</w:t>
      </w:r>
      <w:r w:rsidRPr="00605103">
        <w:rPr>
          <w:rFonts w:ascii="Times New Roman" w:eastAsia="Times New Roman" w:hAnsi="Times New Roman" w:cs="Times New Roman"/>
          <w:sz w:val="24"/>
          <w:szCs w:val="24"/>
        </w:rPr>
        <w:t>. Например, для создание онлайн-презентации с обратной связью использую надстройк</w:t>
      </w:r>
      <w:r w:rsidR="00FA414B" w:rsidRPr="0060510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A414B" w:rsidRPr="0060510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605103">
          <w:rPr>
            <w:rStyle w:val="ac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https://www.polleverywhere.com/</w:t>
        </w:r>
      </w:hyperlink>
      <w:r w:rsidR="00FA414B" w:rsidRPr="00605103">
        <w:rPr>
          <w:rFonts w:ascii="Times New Roman" w:hAnsi="Times New Roman" w:cs="Times New Roman"/>
          <w:sz w:val="24"/>
          <w:szCs w:val="24"/>
        </w:rPr>
        <w:t>, которая позволяет</w:t>
      </w:r>
      <w:r w:rsidRPr="00605103"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FA414B" w:rsidRPr="00605103">
        <w:rPr>
          <w:rFonts w:ascii="Times New Roman" w:hAnsi="Times New Roman" w:cs="Times New Roman"/>
          <w:sz w:val="24"/>
          <w:szCs w:val="24"/>
        </w:rPr>
        <w:t>ть</w:t>
      </w:r>
      <w:r w:rsidRPr="00605103">
        <w:rPr>
          <w:rFonts w:ascii="Times New Roman" w:hAnsi="Times New Roman" w:cs="Times New Roman"/>
          <w:sz w:val="24"/>
          <w:szCs w:val="24"/>
        </w:rPr>
        <w:t xml:space="preserve"> ответы обучающихся в облаке, дает возможность от</w:t>
      </w: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слеживать  динамику продвижения ребят. </w:t>
      </w:r>
    </w:p>
    <w:p w:rsidR="00A946AA" w:rsidRPr="00605103" w:rsidRDefault="00A946AA" w:rsidP="0093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при изучении темы «</w:t>
      </w:r>
      <w:r w:rsidR="00937B1C" w:rsidRPr="00605103">
        <w:rPr>
          <w:rFonts w:ascii="Times New Roman" w:hAnsi="Times New Roman" w:cs="Times New Roman"/>
          <w:sz w:val="24"/>
          <w:szCs w:val="24"/>
        </w:rPr>
        <w:t>Животные и среда обитания</w:t>
      </w:r>
      <w:r w:rsidR="00FA414B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</w:t>
      </w:r>
      <w:r w:rsidR="00937B1C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опрос  </w:t>
      </w:r>
      <w:r w:rsidR="00FA414B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режиме реального времени</w:t>
      </w:r>
      <w:r w:rsidR="00420F83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просматриваю ответы ребят. Р</w:t>
      </w: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езультаты опроса </w:t>
      </w:r>
      <w:r w:rsidR="00420F83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скачать на компьютер.</w:t>
      </w:r>
      <w:r w:rsidR="00F116D9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3D44" w:rsidRPr="00605103" w:rsidRDefault="00420F83" w:rsidP="0093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допуска к лабораторным опытам и практическим работам п</w:t>
      </w:r>
      <w:r w:rsidR="00F116D9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ровожу опрос </w:t>
      </w:r>
      <w:r w:rsidR="00F116D9" w:rsidRPr="00605103">
        <w:rPr>
          <w:rFonts w:ascii="Times New Roman" w:eastAsia="Times New Roman" w:hAnsi="Times New Roman" w:cs="Times New Roman"/>
          <w:sz w:val="24"/>
          <w:szCs w:val="24"/>
        </w:rPr>
        <w:t>использу</w:t>
      </w:r>
      <w:r w:rsidRPr="0060510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116D9" w:rsidRPr="00605103">
        <w:rPr>
          <w:rFonts w:ascii="Times New Roman" w:eastAsia="Times New Roman" w:hAnsi="Times New Roman" w:cs="Times New Roman"/>
          <w:sz w:val="24"/>
          <w:szCs w:val="24"/>
        </w:rPr>
        <w:t xml:space="preserve"> онлайн–презентации</w:t>
      </w:r>
      <w:r w:rsidR="00F116D9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«Техника безопасности»</w:t>
      </w: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F3D44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Просматривая результаты опроса вижу, возникают ли затруднения</w:t>
      </w:r>
      <w:r w:rsidR="0037496E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ребят</w:t>
      </w:r>
      <w:r w:rsidR="008F3D44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946AA" w:rsidRPr="00605103" w:rsidRDefault="00A946AA" w:rsidP="00C6482A">
      <w:pPr>
        <w:spacing w:after="0" w:line="240" w:lineRule="auto"/>
        <w:ind w:firstLine="709"/>
        <w:jc w:val="both"/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r w:rsidRPr="00605103">
        <w:rPr>
          <w:rStyle w:val="style-scope"/>
          <w:rFonts w:ascii="Times New Roman" w:hAnsi="Times New Roman" w:cs="Times New Roman"/>
          <w:sz w:val="24"/>
          <w:szCs w:val="24"/>
          <w:bdr w:val="none" w:sz="0" w:space="0" w:color="auto" w:frame="1"/>
        </w:rPr>
        <w:t>Данная надстройка позволяет просмотреть отчет как по отдельному ученику, так и по всему классу.</w:t>
      </w:r>
    </w:p>
    <w:p w:rsidR="00772494" w:rsidRPr="00605103" w:rsidRDefault="00772494" w:rsidP="00C6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03">
        <w:rPr>
          <w:rFonts w:ascii="Times New Roman" w:hAnsi="Times New Roman" w:cs="Times New Roman"/>
          <w:sz w:val="24"/>
          <w:szCs w:val="24"/>
        </w:rPr>
        <w:t xml:space="preserve">При выполнении исследовательских работ учащиеся </w:t>
      </w:r>
      <w:r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открывают новое быстрее, чем, если бы просто читали материал в учебнике. </w:t>
      </w:r>
      <w:r w:rsidR="00605103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05103">
        <w:rPr>
          <w:rFonts w:ascii="Times New Roman" w:hAnsi="Times New Roman" w:cs="Times New Roman"/>
          <w:sz w:val="24"/>
          <w:szCs w:val="24"/>
        </w:rPr>
        <w:t>сследовательская деятельность даёт уникальную возможность превратить пассивного созерцателя в активного творца</w:t>
      </w:r>
      <w:r w:rsidR="00605103" w:rsidRPr="00605103">
        <w:rPr>
          <w:rFonts w:ascii="Times New Roman" w:hAnsi="Times New Roman" w:cs="Times New Roman"/>
          <w:sz w:val="24"/>
          <w:szCs w:val="24"/>
        </w:rPr>
        <w:t xml:space="preserve">. </w:t>
      </w:r>
      <w:r w:rsidRPr="00605103">
        <w:rPr>
          <w:rFonts w:ascii="Times New Roman" w:hAnsi="Times New Roman" w:cs="Times New Roman"/>
          <w:sz w:val="24"/>
          <w:szCs w:val="24"/>
        </w:rPr>
        <w:t>Результаты своих исследований ребята представляют на конференция и  творческих</w:t>
      </w:r>
      <w:r w:rsidR="003B771F" w:rsidRPr="00605103">
        <w:rPr>
          <w:rStyle w:val="fontstyle01"/>
          <w:rFonts w:ascii="Times New Roman" w:hAnsi="Times New Roman" w:cs="Times New Roman"/>
          <w:color w:val="auto"/>
        </w:rPr>
        <w:t xml:space="preserve"> конкурсах</w:t>
      </w:r>
      <w:r w:rsidR="00C70B8F" w:rsidRPr="00605103">
        <w:rPr>
          <w:rFonts w:ascii="Times New Roman" w:hAnsi="Times New Roman" w:cs="Times New Roman"/>
          <w:sz w:val="24"/>
          <w:szCs w:val="24"/>
        </w:rPr>
        <w:t>.</w:t>
      </w:r>
      <w:r w:rsidR="001B1FB8" w:rsidRPr="00605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94" w:rsidRPr="00605103" w:rsidRDefault="00772494" w:rsidP="00C6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03">
        <w:rPr>
          <w:rFonts w:ascii="Times New Roman" w:hAnsi="Times New Roman" w:cs="Times New Roman"/>
          <w:sz w:val="24"/>
          <w:szCs w:val="24"/>
        </w:rPr>
        <w:t xml:space="preserve">Например, принимая участие в </w:t>
      </w:r>
      <w:r w:rsidRPr="00605103">
        <w:rPr>
          <w:rFonts w:ascii="Times New Roman" w:hAnsi="Times New Roman" w:cs="Times New Roman"/>
          <w:bCs/>
          <w:sz w:val="24"/>
          <w:szCs w:val="24"/>
        </w:rPr>
        <w:t xml:space="preserve">Республиканском конкурсе презентаций, фотоколлажей и видеороликов </w:t>
      </w:r>
      <w:r w:rsidRPr="00605103">
        <w:rPr>
          <w:rFonts w:ascii="Times New Roman" w:hAnsi="Times New Roman" w:cs="Times New Roman"/>
          <w:sz w:val="24"/>
          <w:szCs w:val="24"/>
        </w:rPr>
        <w:t>ребята</w:t>
      </w:r>
      <w:r w:rsidR="001B1FB8" w:rsidRPr="00605103">
        <w:rPr>
          <w:rFonts w:ascii="Times New Roman" w:hAnsi="Times New Roman" w:cs="Times New Roman"/>
          <w:sz w:val="24"/>
          <w:szCs w:val="24"/>
        </w:rPr>
        <w:t xml:space="preserve"> </w:t>
      </w:r>
      <w:r w:rsidRPr="00605103">
        <w:rPr>
          <w:rFonts w:ascii="Times New Roman" w:hAnsi="Times New Roman" w:cs="Times New Roman"/>
          <w:sz w:val="24"/>
          <w:szCs w:val="24"/>
        </w:rPr>
        <w:t>изучили теоретические вопросы, провели эксперименты, записывая</w:t>
      </w:r>
      <w:r w:rsidR="00605103" w:rsidRPr="00605103">
        <w:rPr>
          <w:rFonts w:ascii="Times New Roman" w:hAnsi="Times New Roman" w:cs="Times New Roman"/>
          <w:sz w:val="24"/>
          <w:szCs w:val="24"/>
        </w:rPr>
        <w:t xml:space="preserve"> </w:t>
      </w:r>
      <w:r w:rsidRPr="00605103">
        <w:rPr>
          <w:rFonts w:ascii="Times New Roman" w:hAnsi="Times New Roman" w:cs="Times New Roman"/>
          <w:sz w:val="24"/>
          <w:szCs w:val="24"/>
        </w:rPr>
        <w:t xml:space="preserve"> результаты в дневник наблюдений</w:t>
      </w:r>
      <w:r w:rsidR="00605103" w:rsidRPr="00605103">
        <w:rPr>
          <w:rFonts w:ascii="Times New Roman" w:hAnsi="Times New Roman" w:cs="Times New Roman"/>
          <w:sz w:val="24"/>
          <w:szCs w:val="24"/>
        </w:rPr>
        <w:t>.</w:t>
      </w:r>
    </w:p>
    <w:p w:rsidR="009F7F7D" w:rsidRPr="00605103" w:rsidRDefault="00AC2CC1" w:rsidP="00C6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785495</wp:posOffset>
            </wp:positionV>
            <wp:extent cx="2616835" cy="1118235"/>
            <wp:effectExtent l="19050" t="0" r="0" b="0"/>
            <wp:wrapSquare wrapText="bothSides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504" t="48980" r="32133" b="20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E34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с </w:t>
      </w:r>
      <w:r w:rsidR="00920A7A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5 класса</w:t>
      </w:r>
      <w:r w:rsidR="00A91E34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AA59E6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ебята </w:t>
      </w:r>
      <w:r w:rsidR="00605103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приступают к выполнению </w:t>
      </w:r>
      <w:r w:rsidR="00682A2A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</w:t>
      </w:r>
      <w:r w:rsidR="00605103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682A2A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05103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первый проект пятиклассников </w:t>
      </w:r>
      <w:r w:rsidR="00E11168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95C64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Строение к</w:t>
      </w:r>
      <w:r w:rsidR="00E11168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летк</w:t>
      </w:r>
      <w:r w:rsidR="00B95C64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11168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05103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Ребята изучают строение </w:t>
      </w:r>
      <w:r w:rsidR="00E11168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клетки,</w:t>
      </w:r>
      <w:r w:rsidR="00605103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используя литературные источники, а затем </w:t>
      </w:r>
      <w:r w:rsidR="00A3231A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создают макет</w:t>
      </w:r>
      <w:r w:rsidR="00605103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клетки</w:t>
      </w:r>
      <w:r w:rsidR="00A3231A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1168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682A2A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пластилин</w:t>
      </w:r>
      <w:r w:rsidR="00A9196F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82A2A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57EF8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вид </w:t>
      </w:r>
      <w:r w:rsidR="00E11168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позволяет ребята</w:t>
      </w:r>
      <w:r w:rsidR="00A57EF8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11168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EF8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лучше изучить </w:t>
      </w:r>
      <w:r w:rsidR="00B95C64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строение</w:t>
      </w:r>
      <w:r w:rsidR="00A57EF8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клетки, </w:t>
      </w:r>
      <w:r w:rsidR="006F38FB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научиться </w:t>
      </w:r>
      <w:r w:rsidR="00CD68A1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отличать </w:t>
      </w:r>
      <w:r w:rsidR="00B95C64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органеллы</w:t>
      </w:r>
      <w:r w:rsidR="00CD68A1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от друга, а самостоятельность и активность</w:t>
      </w:r>
      <w:r w:rsidR="00A9196F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повышают интерес к предмету, развивают наблюдательность</w:t>
      </w:r>
      <w:r w:rsidR="009F7F7D" w:rsidRPr="0060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05103" w:rsidRDefault="009F7F7D" w:rsidP="0060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03">
        <w:rPr>
          <w:rFonts w:ascii="Times New Roman" w:hAnsi="Times New Roman" w:cs="Times New Roman"/>
          <w:sz w:val="24"/>
          <w:szCs w:val="24"/>
        </w:rPr>
        <w:t>О</w:t>
      </w:r>
      <w:r w:rsidR="00823E54" w:rsidRPr="00605103">
        <w:rPr>
          <w:rFonts w:ascii="Times New Roman" w:hAnsi="Times New Roman" w:cs="Times New Roman"/>
          <w:sz w:val="24"/>
          <w:szCs w:val="24"/>
        </w:rPr>
        <w:t xml:space="preserve">дна из моих </w:t>
      </w:r>
      <w:r w:rsidR="00011C28" w:rsidRPr="00605103">
        <w:rPr>
          <w:rFonts w:ascii="Times New Roman" w:hAnsi="Times New Roman" w:cs="Times New Roman"/>
          <w:sz w:val="24"/>
          <w:szCs w:val="24"/>
        </w:rPr>
        <w:t xml:space="preserve">задач – </w:t>
      </w:r>
      <w:r w:rsidR="00605103" w:rsidRPr="00605103">
        <w:rPr>
          <w:rFonts w:ascii="Times New Roman" w:hAnsi="Times New Roman" w:cs="Times New Roman"/>
          <w:sz w:val="24"/>
          <w:szCs w:val="24"/>
        </w:rPr>
        <w:t>поддержать ребенка, создать условия, обеспечивающие его успех в обучении, дать ему ощущение радости от того, что он "знает и умеет".</w:t>
      </w:r>
    </w:p>
    <w:p w:rsidR="00AC2CC1" w:rsidRDefault="00AC2CC1" w:rsidP="0060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CC1" w:rsidRDefault="00AC2CC1" w:rsidP="0060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CC1" w:rsidRDefault="00AC2CC1" w:rsidP="0060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CC1" w:rsidRPr="00605103" w:rsidRDefault="00AC2CC1" w:rsidP="00B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C2CC1" w:rsidRPr="00605103" w:rsidSect="0098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88" w:rsidRDefault="00EB6988" w:rsidP="000911A1">
      <w:pPr>
        <w:spacing w:after="0" w:line="240" w:lineRule="auto"/>
      </w:pPr>
      <w:r>
        <w:separator/>
      </w:r>
    </w:p>
  </w:endnote>
  <w:endnote w:type="continuationSeparator" w:id="1">
    <w:p w:rsidR="00EB6988" w:rsidRDefault="00EB6988" w:rsidP="0009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88" w:rsidRDefault="00EB6988" w:rsidP="000911A1">
      <w:pPr>
        <w:spacing w:after="0" w:line="240" w:lineRule="auto"/>
      </w:pPr>
      <w:r>
        <w:separator/>
      </w:r>
    </w:p>
  </w:footnote>
  <w:footnote w:type="continuationSeparator" w:id="1">
    <w:p w:rsidR="00EB6988" w:rsidRDefault="00EB6988" w:rsidP="0009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F5D8FDCA"/>
    <w:lvl w:ilvl="0" w:tplc="F60A8B80">
      <w:start w:val="1"/>
      <w:numFmt w:val="bullet"/>
      <w:lvlText w:val="и"/>
      <w:lvlJc w:val="left"/>
    </w:lvl>
    <w:lvl w:ilvl="1" w:tplc="4F04B760">
      <w:start w:val="1"/>
      <w:numFmt w:val="bullet"/>
      <w:lvlText w:val="•"/>
      <w:lvlJc w:val="left"/>
    </w:lvl>
    <w:lvl w:ilvl="2" w:tplc="712E82DC">
      <w:numFmt w:val="decimal"/>
      <w:lvlText w:val=""/>
      <w:lvlJc w:val="left"/>
    </w:lvl>
    <w:lvl w:ilvl="3" w:tplc="9CFE690A">
      <w:numFmt w:val="decimal"/>
      <w:lvlText w:val=""/>
      <w:lvlJc w:val="left"/>
    </w:lvl>
    <w:lvl w:ilvl="4" w:tplc="1010B098">
      <w:numFmt w:val="decimal"/>
      <w:lvlText w:val=""/>
      <w:lvlJc w:val="left"/>
    </w:lvl>
    <w:lvl w:ilvl="5" w:tplc="475E4FD0">
      <w:numFmt w:val="decimal"/>
      <w:lvlText w:val=""/>
      <w:lvlJc w:val="left"/>
    </w:lvl>
    <w:lvl w:ilvl="6" w:tplc="62CA50E2">
      <w:numFmt w:val="decimal"/>
      <w:lvlText w:val=""/>
      <w:lvlJc w:val="left"/>
    </w:lvl>
    <w:lvl w:ilvl="7" w:tplc="5032FE3E">
      <w:numFmt w:val="decimal"/>
      <w:lvlText w:val=""/>
      <w:lvlJc w:val="left"/>
    </w:lvl>
    <w:lvl w:ilvl="8" w:tplc="24E8352C">
      <w:numFmt w:val="decimal"/>
      <w:lvlText w:val=""/>
      <w:lvlJc w:val="left"/>
    </w:lvl>
  </w:abstractNum>
  <w:abstractNum w:abstractNumId="1">
    <w:nsid w:val="497B3585"/>
    <w:multiLevelType w:val="hybridMultilevel"/>
    <w:tmpl w:val="955C4DE8"/>
    <w:lvl w:ilvl="0" w:tplc="4D4C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E6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3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6C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22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A4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AD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C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24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AEB"/>
    <w:rsid w:val="00011C28"/>
    <w:rsid w:val="00012F54"/>
    <w:rsid w:val="000336FE"/>
    <w:rsid w:val="0005050F"/>
    <w:rsid w:val="000519F5"/>
    <w:rsid w:val="000721C9"/>
    <w:rsid w:val="00086D80"/>
    <w:rsid w:val="000911A1"/>
    <w:rsid w:val="000B36A4"/>
    <w:rsid w:val="000D7377"/>
    <w:rsid w:val="000E2905"/>
    <w:rsid w:val="000E3CB9"/>
    <w:rsid w:val="00120BC4"/>
    <w:rsid w:val="001270EF"/>
    <w:rsid w:val="00157F76"/>
    <w:rsid w:val="00176C68"/>
    <w:rsid w:val="001979FD"/>
    <w:rsid w:val="001B161E"/>
    <w:rsid w:val="001B1FB8"/>
    <w:rsid w:val="001C1F0F"/>
    <w:rsid w:val="002059FD"/>
    <w:rsid w:val="0023271D"/>
    <w:rsid w:val="00267526"/>
    <w:rsid w:val="0028672D"/>
    <w:rsid w:val="002A2B91"/>
    <w:rsid w:val="002D434D"/>
    <w:rsid w:val="002D6914"/>
    <w:rsid w:val="002F10CA"/>
    <w:rsid w:val="00315205"/>
    <w:rsid w:val="0033392C"/>
    <w:rsid w:val="003470CA"/>
    <w:rsid w:val="00350E16"/>
    <w:rsid w:val="00353717"/>
    <w:rsid w:val="00357015"/>
    <w:rsid w:val="0037328C"/>
    <w:rsid w:val="0037496E"/>
    <w:rsid w:val="00376E63"/>
    <w:rsid w:val="0039149E"/>
    <w:rsid w:val="003A3DAF"/>
    <w:rsid w:val="003A5F33"/>
    <w:rsid w:val="003B771F"/>
    <w:rsid w:val="00407E8E"/>
    <w:rsid w:val="004168A0"/>
    <w:rsid w:val="00420F83"/>
    <w:rsid w:val="0043634C"/>
    <w:rsid w:val="0047303A"/>
    <w:rsid w:val="00486597"/>
    <w:rsid w:val="004878D5"/>
    <w:rsid w:val="00495C48"/>
    <w:rsid w:val="0050031D"/>
    <w:rsid w:val="005202B1"/>
    <w:rsid w:val="00537DFC"/>
    <w:rsid w:val="005518FD"/>
    <w:rsid w:val="0055780A"/>
    <w:rsid w:val="00564262"/>
    <w:rsid w:val="005660FF"/>
    <w:rsid w:val="005824E6"/>
    <w:rsid w:val="00584826"/>
    <w:rsid w:val="00602D8B"/>
    <w:rsid w:val="00605103"/>
    <w:rsid w:val="006054E6"/>
    <w:rsid w:val="0061374E"/>
    <w:rsid w:val="00620003"/>
    <w:rsid w:val="00651C06"/>
    <w:rsid w:val="00670AEB"/>
    <w:rsid w:val="00682A2A"/>
    <w:rsid w:val="00687D25"/>
    <w:rsid w:val="006F38FB"/>
    <w:rsid w:val="0071635E"/>
    <w:rsid w:val="007418FA"/>
    <w:rsid w:val="00745AF6"/>
    <w:rsid w:val="0075050A"/>
    <w:rsid w:val="00753115"/>
    <w:rsid w:val="00772494"/>
    <w:rsid w:val="007A0FBF"/>
    <w:rsid w:val="007F5791"/>
    <w:rsid w:val="00812C1D"/>
    <w:rsid w:val="00823E54"/>
    <w:rsid w:val="00845F15"/>
    <w:rsid w:val="008564B8"/>
    <w:rsid w:val="00866C59"/>
    <w:rsid w:val="00884C84"/>
    <w:rsid w:val="008876FC"/>
    <w:rsid w:val="0089110A"/>
    <w:rsid w:val="0089341C"/>
    <w:rsid w:val="008D7F06"/>
    <w:rsid w:val="008F3D44"/>
    <w:rsid w:val="00920A7A"/>
    <w:rsid w:val="00926BBB"/>
    <w:rsid w:val="00937B1C"/>
    <w:rsid w:val="009531E2"/>
    <w:rsid w:val="009561C8"/>
    <w:rsid w:val="00984C2A"/>
    <w:rsid w:val="009F7F7D"/>
    <w:rsid w:val="00A166DA"/>
    <w:rsid w:val="00A26604"/>
    <w:rsid w:val="00A3231A"/>
    <w:rsid w:val="00A53ED3"/>
    <w:rsid w:val="00A57EF8"/>
    <w:rsid w:val="00A70BF9"/>
    <w:rsid w:val="00A80D15"/>
    <w:rsid w:val="00A9196F"/>
    <w:rsid w:val="00A91E34"/>
    <w:rsid w:val="00A946AA"/>
    <w:rsid w:val="00A96E3F"/>
    <w:rsid w:val="00AA59E6"/>
    <w:rsid w:val="00AC2CC1"/>
    <w:rsid w:val="00B84DB5"/>
    <w:rsid w:val="00B95C64"/>
    <w:rsid w:val="00BA3DCC"/>
    <w:rsid w:val="00BB0003"/>
    <w:rsid w:val="00BB227D"/>
    <w:rsid w:val="00BD76AA"/>
    <w:rsid w:val="00BE5307"/>
    <w:rsid w:val="00BF25BB"/>
    <w:rsid w:val="00C1616A"/>
    <w:rsid w:val="00C30A91"/>
    <w:rsid w:val="00C33F6E"/>
    <w:rsid w:val="00C41507"/>
    <w:rsid w:val="00C52458"/>
    <w:rsid w:val="00C644B1"/>
    <w:rsid w:val="00C6482A"/>
    <w:rsid w:val="00C649B5"/>
    <w:rsid w:val="00C66B74"/>
    <w:rsid w:val="00C70B8F"/>
    <w:rsid w:val="00C76207"/>
    <w:rsid w:val="00C82859"/>
    <w:rsid w:val="00C91318"/>
    <w:rsid w:val="00CD150A"/>
    <w:rsid w:val="00CD214E"/>
    <w:rsid w:val="00CD68A1"/>
    <w:rsid w:val="00CD6C1B"/>
    <w:rsid w:val="00CE5AF9"/>
    <w:rsid w:val="00CE7D0E"/>
    <w:rsid w:val="00CF3027"/>
    <w:rsid w:val="00CF57B7"/>
    <w:rsid w:val="00D268E9"/>
    <w:rsid w:val="00D312B4"/>
    <w:rsid w:val="00D43AAC"/>
    <w:rsid w:val="00D7276B"/>
    <w:rsid w:val="00D84281"/>
    <w:rsid w:val="00DA2A81"/>
    <w:rsid w:val="00DB2351"/>
    <w:rsid w:val="00DC56AB"/>
    <w:rsid w:val="00DC5C25"/>
    <w:rsid w:val="00DD1853"/>
    <w:rsid w:val="00DF48EF"/>
    <w:rsid w:val="00E11168"/>
    <w:rsid w:val="00E35325"/>
    <w:rsid w:val="00E550A7"/>
    <w:rsid w:val="00E817CC"/>
    <w:rsid w:val="00E92B0E"/>
    <w:rsid w:val="00EB5EAD"/>
    <w:rsid w:val="00EB6705"/>
    <w:rsid w:val="00EB6988"/>
    <w:rsid w:val="00EC1FA2"/>
    <w:rsid w:val="00ED1C96"/>
    <w:rsid w:val="00ED40AC"/>
    <w:rsid w:val="00EF7994"/>
    <w:rsid w:val="00F055CC"/>
    <w:rsid w:val="00F116D9"/>
    <w:rsid w:val="00F31FCF"/>
    <w:rsid w:val="00F54BCC"/>
    <w:rsid w:val="00F62CDE"/>
    <w:rsid w:val="00F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8C"/>
  </w:style>
  <w:style w:type="paragraph" w:styleId="3">
    <w:name w:val="heading 3"/>
    <w:basedOn w:val="a"/>
    <w:link w:val="30"/>
    <w:uiPriority w:val="9"/>
    <w:qFormat/>
    <w:rsid w:val="00D72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3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6FE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727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09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11A1"/>
  </w:style>
  <w:style w:type="paragraph" w:styleId="a7">
    <w:name w:val="footer"/>
    <w:basedOn w:val="a"/>
    <w:link w:val="a8"/>
    <w:uiPriority w:val="99"/>
    <w:semiHidden/>
    <w:unhideWhenUsed/>
    <w:rsid w:val="0009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1A1"/>
  </w:style>
  <w:style w:type="paragraph" w:styleId="a9">
    <w:name w:val="Normal (Web)"/>
    <w:basedOn w:val="a"/>
    <w:uiPriority w:val="99"/>
    <w:semiHidden/>
    <w:unhideWhenUsed/>
    <w:rsid w:val="00E5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D43A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C649B5"/>
    <w:rPr>
      <w:b/>
      <w:bCs/>
    </w:rPr>
  </w:style>
  <w:style w:type="character" w:styleId="ab">
    <w:name w:val="Emphasis"/>
    <w:basedOn w:val="a0"/>
    <w:uiPriority w:val="20"/>
    <w:qFormat/>
    <w:rsid w:val="00A3231A"/>
    <w:rPr>
      <w:i/>
      <w:iCs/>
    </w:rPr>
  </w:style>
  <w:style w:type="paragraph" w:customStyle="1" w:styleId="c6">
    <w:name w:val="c6"/>
    <w:basedOn w:val="a"/>
    <w:rsid w:val="009F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F7F7D"/>
  </w:style>
  <w:style w:type="character" w:customStyle="1" w:styleId="translation-chunk">
    <w:name w:val="translation-chunk"/>
    <w:basedOn w:val="a0"/>
    <w:rsid w:val="00CF3027"/>
  </w:style>
  <w:style w:type="character" w:styleId="ac">
    <w:name w:val="Hyperlink"/>
    <w:basedOn w:val="a0"/>
    <w:uiPriority w:val="99"/>
    <w:unhideWhenUsed/>
    <w:rsid w:val="00A946AA"/>
    <w:rPr>
      <w:color w:val="0000FF"/>
      <w:u w:val="single"/>
    </w:rPr>
  </w:style>
  <w:style w:type="character" w:customStyle="1" w:styleId="style-scope">
    <w:name w:val="style-scope"/>
    <w:basedOn w:val="a0"/>
    <w:rsid w:val="00A946AA"/>
  </w:style>
  <w:style w:type="character" w:customStyle="1" w:styleId="c2">
    <w:name w:val="c2"/>
    <w:basedOn w:val="a0"/>
    <w:rsid w:val="00A946AA"/>
  </w:style>
  <w:style w:type="character" w:customStyle="1" w:styleId="c4">
    <w:name w:val="c4"/>
    <w:basedOn w:val="a0"/>
    <w:rsid w:val="00A946AA"/>
  </w:style>
  <w:style w:type="paragraph" w:customStyle="1" w:styleId="Default">
    <w:name w:val="Default"/>
    <w:rsid w:val="008564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redirect?event=live_chat&amp;redir_token=QUFFLUhqbWpzTTkwRHZkTV9sczlpMWtTYms4TE5vYXJNZ3xBQ3Jtc0tuN21sSjJqQ0JrSGdJSmFyWGxWTkRDQ1BIX2NRdHFSOG1RNDhjT0J0VXJoSmhsQ1BDYlBudGQtcW9Gam00bmJDcUg5S0g2T2JreFRhdkJpU1FHWE82MFQ4TXB5ak5VeDFxSFUyTWpGcVJKZWdjWTh6NA&amp;q=https%3A%2F%2Fwww.polleverywhere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2023-06-18T16:52:00Z</cp:lastPrinted>
  <dcterms:created xsi:type="dcterms:W3CDTF">2023-06-18T17:53:00Z</dcterms:created>
  <dcterms:modified xsi:type="dcterms:W3CDTF">2023-06-18T17:53:00Z</dcterms:modified>
</cp:coreProperties>
</file>