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8DD3FB" w14:textId="7144DE73" w:rsidR="00507C91" w:rsidRPr="00392EFB" w:rsidRDefault="00507C91" w:rsidP="00507C91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5E93EB3" w14:textId="20C0E05E" w:rsidR="008632D7" w:rsidRPr="00392EFB" w:rsidRDefault="00507C91" w:rsidP="005525D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</w:pPr>
      <w:r w:rsidRPr="00392E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5B8B3C63" w14:textId="77777777" w:rsidR="000C0B5F" w:rsidRPr="00392EFB" w:rsidRDefault="000C0B5F" w:rsidP="00507C91">
      <w:pPr>
        <w:widowControl w:val="0"/>
        <w:tabs>
          <w:tab w:val="left" w:pos="93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  <w:lang w:eastAsia="ru-RU"/>
        </w:rPr>
      </w:pPr>
    </w:p>
    <w:p w14:paraId="6BEECEFE" w14:textId="0B109065" w:rsidR="00507C91" w:rsidRPr="00392EFB" w:rsidRDefault="005D2357" w:rsidP="005D2357">
      <w:pPr>
        <w:pStyle w:val="a9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92EFB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507C91" w:rsidRPr="00392EFB">
        <w:rPr>
          <w:rFonts w:ascii="Times New Roman" w:hAnsi="Times New Roman" w:cs="Times New Roman"/>
          <w:b/>
          <w:sz w:val="24"/>
          <w:szCs w:val="24"/>
          <w:lang w:eastAsia="ru-RU"/>
        </w:rPr>
        <w:t>МАТЕРИАЛЫ МИНИ-ИССЛЕДОВАНИЯ (КОНСТАТИРУЮЩЕГО ЭКСПЕРИМЕНТА) ПО ТЕМЕ МАГИСТЕРСКОЙ ДИССЕРТАЦИИ</w:t>
      </w:r>
    </w:p>
    <w:p w14:paraId="4387D22C" w14:textId="511D4869" w:rsidR="00507C91" w:rsidRPr="00392EFB" w:rsidRDefault="00507C91" w:rsidP="00507C9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pacing w:val="-1"/>
          <w:sz w:val="24"/>
          <w:szCs w:val="24"/>
        </w:rPr>
      </w:pPr>
    </w:p>
    <w:p w14:paraId="4C96AB0A" w14:textId="20FC7A2D" w:rsidR="00507C91" w:rsidRPr="00392EFB" w:rsidRDefault="001234F8" w:rsidP="00150FDD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pacing w:val="-1"/>
          <w:sz w:val="24"/>
          <w:szCs w:val="24"/>
        </w:rPr>
      </w:pPr>
      <w:r w:rsidRPr="00392EFB">
        <w:rPr>
          <w:rFonts w:ascii="Times New Roman" w:hAnsi="Times New Roman" w:cs="Times New Roman"/>
          <w:b/>
          <w:sz w:val="24"/>
          <w:szCs w:val="24"/>
        </w:rPr>
        <w:t xml:space="preserve">Изучение уровня </w:t>
      </w:r>
      <w:r w:rsidRPr="00392EFB">
        <w:rPr>
          <w:rFonts w:ascii="Times New Roman" w:eastAsia="Calibri" w:hAnsi="Times New Roman" w:cs="Times New Roman"/>
          <w:b/>
          <w:spacing w:val="-1"/>
          <w:sz w:val="24"/>
          <w:szCs w:val="24"/>
        </w:rPr>
        <w:t>к</w:t>
      </w:r>
      <w:r w:rsidR="000873D4" w:rsidRPr="00392EFB">
        <w:rPr>
          <w:rFonts w:ascii="Times New Roman" w:eastAsia="Calibri" w:hAnsi="Times New Roman" w:cs="Times New Roman"/>
          <w:b/>
          <w:spacing w:val="-1"/>
          <w:sz w:val="24"/>
          <w:szCs w:val="24"/>
        </w:rPr>
        <w:t>артографических умений и способы их формирования на ур</w:t>
      </w:r>
      <w:r w:rsidRPr="00392EFB">
        <w:rPr>
          <w:rFonts w:ascii="Times New Roman" w:eastAsia="Calibri" w:hAnsi="Times New Roman" w:cs="Times New Roman"/>
          <w:b/>
          <w:spacing w:val="-1"/>
          <w:sz w:val="24"/>
          <w:szCs w:val="24"/>
        </w:rPr>
        <w:t xml:space="preserve">оках истории </w:t>
      </w:r>
      <w:r w:rsidR="00520D48" w:rsidRPr="00392EFB">
        <w:rPr>
          <w:rFonts w:ascii="Times New Roman" w:eastAsia="Calibri" w:hAnsi="Times New Roman" w:cs="Times New Roman"/>
          <w:b/>
          <w:spacing w:val="-1"/>
          <w:sz w:val="24"/>
          <w:szCs w:val="24"/>
        </w:rPr>
        <w:t xml:space="preserve"> обучающихся </w:t>
      </w:r>
      <w:r w:rsidRPr="00392EFB">
        <w:rPr>
          <w:rFonts w:ascii="Times New Roman" w:eastAsia="Calibri" w:hAnsi="Times New Roman" w:cs="Times New Roman"/>
          <w:b/>
          <w:spacing w:val="-1"/>
          <w:sz w:val="24"/>
          <w:szCs w:val="24"/>
        </w:rPr>
        <w:t xml:space="preserve"> 5</w:t>
      </w:r>
      <w:r w:rsidR="000873D4" w:rsidRPr="00392EFB">
        <w:rPr>
          <w:rFonts w:ascii="Times New Roman" w:eastAsia="Calibri" w:hAnsi="Times New Roman" w:cs="Times New Roman"/>
          <w:b/>
          <w:spacing w:val="-1"/>
          <w:sz w:val="24"/>
          <w:szCs w:val="24"/>
        </w:rPr>
        <w:t xml:space="preserve"> классов</w:t>
      </w:r>
    </w:p>
    <w:p w14:paraId="0879ABA4" w14:textId="77777777" w:rsidR="0089432E" w:rsidRPr="00392EFB" w:rsidRDefault="00150FDD" w:rsidP="00891A6C">
      <w:pPr>
        <w:tabs>
          <w:tab w:val="left" w:pos="1210"/>
        </w:tabs>
        <w:spacing w:after="0" w:line="360" w:lineRule="auto"/>
        <w:ind w:firstLine="709"/>
        <w:contextualSpacing/>
        <w:rPr>
          <w:rFonts w:ascii="Times New Roman" w:eastAsia="Calibri" w:hAnsi="Times New Roman" w:cs="Times New Roman"/>
          <w:spacing w:val="-1"/>
          <w:sz w:val="24"/>
          <w:szCs w:val="24"/>
        </w:rPr>
      </w:pPr>
      <w:r w:rsidRPr="00392EFB">
        <w:rPr>
          <w:rFonts w:ascii="Times New Roman" w:eastAsia="Calibri" w:hAnsi="Times New Roman" w:cs="Times New Roman"/>
          <w:b/>
          <w:spacing w:val="-1"/>
          <w:sz w:val="24"/>
          <w:szCs w:val="24"/>
        </w:rPr>
        <w:tab/>
      </w:r>
      <w:r w:rsidRPr="00392EFB">
        <w:rPr>
          <w:rFonts w:ascii="Times New Roman" w:eastAsia="Calibri" w:hAnsi="Times New Roman" w:cs="Times New Roman"/>
          <w:spacing w:val="-1"/>
          <w:sz w:val="24"/>
          <w:szCs w:val="24"/>
        </w:rPr>
        <w:t>Современные требования к подготовке учащихся общеобразовательной школы по истории предп</w:t>
      </w:r>
      <w:bookmarkStart w:id="0" w:name="_GoBack"/>
      <w:bookmarkEnd w:id="0"/>
      <w:r w:rsidRPr="00392EFB">
        <w:rPr>
          <w:rFonts w:ascii="Times New Roman" w:eastAsia="Calibri" w:hAnsi="Times New Roman" w:cs="Times New Roman"/>
          <w:spacing w:val="-1"/>
          <w:sz w:val="24"/>
          <w:szCs w:val="24"/>
        </w:rPr>
        <w:t>олагают улучшение качества усвоения исторического материала, а значит и совершенствования картографических знаний и умений как составной части исторического образования.</w:t>
      </w:r>
    </w:p>
    <w:p w14:paraId="64C7CCBA" w14:textId="7CE5A0DC" w:rsidR="00520D48" w:rsidRPr="00392EFB" w:rsidRDefault="00150FDD" w:rsidP="00891A6C">
      <w:pPr>
        <w:tabs>
          <w:tab w:val="left" w:pos="1210"/>
        </w:tabs>
        <w:spacing w:after="0" w:line="360" w:lineRule="auto"/>
        <w:ind w:firstLine="709"/>
        <w:contextualSpacing/>
        <w:rPr>
          <w:rFonts w:ascii="Times New Roman" w:eastAsia="Calibri" w:hAnsi="Times New Roman" w:cs="Times New Roman"/>
          <w:spacing w:val="-1"/>
          <w:sz w:val="24"/>
          <w:szCs w:val="24"/>
        </w:rPr>
      </w:pPr>
      <w:r w:rsidRPr="00392EFB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Проблема создания условий, выбора методов обучения для качест</w:t>
      </w:r>
      <w:r w:rsidR="0089432E" w:rsidRPr="00392EFB">
        <w:rPr>
          <w:rFonts w:ascii="Times New Roman" w:eastAsia="Calibri" w:hAnsi="Times New Roman" w:cs="Times New Roman"/>
          <w:spacing w:val="-1"/>
          <w:sz w:val="24"/>
          <w:szCs w:val="24"/>
        </w:rPr>
        <w:t>венного усвоения картографии.</w:t>
      </w:r>
    </w:p>
    <w:p w14:paraId="47801E97" w14:textId="1BF479FB" w:rsidR="009E55FD" w:rsidRPr="00392EFB" w:rsidRDefault="009E55FD" w:rsidP="00891A6C">
      <w:pPr>
        <w:widowControl w:val="0"/>
        <w:tabs>
          <w:tab w:val="left" w:pos="931"/>
        </w:tabs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92EFB">
        <w:rPr>
          <w:rFonts w:ascii="Times New Roman" w:hAnsi="Times New Roman" w:cs="Times New Roman"/>
          <w:sz w:val="24"/>
          <w:szCs w:val="24"/>
        </w:rPr>
        <w:t>Цель эксперимента: изучить условия, влияющие на качество усвоения картографических умений</w:t>
      </w:r>
    </w:p>
    <w:p w14:paraId="59AD3E43" w14:textId="0CF846DD" w:rsidR="009E55FD" w:rsidRPr="00392EFB" w:rsidRDefault="009E55FD" w:rsidP="009E55FD">
      <w:pPr>
        <w:widowControl w:val="0"/>
        <w:tabs>
          <w:tab w:val="left" w:pos="93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2EFB">
        <w:rPr>
          <w:rFonts w:ascii="Times New Roman" w:hAnsi="Times New Roman" w:cs="Times New Roman"/>
          <w:sz w:val="24"/>
          <w:szCs w:val="24"/>
        </w:rPr>
        <w:t>Задачи:</w:t>
      </w:r>
    </w:p>
    <w:p w14:paraId="36C42839" w14:textId="0DA4A842" w:rsidR="009E55FD" w:rsidRPr="00392EFB" w:rsidRDefault="009E55FD" w:rsidP="009E55FD">
      <w:pPr>
        <w:widowControl w:val="0"/>
        <w:tabs>
          <w:tab w:val="left" w:pos="93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EFB">
        <w:rPr>
          <w:rFonts w:ascii="Times New Roman" w:hAnsi="Times New Roman" w:cs="Times New Roman"/>
          <w:sz w:val="24"/>
          <w:szCs w:val="24"/>
        </w:rPr>
        <w:t>-</w:t>
      </w:r>
      <w:r w:rsidRPr="00392E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выявление исходного уровня картографических умений обучающихся 5 классов;</w:t>
      </w:r>
    </w:p>
    <w:p w14:paraId="00D794E4" w14:textId="09E91447" w:rsidR="009E55FD" w:rsidRPr="00392EFB" w:rsidRDefault="009E55FD" w:rsidP="009E55FD">
      <w:pPr>
        <w:widowControl w:val="0"/>
        <w:tabs>
          <w:tab w:val="left" w:pos="93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EFB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разработка и реализация  картографических заданий, методов обучения на разных этапах урока;</w:t>
      </w:r>
    </w:p>
    <w:p w14:paraId="1882A326" w14:textId="1819F7D8" w:rsidR="009E55FD" w:rsidRPr="00392EFB" w:rsidRDefault="009E55FD" w:rsidP="009E55FD">
      <w:pPr>
        <w:widowControl w:val="0"/>
        <w:tabs>
          <w:tab w:val="left" w:pos="93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2EFB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92EFB">
        <w:rPr>
          <w:sz w:val="24"/>
          <w:szCs w:val="24"/>
        </w:rPr>
        <w:t xml:space="preserve">  </w:t>
      </w:r>
      <w:r w:rsidRPr="00392EFB">
        <w:rPr>
          <w:rFonts w:ascii="Times New Roman" w:hAnsi="Times New Roman" w:cs="Times New Roman"/>
          <w:sz w:val="24"/>
          <w:szCs w:val="24"/>
        </w:rPr>
        <w:t>провести</w:t>
      </w:r>
      <w:r w:rsidRPr="00392EFB">
        <w:rPr>
          <w:sz w:val="24"/>
          <w:szCs w:val="24"/>
        </w:rPr>
        <w:t xml:space="preserve"> </w:t>
      </w:r>
      <w:r w:rsidRPr="00392EFB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сравнительный анализ исходного и конечного уровней картографических умений у школьников</w:t>
      </w:r>
      <w:r w:rsidRPr="00392EFB">
        <w:rPr>
          <w:rFonts w:ascii="Times New Roman" w:hAnsi="Times New Roman" w:cs="Times New Roman"/>
          <w:sz w:val="24"/>
          <w:szCs w:val="24"/>
        </w:rPr>
        <w:t>.</w:t>
      </w:r>
    </w:p>
    <w:p w14:paraId="5A06553C" w14:textId="6EDE616A" w:rsidR="001234F8" w:rsidRPr="00392EFB" w:rsidRDefault="001234F8" w:rsidP="009E55FD">
      <w:pPr>
        <w:widowControl w:val="0"/>
        <w:tabs>
          <w:tab w:val="left" w:pos="93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2EFB">
        <w:rPr>
          <w:rFonts w:ascii="Times New Roman" w:hAnsi="Times New Roman" w:cs="Times New Roman"/>
          <w:sz w:val="24"/>
          <w:szCs w:val="24"/>
        </w:rPr>
        <w:t xml:space="preserve">Первый этап экспериментального исследования включил первичную диагностику изучения  </w:t>
      </w:r>
      <w:r w:rsidRPr="00392EFB">
        <w:rPr>
          <w:rFonts w:ascii="Times New Roman" w:eastAsia="Calibri" w:hAnsi="Times New Roman" w:cs="Times New Roman"/>
          <w:spacing w:val="-1"/>
          <w:sz w:val="24"/>
          <w:szCs w:val="24"/>
        </w:rPr>
        <w:t>картографических умений</w:t>
      </w:r>
      <w:r w:rsidRPr="00392EFB">
        <w:rPr>
          <w:rFonts w:ascii="Times New Roman" w:hAnsi="Times New Roman" w:cs="Times New Roman"/>
          <w:sz w:val="24"/>
          <w:szCs w:val="24"/>
        </w:rPr>
        <w:t xml:space="preserve"> </w:t>
      </w:r>
      <w:r w:rsidR="00520D48" w:rsidRPr="00392EFB">
        <w:rPr>
          <w:rFonts w:ascii="Times New Roman" w:hAnsi="Times New Roman" w:cs="Times New Roman"/>
          <w:sz w:val="24"/>
          <w:szCs w:val="24"/>
        </w:rPr>
        <w:t>обучающихся</w:t>
      </w:r>
      <w:r w:rsidRPr="00392EFB">
        <w:rPr>
          <w:rFonts w:ascii="Times New Roman" w:hAnsi="Times New Roman" w:cs="Times New Roman"/>
          <w:sz w:val="24"/>
          <w:szCs w:val="24"/>
        </w:rPr>
        <w:t xml:space="preserve"> 5 классов. Исследование п</w:t>
      </w:r>
      <w:r w:rsidR="00F86F53" w:rsidRPr="00392EFB">
        <w:rPr>
          <w:rFonts w:ascii="Times New Roman" w:hAnsi="Times New Roman" w:cs="Times New Roman"/>
          <w:sz w:val="24"/>
          <w:szCs w:val="24"/>
        </w:rPr>
        <w:t>роводилось в феврале</w:t>
      </w:r>
      <w:r w:rsidRPr="00392EFB">
        <w:rPr>
          <w:rFonts w:ascii="Times New Roman" w:hAnsi="Times New Roman" w:cs="Times New Roman"/>
          <w:sz w:val="24"/>
          <w:szCs w:val="24"/>
        </w:rPr>
        <w:t xml:space="preserve"> – марте 2022 года на базе образовательного учреждения МБОУ СОШ №49. В исследовании принимали участие три пятых класса. Общая численность школьников, задействованных в эксперименте – 80 человек. Логика проведения эксперимента предопределила выделение трёх этапов исследования.</w:t>
      </w:r>
    </w:p>
    <w:p w14:paraId="21ED778C" w14:textId="6FE842BB" w:rsidR="00150FDD" w:rsidRPr="00392EFB" w:rsidRDefault="00150FDD" w:rsidP="00150FDD">
      <w:pPr>
        <w:widowControl w:val="0"/>
        <w:tabs>
          <w:tab w:val="left" w:pos="93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2EFB">
        <w:rPr>
          <w:rFonts w:ascii="Times New Roman" w:hAnsi="Times New Roman" w:cs="Times New Roman"/>
          <w:sz w:val="24"/>
          <w:szCs w:val="24"/>
        </w:rPr>
        <w:t>Методы исследования:</w:t>
      </w:r>
    </w:p>
    <w:p w14:paraId="0E8EEAE4" w14:textId="07F97692" w:rsidR="00150FDD" w:rsidRPr="00392EFB" w:rsidRDefault="00150FDD" w:rsidP="00150FDD">
      <w:pPr>
        <w:widowControl w:val="0"/>
        <w:tabs>
          <w:tab w:val="left" w:pos="93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2EFB">
        <w:rPr>
          <w:rFonts w:ascii="Times New Roman" w:hAnsi="Times New Roman" w:cs="Times New Roman"/>
          <w:sz w:val="24"/>
          <w:szCs w:val="24"/>
        </w:rPr>
        <w:t>1. Анализ календарно-тематического и поурочного планирования истории Древнего мира.</w:t>
      </w:r>
    </w:p>
    <w:p w14:paraId="7918EA57" w14:textId="53C10F1B" w:rsidR="00150FDD" w:rsidRPr="00392EFB" w:rsidRDefault="00150FDD" w:rsidP="00150FDD">
      <w:pPr>
        <w:widowControl w:val="0"/>
        <w:tabs>
          <w:tab w:val="left" w:pos="93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2EFB">
        <w:rPr>
          <w:rFonts w:ascii="Times New Roman" w:hAnsi="Times New Roman" w:cs="Times New Roman"/>
          <w:sz w:val="24"/>
          <w:szCs w:val="24"/>
        </w:rPr>
        <w:t>2. Наблюдения за работой учащихся в ходе организации и проведения уроков.</w:t>
      </w:r>
    </w:p>
    <w:p w14:paraId="5C6EE23A" w14:textId="6FC8F4A3" w:rsidR="00150FDD" w:rsidRPr="00392EFB" w:rsidRDefault="00150FDD" w:rsidP="00150FDD">
      <w:pPr>
        <w:widowControl w:val="0"/>
        <w:tabs>
          <w:tab w:val="left" w:pos="93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2EFB">
        <w:rPr>
          <w:rFonts w:ascii="Times New Roman" w:hAnsi="Times New Roman" w:cs="Times New Roman"/>
          <w:sz w:val="24"/>
          <w:szCs w:val="24"/>
        </w:rPr>
        <w:t>3. Проведение уроков контроля для определения уровня картографических умений.</w:t>
      </w:r>
    </w:p>
    <w:p w14:paraId="3733B918" w14:textId="2E935873" w:rsidR="00150FDD" w:rsidRPr="00392EFB" w:rsidRDefault="00150FDD" w:rsidP="00150FDD">
      <w:pPr>
        <w:widowControl w:val="0"/>
        <w:tabs>
          <w:tab w:val="left" w:pos="93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2EFB">
        <w:rPr>
          <w:rFonts w:ascii="Times New Roman" w:hAnsi="Times New Roman" w:cs="Times New Roman"/>
          <w:sz w:val="24"/>
          <w:szCs w:val="24"/>
        </w:rPr>
        <w:t>4. Анализ полученных результатов.</w:t>
      </w:r>
    </w:p>
    <w:p w14:paraId="3A34E18C" w14:textId="65B507D8" w:rsidR="00150FDD" w:rsidRPr="00392EFB" w:rsidRDefault="00150FDD" w:rsidP="00150FDD">
      <w:pPr>
        <w:widowControl w:val="0"/>
        <w:tabs>
          <w:tab w:val="left" w:pos="93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2EFB">
        <w:rPr>
          <w:rFonts w:ascii="Times New Roman" w:hAnsi="Times New Roman" w:cs="Times New Roman"/>
          <w:sz w:val="24"/>
          <w:szCs w:val="24"/>
        </w:rPr>
        <w:t>5.Описание и анализ констатирующего этапа эксперимента.</w:t>
      </w:r>
    </w:p>
    <w:p w14:paraId="7D004B7A" w14:textId="77777777" w:rsidR="004C2862" w:rsidRPr="00392EFB" w:rsidRDefault="004C2862" w:rsidP="001234F8">
      <w:pPr>
        <w:widowControl w:val="0"/>
        <w:tabs>
          <w:tab w:val="left" w:pos="931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5072AE1C" w14:textId="55598674" w:rsidR="001234F8" w:rsidRPr="00392EFB" w:rsidRDefault="001234F8" w:rsidP="001234F8">
      <w:pPr>
        <w:widowControl w:val="0"/>
        <w:tabs>
          <w:tab w:val="left" w:pos="931"/>
        </w:tabs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92EFB">
        <w:rPr>
          <w:rFonts w:ascii="Times New Roman" w:hAnsi="Times New Roman" w:cs="Times New Roman"/>
          <w:i/>
          <w:sz w:val="24"/>
          <w:szCs w:val="24"/>
        </w:rPr>
        <w:t xml:space="preserve">Организация опытно-экспериментальной работы по изучению </w:t>
      </w:r>
      <w:r w:rsidRPr="00392EFB">
        <w:rPr>
          <w:rFonts w:ascii="Times New Roman" w:eastAsia="Calibri" w:hAnsi="Times New Roman" w:cs="Times New Roman"/>
          <w:i/>
          <w:spacing w:val="-1"/>
          <w:sz w:val="24"/>
          <w:szCs w:val="24"/>
        </w:rPr>
        <w:t>картографических умений</w:t>
      </w:r>
      <w:r w:rsidRPr="00392EFB">
        <w:rPr>
          <w:rFonts w:ascii="Times New Roman" w:hAnsi="Times New Roman" w:cs="Times New Roman"/>
          <w:i/>
          <w:sz w:val="24"/>
          <w:szCs w:val="24"/>
        </w:rPr>
        <w:t xml:space="preserve"> обучающихся 5 классов</w:t>
      </w:r>
    </w:p>
    <w:p w14:paraId="52AED7DD" w14:textId="77777777" w:rsidR="00520D48" w:rsidRPr="00392EFB" w:rsidRDefault="00520D48" w:rsidP="001234F8">
      <w:pPr>
        <w:widowControl w:val="0"/>
        <w:tabs>
          <w:tab w:val="left" w:pos="931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234F8" w:rsidRPr="00392EFB" w14:paraId="4277A8B2" w14:textId="77777777" w:rsidTr="001234F8">
        <w:tc>
          <w:tcPr>
            <w:tcW w:w="319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974"/>
            </w:tblGrid>
            <w:tr w:rsidR="001234F8" w:rsidRPr="00392EFB" w14:paraId="6F6F6808" w14:textId="77777777">
              <w:trPr>
                <w:trHeight w:val="385"/>
              </w:trPr>
              <w:tc>
                <w:tcPr>
                  <w:tcW w:w="0" w:type="auto"/>
                </w:tcPr>
                <w:p w14:paraId="43C4C968" w14:textId="7D7176F8" w:rsidR="001234F8" w:rsidRPr="00392EFB" w:rsidRDefault="001234F8" w:rsidP="001234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92EF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Этапы экспериментальной работы</w:t>
                  </w:r>
                </w:p>
              </w:tc>
            </w:tr>
          </w:tbl>
          <w:p w14:paraId="713CBBF4" w14:textId="77777777" w:rsidR="001234F8" w:rsidRPr="00392EFB" w:rsidRDefault="001234F8" w:rsidP="001234F8">
            <w:pPr>
              <w:widowControl w:val="0"/>
              <w:tabs>
                <w:tab w:val="left" w:pos="9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14:paraId="42038191" w14:textId="36A7D967" w:rsidR="001234F8" w:rsidRPr="00392EFB" w:rsidRDefault="001234F8" w:rsidP="001234F8">
            <w:pPr>
              <w:widowControl w:val="0"/>
              <w:tabs>
                <w:tab w:val="left" w:pos="9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этапов экспериментальной работы</w:t>
            </w:r>
          </w:p>
        </w:tc>
        <w:tc>
          <w:tcPr>
            <w:tcW w:w="3191" w:type="dxa"/>
          </w:tcPr>
          <w:p w14:paraId="1B8E7052" w14:textId="03916F8F" w:rsidR="001234F8" w:rsidRPr="00392EFB" w:rsidRDefault="001234F8" w:rsidP="001234F8">
            <w:pPr>
              <w:widowControl w:val="0"/>
              <w:tabs>
                <w:tab w:val="left" w:pos="9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экспериментальной работы</w:t>
            </w:r>
          </w:p>
        </w:tc>
      </w:tr>
      <w:tr w:rsidR="001234F8" w:rsidRPr="00392EFB" w14:paraId="20EBCDB5" w14:textId="77777777" w:rsidTr="001234F8">
        <w:tc>
          <w:tcPr>
            <w:tcW w:w="3190" w:type="dxa"/>
          </w:tcPr>
          <w:p w14:paraId="038F8345" w14:textId="61B7381E" w:rsidR="001234F8" w:rsidRPr="00392EFB" w:rsidRDefault="00520D48" w:rsidP="001234F8">
            <w:pPr>
              <w:widowControl w:val="0"/>
              <w:tabs>
                <w:tab w:val="left" w:pos="9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Констатирующий эксперимент</w:t>
            </w:r>
          </w:p>
        </w:tc>
        <w:tc>
          <w:tcPr>
            <w:tcW w:w="3190" w:type="dxa"/>
          </w:tcPr>
          <w:p w14:paraId="33AB8FEF" w14:textId="793EE8C4" w:rsidR="001234F8" w:rsidRPr="00392EFB" w:rsidRDefault="00520D48" w:rsidP="001234F8">
            <w:pPr>
              <w:widowControl w:val="0"/>
              <w:tabs>
                <w:tab w:val="left" w:pos="9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исходного уровня картографических умений обучающихся 5 классов</w:t>
            </w:r>
          </w:p>
        </w:tc>
        <w:tc>
          <w:tcPr>
            <w:tcW w:w="3191" w:type="dxa"/>
          </w:tcPr>
          <w:p w14:paraId="57BDA18F" w14:textId="143BB1A8" w:rsidR="001234F8" w:rsidRPr="00392EFB" w:rsidRDefault="00520D48" w:rsidP="001234F8">
            <w:pPr>
              <w:widowControl w:val="0"/>
              <w:tabs>
                <w:tab w:val="left" w:pos="9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Диагностическое обследование.</w:t>
            </w:r>
          </w:p>
        </w:tc>
      </w:tr>
      <w:tr w:rsidR="00520D48" w:rsidRPr="00392EFB" w14:paraId="35ECCC42" w14:textId="77777777" w:rsidTr="001234F8">
        <w:tc>
          <w:tcPr>
            <w:tcW w:w="3190" w:type="dxa"/>
          </w:tcPr>
          <w:p w14:paraId="5FC0652C" w14:textId="1FD7AB99" w:rsidR="00520D48" w:rsidRPr="00392EFB" w:rsidRDefault="00520D48" w:rsidP="001234F8">
            <w:pPr>
              <w:widowControl w:val="0"/>
              <w:tabs>
                <w:tab w:val="left" w:pos="9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Формирующий эксперимент</w:t>
            </w:r>
          </w:p>
        </w:tc>
        <w:tc>
          <w:tcPr>
            <w:tcW w:w="3190" w:type="dxa"/>
          </w:tcPr>
          <w:p w14:paraId="72F627EA" w14:textId="71FDCE67" w:rsidR="00520D48" w:rsidRPr="00392EFB" w:rsidRDefault="00520D48" w:rsidP="001234F8">
            <w:pPr>
              <w:widowControl w:val="0"/>
              <w:tabs>
                <w:tab w:val="left" w:pos="9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 реализация  картографических заданий, методов обучения на разных этапах урока.</w:t>
            </w:r>
          </w:p>
        </w:tc>
        <w:tc>
          <w:tcPr>
            <w:tcW w:w="3191" w:type="dxa"/>
          </w:tcPr>
          <w:p w14:paraId="02AFD752" w14:textId="09216A63" w:rsidR="00520D48" w:rsidRPr="00392EFB" w:rsidRDefault="00520D48" w:rsidP="00520D48">
            <w:pPr>
              <w:widowControl w:val="0"/>
              <w:tabs>
                <w:tab w:val="left" w:pos="9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Апробация  методов обучения</w:t>
            </w:r>
            <w:r w:rsidRPr="00392EFB">
              <w:rPr>
                <w:sz w:val="24"/>
                <w:szCs w:val="24"/>
              </w:rPr>
              <w:t xml:space="preserve"> </w:t>
            </w:r>
            <w:r w:rsidRPr="00392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картографических заданий на разных этапах урока.</w:t>
            </w:r>
          </w:p>
          <w:p w14:paraId="5864CF40" w14:textId="2EE428AD" w:rsidR="00520D48" w:rsidRPr="00392EFB" w:rsidRDefault="00520D48" w:rsidP="00520D48">
            <w:pPr>
              <w:widowControl w:val="0"/>
              <w:tabs>
                <w:tab w:val="left" w:pos="9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Представление опыта работы.</w:t>
            </w:r>
          </w:p>
          <w:p w14:paraId="68664187" w14:textId="77777777" w:rsidR="00520D48" w:rsidRPr="00392EFB" w:rsidRDefault="00520D48" w:rsidP="001234F8">
            <w:pPr>
              <w:widowControl w:val="0"/>
              <w:tabs>
                <w:tab w:val="left" w:pos="9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4A82" w:rsidRPr="00392EFB" w14:paraId="5D5A7FA5" w14:textId="77777777" w:rsidTr="001234F8">
        <w:tc>
          <w:tcPr>
            <w:tcW w:w="3190" w:type="dxa"/>
          </w:tcPr>
          <w:p w14:paraId="3D78EE95" w14:textId="77777777" w:rsidR="006A4A82" w:rsidRPr="00392EFB" w:rsidRDefault="006A4A82" w:rsidP="001234F8">
            <w:pPr>
              <w:widowControl w:val="0"/>
              <w:tabs>
                <w:tab w:val="left" w:pos="9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14:paraId="6365AF94" w14:textId="77777777" w:rsidR="006A4A82" w:rsidRPr="00392EFB" w:rsidRDefault="006A4A82" w:rsidP="001234F8">
            <w:pPr>
              <w:widowControl w:val="0"/>
              <w:tabs>
                <w:tab w:val="left" w:pos="9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14:paraId="4F0DBEB8" w14:textId="77777777" w:rsidR="006A4A82" w:rsidRPr="00392EFB" w:rsidRDefault="006A4A82" w:rsidP="00520D48">
            <w:pPr>
              <w:widowControl w:val="0"/>
              <w:tabs>
                <w:tab w:val="left" w:pos="931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687F7FD" w14:textId="77777777" w:rsidR="001234F8" w:rsidRPr="00392EFB" w:rsidRDefault="001234F8" w:rsidP="001234F8">
      <w:pPr>
        <w:widowControl w:val="0"/>
        <w:tabs>
          <w:tab w:val="left" w:pos="931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25FBB5" w14:textId="77777777" w:rsidR="0022747B" w:rsidRPr="00392EFB" w:rsidRDefault="0022747B" w:rsidP="0022747B">
      <w:pPr>
        <w:pStyle w:val="a4"/>
        <w:widowControl w:val="0"/>
        <w:numPr>
          <w:ilvl w:val="0"/>
          <w:numId w:val="1"/>
        </w:numPr>
        <w:tabs>
          <w:tab w:val="left" w:pos="931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2EFB">
        <w:rPr>
          <w:rFonts w:ascii="Times New Roman" w:hAnsi="Times New Roman" w:cs="Times New Roman"/>
          <w:b/>
          <w:sz w:val="24"/>
          <w:szCs w:val="24"/>
        </w:rPr>
        <w:t xml:space="preserve">Этап </w:t>
      </w:r>
      <w:r w:rsidRPr="00392EFB">
        <w:rPr>
          <w:rFonts w:ascii="Times New Roman" w:hAnsi="Times New Roman" w:cs="Times New Roman"/>
          <w:b/>
          <w:color w:val="000000"/>
          <w:sz w:val="24"/>
          <w:szCs w:val="24"/>
        </w:rPr>
        <w:t>экспериментальной работы</w:t>
      </w:r>
    </w:p>
    <w:p w14:paraId="45820F81" w14:textId="287542EB" w:rsidR="00063B98" w:rsidRPr="00392EFB" w:rsidRDefault="0022747B" w:rsidP="00E4115F">
      <w:pPr>
        <w:widowControl w:val="0"/>
        <w:tabs>
          <w:tab w:val="left" w:pos="931"/>
          <w:tab w:val="left" w:pos="96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2EFB">
        <w:rPr>
          <w:rFonts w:ascii="Times New Roman" w:hAnsi="Times New Roman" w:cs="Times New Roman"/>
          <w:i/>
          <w:sz w:val="24"/>
          <w:szCs w:val="24"/>
        </w:rPr>
        <w:t>Цель эксперимента</w:t>
      </w:r>
      <w:r w:rsidRPr="00392EFB">
        <w:rPr>
          <w:rFonts w:ascii="Times New Roman" w:hAnsi="Times New Roman" w:cs="Times New Roman"/>
          <w:sz w:val="24"/>
          <w:szCs w:val="24"/>
        </w:rPr>
        <w:t xml:space="preserve">: выявление первоначального уровня </w:t>
      </w:r>
      <w:r w:rsidRPr="00392E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картографических умений обучающихся 5 классов</w:t>
      </w:r>
      <w:r w:rsidR="00063B98" w:rsidRPr="00392EF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63B98" w:rsidRPr="00392EFB">
        <w:rPr>
          <w:rFonts w:ascii="Times New Roman" w:hAnsi="Times New Roman" w:cs="Times New Roman"/>
          <w:sz w:val="24"/>
          <w:szCs w:val="24"/>
        </w:rPr>
        <w:t xml:space="preserve"> На основании ФГОС 2022г. были скорректированные картографические  знание и умение обучающихся 5 классов.</w:t>
      </w:r>
      <w:r w:rsidR="00E4115F" w:rsidRPr="00392EFB">
        <w:rPr>
          <w:rFonts w:ascii="Times New Roman" w:hAnsi="Times New Roman" w:cs="Times New Roman"/>
          <w:sz w:val="24"/>
          <w:szCs w:val="24"/>
        </w:rPr>
        <w:t xml:space="preserve"> На выполнение заданий давалось 45минут.</w:t>
      </w:r>
    </w:p>
    <w:p w14:paraId="3595013F" w14:textId="3C656841" w:rsidR="00E4115F" w:rsidRPr="00392EFB" w:rsidRDefault="00E4115F" w:rsidP="00E4115F">
      <w:pPr>
        <w:widowControl w:val="0"/>
        <w:tabs>
          <w:tab w:val="left" w:pos="931"/>
          <w:tab w:val="left" w:pos="968"/>
        </w:tabs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392EFB">
        <w:rPr>
          <w:rFonts w:ascii="Times New Roman" w:hAnsi="Times New Roman" w:cs="Times New Roman"/>
          <w:i/>
          <w:sz w:val="24"/>
          <w:szCs w:val="24"/>
        </w:rPr>
        <w:t>Картографические</w:t>
      </w:r>
      <w:proofErr w:type="gramEnd"/>
      <w:r w:rsidRPr="00392EFB">
        <w:rPr>
          <w:rFonts w:ascii="Times New Roman" w:hAnsi="Times New Roman" w:cs="Times New Roman"/>
          <w:i/>
          <w:sz w:val="24"/>
          <w:szCs w:val="24"/>
        </w:rPr>
        <w:t xml:space="preserve">  знание и умение обучающихся</w:t>
      </w:r>
    </w:p>
    <w:tbl>
      <w:tblPr>
        <w:tblStyle w:val="TableNormal"/>
        <w:tblpPr w:leftFromText="180" w:rightFromText="180" w:vertAnchor="text" w:horzAnchor="margin" w:tblpY="319"/>
        <w:tblW w:w="9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1"/>
        <w:gridCol w:w="3395"/>
        <w:gridCol w:w="4754"/>
      </w:tblGrid>
      <w:tr w:rsidR="00E4115F" w:rsidRPr="00392EFB" w14:paraId="092C13B9" w14:textId="77777777" w:rsidTr="00E4115F">
        <w:trPr>
          <w:trHeight w:val="270"/>
        </w:trPr>
        <w:tc>
          <w:tcPr>
            <w:tcW w:w="1211" w:type="dxa"/>
            <w:tcBorders>
              <w:left w:val="single" w:sz="4" w:space="0" w:color="000000"/>
              <w:right w:val="single" w:sz="4" w:space="0" w:color="000000"/>
            </w:tcBorders>
          </w:tcPr>
          <w:p w14:paraId="0B06C060" w14:textId="77777777" w:rsidR="00E4115F" w:rsidRPr="00392EFB" w:rsidRDefault="00E4115F" w:rsidP="00E4115F">
            <w:pPr>
              <w:pStyle w:val="TableParagraph"/>
              <w:spacing w:line="251" w:lineRule="exact"/>
              <w:ind w:left="306"/>
              <w:rPr>
                <w:sz w:val="24"/>
                <w:szCs w:val="24"/>
              </w:rPr>
            </w:pPr>
            <w:proofErr w:type="spellStart"/>
            <w:r w:rsidRPr="00392EFB">
              <w:rPr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3395" w:type="dxa"/>
            <w:tcBorders>
              <w:left w:val="single" w:sz="4" w:space="0" w:color="000000"/>
              <w:right w:val="single" w:sz="4" w:space="0" w:color="000000"/>
            </w:tcBorders>
          </w:tcPr>
          <w:p w14:paraId="1D0ECB44" w14:textId="77777777" w:rsidR="00E4115F" w:rsidRPr="00392EFB" w:rsidRDefault="00E4115F" w:rsidP="00E4115F">
            <w:pPr>
              <w:pStyle w:val="TableParagraph"/>
              <w:spacing w:line="251" w:lineRule="exact"/>
              <w:ind w:left="1353" w:right="1057"/>
              <w:jc w:val="center"/>
              <w:rPr>
                <w:sz w:val="24"/>
                <w:szCs w:val="24"/>
              </w:rPr>
            </w:pPr>
            <w:proofErr w:type="spellStart"/>
            <w:r w:rsidRPr="00392EFB">
              <w:rPr>
                <w:sz w:val="24"/>
                <w:szCs w:val="24"/>
              </w:rPr>
              <w:t>Знан</w:t>
            </w:r>
            <w:proofErr w:type="spellEnd"/>
            <w:r w:rsidRPr="00392EFB">
              <w:rPr>
                <w:sz w:val="24"/>
                <w:szCs w:val="24"/>
                <w:lang w:val="ru-RU"/>
              </w:rPr>
              <w:t>и</w:t>
            </w:r>
            <w:r w:rsidRPr="00392EFB">
              <w:rPr>
                <w:sz w:val="24"/>
                <w:szCs w:val="24"/>
              </w:rPr>
              <w:t>я</w:t>
            </w:r>
          </w:p>
        </w:tc>
        <w:tc>
          <w:tcPr>
            <w:tcW w:w="4754" w:type="dxa"/>
            <w:tcBorders>
              <w:left w:val="single" w:sz="4" w:space="0" w:color="000000"/>
              <w:right w:val="single" w:sz="4" w:space="0" w:color="000000"/>
            </w:tcBorders>
          </w:tcPr>
          <w:p w14:paraId="5B989F82" w14:textId="77777777" w:rsidR="00E4115F" w:rsidRPr="00392EFB" w:rsidRDefault="00E4115F" w:rsidP="00E4115F">
            <w:pPr>
              <w:pStyle w:val="TableParagraph"/>
              <w:tabs>
                <w:tab w:val="left" w:pos="2770"/>
              </w:tabs>
              <w:spacing w:line="251" w:lineRule="exact"/>
              <w:ind w:left="1778" w:right="2143"/>
              <w:jc w:val="center"/>
              <w:rPr>
                <w:sz w:val="24"/>
                <w:szCs w:val="24"/>
              </w:rPr>
            </w:pPr>
            <w:r w:rsidRPr="00392EFB">
              <w:rPr>
                <w:sz w:val="24"/>
                <w:szCs w:val="24"/>
                <w:lang w:val="ru-RU"/>
              </w:rPr>
              <w:t>Уме</w:t>
            </w:r>
            <w:proofErr w:type="spellStart"/>
            <w:r w:rsidRPr="00392EFB">
              <w:rPr>
                <w:sz w:val="24"/>
                <w:szCs w:val="24"/>
              </w:rPr>
              <w:t>ния</w:t>
            </w:r>
            <w:proofErr w:type="spellEnd"/>
          </w:p>
        </w:tc>
      </w:tr>
      <w:tr w:rsidR="00E4115F" w:rsidRPr="00392EFB" w14:paraId="02483DBE" w14:textId="77777777" w:rsidTr="0089432E">
        <w:trPr>
          <w:trHeight w:val="410"/>
        </w:trPr>
        <w:tc>
          <w:tcPr>
            <w:tcW w:w="1211" w:type="dxa"/>
            <w:tcBorders>
              <w:left w:val="single" w:sz="4" w:space="0" w:color="000000"/>
              <w:right w:val="single" w:sz="4" w:space="0" w:color="000000"/>
            </w:tcBorders>
          </w:tcPr>
          <w:p w14:paraId="7AFD5D58" w14:textId="77777777" w:rsidR="00E4115F" w:rsidRPr="00392EFB" w:rsidRDefault="00E4115F" w:rsidP="00E4115F">
            <w:pPr>
              <w:pStyle w:val="TableParagraph"/>
              <w:spacing w:line="262" w:lineRule="exact"/>
              <w:ind w:left="18"/>
              <w:jc w:val="center"/>
              <w:rPr>
                <w:sz w:val="24"/>
                <w:szCs w:val="24"/>
              </w:rPr>
            </w:pPr>
            <w:r w:rsidRPr="00392EFB">
              <w:rPr>
                <w:sz w:val="24"/>
                <w:szCs w:val="24"/>
              </w:rPr>
              <w:t>5</w:t>
            </w:r>
          </w:p>
          <w:p w14:paraId="64F30190" w14:textId="77777777" w:rsidR="00E4115F" w:rsidRPr="00392EFB" w:rsidRDefault="00E4115F" w:rsidP="00E4115F">
            <w:pPr>
              <w:pStyle w:val="TableParagraph"/>
              <w:ind w:right="96"/>
              <w:jc w:val="center"/>
              <w:rPr>
                <w:sz w:val="24"/>
                <w:szCs w:val="24"/>
              </w:rPr>
            </w:pPr>
            <w:proofErr w:type="spellStart"/>
            <w:r w:rsidRPr="00392EFB">
              <w:rPr>
                <w:sz w:val="24"/>
                <w:szCs w:val="24"/>
              </w:rPr>
              <w:t>История</w:t>
            </w:r>
            <w:proofErr w:type="spellEnd"/>
            <w:r w:rsidRPr="00392EFB">
              <w:rPr>
                <w:spacing w:val="-57"/>
                <w:sz w:val="24"/>
                <w:szCs w:val="24"/>
              </w:rPr>
              <w:t xml:space="preserve"> </w:t>
            </w:r>
            <w:r w:rsidRPr="00392EFB">
              <w:rPr>
                <w:spacing w:val="-1"/>
                <w:sz w:val="24"/>
                <w:szCs w:val="24"/>
                <w:lang w:val="ru-RU"/>
              </w:rPr>
              <w:t>Д</w:t>
            </w:r>
            <w:proofErr w:type="spellStart"/>
            <w:r w:rsidRPr="00392EFB">
              <w:rPr>
                <w:spacing w:val="-1"/>
                <w:sz w:val="24"/>
                <w:szCs w:val="24"/>
              </w:rPr>
              <w:t>ревнего</w:t>
            </w:r>
            <w:proofErr w:type="spellEnd"/>
            <w:r w:rsidRPr="00392EFB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392EFB">
              <w:rPr>
                <w:sz w:val="24"/>
                <w:szCs w:val="24"/>
              </w:rPr>
              <w:t>мира</w:t>
            </w:r>
            <w:proofErr w:type="spellEnd"/>
          </w:p>
          <w:p w14:paraId="598FD03F" w14:textId="77777777" w:rsidR="00E4115F" w:rsidRPr="00392EFB" w:rsidRDefault="00E4115F" w:rsidP="00E4115F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7D34E00B" w14:textId="77777777" w:rsidR="00E4115F" w:rsidRPr="00392EFB" w:rsidRDefault="00E4115F" w:rsidP="00E4115F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7083FA0F" w14:textId="77777777" w:rsidR="00E4115F" w:rsidRPr="00392EFB" w:rsidRDefault="00E4115F" w:rsidP="00E4115F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121CF93A" w14:textId="77777777" w:rsidR="00E4115F" w:rsidRPr="00392EFB" w:rsidRDefault="00E4115F" w:rsidP="00E4115F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7C91EF92" w14:textId="77777777" w:rsidR="00E4115F" w:rsidRPr="00392EFB" w:rsidRDefault="00E4115F" w:rsidP="00E4115F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05A0BB83" w14:textId="77777777" w:rsidR="00E4115F" w:rsidRPr="00392EFB" w:rsidRDefault="00E4115F" w:rsidP="00E4115F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024653A8" w14:textId="77777777" w:rsidR="00E4115F" w:rsidRPr="00392EFB" w:rsidRDefault="00E4115F" w:rsidP="00E4115F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5F03F6F2" w14:textId="77777777" w:rsidR="00E4115F" w:rsidRPr="00392EFB" w:rsidRDefault="00E4115F" w:rsidP="00E4115F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3625947C" w14:textId="77777777" w:rsidR="00E4115F" w:rsidRPr="00392EFB" w:rsidRDefault="00E4115F" w:rsidP="00E4115F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5ABE191C" w14:textId="77777777" w:rsidR="00E4115F" w:rsidRPr="00392EFB" w:rsidRDefault="00E4115F" w:rsidP="00E4115F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49D62CA0" w14:textId="77777777" w:rsidR="00E4115F" w:rsidRPr="00392EFB" w:rsidRDefault="00E4115F" w:rsidP="00E4115F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387ACDB8" w14:textId="77777777" w:rsidR="00E4115F" w:rsidRPr="00392EFB" w:rsidRDefault="00E4115F" w:rsidP="00E4115F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5A32CC48" w14:textId="77777777" w:rsidR="00E4115F" w:rsidRPr="00392EFB" w:rsidRDefault="00E4115F" w:rsidP="00E4115F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69D3C816" w14:textId="77777777" w:rsidR="00E4115F" w:rsidRPr="00392EFB" w:rsidRDefault="00E4115F" w:rsidP="00E4115F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7CAFDD57" w14:textId="77777777" w:rsidR="00E4115F" w:rsidRPr="00392EFB" w:rsidRDefault="00E4115F" w:rsidP="00E4115F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01CB3B49" w14:textId="77777777" w:rsidR="00E4115F" w:rsidRPr="00392EFB" w:rsidRDefault="00E4115F" w:rsidP="00E4115F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6CAE098D" w14:textId="77777777" w:rsidR="00E4115F" w:rsidRPr="00392EFB" w:rsidRDefault="00E4115F" w:rsidP="00E4115F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6BB1629B" w14:textId="77777777" w:rsidR="00E4115F" w:rsidRPr="00392EFB" w:rsidRDefault="00E4115F" w:rsidP="00E4115F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0F20B2CC" w14:textId="77777777" w:rsidR="00E4115F" w:rsidRPr="00392EFB" w:rsidRDefault="00E4115F" w:rsidP="00E4115F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7477F188" w14:textId="77777777" w:rsidR="00E4115F" w:rsidRPr="00392EFB" w:rsidRDefault="00E4115F" w:rsidP="00E4115F">
            <w:pPr>
              <w:pStyle w:val="TableParagraph"/>
              <w:ind w:left="0"/>
              <w:rPr>
                <w:sz w:val="24"/>
                <w:szCs w:val="24"/>
              </w:rPr>
            </w:pPr>
          </w:p>
          <w:p w14:paraId="3879DBCD" w14:textId="77777777" w:rsidR="00E4115F" w:rsidRPr="00392EFB" w:rsidRDefault="00E4115F" w:rsidP="00E4115F">
            <w:pPr>
              <w:pStyle w:val="TableParagraph"/>
              <w:ind w:left="0" w:right="98"/>
              <w:jc w:val="right"/>
              <w:rPr>
                <w:sz w:val="24"/>
                <w:szCs w:val="24"/>
              </w:rPr>
            </w:pPr>
            <w:r w:rsidRPr="00392EFB">
              <w:rPr>
                <w:sz w:val="24"/>
                <w:szCs w:val="24"/>
              </w:rPr>
              <w:t>.</w:t>
            </w:r>
          </w:p>
        </w:tc>
        <w:tc>
          <w:tcPr>
            <w:tcW w:w="3395" w:type="dxa"/>
            <w:tcBorders>
              <w:left w:val="single" w:sz="4" w:space="0" w:color="000000"/>
              <w:right w:val="single" w:sz="4" w:space="0" w:color="000000"/>
            </w:tcBorders>
          </w:tcPr>
          <w:p w14:paraId="35F228CE" w14:textId="2D8B5DAB" w:rsidR="00E4115F" w:rsidRPr="00392EFB" w:rsidRDefault="00E4115F" w:rsidP="00E4115F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2E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Знакомство   с системой условных обозначени</w:t>
            </w:r>
            <w:proofErr w:type="gramStart"/>
            <w:r w:rsidRPr="00392E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й(</w:t>
            </w:r>
            <w:proofErr w:type="gramEnd"/>
            <w:r w:rsidRPr="00392E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легендой)исторической карты; представления об условности отражения исторических объектов  на карте </w:t>
            </w:r>
          </w:p>
          <w:p w14:paraId="26143ECE" w14:textId="77777777" w:rsidR="00E4115F" w:rsidRPr="00392EFB" w:rsidRDefault="00E4115F" w:rsidP="00E4115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92EFB">
              <w:rPr>
                <w:sz w:val="24"/>
                <w:szCs w:val="24"/>
                <w:lang w:val="ru-RU"/>
              </w:rPr>
              <w:t>знакомство</w:t>
            </w:r>
            <w:r w:rsidRPr="00392EFB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с</w:t>
            </w:r>
            <w:r w:rsidRPr="00392EFB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картосхемой</w:t>
            </w:r>
            <w:r w:rsidRPr="00392EFB">
              <w:rPr>
                <w:spacing w:val="32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и</w:t>
            </w:r>
            <w:r w:rsidRPr="00392EFB">
              <w:rPr>
                <w:spacing w:val="31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её</w:t>
            </w:r>
            <w:r w:rsidRPr="00392EF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условными обозначениями;</w:t>
            </w:r>
            <w:r w:rsidRPr="00392EF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знакомство</w:t>
            </w:r>
            <w:r w:rsidRPr="00392EFB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с</w:t>
            </w:r>
            <w:r w:rsidRPr="00392EFB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элементарными</w:t>
            </w:r>
            <w:r w:rsidRPr="00392EF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требованиями</w:t>
            </w:r>
            <w:r w:rsidRPr="00392EF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по</w:t>
            </w:r>
            <w:r w:rsidRPr="00392EF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заполнению</w:t>
            </w:r>
            <w:r w:rsidRPr="00392EF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контурной</w:t>
            </w:r>
            <w:r w:rsidRPr="00392EF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карты.</w:t>
            </w:r>
          </w:p>
          <w:p w14:paraId="71BA21C0" w14:textId="77777777" w:rsidR="00E4115F" w:rsidRPr="00392EFB" w:rsidRDefault="00E4115F" w:rsidP="00E4115F">
            <w:pPr>
              <w:pStyle w:val="TableParagraph"/>
              <w:ind w:right="100"/>
              <w:jc w:val="both"/>
              <w:rPr>
                <w:sz w:val="24"/>
                <w:szCs w:val="24"/>
                <w:lang w:val="ru-RU"/>
              </w:rPr>
            </w:pPr>
            <w:r w:rsidRPr="00392EFB">
              <w:rPr>
                <w:spacing w:val="10"/>
                <w:sz w:val="24"/>
                <w:szCs w:val="24"/>
                <w:lang w:val="ru-RU"/>
              </w:rPr>
              <w:t>Знать,</w:t>
            </w:r>
            <w:r w:rsidRPr="00392EFB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что</w:t>
            </w:r>
            <w:r w:rsidRPr="00392EF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pacing w:val="11"/>
                <w:sz w:val="24"/>
                <w:szCs w:val="24"/>
                <w:lang w:val="ru-RU"/>
              </w:rPr>
              <w:t>название</w:t>
            </w:r>
            <w:r w:rsidRPr="00392EFB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pacing w:val="9"/>
                <w:sz w:val="24"/>
                <w:szCs w:val="24"/>
                <w:lang w:val="ru-RU"/>
              </w:rPr>
              <w:t>карты</w:t>
            </w:r>
            <w:r w:rsidRPr="00392EFB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указывает на тему, на основное</w:t>
            </w:r>
            <w:r w:rsidRPr="00392EF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содержание</w:t>
            </w:r>
            <w:r w:rsidRPr="00392EF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карты;</w:t>
            </w:r>
          </w:p>
          <w:p w14:paraId="0CADB671" w14:textId="77777777" w:rsidR="00E4115F" w:rsidRPr="00392EFB" w:rsidRDefault="00E4115F" w:rsidP="00E4115F">
            <w:pPr>
              <w:pStyle w:val="TableParagraph"/>
              <w:ind w:right="99"/>
              <w:jc w:val="both"/>
              <w:rPr>
                <w:sz w:val="24"/>
                <w:szCs w:val="24"/>
                <w:lang w:val="ru-RU"/>
              </w:rPr>
            </w:pPr>
            <w:r w:rsidRPr="00392EFB">
              <w:rPr>
                <w:sz w:val="24"/>
                <w:szCs w:val="24"/>
                <w:lang w:val="ru-RU"/>
              </w:rPr>
              <w:t>Что тематические исторические</w:t>
            </w:r>
            <w:r w:rsidRPr="00392EF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pacing w:val="9"/>
                <w:sz w:val="24"/>
                <w:szCs w:val="24"/>
                <w:lang w:val="ru-RU"/>
              </w:rPr>
              <w:t>карты</w:t>
            </w:r>
            <w:r w:rsidRPr="00392EFB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pacing w:val="12"/>
                <w:sz w:val="24"/>
                <w:szCs w:val="24"/>
                <w:lang w:val="ru-RU"/>
              </w:rPr>
              <w:t>«накладываются»</w:t>
            </w:r>
            <w:r w:rsidRPr="00392EFB">
              <w:rPr>
                <w:spacing w:val="13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на</w:t>
            </w:r>
            <w:r w:rsidRPr="00392EF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географический</w:t>
            </w:r>
            <w:r w:rsidRPr="00392EF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«фон»;</w:t>
            </w:r>
          </w:p>
          <w:p w14:paraId="7F3CD1E8" w14:textId="77777777" w:rsidR="00E4115F" w:rsidRPr="00392EFB" w:rsidRDefault="00E4115F" w:rsidP="00E4115F">
            <w:pPr>
              <w:pStyle w:val="TableParagraph"/>
              <w:ind w:right="95"/>
              <w:jc w:val="both"/>
              <w:rPr>
                <w:sz w:val="24"/>
                <w:szCs w:val="24"/>
                <w:lang w:val="ru-RU"/>
              </w:rPr>
            </w:pPr>
            <w:r w:rsidRPr="00392EFB">
              <w:rPr>
                <w:sz w:val="24"/>
                <w:szCs w:val="24"/>
                <w:lang w:val="ru-RU"/>
              </w:rPr>
              <w:t>Что исторические карты рассказывают</w:t>
            </w:r>
            <w:r w:rsidRPr="00392EF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о</w:t>
            </w:r>
            <w:r w:rsidRPr="00392EF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прошлом;</w:t>
            </w:r>
          </w:p>
          <w:p w14:paraId="5B4DAEB6" w14:textId="77777777" w:rsidR="00E4115F" w:rsidRPr="00392EFB" w:rsidRDefault="00E4115F" w:rsidP="00E4115F">
            <w:pPr>
              <w:pStyle w:val="TableParagraph"/>
              <w:ind w:right="95"/>
              <w:jc w:val="both"/>
              <w:rPr>
                <w:sz w:val="24"/>
                <w:szCs w:val="24"/>
                <w:lang w:val="ru-RU"/>
              </w:rPr>
            </w:pPr>
            <w:r w:rsidRPr="00392EFB">
              <w:rPr>
                <w:sz w:val="24"/>
                <w:szCs w:val="24"/>
                <w:lang w:val="ru-RU"/>
              </w:rPr>
              <w:t xml:space="preserve">Что условные знаки </w:t>
            </w:r>
            <w:r w:rsidRPr="00392EF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расшифровываются</w:t>
            </w:r>
            <w:r w:rsidRPr="00392EF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в</w:t>
            </w:r>
            <w:r w:rsidRPr="00392EF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легенде</w:t>
            </w:r>
            <w:r w:rsidRPr="00392EF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карты.</w:t>
            </w:r>
          </w:p>
        </w:tc>
        <w:tc>
          <w:tcPr>
            <w:tcW w:w="4754" w:type="dxa"/>
            <w:tcBorders>
              <w:left w:val="single" w:sz="4" w:space="0" w:color="000000"/>
              <w:right w:val="single" w:sz="4" w:space="0" w:color="000000"/>
            </w:tcBorders>
          </w:tcPr>
          <w:p w14:paraId="4E345881" w14:textId="77777777" w:rsidR="00E4115F" w:rsidRPr="00392EFB" w:rsidRDefault="00E4115F" w:rsidP="00E4115F">
            <w:pPr>
              <w:pStyle w:val="TableParagraph"/>
              <w:ind w:right="105"/>
              <w:jc w:val="both"/>
              <w:rPr>
                <w:sz w:val="24"/>
                <w:szCs w:val="24"/>
                <w:lang w:val="ru-RU"/>
              </w:rPr>
            </w:pPr>
            <w:r w:rsidRPr="00392EFB">
              <w:rPr>
                <w:sz w:val="24"/>
                <w:szCs w:val="24"/>
                <w:lang w:val="ru-RU"/>
              </w:rPr>
              <w:t>Пользоваться картой как источником знаний –</w:t>
            </w:r>
            <w:r w:rsidRPr="00392EF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на</w:t>
            </w:r>
            <w:r w:rsidRPr="00392EF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основе</w:t>
            </w:r>
            <w:r w:rsidRPr="00392EF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легенды</w:t>
            </w:r>
            <w:r w:rsidRPr="00392EF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извлекать</w:t>
            </w:r>
            <w:r w:rsidRPr="00392EF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информацию</w:t>
            </w:r>
            <w:r w:rsidRPr="00392EF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о</w:t>
            </w:r>
            <w:r w:rsidRPr="00392EF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географическом положении различных стран и</w:t>
            </w:r>
            <w:r w:rsidRPr="00392EF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вытекающих</w:t>
            </w:r>
            <w:r w:rsidRPr="00392EF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из</w:t>
            </w:r>
            <w:r w:rsidRPr="00392EF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него</w:t>
            </w:r>
            <w:r w:rsidRPr="00392EF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занятии</w:t>
            </w:r>
            <w:r w:rsidRPr="00392EF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людей;</w:t>
            </w:r>
          </w:p>
          <w:p w14:paraId="49342547" w14:textId="77777777" w:rsidR="00E4115F" w:rsidRPr="00392EFB" w:rsidRDefault="00E4115F" w:rsidP="00E4115F">
            <w:pPr>
              <w:pStyle w:val="TableParagraph"/>
              <w:ind w:right="108"/>
              <w:jc w:val="both"/>
              <w:rPr>
                <w:sz w:val="24"/>
                <w:szCs w:val="24"/>
                <w:lang w:val="ru-RU"/>
              </w:rPr>
            </w:pPr>
            <w:r w:rsidRPr="00392EFB">
              <w:rPr>
                <w:sz w:val="24"/>
                <w:szCs w:val="24"/>
                <w:lang w:val="ru-RU"/>
              </w:rPr>
              <w:t>описывать границы государства, направления</w:t>
            </w:r>
            <w:r w:rsidRPr="00392EF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военных</w:t>
            </w:r>
            <w:r w:rsidRPr="00392EFB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походов;</w:t>
            </w:r>
          </w:p>
          <w:p w14:paraId="7086FB84" w14:textId="77777777" w:rsidR="00E4115F" w:rsidRPr="00392EFB" w:rsidRDefault="00E4115F" w:rsidP="00E4115F">
            <w:pPr>
              <w:pStyle w:val="TableParagraph"/>
              <w:ind w:right="97"/>
              <w:jc w:val="both"/>
              <w:rPr>
                <w:sz w:val="24"/>
                <w:szCs w:val="24"/>
                <w:lang w:val="ru-RU"/>
              </w:rPr>
            </w:pPr>
            <w:r w:rsidRPr="00392EFB">
              <w:rPr>
                <w:sz w:val="24"/>
                <w:szCs w:val="24"/>
                <w:lang w:val="ru-RU"/>
              </w:rPr>
              <w:t>показывать на карте местонахождение древнейших цивилизаций и</w:t>
            </w:r>
            <w:r w:rsidRPr="00392EF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государств, торговых путей, мест сражений и</w:t>
            </w:r>
            <w:r w:rsidRPr="00392EF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военных</w:t>
            </w:r>
            <w:r w:rsidRPr="00392EF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походов</w:t>
            </w:r>
            <w:r w:rsidRPr="00392EF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и</w:t>
            </w:r>
            <w:r w:rsidRPr="00392EF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др.,</w:t>
            </w:r>
            <w:r w:rsidRPr="00392EF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сопровождая</w:t>
            </w:r>
            <w:r w:rsidRPr="00392EF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показ</w:t>
            </w:r>
            <w:r w:rsidRPr="00392EF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словесным</w:t>
            </w:r>
            <w:r w:rsidRPr="00392EF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описанием</w:t>
            </w:r>
            <w:r w:rsidRPr="00392EF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(остров,</w:t>
            </w:r>
            <w:r w:rsidRPr="00392EF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полуостров,</w:t>
            </w:r>
            <w:r w:rsidRPr="00392EF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материк, какими морями омывается, с какими</w:t>
            </w:r>
            <w:r w:rsidRPr="00392EF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странами граничит, какие реки протекают по</w:t>
            </w:r>
            <w:r w:rsidRPr="00392EF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территории</w:t>
            </w:r>
            <w:r w:rsidRPr="00392EF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государства</w:t>
            </w:r>
            <w:r w:rsidRPr="00392EF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и</w:t>
            </w:r>
            <w:r w:rsidRPr="00392EFB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т.д.);</w:t>
            </w:r>
          </w:p>
          <w:p w14:paraId="056BF849" w14:textId="77777777" w:rsidR="00E4115F" w:rsidRPr="00392EFB" w:rsidRDefault="00E4115F" w:rsidP="00E4115F">
            <w:pPr>
              <w:pStyle w:val="TableParagraph"/>
              <w:ind w:right="110"/>
              <w:jc w:val="both"/>
              <w:rPr>
                <w:sz w:val="24"/>
                <w:szCs w:val="24"/>
                <w:lang w:val="ru-RU"/>
              </w:rPr>
            </w:pPr>
            <w:r w:rsidRPr="00392EFB">
              <w:rPr>
                <w:sz w:val="24"/>
                <w:szCs w:val="24"/>
                <w:lang w:val="ru-RU"/>
              </w:rPr>
              <w:t>заполнять контурные карты по предложенным</w:t>
            </w:r>
            <w:r w:rsidRPr="00392EF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заданиям.</w:t>
            </w:r>
          </w:p>
          <w:p w14:paraId="1A20A944" w14:textId="77777777" w:rsidR="00E4115F" w:rsidRPr="00392EFB" w:rsidRDefault="00E4115F" w:rsidP="00E4115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92EFB">
              <w:rPr>
                <w:sz w:val="24"/>
                <w:szCs w:val="24"/>
                <w:lang w:val="ru-RU"/>
              </w:rPr>
              <w:t>Уметь:</w:t>
            </w:r>
          </w:p>
          <w:p w14:paraId="720A57A3" w14:textId="77777777" w:rsidR="00E4115F" w:rsidRPr="00392EFB" w:rsidRDefault="00E4115F" w:rsidP="00E4115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92EFB">
              <w:rPr>
                <w:sz w:val="24"/>
                <w:szCs w:val="24"/>
                <w:lang w:val="ru-RU"/>
              </w:rPr>
              <w:t>узнавать</w:t>
            </w:r>
            <w:r w:rsidRPr="00392EFB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и</w:t>
            </w:r>
            <w:r w:rsidRPr="00392EFB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называть</w:t>
            </w:r>
            <w:r w:rsidRPr="00392EFB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изображённое</w:t>
            </w:r>
            <w:r w:rsidRPr="00392EFB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на</w:t>
            </w:r>
            <w:r w:rsidRPr="00392EFB">
              <w:rPr>
                <w:spacing w:val="35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карте</w:t>
            </w:r>
            <w:r w:rsidRPr="00392EF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географическое</w:t>
            </w:r>
            <w:r w:rsidRPr="00392EF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пространство;</w:t>
            </w:r>
          </w:p>
          <w:p w14:paraId="11D1026D" w14:textId="77777777" w:rsidR="00E4115F" w:rsidRPr="00392EFB" w:rsidRDefault="00E4115F" w:rsidP="00E4115F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392EFB">
              <w:rPr>
                <w:sz w:val="24"/>
                <w:szCs w:val="24"/>
                <w:lang w:val="ru-RU"/>
              </w:rPr>
              <w:t>воспринимать</w:t>
            </w:r>
            <w:r w:rsidRPr="00392EFB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масштаб;</w:t>
            </w:r>
          </w:p>
          <w:p w14:paraId="1A56CCF7" w14:textId="77777777" w:rsidR="00E4115F" w:rsidRPr="00392EFB" w:rsidRDefault="00E4115F" w:rsidP="00E4115F">
            <w:pPr>
              <w:pStyle w:val="TableParagraph"/>
              <w:ind w:right="111"/>
              <w:rPr>
                <w:sz w:val="24"/>
                <w:szCs w:val="24"/>
                <w:lang w:val="ru-RU"/>
              </w:rPr>
            </w:pPr>
            <w:r w:rsidRPr="00392EFB">
              <w:rPr>
                <w:sz w:val="24"/>
                <w:szCs w:val="24"/>
                <w:lang w:val="ru-RU"/>
              </w:rPr>
              <w:t>сравнивать</w:t>
            </w:r>
            <w:r w:rsidRPr="00392EFB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расстояние</w:t>
            </w:r>
            <w:r w:rsidRPr="00392EFB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на</w:t>
            </w:r>
            <w:r w:rsidRPr="00392EFB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карте</w:t>
            </w:r>
            <w:r w:rsidRPr="00392EFB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с</w:t>
            </w:r>
            <w:r w:rsidRPr="00392EFB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известными</w:t>
            </w:r>
            <w:r w:rsidRPr="00392EFB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расстояниями;</w:t>
            </w:r>
          </w:p>
          <w:p w14:paraId="0F01F082" w14:textId="77777777" w:rsidR="00E4115F" w:rsidRPr="00392EFB" w:rsidRDefault="00E4115F" w:rsidP="00E4115F">
            <w:pPr>
              <w:pStyle w:val="TableParagraph"/>
              <w:ind w:right="105"/>
              <w:jc w:val="both"/>
              <w:rPr>
                <w:sz w:val="24"/>
                <w:szCs w:val="24"/>
                <w:lang w:val="ru-RU"/>
              </w:rPr>
            </w:pPr>
            <w:r w:rsidRPr="00392EFB">
              <w:rPr>
                <w:sz w:val="24"/>
                <w:szCs w:val="24"/>
                <w:lang w:val="ru-RU"/>
              </w:rPr>
              <w:t>правильно</w:t>
            </w:r>
            <w:r w:rsidRPr="00392EF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читать</w:t>
            </w:r>
            <w:r w:rsidRPr="00392EF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содержащуюся</w:t>
            </w:r>
            <w:r w:rsidRPr="00392EF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в</w:t>
            </w:r>
            <w:r w:rsidRPr="00392EF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легенде</w:t>
            </w:r>
            <w:r w:rsidRPr="00392EF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информацию и воспроизводить её средствами</w:t>
            </w:r>
            <w:r w:rsidRPr="00392EF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обычной</w:t>
            </w:r>
            <w:r w:rsidRPr="00392EF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речи;</w:t>
            </w:r>
          </w:p>
          <w:p w14:paraId="5874575C" w14:textId="77777777" w:rsidR="00E4115F" w:rsidRPr="00392EFB" w:rsidRDefault="00E4115F" w:rsidP="00E4115F">
            <w:pPr>
              <w:pStyle w:val="TableParagraph"/>
              <w:ind w:right="111"/>
              <w:jc w:val="both"/>
              <w:rPr>
                <w:sz w:val="24"/>
                <w:szCs w:val="24"/>
                <w:lang w:val="ru-RU"/>
              </w:rPr>
            </w:pPr>
            <w:r w:rsidRPr="00392EFB">
              <w:rPr>
                <w:sz w:val="24"/>
                <w:szCs w:val="24"/>
                <w:lang w:val="ru-RU"/>
              </w:rPr>
              <w:t>находить на карте и называть включённые в</w:t>
            </w:r>
            <w:r w:rsidRPr="00392EF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легенду</w:t>
            </w:r>
            <w:r w:rsidRPr="00392EF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знаки.</w:t>
            </w:r>
          </w:p>
        </w:tc>
      </w:tr>
    </w:tbl>
    <w:p w14:paraId="0F4701AB" w14:textId="77777777" w:rsidR="00975468" w:rsidRPr="00392EFB" w:rsidRDefault="00975468" w:rsidP="006A4A82">
      <w:pPr>
        <w:widowControl w:val="0"/>
        <w:tabs>
          <w:tab w:val="left" w:pos="931"/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14B790" w14:textId="77777777" w:rsidR="00843BBA" w:rsidRPr="00392EFB" w:rsidRDefault="00843BBA" w:rsidP="006A4A82">
      <w:pPr>
        <w:widowControl w:val="0"/>
        <w:tabs>
          <w:tab w:val="left" w:pos="931"/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EA8392" w14:textId="77777777" w:rsidR="008F0A47" w:rsidRPr="00392EFB" w:rsidRDefault="008F0A47" w:rsidP="006A4A82">
      <w:pPr>
        <w:widowControl w:val="0"/>
        <w:tabs>
          <w:tab w:val="left" w:pos="931"/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C6363C" w14:textId="77777777" w:rsidR="008F0A47" w:rsidRPr="00392EFB" w:rsidRDefault="008F0A47" w:rsidP="006A4A82">
      <w:pPr>
        <w:widowControl w:val="0"/>
        <w:tabs>
          <w:tab w:val="left" w:pos="931"/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1B51A3" w14:textId="77777777" w:rsidR="008F0A47" w:rsidRPr="00392EFB" w:rsidRDefault="008F0A47" w:rsidP="006A4A82">
      <w:pPr>
        <w:widowControl w:val="0"/>
        <w:tabs>
          <w:tab w:val="left" w:pos="931"/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178E07" w14:textId="77777777" w:rsidR="008F0A47" w:rsidRPr="00392EFB" w:rsidRDefault="008F0A47" w:rsidP="006A4A82">
      <w:pPr>
        <w:widowControl w:val="0"/>
        <w:tabs>
          <w:tab w:val="left" w:pos="931"/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B08064" w14:textId="77777777" w:rsidR="008F0A47" w:rsidRPr="00392EFB" w:rsidRDefault="008F0A47" w:rsidP="006A4A82">
      <w:pPr>
        <w:widowControl w:val="0"/>
        <w:tabs>
          <w:tab w:val="left" w:pos="931"/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3A5665" w14:textId="77777777" w:rsidR="008F0A47" w:rsidRPr="00392EFB" w:rsidRDefault="008F0A47" w:rsidP="006A4A82">
      <w:pPr>
        <w:widowControl w:val="0"/>
        <w:tabs>
          <w:tab w:val="left" w:pos="931"/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1120E7" w14:textId="77777777" w:rsidR="008F0A47" w:rsidRPr="00392EFB" w:rsidRDefault="008F0A47" w:rsidP="006A4A82">
      <w:pPr>
        <w:widowControl w:val="0"/>
        <w:tabs>
          <w:tab w:val="left" w:pos="931"/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28314F" w14:textId="77777777" w:rsidR="008F0A47" w:rsidRPr="00392EFB" w:rsidRDefault="008F0A47" w:rsidP="006A4A82">
      <w:pPr>
        <w:widowControl w:val="0"/>
        <w:tabs>
          <w:tab w:val="left" w:pos="931"/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F8730C" w14:textId="77777777" w:rsidR="008F0A47" w:rsidRPr="00392EFB" w:rsidRDefault="008F0A47" w:rsidP="006A4A82">
      <w:pPr>
        <w:widowControl w:val="0"/>
        <w:tabs>
          <w:tab w:val="left" w:pos="931"/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627AE9" w14:textId="77777777" w:rsidR="008F0A47" w:rsidRPr="00392EFB" w:rsidRDefault="008F0A47" w:rsidP="006A4A82">
      <w:pPr>
        <w:widowControl w:val="0"/>
        <w:tabs>
          <w:tab w:val="left" w:pos="931"/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1217AF" w14:textId="77777777" w:rsidR="008F0A47" w:rsidRPr="00392EFB" w:rsidRDefault="008F0A47" w:rsidP="006A4A82">
      <w:pPr>
        <w:widowControl w:val="0"/>
        <w:tabs>
          <w:tab w:val="left" w:pos="931"/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2362A6" w14:textId="77777777" w:rsidR="008F0A47" w:rsidRPr="00392EFB" w:rsidRDefault="008F0A47" w:rsidP="006A4A82">
      <w:pPr>
        <w:widowControl w:val="0"/>
        <w:tabs>
          <w:tab w:val="left" w:pos="931"/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8C5E7B" w14:textId="77777777" w:rsidR="008F0A47" w:rsidRPr="00392EFB" w:rsidRDefault="008F0A47" w:rsidP="006A4A82">
      <w:pPr>
        <w:widowControl w:val="0"/>
        <w:tabs>
          <w:tab w:val="left" w:pos="931"/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118F45" w14:textId="77777777" w:rsidR="008F0A47" w:rsidRPr="00392EFB" w:rsidRDefault="008F0A47" w:rsidP="006A4A82">
      <w:pPr>
        <w:widowControl w:val="0"/>
        <w:tabs>
          <w:tab w:val="left" w:pos="931"/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B203D7" w14:textId="77777777" w:rsidR="008F0A47" w:rsidRPr="00392EFB" w:rsidRDefault="008F0A47" w:rsidP="006A4A82">
      <w:pPr>
        <w:widowControl w:val="0"/>
        <w:tabs>
          <w:tab w:val="left" w:pos="931"/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4A044E" w14:textId="77777777" w:rsidR="008F0A47" w:rsidRPr="00392EFB" w:rsidRDefault="008F0A47" w:rsidP="006A4A82">
      <w:pPr>
        <w:widowControl w:val="0"/>
        <w:tabs>
          <w:tab w:val="left" w:pos="931"/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93FCD3" w14:textId="77777777" w:rsidR="008F0A47" w:rsidRPr="00392EFB" w:rsidRDefault="008F0A47" w:rsidP="006A4A82">
      <w:pPr>
        <w:widowControl w:val="0"/>
        <w:tabs>
          <w:tab w:val="left" w:pos="931"/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571859" w14:textId="77777777" w:rsidR="008F0A47" w:rsidRPr="00392EFB" w:rsidRDefault="008F0A47" w:rsidP="006A4A82">
      <w:pPr>
        <w:widowControl w:val="0"/>
        <w:tabs>
          <w:tab w:val="left" w:pos="931"/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4DE52C" w14:textId="77777777" w:rsidR="008F0A47" w:rsidRPr="00392EFB" w:rsidRDefault="008F0A47" w:rsidP="006A4A82">
      <w:pPr>
        <w:widowControl w:val="0"/>
        <w:tabs>
          <w:tab w:val="left" w:pos="931"/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5DB6D4" w14:textId="77777777" w:rsidR="008F0A47" w:rsidRPr="00392EFB" w:rsidRDefault="008F0A47" w:rsidP="006A4A82">
      <w:pPr>
        <w:widowControl w:val="0"/>
        <w:tabs>
          <w:tab w:val="left" w:pos="931"/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FDCDB6" w14:textId="15D2E81B" w:rsidR="00975468" w:rsidRPr="00392EFB" w:rsidRDefault="00C0615F" w:rsidP="006A4A82">
      <w:pPr>
        <w:widowControl w:val="0"/>
        <w:tabs>
          <w:tab w:val="left" w:pos="931"/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EFB">
        <w:rPr>
          <w:rFonts w:ascii="Times New Roman" w:hAnsi="Times New Roman" w:cs="Times New Roman"/>
          <w:sz w:val="24"/>
          <w:szCs w:val="24"/>
        </w:rPr>
        <w:t>Описание</w:t>
      </w:r>
      <w:r w:rsidR="002F4063" w:rsidRPr="00392EFB">
        <w:rPr>
          <w:rFonts w:ascii="Times New Roman" w:hAnsi="Times New Roman" w:cs="Times New Roman"/>
          <w:sz w:val="24"/>
          <w:szCs w:val="24"/>
        </w:rPr>
        <w:t xml:space="preserve">: обучающие выполняют задание </w:t>
      </w:r>
      <w:r w:rsidR="008E2CC7" w:rsidRPr="00392EFB">
        <w:rPr>
          <w:rFonts w:ascii="Times New Roman" w:hAnsi="Times New Roman" w:cs="Times New Roman"/>
          <w:sz w:val="24"/>
          <w:szCs w:val="24"/>
        </w:rPr>
        <w:t xml:space="preserve">при помощи </w:t>
      </w:r>
      <w:r w:rsidRPr="00392EFB">
        <w:rPr>
          <w:rFonts w:ascii="Times New Roman" w:hAnsi="Times New Roman" w:cs="Times New Roman"/>
          <w:sz w:val="24"/>
          <w:szCs w:val="24"/>
        </w:rPr>
        <w:t xml:space="preserve"> рабочей тетради</w:t>
      </w:r>
      <w:r w:rsidR="008E2CC7" w:rsidRPr="00392EFB">
        <w:rPr>
          <w:rFonts w:ascii="Times New Roman" w:hAnsi="Times New Roman" w:cs="Times New Roman"/>
          <w:sz w:val="24"/>
          <w:szCs w:val="24"/>
        </w:rPr>
        <w:t xml:space="preserve"> и атласа</w:t>
      </w:r>
      <w:r w:rsidR="008E2CC7" w:rsidRPr="00392EFB">
        <w:rPr>
          <w:sz w:val="24"/>
          <w:szCs w:val="24"/>
        </w:rPr>
        <w:t xml:space="preserve"> </w:t>
      </w:r>
      <w:r w:rsidRPr="00392EFB">
        <w:rPr>
          <w:rFonts w:ascii="Times New Roman" w:hAnsi="Times New Roman" w:cs="Times New Roman"/>
          <w:sz w:val="24"/>
          <w:szCs w:val="24"/>
        </w:rPr>
        <w:t xml:space="preserve">к учебнику  </w:t>
      </w:r>
      <w:r w:rsidRPr="00392EFB">
        <w:rPr>
          <w:rFonts w:ascii="Times New Roman" w:hAnsi="Times New Roman" w:cs="Times New Roman"/>
          <w:sz w:val="24"/>
          <w:szCs w:val="24"/>
        </w:rPr>
        <w:lastRenderedPageBreak/>
        <w:t>История Древнего мира авторов А.А.</w:t>
      </w:r>
      <w:r w:rsidR="008E2CC7" w:rsidRPr="00392E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2EFB">
        <w:rPr>
          <w:rFonts w:ascii="Times New Roman" w:hAnsi="Times New Roman" w:cs="Times New Roman"/>
          <w:sz w:val="24"/>
          <w:szCs w:val="24"/>
        </w:rPr>
        <w:t>Вигасина</w:t>
      </w:r>
      <w:proofErr w:type="spellEnd"/>
      <w:r w:rsidRPr="00392EFB">
        <w:rPr>
          <w:rFonts w:ascii="Times New Roman" w:hAnsi="Times New Roman" w:cs="Times New Roman"/>
          <w:sz w:val="24"/>
          <w:szCs w:val="24"/>
        </w:rPr>
        <w:t>, Г.И.</w:t>
      </w:r>
      <w:r w:rsidR="008E2CC7" w:rsidRPr="00392E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2EFB">
        <w:rPr>
          <w:rFonts w:ascii="Times New Roman" w:hAnsi="Times New Roman" w:cs="Times New Roman"/>
          <w:sz w:val="24"/>
          <w:szCs w:val="24"/>
        </w:rPr>
        <w:t>Годера</w:t>
      </w:r>
      <w:proofErr w:type="spellEnd"/>
      <w:r w:rsidRPr="00392EFB">
        <w:rPr>
          <w:rFonts w:ascii="Times New Roman" w:hAnsi="Times New Roman" w:cs="Times New Roman"/>
          <w:sz w:val="24"/>
          <w:szCs w:val="24"/>
        </w:rPr>
        <w:t>, И.С.</w:t>
      </w:r>
      <w:r w:rsidR="008E2CC7" w:rsidRPr="00392EFB">
        <w:rPr>
          <w:rFonts w:ascii="Times New Roman" w:hAnsi="Times New Roman" w:cs="Times New Roman"/>
          <w:sz w:val="24"/>
          <w:szCs w:val="24"/>
        </w:rPr>
        <w:t xml:space="preserve"> </w:t>
      </w:r>
      <w:r w:rsidR="006A4A82" w:rsidRPr="00392EFB">
        <w:rPr>
          <w:rFonts w:ascii="Times New Roman" w:hAnsi="Times New Roman" w:cs="Times New Roman"/>
          <w:sz w:val="24"/>
          <w:szCs w:val="24"/>
        </w:rPr>
        <w:t xml:space="preserve">Свенцицкой, </w:t>
      </w:r>
      <w:r w:rsidR="00975468" w:rsidRPr="00392EFB">
        <w:rPr>
          <w:rFonts w:ascii="Times New Roman" w:hAnsi="Times New Roman" w:cs="Times New Roman"/>
          <w:sz w:val="24"/>
          <w:szCs w:val="24"/>
        </w:rPr>
        <w:t xml:space="preserve">Для выявления уровня </w:t>
      </w:r>
      <w:proofErr w:type="spellStart"/>
      <w:r w:rsidR="00975468" w:rsidRPr="00392EFB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="00975468" w:rsidRPr="00392EFB">
        <w:rPr>
          <w:rFonts w:ascii="Times New Roman" w:hAnsi="Times New Roman" w:cs="Times New Roman"/>
          <w:sz w:val="24"/>
          <w:szCs w:val="24"/>
        </w:rPr>
        <w:t xml:space="preserve"> картографической грамотности в каждом классе после изучения картографического блока проводилась диагностическая работа. Для оценивания уровня </w:t>
      </w:r>
      <w:proofErr w:type="spellStart"/>
      <w:r w:rsidR="00975468" w:rsidRPr="00392EFB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="00975468" w:rsidRPr="00392EFB">
        <w:rPr>
          <w:rFonts w:ascii="Times New Roman" w:hAnsi="Times New Roman" w:cs="Times New Roman"/>
          <w:sz w:val="24"/>
          <w:szCs w:val="24"/>
        </w:rPr>
        <w:t xml:space="preserve"> основ картографической грамотности были разработаны критерии соответствия.</w:t>
      </w:r>
    </w:p>
    <w:tbl>
      <w:tblPr>
        <w:tblStyle w:val="TableNormal"/>
        <w:tblW w:w="9952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694"/>
        <w:gridCol w:w="2406"/>
        <w:gridCol w:w="2017"/>
      </w:tblGrid>
      <w:tr w:rsidR="00975468" w:rsidRPr="00392EFB" w14:paraId="55751DB1" w14:textId="77777777" w:rsidTr="00975468">
        <w:trPr>
          <w:trHeight w:val="1656"/>
        </w:trPr>
        <w:tc>
          <w:tcPr>
            <w:tcW w:w="2835" w:type="dxa"/>
          </w:tcPr>
          <w:p w14:paraId="3FC1D79A" w14:textId="77777777" w:rsidR="00975468" w:rsidRPr="00392EFB" w:rsidRDefault="00975468" w:rsidP="001402D9">
            <w:pPr>
              <w:pStyle w:val="TableParagraph"/>
              <w:spacing w:line="275" w:lineRule="exact"/>
              <w:ind w:right="109"/>
              <w:jc w:val="center"/>
              <w:rPr>
                <w:b/>
                <w:sz w:val="24"/>
                <w:szCs w:val="24"/>
                <w:lang w:val="ru-RU"/>
              </w:rPr>
            </w:pPr>
            <w:r w:rsidRPr="00392EFB">
              <w:rPr>
                <w:b/>
                <w:spacing w:val="-2"/>
                <w:sz w:val="24"/>
                <w:szCs w:val="24"/>
                <w:lang w:val="ru-RU"/>
              </w:rPr>
              <w:t>Оценка</w:t>
            </w:r>
          </w:p>
          <w:p w14:paraId="0A790438" w14:textId="77777777" w:rsidR="00975468" w:rsidRPr="00392EFB" w:rsidRDefault="00975468" w:rsidP="001402D9">
            <w:pPr>
              <w:pStyle w:val="TableParagraph"/>
              <w:spacing w:before="137" w:line="360" w:lineRule="auto"/>
              <w:ind w:left="117" w:right="109"/>
              <w:jc w:val="center"/>
              <w:rPr>
                <w:b/>
                <w:sz w:val="24"/>
                <w:szCs w:val="24"/>
                <w:lang w:val="ru-RU"/>
              </w:rPr>
            </w:pPr>
            <w:r w:rsidRPr="00392EFB">
              <w:rPr>
                <w:b/>
                <w:spacing w:val="-2"/>
                <w:sz w:val="24"/>
                <w:szCs w:val="24"/>
                <w:lang w:val="ru-RU"/>
              </w:rPr>
              <w:t xml:space="preserve">«неудовлетворительно» </w:t>
            </w:r>
            <w:r w:rsidRPr="00392EFB">
              <w:rPr>
                <w:b/>
                <w:sz w:val="24"/>
                <w:szCs w:val="24"/>
                <w:lang w:val="ru-RU"/>
              </w:rPr>
              <w:t>или отсутствие</w:t>
            </w:r>
          </w:p>
          <w:p w14:paraId="5FA38094" w14:textId="77777777" w:rsidR="00975468" w:rsidRPr="00392EFB" w:rsidRDefault="00975468" w:rsidP="001402D9">
            <w:pPr>
              <w:pStyle w:val="TableParagraph"/>
              <w:ind w:left="114" w:right="109"/>
              <w:jc w:val="center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392EFB">
              <w:rPr>
                <w:b/>
                <w:spacing w:val="-2"/>
                <w:sz w:val="24"/>
                <w:szCs w:val="24"/>
                <w:lang w:val="ru-RU"/>
              </w:rPr>
              <w:t>сформированнности</w:t>
            </w:r>
            <w:proofErr w:type="spellEnd"/>
          </w:p>
        </w:tc>
        <w:tc>
          <w:tcPr>
            <w:tcW w:w="2694" w:type="dxa"/>
          </w:tcPr>
          <w:p w14:paraId="1E889C5D" w14:textId="77777777" w:rsidR="00975468" w:rsidRPr="00392EFB" w:rsidRDefault="00975468" w:rsidP="001402D9">
            <w:pPr>
              <w:pStyle w:val="TableParagraph"/>
              <w:spacing w:line="275" w:lineRule="exact"/>
              <w:ind w:left="166" w:right="158"/>
              <w:jc w:val="center"/>
              <w:rPr>
                <w:b/>
                <w:sz w:val="24"/>
                <w:szCs w:val="24"/>
                <w:lang w:val="ru-RU"/>
              </w:rPr>
            </w:pPr>
            <w:r w:rsidRPr="00392EFB">
              <w:rPr>
                <w:b/>
                <w:spacing w:val="-2"/>
                <w:sz w:val="24"/>
                <w:szCs w:val="24"/>
                <w:lang w:val="ru-RU"/>
              </w:rPr>
              <w:t>Оценка</w:t>
            </w:r>
          </w:p>
          <w:p w14:paraId="79E35327" w14:textId="77777777" w:rsidR="00975468" w:rsidRPr="00392EFB" w:rsidRDefault="00975468" w:rsidP="001402D9">
            <w:pPr>
              <w:pStyle w:val="TableParagraph"/>
              <w:spacing w:before="137"/>
              <w:ind w:left="166" w:right="160"/>
              <w:jc w:val="center"/>
              <w:rPr>
                <w:b/>
                <w:sz w:val="24"/>
                <w:szCs w:val="24"/>
                <w:lang w:val="ru-RU"/>
              </w:rPr>
            </w:pPr>
            <w:r w:rsidRPr="00392EFB">
              <w:rPr>
                <w:b/>
                <w:spacing w:val="-2"/>
                <w:sz w:val="24"/>
                <w:szCs w:val="24"/>
                <w:lang w:val="ru-RU"/>
              </w:rPr>
              <w:t>«удовлетворительно»</w:t>
            </w:r>
          </w:p>
          <w:p w14:paraId="20FA084A" w14:textId="77777777" w:rsidR="00975468" w:rsidRPr="00392EFB" w:rsidRDefault="00975468" w:rsidP="001402D9">
            <w:pPr>
              <w:pStyle w:val="TableParagraph"/>
              <w:spacing w:before="5" w:line="410" w:lineRule="atLeast"/>
              <w:ind w:left="256" w:right="246"/>
              <w:jc w:val="center"/>
              <w:rPr>
                <w:b/>
                <w:sz w:val="24"/>
                <w:szCs w:val="24"/>
                <w:lang w:val="ru-RU"/>
              </w:rPr>
            </w:pPr>
            <w:r w:rsidRPr="00392EFB">
              <w:rPr>
                <w:b/>
                <w:sz w:val="24"/>
                <w:szCs w:val="24"/>
                <w:lang w:val="ru-RU"/>
              </w:rPr>
              <w:t>или</w:t>
            </w:r>
            <w:r w:rsidRPr="00392EFB">
              <w:rPr>
                <w:b/>
                <w:spacing w:val="-15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b/>
                <w:sz w:val="24"/>
                <w:szCs w:val="24"/>
                <w:lang w:val="ru-RU"/>
              </w:rPr>
              <w:t>низкой</w:t>
            </w:r>
            <w:r w:rsidRPr="00392EFB">
              <w:rPr>
                <w:b/>
                <w:spacing w:val="-15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b/>
                <w:sz w:val="24"/>
                <w:szCs w:val="24"/>
                <w:lang w:val="ru-RU"/>
              </w:rPr>
              <w:t xml:space="preserve">уровень </w:t>
            </w:r>
            <w:proofErr w:type="spellStart"/>
            <w:r w:rsidRPr="00392EFB">
              <w:rPr>
                <w:b/>
                <w:spacing w:val="-2"/>
                <w:sz w:val="24"/>
                <w:szCs w:val="24"/>
                <w:lang w:val="ru-RU"/>
              </w:rPr>
              <w:t>сформированности</w:t>
            </w:r>
            <w:proofErr w:type="spellEnd"/>
            <w:r w:rsidRPr="00392EFB">
              <w:rPr>
                <w:b/>
                <w:spacing w:val="-2"/>
                <w:sz w:val="24"/>
                <w:szCs w:val="24"/>
                <w:lang w:val="ru-RU"/>
              </w:rPr>
              <w:t>-</w:t>
            </w:r>
          </w:p>
        </w:tc>
        <w:tc>
          <w:tcPr>
            <w:tcW w:w="2406" w:type="dxa"/>
          </w:tcPr>
          <w:p w14:paraId="331CC1CB" w14:textId="77777777" w:rsidR="00975468" w:rsidRPr="00392EFB" w:rsidRDefault="00975468" w:rsidP="001402D9">
            <w:pPr>
              <w:pStyle w:val="TableParagraph"/>
              <w:spacing w:line="360" w:lineRule="auto"/>
              <w:ind w:left="151" w:right="144"/>
              <w:jc w:val="center"/>
              <w:rPr>
                <w:b/>
                <w:sz w:val="24"/>
                <w:szCs w:val="24"/>
                <w:lang w:val="ru-RU"/>
              </w:rPr>
            </w:pPr>
            <w:r w:rsidRPr="00392EFB">
              <w:rPr>
                <w:b/>
                <w:sz w:val="24"/>
                <w:szCs w:val="24"/>
                <w:lang w:val="ru-RU"/>
              </w:rPr>
              <w:t>Оценка</w:t>
            </w:r>
            <w:r w:rsidRPr="00392EFB">
              <w:rPr>
                <w:b/>
                <w:spacing w:val="-15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b/>
                <w:sz w:val="24"/>
                <w:szCs w:val="24"/>
                <w:lang w:val="ru-RU"/>
              </w:rPr>
              <w:t xml:space="preserve">«хорошо» или средний </w:t>
            </w:r>
            <w:r w:rsidRPr="00392EFB">
              <w:rPr>
                <w:b/>
                <w:spacing w:val="-2"/>
                <w:sz w:val="24"/>
                <w:szCs w:val="24"/>
                <w:lang w:val="ru-RU"/>
              </w:rPr>
              <w:t>уровень</w:t>
            </w:r>
          </w:p>
          <w:p w14:paraId="71436A73" w14:textId="77777777" w:rsidR="00975468" w:rsidRPr="00392EFB" w:rsidRDefault="00975468" w:rsidP="001402D9">
            <w:pPr>
              <w:pStyle w:val="TableParagraph"/>
              <w:spacing w:line="275" w:lineRule="exact"/>
              <w:ind w:left="151" w:right="145"/>
              <w:jc w:val="center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392EFB">
              <w:rPr>
                <w:b/>
                <w:spacing w:val="-2"/>
                <w:sz w:val="24"/>
                <w:szCs w:val="24"/>
                <w:lang w:val="ru-RU"/>
              </w:rPr>
              <w:t>сформированности</w:t>
            </w:r>
            <w:proofErr w:type="spellEnd"/>
          </w:p>
        </w:tc>
        <w:tc>
          <w:tcPr>
            <w:tcW w:w="2017" w:type="dxa"/>
          </w:tcPr>
          <w:p w14:paraId="4257B896" w14:textId="77777777" w:rsidR="00975468" w:rsidRPr="00392EFB" w:rsidRDefault="00975468" w:rsidP="001402D9">
            <w:pPr>
              <w:pStyle w:val="TableParagraph"/>
              <w:spacing w:line="360" w:lineRule="auto"/>
              <w:ind w:left="155" w:right="148"/>
              <w:jc w:val="center"/>
              <w:rPr>
                <w:b/>
                <w:sz w:val="24"/>
                <w:szCs w:val="24"/>
                <w:lang w:val="ru-RU"/>
              </w:rPr>
            </w:pPr>
            <w:r w:rsidRPr="00392EFB">
              <w:rPr>
                <w:b/>
                <w:sz w:val="24"/>
                <w:szCs w:val="24"/>
                <w:lang w:val="ru-RU"/>
              </w:rPr>
              <w:t>Оценка</w:t>
            </w:r>
            <w:r w:rsidRPr="00392EFB">
              <w:rPr>
                <w:b/>
                <w:spacing w:val="-15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b/>
                <w:sz w:val="24"/>
                <w:szCs w:val="24"/>
                <w:lang w:val="ru-RU"/>
              </w:rPr>
              <w:t xml:space="preserve">«отлично» или высокий </w:t>
            </w:r>
            <w:r w:rsidRPr="00392EFB">
              <w:rPr>
                <w:b/>
                <w:spacing w:val="-2"/>
                <w:sz w:val="24"/>
                <w:szCs w:val="24"/>
                <w:lang w:val="ru-RU"/>
              </w:rPr>
              <w:t>уровень</w:t>
            </w:r>
          </w:p>
          <w:p w14:paraId="3A51213E" w14:textId="7C3C03C7" w:rsidR="00975468" w:rsidRPr="00392EFB" w:rsidRDefault="00907DC6" w:rsidP="001402D9">
            <w:pPr>
              <w:pStyle w:val="TableParagraph"/>
              <w:spacing w:line="275" w:lineRule="exact"/>
              <w:ind w:left="155" w:right="151"/>
              <w:jc w:val="center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392EFB">
              <w:rPr>
                <w:b/>
                <w:spacing w:val="-2"/>
                <w:sz w:val="24"/>
                <w:szCs w:val="24"/>
                <w:lang w:val="ru-RU"/>
              </w:rPr>
              <w:t>С</w:t>
            </w:r>
            <w:r w:rsidR="00975468" w:rsidRPr="00392EFB">
              <w:rPr>
                <w:b/>
                <w:spacing w:val="-2"/>
                <w:sz w:val="24"/>
                <w:szCs w:val="24"/>
                <w:lang w:val="ru-RU"/>
              </w:rPr>
              <w:t>формированности</w:t>
            </w:r>
            <w:proofErr w:type="spellEnd"/>
          </w:p>
        </w:tc>
      </w:tr>
      <w:tr w:rsidR="00975468" w:rsidRPr="00392EFB" w14:paraId="47F9E3DA" w14:textId="77777777" w:rsidTr="00975468">
        <w:trPr>
          <w:trHeight w:val="8693"/>
        </w:trPr>
        <w:tc>
          <w:tcPr>
            <w:tcW w:w="2835" w:type="dxa"/>
          </w:tcPr>
          <w:p w14:paraId="0900E4CC" w14:textId="77777777" w:rsidR="00975468" w:rsidRPr="00392EFB" w:rsidRDefault="00975468" w:rsidP="001402D9">
            <w:pPr>
              <w:pStyle w:val="TableParagraph"/>
              <w:spacing w:line="360" w:lineRule="auto"/>
              <w:ind w:left="105" w:right="1103"/>
              <w:jc w:val="both"/>
              <w:rPr>
                <w:sz w:val="24"/>
                <w:szCs w:val="24"/>
                <w:lang w:val="ru-RU"/>
              </w:rPr>
            </w:pPr>
            <w:r w:rsidRPr="00392EFB">
              <w:rPr>
                <w:spacing w:val="-2"/>
                <w:sz w:val="24"/>
                <w:szCs w:val="24"/>
                <w:lang w:val="ru-RU"/>
              </w:rPr>
              <w:t xml:space="preserve">Неспособность </w:t>
            </w:r>
            <w:proofErr w:type="gramStart"/>
            <w:r w:rsidRPr="00392EFB">
              <w:rPr>
                <w:spacing w:val="-2"/>
                <w:sz w:val="24"/>
                <w:szCs w:val="24"/>
                <w:lang w:val="ru-RU"/>
              </w:rPr>
              <w:t>обучающегося</w:t>
            </w:r>
            <w:proofErr w:type="gramEnd"/>
            <w:r w:rsidRPr="00392EFB">
              <w:rPr>
                <w:spacing w:val="-2"/>
                <w:sz w:val="24"/>
                <w:szCs w:val="24"/>
                <w:lang w:val="ru-RU"/>
              </w:rPr>
              <w:t xml:space="preserve"> самостоятельно</w:t>
            </w:r>
          </w:p>
          <w:p w14:paraId="02562341" w14:textId="77777777" w:rsidR="00975468" w:rsidRPr="00392EFB" w:rsidRDefault="00975468" w:rsidP="001402D9">
            <w:pPr>
              <w:pStyle w:val="TableParagraph"/>
              <w:tabs>
                <w:tab w:val="left" w:pos="1265"/>
                <w:tab w:val="left" w:pos="1851"/>
                <w:tab w:val="left" w:pos="2347"/>
              </w:tabs>
              <w:spacing w:line="360" w:lineRule="auto"/>
              <w:ind w:left="105" w:right="98"/>
              <w:rPr>
                <w:sz w:val="24"/>
                <w:szCs w:val="24"/>
                <w:lang w:val="ru-RU"/>
              </w:rPr>
            </w:pPr>
            <w:r w:rsidRPr="00392EFB">
              <w:rPr>
                <w:spacing w:val="-2"/>
                <w:sz w:val="24"/>
                <w:szCs w:val="24"/>
                <w:lang w:val="ru-RU"/>
              </w:rPr>
              <w:t>продемонстрировать наличие</w:t>
            </w:r>
            <w:r w:rsidRPr="00392EFB">
              <w:rPr>
                <w:sz w:val="24"/>
                <w:szCs w:val="24"/>
                <w:lang w:val="ru-RU"/>
              </w:rPr>
              <w:tab/>
            </w:r>
            <w:r w:rsidRPr="00392EFB">
              <w:rPr>
                <w:spacing w:val="-2"/>
                <w:sz w:val="24"/>
                <w:szCs w:val="24"/>
                <w:lang w:val="ru-RU"/>
              </w:rPr>
              <w:t>умений</w:t>
            </w:r>
            <w:r w:rsidRPr="00392EFB">
              <w:rPr>
                <w:sz w:val="24"/>
                <w:szCs w:val="24"/>
                <w:lang w:val="ru-RU"/>
              </w:rPr>
              <w:tab/>
            </w:r>
            <w:r w:rsidRPr="00392EFB">
              <w:rPr>
                <w:spacing w:val="-4"/>
                <w:sz w:val="24"/>
                <w:szCs w:val="24"/>
                <w:lang w:val="ru-RU"/>
              </w:rPr>
              <w:t xml:space="preserve">при </w:t>
            </w:r>
            <w:r w:rsidRPr="00392EFB">
              <w:rPr>
                <w:spacing w:val="-2"/>
                <w:sz w:val="24"/>
                <w:szCs w:val="24"/>
                <w:lang w:val="ru-RU"/>
              </w:rPr>
              <w:t>решении</w:t>
            </w:r>
            <w:r w:rsidRPr="00392EFB">
              <w:rPr>
                <w:sz w:val="24"/>
                <w:szCs w:val="24"/>
                <w:lang w:val="ru-RU"/>
              </w:rPr>
              <w:tab/>
            </w:r>
            <w:r w:rsidRPr="00392EFB">
              <w:rPr>
                <w:sz w:val="24"/>
                <w:szCs w:val="24"/>
                <w:lang w:val="ru-RU"/>
              </w:rPr>
              <w:tab/>
            </w:r>
            <w:r w:rsidRPr="00392EFB">
              <w:rPr>
                <w:spacing w:val="-2"/>
                <w:sz w:val="24"/>
                <w:szCs w:val="24"/>
                <w:lang w:val="ru-RU"/>
              </w:rPr>
              <w:t>заданий,</w:t>
            </w:r>
          </w:p>
          <w:p w14:paraId="3D93307B" w14:textId="77777777" w:rsidR="00975468" w:rsidRPr="00392EFB" w:rsidRDefault="00975468" w:rsidP="001402D9">
            <w:pPr>
              <w:pStyle w:val="TableParagraph"/>
              <w:tabs>
                <w:tab w:val="left" w:pos="2193"/>
              </w:tabs>
              <w:spacing w:line="360" w:lineRule="auto"/>
              <w:ind w:left="105" w:right="96"/>
              <w:jc w:val="both"/>
              <w:rPr>
                <w:sz w:val="24"/>
                <w:szCs w:val="24"/>
                <w:lang w:val="ru-RU"/>
              </w:rPr>
            </w:pPr>
            <w:r w:rsidRPr="00392EFB">
              <w:rPr>
                <w:spacing w:val="-2"/>
                <w:sz w:val="24"/>
                <w:szCs w:val="24"/>
                <w:lang w:val="ru-RU"/>
              </w:rPr>
              <w:t>которые</w:t>
            </w:r>
            <w:r w:rsidRPr="00392EFB">
              <w:rPr>
                <w:sz w:val="24"/>
                <w:szCs w:val="24"/>
                <w:lang w:val="ru-RU"/>
              </w:rPr>
              <w:tab/>
            </w:r>
            <w:r w:rsidRPr="00392EFB">
              <w:rPr>
                <w:spacing w:val="-4"/>
                <w:sz w:val="24"/>
                <w:szCs w:val="24"/>
                <w:lang w:val="ru-RU"/>
              </w:rPr>
              <w:t xml:space="preserve">были </w:t>
            </w:r>
            <w:r w:rsidRPr="00392EFB">
              <w:rPr>
                <w:sz w:val="24"/>
                <w:szCs w:val="24"/>
                <w:lang w:val="ru-RU"/>
              </w:rPr>
              <w:t xml:space="preserve">представлены учителем вместе с образцом их решения, отсутствие самостоятельности в </w:t>
            </w:r>
            <w:r w:rsidRPr="00392EFB">
              <w:rPr>
                <w:spacing w:val="-2"/>
                <w:sz w:val="24"/>
                <w:szCs w:val="24"/>
                <w:lang w:val="ru-RU"/>
              </w:rPr>
              <w:t>применении</w:t>
            </w:r>
          </w:p>
          <w:p w14:paraId="52B7BD8B" w14:textId="77777777" w:rsidR="00975468" w:rsidRPr="00392EFB" w:rsidRDefault="00975468" w:rsidP="001402D9">
            <w:pPr>
              <w:pStyle w:val="TableParagraph"/>
              <w:tabs>
                <w:tab w:val="left" w:pos="1314"/>
                <w:tab w:val="left" w:pos="1544"/>
                <w:tab w:val="left" w:pos="1792"/>
              </w:tabs>
              <w:spacing w:line="360" w:lineRule="auto"/>
              <w:ind w:left="105" w:right="96"/>
              <w:rPr>
                <w:sz w:val="24"/>
                <w:szCs w:val="24"/>
                <w:lang w:val="ru-RU"/>
              </w:rPr>
            </w:pPr>
            <w:r w:rsidRPr="00392EFB">
              <w:rPr>
                <w:sz w:val="24"/>
                <w:szCs w:val="24"/>
                <w:lang w:val="ru-RU"/>
              </w:rPr>
              <w:t xml:space="preserve">умения к использованию </w:t>
            </w:r>
            <w:r w:rsidRPr="00392EFB">
              <w:rPr>
                <w:spacing w:val="-2"/>
                <w:sz w:val="24"/>
                <w:szCs w:val="24"/>
                <w:lang w:val="ru-RU"/>
              </w:rPr>
              <w:t>методов</w:t>
            </w:r>
            <w:r w:rsidRPr="00392EFB">
              <w:rPr>
                <w:sz w:val="24"/>
                <w:szCs w:val="24"/>
                <w:lang w:val="ru-RU"/>
              </w:rPr>
              <w:tab/>
            </w:r>
            <w:r w:rsidRPr="00392EFB">
              <w:rPr>
                <w:sz w:val="24"/>
                <w:szCs w:val="24"/>
                <w:lang w:val="ru-RU"/>
              </w:rPr>
              <w:tab/>
            </w:r>
            <w:r w:rsidRPr="00392EFB">
              <w:rPr>
                <w:sz w:val="24"/>
                <w:szCs w:val="24"/>
                <w:lang w:val="ru-RU"/>
              </w:rPr>
              <w:tab/>
            </w:r>
            <w:r w:rsidRPr="00392EFB">
              <w:rPr>
                <w:spacing w:val="-2"/>
                <w:sz w:val="24"/>
                <w:szCs w:val="24"/>
                <w:lang w:val="ru-RU"/>
              </w:rPr>
              <w:t xml:space="preserve">освоения картографических </w:t>
            </w:r>
            <w:r w:rsidRPr="00392EFB">
              <w:rPr>
                <w:sz w:val="24"/>
                <w:szCs w:val="24"/>
                <w:lang w:val="ru-RU"/>
              </w:rPr>
              <w:t>умений и неспособность самостоятельно</w:t>
            </w:r>
            <w:r w:rsidRPr="00392EFB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 xml:space="preserve">проявить </w:t>
            </w:r>
            <w:r w:rsidRPr="00392EFB">
              <w:rPr>
                <w:spacing w:val="-2"/>
                <w:sz w:val="24"/>
                <w:szCs w:val="24"/>
                <w:lang w:val="ru-RU"/>
              </w:rPr>
              <w:t>навык</w:t>
            </w:r>
            <w:r w:rsidRPr="00392EFB">
              <w:rPr>
                <w:sz w:val="24"/>
                <w:szCs w:val="24"/>
                <w:lang w:val="ru-RU"/>
              </w:rPr>
              <w:tab/>
            </w:r>
            <w:r w:rsidRPr="00392EFB">
              <w:rPr>
                <w:sz w:val="24"/>
                <w:szCs w:val="24"/>
                <w:lang w:val="ru-RU"/>
              </w:rPr>
              <w:tab/>
            </w:r>
            <w:r w:rsidRPr="00392EFB">
              <w:rPr>
                <w:spacing w:val="-2"/>
                <w:sz w:val="24"/>
                <w:szCs w:val="24"/>
                <w:lang w:val="ru-RU"/>
              </w:rPr>
              <w:t>повторения решения</w:t>
            </w:r>
            <w:r w:rsidRPr="00392EFB">
              <w:rPr>
                <w:sz w:val="24"/>
                <w:szCs w:val="24"/>
                <w:lang w:val="ru-RU"/>
              </w:rPr>
              <w:tab/>
            </w:r>
            <w:r w:rsidRPr="00392EFB">
              <w:rPr>
                <w:spacing w:val="-2"/>
                <w:sz w:val="24"/>
                <w:szCs w:val="24"/>
                <w:lang w:val="ru-RU"/>
              </w:rPr>
              <w:t xml:space="preserve">поставленной </w:t>
            </w:r>
            <w:r w:rsidRPr="00392EFB">
              <w:rPr>
                <w:sz w:val="24"/>
                <w:szCs w:val="24"/>
                <w:lang w:val="ru-RU"/>
              </w:rPr>
              <w:t xml:space="preserve">задачи </w:t>
            </w:r>
            <w:proofErr w:type="gramStart"/>
            <w:r w:rsidRPr="00392EFB">
              <w:rPr>
                <w:sz w:val="24"/>
                <w:szCs w:val="24"/>
                <w:lang w:val="ru-RU"/>
              </w:rPr>
              <w:t>по</w:t>
            </w:r>
            <w:proofErr w:type="gramEnd"/>
          </w:p>
          <w:p w14:paraId="6DEF6CB0" w14:textId="77777777" w:rsidR="00975468" w:rsidRPr="00392EFB" w:rsidRDefault="00975468" w:rsidP="001402D9">
            <w:pPr>
              <w:pStyle w:val="TableParagraph"/>
              <w:tabs>
                <w:tab w:val="left" w:pos="1910"/>
              </w:tabs>
              <w:spacing w:line="274" w:lineRule="exact"/>
              <w:ind w:left="105"/>
              <w:rPr>
                <w:sz w:val="24"/>
                <w:szCs w:val="24"/>
              </w:rPr>
            </w:pPr>
            <w:proofErr w:type="spellStart"/>
            <w:r w:rsidRPr="00392EFB">
              <w:rPr>
                <w:spacing w:val="-2"/>
                <w:sz w:val="24"/>
                <w:szCs w:val="24"/>
              </w:rPr>
              <w:t>стандартному</w:t>
            </w:r>
            <w:proofErr w:type="spellEnd"/>
            <w:r w:rsidRPr="00392EFB">
              <w:rPr>
                <w:sz w:val="24"/>
                <w:szCs w:val="24"/>
              </w:rPr>
              <w:tab/>
            </w:r>
            <w:proofErr w:type="spellStart"/>
            <w:r w:rsidRPr="00392EFB">
              <w:rPr>
                <w:spacing w:val="-2"/>
                <w:sz w:val="24"/>
                <w:szCs w:val="24"/>
              </w:rPr>
              <w:t>образцу</w:t>
            </w:r>
            <w:proofErr w:type="spellEnd"/>
          </w:p>
        </w:tc>
        <w:tc>
          <w:tcPr>
            <w:tcW w:w="2694" w:type="dxa"/>
          </w:tcPr>
          <w:p w14:paraId="15298B0F" w14:textId="77777777" w:rsidR="00975468" w:rsidRPr="00392EFB" w:rsidRDefault="00975468" w:rsidP="001402D9">
            <w:pPr>
              <w:pStyle w:val="TableParagraph"/>
              <w:tabs>
                <w:tab w:val="left" w:pos="1159"/>
                <w:tab w:val="left" w:pos="2471"/>
              </w:tabs>
              <w:spacing w:line="360" w:lineRule="auto"/>
              <w:ind w:left="107" w:right="97"/>
              <w:rPr>
                <w:sz w:val="24"/>
                <w:szCs w:val="24"/>
                <w:lang w:val="ru-RU"/>
              </w:rPr>
            </w:pPr>
            <w:r w:rsidRPr="00392EFB">
              <w:rPr>
                <w:spacing w:val="-4"/>
                <w:sz w:val="24"/>
                <w:szCs w:val="24"/>
                <w:lang w:val="ru-RU"/>
              </w:rPr>
              <w:t>Если</w:t>
            </w:r>
            <w:r w:rsidRPr="00392EFB">
              <w:rPr>
                <w:sz w:val="24"/>
                <w:szCs w:val="24"/>
                <w:lang w:val="ru-RU"/>
              </w:rPr>
              <w:tab/>
            </w:r>
            <w:proofErr w:type="gramStart"/>
            <w:r w:rsidRPr="00392EFB">
              <w:rPr>
                <w:spacing w:val="-2"/>
                <w:sz w:val="24"/>
                <w:szCs w:val="24"/>
                <w:lang w:val="ru-RU"/>
              </w:rPr>
              <w:t>обучающийся</w:t>
            </w:r>
            <w:proofErr w:type="gramEnd"/>
            <w:r w:rsidRPr="00392EFB">
              <w:rPr>
                <w:spacing w:val="-2"/>
                <w:sz w:val="24"/>
                <w:szCs w:val="24"/>
                <w:lang w:val="ru-RU"/>
              </w:rPr>
              <w:t xml:space="preserve"> демонстрирует самостоятельность</w:t>
            </w:r>
            <w:r w:rsidRPr="00392EFB">
              <w:rPr>
                <w:sz w:val="24"/>
                <w:szCs w:val="24"/>
                <w:lang w:val="ru-RU"/>
              </w:rPr>
              <w:tab/>
            </w:r>
            <w:r w:rsidRPr="00392EFB">
              <w:rPr>
                <w:spacing w:val="-10"/>
                <w:sz w:val="24"/>
                <w:szCs w:val="24"/>
                <w:lang w:val="ru-RU"/>
              </w:rPr>
              <w:t xml:space="preserve">в </w:t>
            </w:r>
            <w:r w:rsidRPr="00392EFB">
              <w:rPr>
                <w:spacing w:val="-2"/>
                <w:sz w:val="24"/>
                <w:szCs w:val="24"/>
                <w:lang w:val="ru-RU"/>
              </w:rPr>
              <w:t>применении</w:t>
            </w:r>
          </w:p>
          <w:p w14:paraId="75C8804F" w14:textId="57BEA7F1" w:rsidR="00975468" w:rsidRPr="00392EFB" w:rsidRDefault="00975468" w:rsidP="00975468">
            <w:pPr>
              <w:pStyle w:val="TableParagraph"/>
              <w:tabs>
                <w:tab w:val="left" w:pos="1194"/>
                <w:tab w:val="left" w:pos="1313"/>
                <w:tab w:val="left" w:pos="1609"/>
                <w:tab w:val="left" w:pos="1787"/>
                <w:tab w:val="left" w:pos="1818"/>
                <w:tab w:val="left" w:pos="2477"/>
              </w:tabs>
              <w:spacing w:line="360" w:lineRule="auto"/>
              <w:ind w:left="107" w:right="96"/>
              <w:rPr>
                <w:sz w:val="24"/>
                <w:szCs w:val="24"/>
                <w:lang w:val="ru-RU"/>
              </w:rPr>
            </w:pPr>
            <w:r w:rsidRPr="00392EFB">
              <w:rPr>
                <w:spacing w:val="-2"/>
                <w:sz w:val="24"/>
                <w:szCs w:val="24"/>
                <w:lang w:val="ru-RU"/>
              </w:rPr>
              <w:t>картографических умений</w:t>
            </w:r>
            <w:r w:rsidRPr="00392EFB">
              <w:rPr>
                <w:sz w:val="24"/>
                <w:szCs w:val="24"/>
                <w:lang w:val="ru-RU"/>
              </w:rPr>
              <w:tab/>
            </w:r>
            <w:r w:rsidRPr="00392EFB">
              <w:rPr>
                <w:sz w:val="24"/>
                <w:szCs w:val="24"/>
                <w:lang w:val="ru-RU"/>
              </w:rPr>
              <w:tab/>
            </w:r>
            <w:r w:rsidRPr="00392EFB">
              <w:rPr>
                <w:sz w:val="24"/>
                <w:szCs w:val="24"/>
                <w:lang w:val="ru-RU"/>
              </w:rPr>
              <w:tab/>
            </w:r>
            <w:r w:rsidRPr="00392EFB">
              <w:rPr>
                <w:spacing w:val="-42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pacing w:val="-2"/>
                <w:sz w:val="24"/>
                <w:szCs w:val="24"/>
                <w:lang w:val="ru-RU"/>
              </w:rPr>
              <w:t>решению заданий</w:t>
            </w:r>
            <w:r w:rsidRPr="00392EFB">
              <w:rPr>
                <w:sz w:val="24"/>
                <w:szCs w:val="24"/>
                <w:lang w:val="ru-RU"/>
              </w:rPr>
              <w:tab/>
            </w:r>
            <w:r w:rsidRPr="00392EFB">
              <w:rPr>
                <w:sz w:val="24"/>
                <w:szCs w:val="24"/>
                <w:lang w:val="ru-RU"/>
              </w:rPr>
              <w:tab/>
            </w:r>
            <w:r w:rsidRPr="00392EFB">
              <w:rPr>
                <w:spacing w:val="-10"/>
                <w:sz w:val="24"/>
                <w:szCs w:val="24"/>
                <w:lang w:val="ru-RU"/>
              </w:rPr>
              <w:t>в</w:t>
            </w:r>
            <w:r w:rsidRPr="00392EFB">
              <w:rPr>
                <w:sz w:val="24"/>
                <w:szCs w:val="24"/>
                <w:lang w:val="ru-RU"/>
              </w:rPr>
              <w:tab/>
            </w:r>
            <w:r w:rsidRPr="00392EFB">
              <w:rPr>
                <w:sz w:val="24"/>
                <w:szCs w:val="24"/>
                <w:lang w:val="ru-RU"/>
              </w:rPr>
              <w:tab/>
            </w:r>
            <w:r w:rsidRPr="00392EFB">
              <w:rPr>
                <w:spacing w:val="-34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pacing w:val="-2"/>
                <w:sz w:val="24"/>
                <w:szCs w:val="24"/>
                <w:lang w:val="ru-RU"/>
              </w:rPr>
              <w:t>полном соответствии</w:t>
            </w:r>
            <w:r w:rsidRPr="00392EFB">
              <w:rPr>
                <w:sz w:val="24"/>
                <w:szCs w:val="24"/>
                <w:lang w:val="ru-RU"/>
              </w:rPr>
              <w:tab/>
            </w:r>
            <w:r w:rsidRPr="00392EFB">
              <w:rPr>
                <w:sz w:val="24"/>
                <w:szCs w:val="24"/>
                <w:lang w:val="ru-RU"/>
              </w:rPr>
              <w:tab/>
            </w:r>
            <w:r w:rsidRPr="00392EFB">
              <w:rPr>
                <w:sz w:val="24"/>
                <w:szCs w:val="24"/>
                <w:lang w:val="ru-RU"/>
              </w:rPr>
              <w:tab/>
            </w:r>
            <w:r w:rsidRPr="00392EFB">
              <w:rPr>
                <w:sz w:val="24"/>
                <w:szCs w:val="24"/>
                <w:lang w:val="ru-RU"/>
              </w:rPr>
              <w:tab/>
            </w:r>
            <w:r w:rsidRPr="00392EFB">
              <w:rPr>
                <w:spacing w:val="-10"/>
                <w:sz w:val="24"/>
                <w:szCs w:val="24"/>
                <w:lang w:val="ru-RU"/>
              </w:rPr>
              <w:t xml:space="preserve">с </w:t>
            </w:r>
            <w:r w:rsidRPr="00392EFB">
              <w:rPr>
                <w:spacing w:val="-2"/>
                <w:sz w:val="24"/>
                <w:szCs w:val="24"/>
                <w:lang w:val="ru-RU"/>
              </w:rPr>
              <w:t>образцом,</w:t>
            </w:r>
            <w:r w:rsidRPr="00392EFB">
              <w:rPr>
                <w:sz w:val="24"/>
                <w:szCs w:val="24"/>
                <w:lang w:val="ru-RU"/>
              </w:rPr>
              <w:tab/>
            </w:r>
            <w:r w:rsidRPr="00392EFB">
              <w:rPr>
                <w:sz w:val="24"/>
                <w:szCs w:val="24"/>
                <w:lang w:val="ru-RU"/>
              </w:rPr>
              <w:tab/>
            </w:r>
            <w:r w:rsidRPr="00392EFB">
              <w:rPr>
                <w:sz w:val="24"/>
                <w:szCs w:val="24"/>
                <w:lang w:val="ru-RU"/>
              </w:rPr>
              <w:tab/>
            </w:r>
            <w:r w:rsidRPr="00392EFB">
              <w:rPr>
                <w:sz w:val="24"/>
                <w:szCs w:val="24"/>
                <w:lang w:val="ru-RU"/>
              </w:rPr>
              <w:tab/>
            </w:r>
            <w:r w:rsidRPr="00392EFB">
              <w:rPr>
                <w:spacing w:val="-2"/>
                <w:sz w:val="24"/>
                <w:szCs w:val="24"/>
                <w:lang w:val="ru-RU"/>
              </w:rPr>
              <w:t xml:space="preserve">данным </w:t>
            </w:r>
            <w:r w:rsidRPr="00392EFB">
              <w:rPr>
                <w:sz w:val="24"/>
                <w:szCs w:val="24"/>
                <w:lang w:val="ru-RU"/>
              </w:rPr>
              <w:t>учителем</w:t>
            </w:r>
            <w:r w:rsidRPr="00392EFB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по</w:t>
            </w:r>
            <w:r w:rsidRPr="00392EFB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заданиям, решение</w:t>
            </w:r>
            <w:r w:rsidRPr="00392EFB">
              <w:rPr>
                <w:spacing w:val="25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которых</w:t>
            </w:r>
            <w:r w:rsidRPr="00392EFB">
              <w:rPr>
                <w:spacing w:val="28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 xml:space="preserve">было </w:t>
            </w:r>
            <w:r w:rsidRPr="00392EFB">
              <w:rPr>
                <w:spacing w:val="-2"/>
                <w:sz w:val="24"/>
                <w:szCs w:val="24"/>
                <w:lang w:val="ru-RU"/>
              </w:rPr>
              <w:t xml:space="preserve">показано учителем </w:t>
            </w:r>
            <w:r w:rsidRPr="00392EFB">
              <w:rPr>
                <w:sz w:val="24"/>
                <w:szCs w:val="24"/>
                <w:lang w:val="ru-RU"/>
              </w:rPr>
              <w:t xml:space="preserve">следует считать, </w:t>
            </w:r>
            <w:r w:rsidRPr="00392EFB">
              <w:rPr>
                <w:spacing w:val="-2"/>
                <w:sz w:val="24"/>
                <w:szCs w:val="24"/>
                <w:lang w:val="ru-RU"/>
              </w:rPr>
              <w:t xml:space="preserve">что картографические </w:t>
            </w:r>
            <w:r w:rsidRPr="00392EFB">
              <w:rPr>
                <w:sz w:val="24"/>
                <w:szCs w:val="24"/>
                <w:lang w:val="ru-RU"/>
              </w:rPr>
              <w:t>умения</w:t>
            </w:r>
            <w:r w:rsidRPr="00392EFB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 xml:space="preserve">сформированы, </w:t>
            </w:r>
            <w:r w:rsidRPr="00392EFB">
              <w:rPr>
                <w:spacing w:val="-6"/>
                <w:sz w:val="24"/>
                <w:szCs w:val="24"/>
                <w:lang w:val="ru-RU"/>
              </w:rPr>
              <w:t>на</w:t>
            </w:r>
            <w:r w:rsidRPr="00392EFB">
              <w:rPr>
                <w:sz w:val="24"/>
                <w:szCs w:val="24"/>
                <w:lang w:val="ru-RU"/>
              </w:rPr>
              <w:tab/>
            </w:r>
            <w:r w:rsidRPr="00392EFB">
              <w:rPr>
                <w:spacing w:val="-2"/>
                <w:sz w:val="24"/>
                <w:szCs w:val="24"/>
                <w:lang w:val="ru-RU"/>
              </w:rPr>
              <w:t>недостаточно среднем</w:t>
            </w:r>
            <w:r w:rsidRPr="00392EFB">
              <w:rPr>
                <w:sz w:val="24"/>
                <w:szCs w:val="24"/>
                <w:lang w:val="ru-RU"/>
              </w:rPr>
              <w:tab/>
            </w:r>
            <w:r w:rsidRPr="00392EFB">
              <w:rPr>
                <w:sz w:val="24"/>
                <w:szCs w:val="24"/>
                <w:lang w:val="ru-RU"/>
              </w:rPr>
              <w:tab/>
            </w:r>
            <w:r w:rsidRPr="00392EFB">
              <w:rPr>
                <w:sz w:val="24"/>
                <w:szCs w:val="24"/>
                <w:lang w:val="ru-RU"/>
              </w:rPr>
              <w:tab/>
            </w:r>
            <w:r w:rsidRPr="00392EFB">
              <w:rPr>
                <w:sz w:val="24"/>
                <w:szCs w:val="24"/>
                <w:lang w:val="ru-RU"/>
              </w:rPr>
              <w:tab/>
            </w:r>
            <w:r w:rsidRPr="00392EFB">
              <w:rPr>
                <w:sz w:val="24"/>
                <w:szCs w:val="24"/>
                <w:lang w:val="ru-RU"/>
              </w:rPr>
              <w:tab/>
            </w:r>
            <w:r w:rsidRPr="00392EFB">
              <w:rPr>
                <w:spacing w:val="-2"/>
                <w:sz w:val="24"/>
                <w:szCs w:val="24"/>
                <w:lang w:val="ru-RU"/>
              </w:rPr>
              <w:t xml:space="preserve">уровне. </w:t>
            </w:r>
          </w:p>
          <w:p w14:paraId="27EF49F1" w14:textId="0CFE4B48" w:rsidR="00975468" w:rsidRPr="00392EFB" w:rsidRDefault="00975468" w:rsidP="001402D9">
            <w:pPr>
              <w:pStyle w:val="TableParagraph"/>
              <w:spacing w:line="275" w:lineRule="exact"/>
              <w:ind w:left="107"/>
              <w:rPr>
                <w:sz w:val="24"/>
                <w:szCs w:val="24"/>
                <w:lang w:val="ru-RU"/>
              </w:rPr>
            </w:pPr>
          </w:p>
        </w:tc>
        <w:tc>
          <w:tcPr>
            <w:tcW w:w="2406" w:type="dxa"/>
          </w:tcPr>
          <w:p w14:paraId="21F463F7" w14:textId="77777777" w:rsidR="00975468" w:rsidRPr="00392EFB" w:rsidRDefault="00975468" w:rsidP="001402D9">
            <w:pPr>
              <w:pStyle w:val="TableParagraph"/>
              <w:spacing w:line="360" w:lineRule="auto"/>
              <w:ind w:left="107"/>
              <w:rPr>
                <w:sz w:val="24"/>
                <w:szCs w:val="24"/>
                <w:lang w:val="ru-RU"/>
              </w:rPr>
            </w:pPr>
            <w:r w:rsidRPr="00392EFB">
              <w:rPr>
                <w:spacing w:val="-2"/>
                <w:sz w:val="24"/>
                <w:szCs w:val="24"/>
                <w:lang w:val="ru-RU"/>
              </w:rPr>
              <w:t>Обучающийся способен</w:t>
            </w:r>
          </w:p>
          <w:p w14:paraId="37ABC429" w14:textId="77777777" w:rsidR="00975468" w:rsidRPr="00392EFB" w:rsidRDefault="00975468" w:rsidP="001402D9">
            <w:pPr>
              <w:pStyle w:val="TableParagraph"/>
              <w:spacing w:line="360" w:lineRule="auto"/>
              <w:ind w:left="107"/>
              <w:rPr>
                <w:sz w:val="24"/>
                <w:szCs w:val="24"/>
                <w:lang w:val="ru-RU"/>
              </w:rPr>
            </w:pPr>
            <w:r w:rsidRPr="00392EFB">
              <w:rPr>
                <w:spacing w:val="-2"/>
                <w:sz w:val="24"/>
                <w:szCs w:val="24"/>
                <w:lang w:val="ru-RU"/>
              </w:rPr>
              <w:t xml:space="preserve">продемонстрировать самостоятельное применение картографических </w:t>
            </w:r>
            <w:r w:rsidRPr="00392EFB">
              <w:rPr>
                <w:sz w:val="24"/>
                <w:szCs w:val="24"/>
                <w:lang w:val="ru-RU"/>
              </w:rPr>
              <w:t>умений</w:t>
            </w:r>
            <w:r w:rsidRPr="00392EF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при</w:t>
            </w:r>
            <w:r w:rsidRPr="00392EF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 xml:space="preserve">решении </w:t>
            </w:r>
            <w:r w:rsidRPr="00392EFB">
              <w:rPr>
                <w:spacing w:val="-2"/>
                <w:sz w:val="24"/>
                <w:szCs w:val="24"/>
                <w:lang w:val="ru-RU"/>
              </w:rPr>
              <w:t>заданий,</w:t>
            </w:r>
          </w:p>
          <w:p w14:paraId="53913308" w14:textId="483DABE8" w:rsidR="00975468" w:rsidRPr="00392EFB" w:rsidRDefault="00975468" w:rsidP="001402D9">
            <w:pPr>
              <w:pStyle w:val="TableParagraph"/>
              <w:tabs>
                <w:tab w:val="left" w:pos="1873"/>
                <w:tab w:val="left" w:pos="1915"/>
              </w:tabs>
              <w:spacing w:line="360" w:lineRule="auto"/>
              <w:ind w:left="107" w:right="98"/>
              <w:rPr>
                <w:sz w:val="24"/>
                <w:szCs w:val="24"/>
                <w:lang w:val="ru-RU"/>
              </w:rPr>
            </w:pPr>
            <w:r w:rsidRPr="00392EFB">
              <w:rPr>
                <w:spacing w:val="-2"/>
                <w:sz w:val="24"/>
                <w:szCs w:val="24"/>
                <w:lang w:val="ru-RU"/>
              </w:rPr>
              <w:t>аналогичных</w:t>
            </w:r>
            <w:r w:rsidRPr="00392EFB">
              <w:rPr>
                <w:sz w:val="24"/>
                <w:szCs w:val="24"/>
                <w:lang w:val="ru-RU"/>
              </w:rPr>
              <w:tab/>
            </w:r>
            <w:r w:rsidRPr="00392EFB">
              <w:rPr>
                <w:spacing w:val="-4"/>
                <w:sz w:val="24"/>
                <w:szCs w:val="24"/>
                <w:lang w:val="ru-RU"/>
              </w:rPr>
              <w:t xml:space="preserve">тем, </w:t>
            </w:r>
            <w:r w:rsidRPr="00392EFB">
              <w:rPr>
                <w:sz w:val="24"/>
                <w:szCs w:val="24"/>
                <w:lang w:val="ru-RU"/>
              </w:rPr>
              <w:t>которые</w:t>
            </w:r>
            <w:r w:rsidRPr="00392EFB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 xml:space="preserve">представлял </w:t>
            </w:r>
            <w:r w:rsidRPr="00392EFB">
              <w:rPr>
                <w:spacing w:val="-2"/>
                <w:sz w:val="24"/>
                <w:szCs w:val="24"/>
                <w:lang w:val="ru-RU"/>
              </w:rPr>
              <w:t>учитель</w:t>
            </w:r>
            <w:r w:rsidRPr="00392EFB">
              <w:rPr>
                <w:sz w:val="24"/>
                <w:szCs w:val="24"/>
                <w:lang w:val="ru-RU"/>
              </w:rPr>
              <w:tab/>
            </w:r>
            <w:r w:rsidRPr="00392EFB">
              <w:rPr>
                <w:sz w:val="24"/>
                <w:szCs w:val="24"/>
                <w:lang w:val="ru-RU"/>
              </w:rPr>
              <w:tab/>
            </w:r>
            <w:r w:rsidRPr="00392EFB">
              <w:rPr>
                <w:spacing w:val="-4"/>
                <w:sz w:val="24"/>
                <w:szCs w:val="24"/>
                <w:lang w:val="ru-RU"/>
              </w:rPr>
              <w:t xml:space="preserve">при </w:t>
            </w:r>
            <w:r w:rsidRPr="00392EFB">
              <w:rPr>
                <w:spacing w:val="-2"/>
                <w:sz w:val="24"/>
                <w:szCs w:val="24"/>
                <w:lang w:val="ru-RU"/>
              </w:rPr>
              <w:t>потенциальном формировании картографических умений.</w:t>
            </w:r>
          </w:p>
          <w:p w14:paraId="64A7D60B" w14:textId="00F8B794" w:rsidR="00975468" w:rsidRPr="00392EFB" w:rsidRDefault="00975468" w:rsidP="001402D9">
            <w:pPr>
              <w:pStyle w:val="TableParagraph"/>
              <w:tabs>
                <w:tab w:val="left" w:pos="1405"/>
              </w:tabs>
              <w:spacing w:line="275" w:lineRule="exact"/>
              <w:ind w:left="107"/>
              <w:rPr>
                <w:sz w:val="24"/>
                <w:szCs w:val="24"/>
                <w:lang w:val="ru-RU"/>
              </w:rPr>
            </w:pPr>
          </w:p>
        </w:tc>
        <w:tc>
          <w:tcPr>
            <w:tcW w:w="2017" w:type="dxa"/>
          </w:tcPr>
          <w:p w14:paraId="15CB5A16" w14:textId="77777777" w:rsidR="00975468" w:rsidRPr="00392EFB" w:rsidRDefault="00975468" w:rsidP="001402D9">
            <w:pPr>
              <w:pStyle w:val="TableParagraph"/>
              <w:spacing w:line="270" w:lineRule="exact"/>
              <w:ind w:left="106"/>
              <w:rPr>
                <w:sz w:val="24"/>
                <w:szCs w:val="24"/>
                <w:lang w:val="ru-RU"/>
              </w:rPr>
            </w:pPr>
            <w:r w:rsidRPr="00392EFB">
              <w:rPr>
                <w:spacing w:val="-2"/>
                <w:sz w:val="24"/>
                <w:szCs w:val="24"/>
                <w:lang w:val="ru-RU"/>
              </w:rPr>
              <w:t>Обучаемый</w:t>
            </w:r>
          </w:p>
          <w:p w14:paraId="354BBBA9" w14:textId="77777777" w:rsidR="00975468" w:rsidRPr="00392EFB" w:rsidRDefault="00975468" w:rsidP="001402D9">
            <w:pPr>
              <w:pStyle w:val="TableParagraph"/>
              <w:tabs>
                <w:tab w:val="left" w:pos="2189"/>
              </w:tabs>
              <w:spacing w:before="137" w:line="360" w:lineRule="auto"/>
              <w:ind w:left="106" w:right="98"/>
              <w:rPr>
                <w:sz w:val="24"/>
                <w:szCs w:val="24"/>
                <w:lang w:val="ru-RU"/>
              </w:rPr>
            </w:pPr>
            <w:r w:rsidRPr="00392EFB">
              <w:rPr>
                <w:spacing w:val="-2"/>
                <w:sz w:val="24"/>
                <w:szCs w:val="24"/>
                <w:lang w:val="ru-RU"/>
              </w:rPr>
              <w:t>демонстрирует способность</w:t>
            </w:r>
            <w:r w:rsidRPr="00392EFB">
              <w:rPr>
                <w:sz w:val="24"/>
                <w:szCs w:val="24"/>
                <w:lang w:val="ru-RU"/>
              </w:rPr>
              <w:tab/>
            </w:r>
            <w:r w:rsidRPr="00392EFB">
              <w:rPr>
                <w:spacing w:val="-10"/>
                <w:sz w:val="24"/>
                <w:szCs w:val="24"/>
                <w:lang w:val="ru-RU"/>
              </w:rPr>
              <w:t xml:space="preserve">к </w:t>
            </w:r>
            <w:proofErr w:type="gramStart"/>
            <w:r w:rsidRPr="00392EFB">
              <w:rPr>
                <w:spacing w:val="-2"/>
                <w:sz w:val="24"/>
                <w:szCs w:val="24"/>
                <w:lang w:val="ru-RU"/>
              </w:rPr>
              <w:t>полной</w:t>
            </w:r>
            <w:proofErr w:type="gramEnd"/>
          </w:p>
          <w:p w14:paraId="356B08AE" w14:textId="77777777" w:rsidR="00975468" w:rsidRPr="00392EFB" w:rsidRDefault="00975468" w:rsidP="001402D9">
            <w:pPr>
              <w:pStyle w:val="TableParagraph"/>
              <w:tabs>
                <w:tab w:val="left" w:pos="1403"/>
                <w:tab w:val="left" w:pos="1997"/>
                <w:tab w:val="left" w:pos="2196"/>
              </w:tabs>
              <w:spacing w:before="1" w:line="360" w:lineRule="auto"/>
              <w:ind w:left="106" w:right="100"/>
              <w:rPr>
                <w:sz w:val="24"/>
                <w:szCs w:val="24"/>
                <w:lang w:val="ru-RU"/>
              </w:rPr>
            </w:pPr>
            <w:r w:rsidRPr="00392EFB">
              <w:rPr>
                <w:spacing w:val="-2"/>
                <w:sz w:val="24"/>
                <w:szCs w:val="24"/>
                <w:lang w:val="ru-RU"/>
              </w:rPr>
              <w:t>самостоятельности (допускаются консультации</w:t>
            </w:r>
            <w:r w:rsidRPr="00392EFB">
              <w:rPr>
                <w:sz w:val="24"/>
                <w:szCs w:val="24"/>
                <w:lang w:val="ru-RU"/>
              </w:rPr>
              <w:tab/>
            </w:r>
            <w:r w:rsidRPr="00392EFB">
              <w:rPr>
                <w:sz w:val="24"/>
                <w:szCs w:val="24"/>
                <w:lang w:val="ru-RU"/>
              </w:rPr>
              <w:tab/>
            </w:r>
            <w:r w:rsidRPr="00392EFB">
              <w:rPr>
                <w:spacing w:val="-10"/>
                <w:sz w:val="24"/>
                <w:szCs w:val="24"/>
                <w:lang w:val="ru-RU"/>
              </w:rPr>
              <w:t xml:space="preserve">с </w:t>
            </w:r>
            <w:r w:rsidRPr="00392EFB">
              <w:rPr>
                <w:spacing w:val="-2"/>
                <w:sz w:val="24"/>
                <w:szCs w:val="24"/>
                <w:lang w:val="ru-RU"/>
              </w:rPr>
              <w:t>учителем</w:t>
            </w:r>
            <w:r w:rsidRPr="00392EFB">
              <w:rPr>
                <w:sz w:val="24"/>
                <w:szCs w:val="24"/>
                <w:lang w:val="ru-RU"/>
              </w:rPr>
              <w:tab/>
            </w:r>
            <w:r w:rsidRPr="00392EFB">
              <w:rPr>
                <w:spacing w:val="-6"/>
                <w:sz w:val="24"/>
                <w:szCs w:val="24"/>
                <w:lang w:val="ru-RU"/>
              </w:rPr>
              <w:t>по</w:t>
            </w:r>
            <w:r w:rsidRPr="00392EFB">
              <w:rPr>
                <w:sz w:val="24"/>
                <w:szCs w:val="24"/>
                <w:lang w:val="ru-RU"/>
              </w:rPr>
              <w:tab/>
            </w:r>
            <w:r w:rsidRPr="00392EFB">
              <w:rPr>
                <w:spacing w:val="-4"/>
                <w:sz w:val="24"/>
                <w:szCs w:val="24"/>
                <w:lang w:val="ru-RU"/>
              </w:rPr>
              <w:t>с</w:t>
            </w:r>
            <w:proofErr w:type="gramStart"/>
            <w:r w:rsidRPr="00392EFB">
              <w:rPr>
                <w:spacing w:val="-4"/>
                <w:sz w:val="24"/>
                <w:szCs w:val="24"/>
                <w:lang w:val="ru-RU"/>
              </w:rPr>
              <w:t>о-</w:t>
            </w:r>
            <w:proofErr w:type="gramEnd"/>
            <w:r w:rsidRPr="00392EF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92EFB">
              <w:rPr>
                <w:spacing w:val="-2"/>
                <w:sz w:val="24"/>
                <w:szCs w:val="24"/>
                <w:lang w:val="ru-RU"/>
              </w:rPr>
              <w:t>путствующим</w:t>
            </w:r>
            <w:proofErr w:type="spellEnd"/>
          </w:p>
          <w:p w14:paraId="6638BD39" w14:textId="77777777" w:rsidR="00975468" w:rsidRPr="00392EFB" w:rsidRDefault="00975468" w:rsidP="001402D9">
            <w:pPr>
              <w:pStyle w:val="TableParagraph"/>
              <w:tabs>
                <w:tab w:val="left" w:pos="559"/>
                <w:tab w:val="left" w:pos="641"/>
                <w:tab w:val="left" w:pos="1368"/>
                <w:tab w:val="left" w:pos="1419"/>
                <w:tab w:val="left" w:pos="1521"/>
                <w:tab w:val="left" w:pos="1928"/>
              </w:tabs>
              <w:spacing w:line="360" w:lineRule="auto"/>
              <w:ind w:left="106" w:right="96"/>
              <w:rPr>
                <w:sz w:val="24"/>
                <w:szCs w:val="24"/>
                <w:lang w:val="ru-RU"/>
              </w:rPr>
            </w:pPr>
            <w:r w:rsidRPr="00392EFB">
              <w:rPr>
                <w:sz w:val="24"/>
                <w:szCs w:val="24"/>
                <w:lang w:val="ru-RU"/>
              </w:rPr>
              <w:t>вопросам)</w:t>
            </w:r>
            <w:r w:rsidRPr="00392EFB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>в</w:t>
            </w:r>
            <w:r w:rsidRPr="00392EFB">
              <w:rPr>
                <w:spacing w:val="40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 xml:space="preserve">выборе </w:t>
            </w:r>
            <w:r w:rsidRPr="00392EFB">
              <w:rPr>
                <w:spacing w:val="-2"/>
                <w:sz w:val="24"/>
                <w:szCs w:val="24"/>
                <w:lang w:val="ru-RU"/>
              </w:rPr>
              <w:t>способа</w:t>
            </w:r>
            <w:r w:rsidRPr="00392EFB">
              <w:rPr>
                <w:sz w:val="24"/>
                <w:szCs w:val="24"/>
                <w:lang w:val="ru-RU"/>
              </w:rPr>
              <w:tab/>
            </w:r>
            <w:r w:rsidRPr="00392EFB">
              <w:rPr>
                <w:sz w:val="24"/>
                <w:szCs w:val="24"/>
                <w:lang w:val="ru-RU"/>
              </w:rPr>
              <w:tab/>
            </w:r>
            <w:r w:rsidRPr="00392EFB">
              <w:rPr>
                <w:spacing w:val="-2"/>
                <w:sz w:val="24"/>
                <w:szCs w:val="24"/>
                <w:lang w:val="ru-RU"/>
              </w:rPr>
              <w:t>решения неизвестных</w:t>
            </w:r>
            <w:r w:rsidRPr="00392EFB">
              <w:rPr>
                <w:sz w:val="24"/>
                <w:szCs w:val="24"/>
                <w:lang w:val="ru-RU"/>
              </w:rPr>
              <w:tab/>
            </w:r>
            <w:r w:rsidRPr="00392EFB">
              <w:rPr>
                <w:sz w:val="24"/>
                <w:szCs w:val="24"/>
                <w:lang w:val="ru-RU"/>
              </w:rPr>
              <w:tab/>
            </w:r>
            <w:r w:rsidRPr="00392EFB">
              <w:rPr>
                <w:sz w:val="24"/>
                <w:szCs w:val="24"/>
                <w:lang w:val="ru-RU"/>
              </w:rPr>
              <w:tab/>
            </w:r>
            <w:r w:rsidRPr="00392EFB">
              <w:rPr>
                <w:spacing w:val="-4"/>
                <w:sz w:val="24"/>
                <w:szCs w:val="24"/>
                <w:lang w:val="ru-RU"/>
              </w:rPr>
              <w:t xml:space="preserve">или </w:t>
            </w:r>
            <w:r w:rsidRPr="00392EFB">
              <w:rPr>
                <w:sz w:val="24"/>
                <w:szCs w:val="24"/>
                <w:lang w:val="ru-RU"/>
              </w:rPr>
              <w:t>нестандартных</w:t>
            </w:r>
            <w:r w:rsidRPr="00392EFB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 xml:space="preserve">задач </w:t>
            </w:r>
            <w:r w:rsidRPr="00392EFB">
              <w:rPr>
                <w:spacing w:val="-10"/>
                <w:sz w:val="24"/>
                <w:szCs w:val="24"/>
                <w:lang w:val="ru-RU"/>
              </w:rPr>
              <w:t>с</w:t>
            </w:r>
            <w:r w:rsidRPr="00392EFB">
              <w:rPr>
                <w:sz w:val="24"/>
                <w:szCs w:val="24"/>
                <w:lang w:val="ru-RU"/>
              </w:rPr>
              <w:tab/>
            </w:r>
            <w:r w:rsidRPr="00392EFB">
              <w:rPr>
                <w:sz w:val="24"/>
                <w:szCs w:val="24"/>
                <w:lang w:val="ru-RU"/>
              </w:rPr>
              <w:tab/>
            </w:r>
            <w:r w:rsidRPr="00392EFB">
              <w:rPr>
                <w:spacing w:val="-2"/>
                <w:sz w:val="24"/>
                <w:szCs w:val="24"/>
                <w:lang w:val="ru-RU"/>
              </w:rPr>
              <w:t xml:space="preserve">использованием </w:t>
            </w:r>
            <w:r w:rsidRPr="00392EFB">
              <w:rPr>
                <w:sz w:val="24"/>
                <w:szCs w:val="24"/>
                <w:lang w:val="ru-RU"/>
              </w:rPr>
              <w:t>умений,</w:t>
            </w:r>
            <w:r w:rsidRPr="00392EFB">
              <w:rPr>
                <w:spacing w:val="26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 xml:space="preserve">полученных </w:t>
            </w:r>
            <w:r w:rsidRPr="00392EFB">
              <w:rPr>
                <w:spacing w:val="-10"/>
                <w:sz w:val="24"/>
                <w:szCs w:val="24"/>
                <w:lang w:val="ru-RU"/>
              </w:rPr>
              <w:t>в</w:t>
            </w:r>
            <w:r w:rsidRPr="00392EFB">
              <w:rPr>
                <w:sz w:val="24"/>
                <w:szCs w:val="24"/>
                <w:lang w:val="ru-RU"/>
              </w:rPr>
              <w:tab/>
            </w:r>
            <w:r w:rsidRPr="00392EFB">
              <w:rPr>
                <w:spacing w:val="-4"/>
                <w:sz w:val="24"/>
                <w:szCs w:val="24"/>
                <w:lang w:val="ru-RU"/>
              </w:rPr>
              <w:t>ходе</w:t>
            </w:r>
            <w:r w:rsidRPr="00392EFB">
              <w:rPr>
                <w:sz w:val="24"/>
                <w:szCs w:val="24"/>
                <w:lang w:val="ru-RU"/>
              </w:rPr>
              <w:tab/>
            </w:r>
            <w:r w:rsidRPr="00392EFB">
              <w:rPr>
                <w:spacing w:val="-2"/>
                <w:sz w:val="24"/>
                <w:szCs w:val="24"/>
                <w:lang w:val="ru-RU"/>
              </w:rPr>
              <w:t xml:space="preserve">изучения </w:t>
            </w:r>
            <w:r w:rsidRPr="00392EFB">
              <w:rPr>
                <w:sz w:val="24"/>
                <w:szCs w:val="24"/>
                <w:lang w:val="ru-RU"/>
              </w:rPr>
              <w:t>смежных</w:t>
            </w:r>
            <w:r w:rsidRPr="00392EFB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392EFB">
              <w:rPr>
                <w:sz w:val="24"/>
                <w:szCs w:val="24"/>
                <w:lang w:val="ru-RU"/>
              </w:rPr>
              <w:t xml:space="preserve">дисциплин, </w:t>
            </w:r>
            <w:r w:rsidRPr="00392EFB">
              <w:rPr>
                <w:spacing w:val="-2"/>
                <w:sz w:val="24"/>
                <w:szCs w:val="24"/>
                <w:lang w:val="ru-RU"/>
              </w:rPr>
              <w:t>следует</w:t>
            </w:r>
            <w:r w:rsidRPr="00392EFB">
              <w:rPr>
                <w:sz w:val="24"/>
                <w:szCs w:val="24"/>
                <w:lang w:val="ru-RU"/>
              </w:rPr>
              <w:tab/>
            </w:r>
            <w:r w:rsidRPr="00392EFB">
              <w:rPr>
                <w:sz w:val="24"/>
                <w:szCs w:val="24"/>
                <w:lang w:val="ru-RU"/>
              </w:rPr>
              <w:tab/>
            </w:r>
            <w:r w:rsidRPr="00392EFB">
              <w:rPr>
                <w:sz w:val="24"/>
                <w:szCs w:val="24"/>
                <w:lang w:val="ru-RU"/>
              </w:rPr>
              <w:tab/>
            </w:r>
            <w:r w:rsidRPr="00392EFB">
              <w:rPr>
                <w:spacing w:val="-2"/>
                <w:sz w:val="24"/>
                <w:szCs w:val="24"/>
                <w:lang w:val="ru-RU"/>
              </w:rPr>
              <w:t>считать картографические умения</w:t>
            </w:r>
          </w:p>
          <w:p w14:paraId="29C00E86" w14:textId="77777777" w:rsidR="00975468" w:rsidRPr="00392EFB" w:rsidRDefault="00975468" w:rsidP="001402D9">
            <w:pPr>
              <w:pStyle w:val="TableParagraph"/>
              <w:spacing w:line="276" w:lineRule="exact"/>
              <w:ind w:left="106"/>
              <w:rPr>
                <w:sz w:val="24"/>
                <w:szCs w:val="24"/>
              </w:rPr>
            </w:pPr>
            <w:proofErr w:type="spellStart"/>
            <w:r w:rsidRPr="00392EFB">
              <w:rPr>
                <w:spacing w:val="-2"/>
                <w:sz w:val="24"/>
                <w:szCs w:val="24"/>
              </w:rPr>
              <w:t>сформированными</w:t>
            </w:r>
            <w:proofErr w:type="spellEnd"/>
          </w:p>
        </w:tc>
      </w:tr>
    </w:tbl>
    <w:p w14:paraId="3B0BD301" w14:textId="77777777" w:rsidR="003D4A1B" w:rsidRPr="00392EFB" w:rsidRDefault="003D4A1B" w:rsidP="006569AC">
      <w:pPr>
        <w:widowControl w:val="0"/>
        <w:tabs>
          <w:tab w:val="left" w:pos="931"/>
          <w:tab w:val="left" w:pos="968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591D5F" w14:textId="77777777" w:rsidR="0089432E" w:rsidRPr="00392EFB" w:rsidRDefault="0089432E" w:rsidP="008E2CC7">
      <w:pPr>
        <w:widowControl w:val="0"/>
        <w:tabs>
          <w:tab w:val="left" w:pos="93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45C88C52" w14:textId="77777777" w:rsidR="0089432E" w:rsidRPr="00392EFB" w:rsidRDefault="0089432E" w:rsidP="008E2CC7">
      <w:pPr>
        <w:widowControl w:val="0"/>
        <w:tabs>
          <w:tab w:val="left" w:pos="93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338E9536" w14:textId="58F916A2" w:rsidR="008100FD" w:rsidRPr="00392EFB" w:rsidRDefault="0022747B" w:rsidP="008E2CC7">
      <w:pPr>
        <w:widowControl w:val="0"/>
        <w:tabs>
          <w:tab w:val="left" w:pos="93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92EF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Задание, которые были проведены в ходе 1 этапа эксперимента.</w:t>
      </w:r>
    </w:p>
    <w:p w14:paraId="5CF8363F" w14:textId="77777777" w:rsidR="008100FD" w:rsidRPr="00392EFB" w:rsidRDefault="008100FD" w:rsidP="008E2CC7">
      <w:pPr>
        <w:widowControl w:val="0"/>
        <w:tabs>
          <w:tab w:val="left" w:pos="93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2E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«Древний Египет, 3500–332 гг. до н. э.».</w:t>
      </w:r>
    </w:p>
    <w:p w14:paraId="3945EA73" w14:textId="77777777" w:rsidR="008100FD" w:rsidRPr="00392EFB" w:rsidRDefault="008100FD" w:rsidP="008E2CC7">
      <w:pPr>
        <w:widowControl w:val="0"/>
        <w:tabs>
          <w:tab w:val="left" w:pos="93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EF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Методический прием: модификация или создание собственных условных знаков.</w:t>
      </w:r>
    </w:p>
    <w:p w14:paraId="4A401644" w14:textId="77777777" w:rsidR="008100FD" w:rsidRPr="00392EFB" w:rsidRDefault="008100FD" w:rsidP="008E2CC7">
      <w:pPr>
        <w:widowControl w:val="0"/>
        <w:tabs>
          <w:tab w:val="left" w:pos="93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EF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Задание.</w:t>
      </w:r>
    </w:p>
    <w:p w14:paraId="17A31C67" w14:textId="77777777" w:rsidR="008100FD" w:rsidRPr="00392EFB" w:rsidRDefault="008100FD" w:rsidP="008E2CC7">
      <w:pPr>
        <w:widowControl w:val="0"/>
        <w:tabs>
          <w:tab w:val="left" w:pos="93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E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Используя карту Древнего Египта (атлас «Истории Древнего мира» стр.4), создай новую легенду карты с условными знаками, отличными от </w:t>
      </w:r>
      <w:proofErr w:type="gramStart"/>
      <w:r w:rsidRPr="00392EF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представленных</w:t>
      </w:r>
      <w:proofErr w:type="gramEnd"/>
      <w:r w:rsidRPr="00392E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атласе.</w:t>
      </w:r>
    </w:p>
    <w:p w14:paraId="67854BE5" w14:textId="77777777" w:rsidR="008100FD" w:rsidRPr="00392EFB" w:rsidRDefault="008100FD" w:rsidP="008E2CC7">
      <w:pPr>
        <w:widowControl w:val="0"/>
        <w:tabs>
          <w:tab w:val="left" w:pos="93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EF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этого:</w:t>
      </w:r>
    </w:p>
    <w:p w14:paraId="7FBD7E08" w14:textId="77777777" w:rsidR="008100FD" w:rsidRPr="00392EFB" w:rsidRDefault="008100FD" w:rsidP="008E2CC7">
      <w:pPr>
        <w:widowControl w:val="0"/>
        <w:tabs>
          <w:tab w:val="left" w:pos="93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EFB">
        <w:rPr>
          <w:rFonts w:ascii="Times New Roman" w:eastAsia="Times New Roman" w:hAnsi="Times New Roman" w:cs="Times New Roman"/>
          <w:sz w:val="24"/>
          <w:szCs w:val="24"/>
          <w:lang w:eastAsia="ru-RU"/>
        </w:rPr>
        <w:t>1. Внимательно рассмотри карту и прочитай ее легенду.</w:t>
      </w:r>
    </w:p>
    <w:p w14:paraId="2399040D" w14:textId="77777777" w:rsidR="008100FD" w:rsidRPr="00392EFB" w:rsidRDefault="008100FD" w:rsidP="008E2CC7">
      <w:pPr>
        <w:widowControl w:val="0"/>
        <w:tabs>
          <w:tab w:val="left" w:pos="93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EFB">
        <w:rPr>
          <w:rFonts w:ascii="Times New Roman" w:eastAsia="Times New Roman" w:hAnsi="Times New Roman" w:cs="Times New Roman"/>
          <w:sz w:val="24"/>
          <w:szCs w:val="24"/>
          <w:lang w:eastAsia="ru-RU"/>
        </w:rPr>
        <w:t>2. Замени представленные в легенде условные знаки новыми.</w:t>
      </w:r>
    </w:p>
    <w:p w14:paraId="403D260A" w14:textId="77777777" w:rsidR="008100FD" w:rsidRPr="00392EFB" w:rsidRDefault="008100FD" w:rsidP="008E2CC7">
      <w:pPr>
        <w:widowControl w:val="0"/>
        <w:tabs>
          <w:tab w:val="left" w:pos="93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EFB">
        <w:rPr>
          <w:rFonts w:ascii="Times New Roman" w:eastAsia="Times New Roman" w:hAnsi="Times New Roman" w:cs="Times New Roman"/>
          <w:sz w:val="24"/>
          <w:szCs w:val="24"/>
          <w:lang w:eastAsia="ru-RU"/>
        </w:rPr>
        <w:t>3. Обменяйтесь легендами карты с соседом. Проверьте друг друга.</w:t>
      </w:r>
    </w:p>
    <w:p w14:paraId="04E913C5" w14:textId="644C1824" w:rsidR="008100FD" w:rsidRPr="00392EFB" w:rsidRDefault="008100FD" w:rsidP="008E2CC7">
      <w:pPr>
        <w:widowControl w:val="0"/>
        <w:tabs>
          <w:tab w:val="left" w:pos="93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EF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Познавательные УУД: устанавливать аналогии; использовать предметные знания для реализации цели;</w:t>
      </w:r>
      <w:r w:rsidR="00F86F53" w:rsidRPr="00392E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92EF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добывать, перерабатывать и представлять информацию.</w:t>
      </w:r>
    </w:p>
    <w:p w14:paraId="2AEE736A" w14:textId="20DC4AE7" w:rsidR="008100FD" w:rsidRPr="00392EFB" w:rsidRDefault="008100FD" w:rsidP="008E2CC7">
      <w:pPr>
        <w:widowControl w:val="0"/>
        <w:tabs>
          <w:tab w:val="left" w:pos="93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E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Планируемые результаты</w:t>
      </w:r>
      <w:r w:rsidRPr="00392E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(картографические умения): работать с легендой карты; понимать условные обозначения.</w:t>
      </w:r>
    </w:p>
    <w:p w14:paraId="74AE2D82" w14:textId="77777777" w:rsidR="008100FD" w:rsidRPr="00392EFB" w:rsidRDefault="008100FD" w:rsidP="008E2CC7">
      <w:pPr>
        <w:widowControl w:val="0"/>
        <w:tabs>
          <w:tab w:val="left" w:pos="93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2E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 «Государство на берегах Нила».</w:t>
      </w:r>
    </w:p>
    <w:p w14:paraId="5914CE95" w14:textId="77777777" w:rsidR="008100FD" w:rsidRPr="00392EFB" w:rsidRDefault="008100FD" w:rsidP="008E2CC7">
      <w:pPr>
        <w:widowControl w:val="0"/>
        <w:tabs>
          <w:tab w:val="left" w:pos="93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EF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Методический прием: от общего к частному.</w:t>
      </w:r>
    </w:p>
    <w:p w14:paraId="0E461BCC" w14:textId="77777777" w:rsidR="008100FD" w:rsidRPr="00392EFB" w:rsidRDefault="008100FD" w:rsidP="008E2CC7">
      <w:pPr>
        <w:widowControl w:val="0"/>
        <w:tabs>
          <w:tab w:val="left" w:pos="93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EF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Задание.</w:t>
      </w:r>
    </w:p>
    <w:p w14:paraId="32A529A4" w14:textId="77777777" w:rsidR="008100FD" w:rsidRPr="00392EFB" w:rsidRDefault="008100FD" w:rsidP="008E2CC7">
      <w:pPr>
        <w:widowControl w:val="0"/>
        <w:tabs>
          <w:tab w:val="left" w:pos="93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EFB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Найди дельту Нила на карте мира. Определи, что это за материк, какие моря омывают берега материка.</w:t>
      </w:r>
    </w:p>
    <w:p w14:paraId="053B4BD4" w14:textId="77777777" w:rsidR="008100FD" w:rsidRPr="00392EFB" w:rsidRDefault="008100FD" w:rsidP="008E2CC7">
      <w:pPr>
        <w:widowControl w:val="0"/>
        <w:tabs>
          <w:tab w:val="left" w:pos="93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EFB">
        <w:rPr>
          <w:rFonts w:ascii="Times New Roman" w:eastAsia="Times New Roman" w:hAnsi="Times New Roman" w:cs="Times New Roman"/>
          <w:sz w:val="24"/>
          <w:szCs w:val="24"/>
          <w:lang w:eastAsia="ru-RU"/>
        </w:rPr>
        <w:t>2. Изучи карту «Египетское царство в середине II тысячелетия до н.э.» в атласе «Истории Древнего мира» стр.3.</w:t>
      </w:r>
    </w:p>
    <w:p w14:paraId="4ED8AFEC" w14:textId="77777777" w:rsidR="008100FD" w:rsidRPr="00392EFB" w:rsidRDefault="008100FD" w:rsidP="008E2CC7">
      <w:pPr>
        <w:widowControl w:val="0"/>
        <w:tabs>
          <w:tab w:val="left" w:pos="93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EFB">
        <w:rPr>
          <w:rFonts w:ascii="Times New Roman" w:eastAsia="Times New Roman" w:hAnsi="Times New Roman" w:cs="Times New Roman"/>
          <w:sz w:val="24"/>
          <w:szCs w:val="24"/>
          <w:lang w:eastAsia="ru-RU"/>
        </w:rPr>
        <w:t>3. Отметь на карте «Египетское царство в середине II тысячелетия до н.э.» географические объекты, которые определил в задании №1.</w:t>
      </w:r>
    </w:p>
    <w:p w14:paraId="3DFAEDDA" w14:textId="36AE605C" w:rsidR="008100FD" w:rsidRPr="00392EFB" w:rsidRDefault="008100FD" w:rsidP="008E2CC7">
      <w:pPr>
        <w:widowControl w:val="0"/>
        <w:tabs>
          <w:tab w:val="left" w:pos="93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E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Заштрихуй на карте мира один четырёхугольник, образованный градусной сеткой (параллелями и меридианами), в </w:t>
      </w:r>
      <w:proofErr w:type="gramStart"/>
      <w:r w:rsidRPr="00392EF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котором</w:t>
      </w:r>
      <w:proofErr w:type="gramEnd"/>
      <w:r w:rsidRPr="00392E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полностью или частично располагалось Египетское царство.</w:t>
      </w:r>
    </w:p>
    <w:p w14:paraId="0EEEBF59" w14:textId="77039669" w:rsidR="008100FD" w:rsidRPr="00392EFB" w:rsidRDefault="008100FD" w:rsidP="008E2CC7">
      <w:pPr>
        <w:pStyle w:val="Default"/>
        <w:spacing w:line="360" w:lineRule="auto"/>
        <w:rPr>
          <w:b/>
          <w:bCs/>
          <w:i/>
          <w:iCs/>
        </w:rPr>
      </w:pPr>
      <w:r w:rsidRPr="00392EFB">
        <w:rPr>
          <w:i/>
          <w:iCs/>
        </w:rPr>
        <w:t xml:space="preserve">Планируемые результаты </w:t>
      </w:r>
      <w:r w:rsidRPr="00392EFB">
        <w:t>(картографические умения): работать с легендой карты; понимать условные обозначения</w:t>
      </w:r>
    </w:p>
    <w:p w14:paraId="56E2FB06" w14:textId="10A1AC02" w:rsidR="008100FD" w:rsidRPr="00392EFB" w:rsidRDefault="004808E4" w:rsidP="006F795C">
      <w:pPr>
        <w:widowControl w:val="0"/>
        <w:tabs>
          <w:tab w:val="left" w:pos="93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EFB">
        <w:rPr>
          <w:sz w:val="24"/>
          <w:szCs w:val="24"/>
        </w:rPr>
        <w:t xml:space="preserve"> </w:t>
      </w:r>
      <w:r w:rsidRPr="00392EF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 результатов анкетирования проводится с помощью диаграммы.</w:t>
      </w:r>
    </w:p>
    <w:p w14:paraId="2550911C" w14:textId="1E57F5B1" w:rsidR="006F795C" w:rsidRPr="00392EFB" w:rsidRDefault="006F795C" w:rsidP="006F795C">
      <w:pPr>
        <w:widowControl w:val="0"/>
        <w:tabs>
          <w:tab w:val="left" w:pos="93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E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7938E8" wp14:editId="741BF618">
            <wp:extent cx="4265035" cy="2785242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65035" cy="278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94EC4" w14:textId="77777777" w:rsidR="00D55E75" w:rsidRPr="00392EFB" w:rsidRDefault="00D55E75" w:rsidP="00B33F92">
      <w:pPr>
        <w:pStyle w:val="TableParagraph"/>
        <w:rPr>
          <w:b/>
          <w:sz w:val="24"/>
          <w:szCs w:val="24"/>
          <w:lang w:eastAsia="ru-RU"/>
        </w:rPr>
      </w:pPr>
    </w:p>
    <w:p w14:paraId="5C1F7D6F" w14:textId="77777777" w:rsidR="00D55E75" w:rsidRPr="00392EFB" w:rsidRDefault="00D55E75" w:rsidP="00B33F92">
      <w:pPr>
        <w:pStyle w:val="TableParagraph"/>
        <w:rPr>
          <w:b/>
          <w:sz w:val="24"/>
          <w:szCs w:val="24"/>
          <w:lang w:eastAsia="ru-RU"/>
        </w:rPr>
      </w:pPr>
    </w:p>
    <w:p w14:paraId="65BD6422" w14:textId="77777777" w:rsidR="00D55E75" w:rsidRPr="00392EFB" w:rsidRDefault="00D55E75" w:rsidP="00D55E75">
      <w:pPr>
        <w:widowControl w:val="0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2EFB">
        <w:rPr>
          <w:rFonts w:ascii="Times New Roman" w:eastAsia="Times New Roman" w:hAnsi="Times New Roman"/>
          <w:sz w:val="24"/>
          <w:szCs w:val="24"/>
          <w:lang w:eastAsia="ru-RU"/>
        </w:rPr>
        <w:t xml:space="preserve">Анализируя результаты, полученные в итоге проведения диагностики, были получены следующие данные. Динамика уровня </w:t>
      </w:r>
      <w:proofErr w:type="spellStart"/>
      <w:r w:rsidRPr="00392EFB">
        <w:rPr>
          <w:rFonts w:ascii="Times New Roman" w:eastAsia="Times New Roman" w:hAnsi="Times New Roman"/>
          <w:sz w:val="24"/>
          <w:szCs w:val="24"/>
          <w:lang w:eastAsia="ru-RU"/>
        </w:rPr>
        <w:t>сформированоости</w:t>
      </w:r>
      <w:proofErr w:type="spellEnd"/>
      <w:r w:rsidRPr="00392EFB">
        <w:rPr>
          <w:rFonts w:ascii="Times New Roman" w:eastAsia="Times New Roman" w:hAnsi="Times New Roman"/>
          <w:sz w:val="24"/>
          <w:szCs w:val="24"/>
          <w:lang w:eastAsia="ru-RU"/>
        </w:rPr>
        <w:t xml:space="preserve"> картографических умений показывает, что  на 5 и 4 </w:t>
      </w:r>
      <w:proofErr w:type="gramStart"/>
      <w:r w:rsidRPr="00392EFB">
        <w:rPr>
          <w:rFonts w:ascii="Times New Roman" w:eastAsia="Times New Roman" w:hAnsi="Times New Roman"/>
          <w:sz w:val="24"/>
          <w:szCs w:val="24"/>
          <w:lang w:eastAsia="ru-RU"/>
        </w:rPr>
        <w:t>выполнили 41% обучающихся  у них сформированы</w:t>
      </w:r>
      <w:proofErr w:type="gramEnd"/>
      <w:r w:rsidRPr="00392EFB">
        <w:rPr>
          <w:rFonts w:ascii="Times New Roman" w:eastAsia="Times New Roman" w:hAnsi="Times New Roman"/>
          <w:sz w:val="24"/>
          <w:szCs w:val="24"/>
          <w:lang w:eastAsia="ru-RU"/>
        </w:rPr>
        <w:t xml:space="preserve">  такие умения как: самостоятельно применять картографические умений при решении заданий,</w:t>
      </w:r>
    </w:p>
    <w:p w14:paraId="2DB75866" w14:textId="77777777" w:rsidR="00D55E75" w:rsidRPr="00392EFB" w:rsidRDefault="00D55E75" w:rsidP="00D55E75">
      <w:pPr>
        <w:pStyle w:val="TableParagraph"/>
        <w:spacing w:line="276" w:lineRule="auto"/>
        <w:ind w:left="0" w:right="97"/>
        <w:jc w:val="both"/>
        <w:rPr>
          <w:sz w:val="24"/>
          <w:szCs w:val="24"/>
        </w:rPr>
      </w:pPr>
      <w:r w:rsidRPr="00392EFB">
        <w:rPr>
          <w:sz w:val="24"/>
          <w:szCs w:val="24"/>
          <w:lang w:eastAsia="ru-RU"/>
        </w:rPr>
        <w:t>аналогичных тем, которые представлял учитель при потенциальном формировании картографических умений,</w:t>
      </w:r>
      <w:r w:rsidRPr="00392EFB">
        <w:rPr>
          <w:sz w:val="24"/>
          <w:szCs w:val="24"/>
        </w:rPr>
        <w:t xml:space="preserve"> показывать на карте местонахождение древнейших цивилизаций и</w:t>
      </w:r>
      <w:r w:rsidRPr="00392EFB">
        <w:rPr>
          <w:spacing w:val="1"/>
          <w:sz w:val="24"/>
          <w:szCs w:val="24"/>
        </w:rPr>
        <w:t xml:space="preserve"> </w:t>
      </w:r>
      <w:r w:rsidRPr="00392EFB">
        <w:rPr>
          <w:sz w:val="24"/>
          <w:szCs w:val="24"/>
        </w:rPr>
        <w:t>государств, торговых путей, мест сражений и</w:t>
      </w:r>
      <w:r w:rsidRPr="00392EFB">
        <w:rPr>
          <w:spacing w:val="1"/>
          <w:sz w:val="24"/>
          <w:szCs w:val="24"/>
        </w:rPr>
        <w:t xml:space="preserve"> </w:t>
      </w:r>
      <w:r w:rsidRPr="00392EFB">
        <w:rPr>
          <w:sz w:val="24"/>
          <w:szCs w:val="24"/>
        </w:rPr>
        <w:t>военных</w:t>
      </w:r>
      <w:r w:rsidRPr="00392EFB">
        <w:rPr>
          <w:spacing w:val="1"/>
          <w:sz w:val="24"/>
          <w:szCs w:val="24"/>
        </w:rPr>
        <w:t xml:space="preserve"> </w:t>
      </w:r>
      <w:r w:rsidRPr="00392EFB">
        <w:rPr>
          <w:sz w:val="24"/>
          <w:szCs w:val="24"/>
        </w:rPr>
        <w:t>походов</w:t>
      </w:r>
      <w:r w:rsidRPr="00392EFB">
        <w:rPr>
          <w:spacing w:val="1"/>
          <w:sz w:val="24"/>
          <w:szCs w:val="24"/>
        </w:rPr>
        <w:t xml:space="preserve"> </w:t>
      </w:r>
      <w:r w:rsidRPr="00392EFB">
        <w:rPr>
          <w:sz w:val="24"/>
          <w:szCs w:val="24"/>
        </w:rPr>
        <w:t>и</w:t>
      </w:r>
      <w:r w:rsidRPr="00392EFB">
        <w:rPr>
          <w:spacing w:val="1"/>
          <w:sz w:val="24"/>
          <w:szCs w:val="24"/>
        </w:rPr>
        <w:t xml:space="preserve"> </w:t>
      </w:r>
      <w:r w:rsidRPr="00392EFB">
        <w:rPr>
          <w:sz w:val="24"/>
          <w:szCs w:val="24"/>
        </w:rPr>
        <w:t>др.,</w:t>
      </w:r>
      <w:r w:rsidRPr="00392EFB">
        <w:rPr>
          <w:spacing w:val="1"/>
          <w:sz w:val="24"/>
          <w:szCs w:val="24"/>
        </w:rPr>
        <w:t xml:space="preserve"> </w:t>
      </w:r>
      <w:r w:rsidRPr="00392EFB">
        <w:rPr>
          <w:sz w:val="24"/>
          <w:szCs w:val="24"/>
        </w:rPr>
        <w:t>сопровождая</w:t>
      </w:r>
      <w:r w:rsidRPr="00392EFB">
        <w:rPr>
          <w:spacing w:val="1"/>
          <w:sz w:val="24"/>
          <w:szCs w:val="24"/>
        </w:rPr>
        <w:t xml:space="preserve"> </w:t>
      </w:r>
      <w:r w:rsidRPr="00392EFB">
        <w:rPr>
          <w:sz w:val="24"/>
          <w:szCs w:val="24"/>
        </w:rPr>
        <w:t>показ</w:t>
      </w:r>
      <w:r w:rsidRPr="00392EFB">
        <w:rPr>
          <w:spacing w:val="1"/>
          <w:sz w:val="24"/>
          <w:szCs w:val="24"/>
        </w:rPr>
        <w:t xml:space="preserve"> </w:t>
      </w:r>
      <w:r w:rsidRPr="00392EFB">
        <w:rPr>
          <w:sz w:val="24"/>
          <w:szCs w:val="24"/>
        </w:rPr>
        <w:t>словесным</w:t>
      </w:r>
      <w:r w:rsidRPr="00392EFB">
        <w:rPr>
          <w:spacing w:val="1"/>
          <w:sz w:val="24"/>
          <w:szCs w:val="24"/>
        </w:rPr>
        <w:t xml:space="preserve"> </w:t>
      </w:r>
      <w:r w:rsidRPr="00392EFB">
        <w:rPr>
          <w:sz w:val="24"/>
          <w:szCs w:val="24"/>
        </w:rPr>
        <w:t>описанием</w:t>
      </w:r>
      <w:r w:rsidRPr="00392EFB">
        <w:rPr>
          <w:spacing w:val="1"/>
          <w:sz w:val="24"/>
          <w:szCs w:val="24"/>
        </w:rPr>
        <w:t xml:space="preserve"> </w:t>
      </w:r>
      <w:r w:rsidRPr="00392EFB">
        <w:rPr>
          <w:sz w:val="24"/>
          <w:szCs w:val="24"/>
        </w:rPr>
        <w:t>(остров,</w:t>
      </w:r>
      <w:r w:rsidRPr="00392EFB">
        <w:rPr>
          <w:spacing w:val="1"/>
          <w:sz w:val="24"/>
          <w:szCs w:val="24"/>
        </w:rPr>
        <w:t xml:space="preserve"> </w:t>
      </w:r>
      <w:r w:rsidRPr="00392EFB">
        <w:rPr>
          <w:sz w:val="24"/>
          <w:szCs w:val="24"/>
        </w:rPr>
        <w:t>полуостров,</w:t>
      </w:r>
      <w:r w:rsidRPr="00392EFB">
        <w:rPr>
          <w:spacing w:val="-57"/>
          <w:sz w:val="24"/>
          <w:szCs w:val="24"/>
        </w:rPr>
        <w:t xml:space="preserve"> </w:t>
      </w:r>
      <w:r w:rsidRPr="00392EFB">
        <w:rPr>
          <w:sz w:val="24"/>
          <w:szCs w:val="24"/>
        </w:rPr>
        <w:t>материк, какими морями омывается, с какими</w:t>
      </w:r>
      <w:r w:rsidRPr="00392EFB">
        <w:rPr>
          <w:spacing w:val="1"/>
          <w:sz w:val="24"/>
          <w:szCs w:val="24"/>
        </w:rPr>
        <w:t xml:space="preserve"> </w:t>
      </w:r>
      <w:r w:rsidRPr="00392EFB">
        <w:rPr>
          <w:sz w:val="24"/>
          <w:szCs w:val="24"/>
        </w:rPr>
        <w:t>странами граничит, какие реки протекают по</w:t>
      </w:r>
      <w:r w:rsidRPr="00392EFB">
        <w:rPr>
          <w:spacing w:val="1"/>
          <w:sz w:val="24"/>
          <w:szCs w:val="24"/>
        </w:rPr>
        <w:t xml:space="preserve"> </w:t>
      </w:r>
      <w:r w:rsidRPr="00392EFB">
        <w:rPr>
          <w:sz w:val="24"/>
          <w:szCs w:val="24"/>
        </w:rPr>
        <w:t>территории</w:t>
      </w:r>
      <w:r w:rsidRPr="00392EFB">
        <w:rPr>
          <w:spacing w:val="-3"/>
          <w:sz w:val="24"/>
          <w:szCs w:val="24"/>
        </w:rPr>
        <w:t xml:space="preserve"> </w:t>
      </w:r>
      <w:r w:rsidRPr="00392EFB">
        <w:rPr>
          <w:sz w:val="24"/>
          <w:szCs w:val="24"/>
        </w:rPr>
        <w:t>государства</w:t>
      </w:r>
      <w:r w:rsidRPr="00392EFB">
        <w:rPr>
          <w:spacing w:val="-3"/>
          <w:sz w:val="24"/>
          <w:szCs w:val="24"/>
        </w:rPr>
        <w:t xml:space="preserve"> </w:t>
      </w:r>
      <w:r w:rsidRPr="00392EFB">
        <w:rPr>
          <w:sz w:val="24"/>
          <w:szCs w:val="24"/>
        </w:rPr>
        <w:t>и</w:t>
      </w:r>
      <w:r w:rsidRPr="00392EFB">
        <w:rPr>
          <w:spacing w:val="-3"/>
          <w:sz w:val="24"/>
          <w:szCs w:val="24"/>
        </w:rPr>
        <w:t xml:space="preserve"> </w:t>
      </w:r>
      <w:r w:rsidRPr="00392EFB">
        <w:rPr>
          <w:sz w:val="24"/>
          <w:szCs w:val="24"/>
        </w:rPr>
        <w:t>т.д.);</w:t>
      </w:r>
    </w:p>
    <w:p w14:paraId="6DC7180B" w14:textId="3604CC01" w:rsidR="00D55E75" w:rsidRPr="00392EFB" w:rsidRDefault="00D55E75" w:rsidP="00D55E75">
      <w:pPr>
        <w:pStyle w:val="TableParagraph"/>
        <w:spacing w:line="276" w:lineRule="auto"/>
        <w:ind w:left="0" w:right="105"/>
        <w:jc w:val="both"/>
        <w:rPr>
          <w:sz w:val="24"/>
          <w:szCs w:val="24"/>
          <w:lang w:eastAsia="ru-RU"/>
        </w:rPr>
      </w:pPr>
      <w:r w:rsidRPr="00392EFB">
        <w:rPr>
          <w:sz w:val="24"/>
          <w:szCs w:val="24"/>
          <w:lang w:eastAsia="ru-RU"/>
        </w:rPr>
        <w:t xml:space="preserve">На оценку 3 выполнили 59 % ,  обучающиеся  демонстрируют </w:t>
      </w:r>
      <w:r w:rsidRPr="00392EFB">
        <w:rPr>
          <w:spacing w:val="-2"/>
          <w:sz w:val="24"/>
          <w:szCs w:val="24"/>
        </w:rPr>
        <w:t xml:space="preserve"> самостоятельность</w:t>
      </w:r>
      <w:r w:rsidRPr="00392EFB">
        <w:rPr>
          <w:sz w:val="24"/>
          <w:szCs w:val="24"/>
        </w:rPr>
        <w:t xml:space="preserve"> </w:t>
      </w:r>
      <w:r w:rsidRPr="00392EFB">
        <w:rPr>
          <w:spacing w:val="-10"/>
          <w:sz w:val="24"/>
          <w:szCs w:val="24"/>
        </w:rPr>
        <w:t xml:space="preserve">в </w:t>
      </w:r>
      <w:r w:rsidRPr="00392EFB">
        <w:rPr>
          <w:spacing w:val="-2"/>
          <w:sz w:val="24"/>
          <w:szCs w:val="24"/>
        </w:rPr>
        <w:t>применении</w:t>
      </w:r>
      <w:r w:rsidRPr="00392EFB">
        <w:rPr>
          <w:sz w:val="24"/>
          <w:szCs w:val="24"/>
        </w:rPr>
        <w:t xml:space="preserve"> </w:t>
      </w:r>
      <w:r w:rsidRPr="00392EFB">
        <w:rPr>
          <w:spacing w:val="-2"/>
          <w:sz w:val="24"/>
          <w:szCs w:val="24"/>
        </w:rPr>
        <w:t>картографических умений</w:t>
      </w:r>
      <w:r w:rsidRPr="00392EFB">
        <w:rPr>
          <w:sz w:val="24"/>
          <w:szCs w:val="24"/>
        </w:rPr>
        <w:tab/>
      </w:r>
      <w:r w:rsidRPr="00392EFB">
        <w:rPr>
          <w:spacing w:val="-42"/>
          <w:sz w:val="24"/>
          <w:szCs w:val="24"/>
        </w:rPr>
        <w:t xml:space="preserve"> </w:t>
      </w:r>
      <w:r w:rsidRPr="00392EFB">
        <w:rPr>
          <w:spacing w:val="-2"/>
          <w:sz w:val="24"/>
          <w:szCs w:val="24"/>
        </w:rPr>
        <w:t>решению заданий</w:t>
      </w:r>
      <w:r w:rsidRPr="00392EFB">
        <w:rPr>
          <w:sz w:val="24"/>
          <w:szCs w:val="24"/>
        </w:rPr>
        <w:t xml:space="preserve"> </w:t>
      </w:r>
      <w:r w:rsidRPr="00392EFB">
        <w:rPr>
          <w:spacing w:val="-10"/>
          <w:sz w:val="24"/>
          <w:szCs w:val="24"/>
        </w:rPr>
        <w:t>в</w:t>
      </w:r>
      <w:r w:rsidRPr="00392EFB">
        <w:rPr>
          <w:sz w:val="24"/>
          <w:szCs w:val="24"/>
        </w:rPr>
        <w:tab/>
      </w:r>
      <w:r w:rsidRPr="00392EFB">
        <w:rPr>
          <w:spacing w:val="-2"/>
          <w:sz w:val="24"/>
          <w:szCs w:val="24"/>
        </w:rPr>
        <w:t xml:space="preserve">полном  соответствии </w:t>
      </w:r>
      <w:r w:rsidRPr="00392EFB">
        <w:rPr>
          <w:spacing w:val="-10"/>
          <w:sz w:val="24"/>
          <w:szCs w:val="24"/>
        </w:rPr>
        <w:t xml:space="preserve">с </w:t>
      </w:r>
      <w:r w:rsidRPr="00392EFB">
        <w:rPr>
          <w:spacing w:val="-2"/>
          <w:sz w:val="24"/>
          <w:szCs w:val="24"/>
        </w:rPr>
        <w:t xml:space="preserve">образцом, данным </w:t>
      </w:r>
      <w:r w:rsidRPr="00392EFB">
        <w:rPr>
          <w:sz w:val="24"/>
          <w:szCs w:val="24"/>
        </w:rPr>
        <w:t>учителем</w:t>
      </w:r>
      <w:r w:rsidRPr="00392EFB">
        <w:rPr>
          <w:spacing w:val="40"/>
          <w:sz w:val="24"/>
          <w:szCs w:val="24"/>
        </w:rPr>
        <w:t xml:space="preserve"> </w:t>
      </w:r>
      <w:r w:rsidRPr="00392EFB">
        <w:rPr>
          <w:sz w:val="24"/>
          <w:szCs w:val="24"/>
        </w:rPr>
        <w:t>по</w:t>
      </w:r>
      <w:r w:rsidRPr="00392EFB">
        <w:rPr>
          <w:spacing w:val="40"/>
          <w:sz w:val="24"/>
          <w:szCs w:val="24"/>
        </w:rPr>
        <w:t xml:space="preserve"> </w:t>
      </w:r>
      <w:r w:rsidRPr="00392EFB">
        <w:rPr>
          <w:sz w:val="24"/>
          <w:szCs w:val="24"/>
        </w:rPr>
        <w:t>заданиям, решение</w:t>
      </w:r>
      <w:r w:rsidRPr="00392EFB">
        <w:rPr>
          <w:spacing w:val="25"/>
          <w:sz w:val="24"/>
          <w:szCs w:val="24"/>
        </w:rPr>
        <w:t xml:space="preserve"> </w:t>
      </w:r>
      <w:r w:rsidRPr="00392EFB">
        <w:rPr>
          <w:sz w:val="24"/>
          <w:szCs w:val="24"/>
        </w:rPr>
        <w:t>которых</w:t>
      </w:r>
      <w:r w:rsidRPr="00392EFB">
        <w:rPr>
          <w:spacing w:val="28"/>
          <w:sz w:val="24"/>
          <w:szCs w:val="24"/>
        </w:rPr>
        <w:t xml:space="preserve"> </w:t>
      </w:r>
      <w:r w:rsidRPr="00392EFB">
        <w:rPr>
          <w:sz w:val="24"/>
          <w:szCs w:val="24"/>
        </w:rPr>
        <w:t xml:space="preserve">было </w:t>
      </w:r>
      <w:r w:rsidRPr="00392EFB">
        <w:rPr>
          <w:spacing w:val="-2"/>
          <w:sz w:val="24"/>
          <w:szCs w:val="24"/>
        </w:rPr>
        <w:t>показано</w:t>
      </w:r>
      <w:proofErr w:type="gramStart"/>
      <w:r w:rsidRPr="00392EFB">
        <w:rPr>
          <w:spacing w:val="-2"/>
          <w:sz w:val="24"/>
          <w:szCs w:val="24"/>
        </w:rPr>
        <w:t xml:space="preserve"> ,</w:t>
      </w:r>
      <w:proofErr w:type="gramEnd"/>
      <w:r w:rsidRPr="00392EFB">
        <w:rPr>
          <w:spacing w:val="-2"/>
          <w:sz w:val="24"/>
          <w:szCs w:val="24"/>
        </w:rPr>
        <w:t xml:space="preserve">  не способны   на </w:t>
      </w:r>
      <w:r w:rsidRPr="00392EFB">
        <w:rPr>
          <w:sz w:val="24"/>
          <w:szCs w:val="24"/>
        </w:rPr>
        <w:t>основе</w:t>
      </w:r>
      <w:r w:rsidRPr="00392EFB">
        <w:rPr>
          <w:spacing w:val="1"/>
          <w:sz w:val="24"/>
          <w:szCs w:val="24"/>
        </w:rPr>
        <w:t xml:space="preserve"> </w:t>
      </w:r>
      <w:r w:rsidRPr="00392EFB">
        <w:rPr>
          <w:sz w:val="24"/>
          <w:szCs w:val="24"/>
        </w:rPr>
        <w:t>легенды</w:t>
      </w:r>
      <w:r w:rsidRPr="00392EFB">
        <w:rPr>
          <w:spacing w:val="1"/>
          <w:sz w:val="24"/>
          <w:szCs w:val="24"/>
        </w:rPr>
        <w:t xml:space="preserve"> </w:t>
      </w:r>
      <w:r w:rsidRPr="00392EFB">
        <w:rPr>
          <w:sz w:val="24"/>
          <w:szCs w:val="24"/>
        </w:rPr>
        <w:t>извлекать</w:t>
      </w:r>
      <w:r w:rsidRPr="00392EFB">
        <w:rPr>
          <w:spacing w:val="1"/>
          <w:sz w:val="24"/>
          <w:szCs w:val="24"/>
        </w:rPr>
        <w:t xml:space="preserve"> </w:t>
      </w:r>
      <w:r w:rsidRPr="00392EFB">
        <w:rPr>
          <w:sz w:val="24"/>
          <w:szCs w:val="24"/>
        </w:rPr>
        <w:t>информацию</w:t>
      </w:r>
      <w:r w:rsidRPr="00392EFB">
        <w:rPr>
          <w:spacing w:val="1"/>
          <w:sz w:val="24"/>
          <w:szCs w:val="24"/>
        </w:rPr>
        <w:t xml:space="preserve"> </w:t>
      </w:r>
      <w:r w:rsidRPr="00392EFB">
        <w:rPr>
          <w:sz w:val="24"/>
          <w:szCs w:val="24"/>
        </w:rPr>
        <w:t>о</w:t>
      </w:r>
      <w:r w:rsidRPr="00392EFB">
        <w:rPr>
          <w:spacing w:val="-57"/>
          <w:sz w:val="24"/>
          <w:szCs w:val="24"/>
        </w:rPr>
        <w:t xml:space="preserve"> </w:t>
      </w:r>
      <w:r w:rsidRPr="00392EFB">
        <w:rPr>
          <w:sz w:val="24"/>
          <w:szCs w:val="24"/>
        </w:rPr>
        <w:t>географическом положении различных стран и</w:t>
      </w:r>
      <w:r w:rsidRPr="00392EFB">
        <w:rPr>
          <w:spacing w:val="-57"/>
          <w:sz w:val="24"/>
          <w:szCs w:val="24"/>
        </w:rPr>
        <w:t xml:space="preserve"> </w:t>
      </w:r>
      <w:r w:rsidRPr="00392EFB">
        <w:rPr>
          <w:sz w:val="24"/>
          <w:szCs w:val="24"/>
        </w:rPr>
        <w:t>вытекающих</w:t>
      </w:r>
      <w:r w:rsidRPr="00392EFB">
        <w:rPr>
          <w:spacing w:val="-2"/>
          <w:sz w:val="24"/>
          <w:szCs w:val="24"/>
        </w:rPr>
        <w:t xml:space="preserve"> </w:t>
      </w:r>
      <w:r w:rsidRPr="00392EFB">
        <w:rPr>
          <w:sz w:val="24"/>
          <w:szCs w:val="24"/>
        </w:rPr>
        <w:t>из</w:t>
      </w:r>
      <w:r w:rsidRPr="00392EFB">
        <w:rPr>
          <w:spacing w:val="-3"/>
          <w:sz w:val="24"/>
          <w:szCs w:val="24"/>
        </w:rPr>
        <w:t xml:space="preserve"> </w:t>
      </w:r>
      <w:r w:rsidRPr="00392EFB">
        <w:rPr>
          <w:sz w:val="24"/>
          <w:szCs w:val="24"/>
        </w:rPr>
        <w:t>него</w:t>
      </w:r>
      <w:r w:rsidRPr="00392EFB">
        <w:rPr>
          <w:spacing w:val="-2"/>
          <w:sz w:val="24"/>
          <w:szCs w:val="24"/>
        </w:rPr>
        <w:t xml:space="preserve"> </w:t>
      </w:r>
      <w:r w:rsidRPr="00392EFB">
        <w:rPr>
          <w:sz w:val="24"/>
          <w:szCs w:val="24"/>
        </w:rPr>
        <w:t>занятии</w:t>
      </w:r>
      <w:r w:rsidRPr="00392EFB">
        <w:rPr>
          <w:spacing w:val="-3"/>
          <w:sz w:val="24"/>
          <w:szCs w:val="24"/>
        </w:rPr>
        <w:t xml:space="preserve"> </w:t>
      </w:r>
      <w:r w:rsidRPr="00392EFB">
        <w:rPr>
          <w:sz w:val="24"/>
          <w:szCs w:val="24"/>
        </w:rPr>
        <w:t>людей.</w:t>
      </w:r>
    </w:p>
    <w:p w14:paraId="2CC8C735" w14:textId="77777777" w:rsidR="00D55E75" w:rsidRPr="00392EFB" w:rsidRDefault="00D55E75" w:rsidP="00D55E75">
      <w:pPr>
        <w:pStyle w:val="TableParagraph"/>
        <w:ind w:left="0"/>
        <w:rPr>
          <w:b/>
          <w:sz w:val="24"/>
          <w:szCs w:val="24"/>
          <w:lang w:eastAsia="ru-RU"/>
        </w:rPr>
      </w:pPr>
    </w:p>
    <w:p w14:paraId="5F7A6A31" w14:textId="5DCE9D06" w:rsidR="004808E4" w:rsidRPr="00392EFB" w:rsidRDefault="00DE0378" w:rsidP="00B33F92">
      <w:pPr>
        <w:pStyle w:val="TableParagraph"/>
        <w:rPr>
          <w:b/>
          <w:sz w:val="24"/>
          <w:szCs w:val="24"/>
          <w:lang w:eastAsia="ru-RU"/>
        </w:rPr>
      </w:pPr>
      <w:r w:rsidRPr="00392EFB">
        <w:rPr>
          <w:b/>
          <w:sz w:val="24"/>
          <w:szCs w:val="24"/>
          <w:lang w:eastAsia="ru-RU"/>
        </w:rPr>
        <w:t xml:space="preserve">        2.Этап экспериментальной работы.</w:t>
      </w:r>
    </w:p>
    <w:p w14:paraId="6B19AC53" w14:textId="7CFB1D2A" w:rsidR="00F86F53" w:rsidRPr="00392EFB" w:rsidRDefault="00DE0378" w:rsidP="008E2CC7">
      <w:pPr>
        <w:widowControl w:val="0"/>
        <w:tabs>
          <w:tab w:val="left" w:pos="93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2EFB">
        <w:rPr>
          <w:rFonts w:ascii="Times New Roman" w:hAnsi="Times New Roman" w:cs="Times New Roman"/>
          <w:sz w:val="24"/>
          <w:szCs w:val="24"/>
        </w:rPr>
        <w:t>Формирующий этап опытно-экспериментальной работы был направлен на внедрение интерактивных методов обучения в процесс изучения истории в средней школе.</w:t>
      </w:r>
    </w:p>
    <w:p w14:paraId="1E6C1A5E" w14:textId="0A9A7B94" w:rsidR="00DE0378" w:rsidRPr="00392EFB" w:rsidRDefault="00DE0378" w:rsidP="008E2CC7">
      <w:pPr>
        <w:widowControl w:val="0"/>
        <w:tabs>
          <w:tab w:val="left" w:pos="93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E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Целью этапа является</w:t>
      </w:r>
      <w:r w:rsidRPr="00392EFB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разработка и реализация  картографических заданий, методов обучения на разных этапах урока.</w:t>
      </w:r>
      <w:r w:rsidRPr="00392EFB">
        <w:rPr>
          <w:sz w:val="24"/>
          <w:szCs w:val="24"/>
        </w:rPr>
        <w:t xml:space="preserve"> </w:t>
      </w:r>
      <w:r w:rsidRPr="00392EFB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исследования сформулированы условия, способствующие реализации дидактического потенциала интерактивных методов в формировании картографических умений обучающихся 5 классов.</w:t>
      </w:r>
      <w:r w:rsidR="002627BA" w:rsidRPr="00392EFB">
        <w:rPr>
          <w:sz w:val="24"/>
          <w:szCs w:val="24"/>
        </w:rPr>
        <w:t xml:space="preserve"> </w:t>
      </w:r>
      <w:r w:rsidR="002627BA" w:rsidRPr="00392EFB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 разработано обще специальное расписание, ребята выполняли работу по пройденному материалу.</w:t>
      </w:r>
    </w:p>
    <w:p w14:paraId="477937D4" w14:textId="0391C761" w:rsidR="002627BA" w:rsidRPr="00392EFB" w:rsidRDefault="00DE0378" w:rsidP="002627BA">
      <w:pPr>
        <w:widowControl w:val="0"/>
        <w:tabs>
          <w:tab w:val="left" w:pos="93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E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</w:t>
      </w:r>
      <w:r w:rsidRPr="00392EFB">
        <w:rPr>
          <w:sz w:val="24"/>
          <w:szCs w:val="24"/>
        </w:rPr>
        <w:t xml:space="preserve"> </w:t>
      </w:r>
      <w:r w:rsidRPr="00392EFB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включала  в себя разные интерактивные методы обучения для определенных типов и этапов уроков истории.</w:t>
      </w:r>
    </w:p>
    <w:p w14:paraId="36CADFF7" w14:textId="2D12FE00" w:rsidR="00DE0378" w:rsidRPr="00392EFB" w:rsidRDefault="00683235" w:rsidP="008632D7">
      <w:pPr>
        <w:widowControl w:val="0"/>
        <w:tabs>
          <w:tab w:val="left" w:pos="931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2E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Методические разработки</w:t>
      </w:r>
      <w:r w:rsidR="008632D7" w:rsidRPr="00392E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повышение уровня картографических умений</w:t>
      </w:r>
    </w:p>
    <w:p w14:paraId="7996AA99" w14:textId="3D9B65EA" w:rsidR="008632D7" w:rsidRPr="00392EFB" w:rsidRDefault="008632D7" w:rsidP="008632D7">
      <w:pPr>
        <w:widowControl w:val="0"/>
        <w:tabs>
          <w:tab w:val="left" w:pos="931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392E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обучающихся</w:t>
      </w:r>
      <w:proofErr w:type="gramEnd"/>
      <w:r w:rsidRPr="00392E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5 класса</w:t>
      </w:r>
    </w:p>
    <w:p w14:paraId="7F1597D7" w14:textId="77777777" w:rsidR="008431F8" w:rsidRPr="00392EFB" w:rsidRDefault="008431F8" w:rsidP="008431F8">
      <w:pPr>
        <w:widowControl w:val="0"/>
        <w:tabs>
          <w:tab w:val="left" w:pos="931"/>
          <w:tab w:val="left" w:pos="1126"/>
        </w:tabs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2E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392E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Памятка «Как работать с исторической картой».</w:t>
      </w:r>
    </w:p>
    <w:p w14:paraId="7A6F05F8" w14:textId="77777777" w:rsidR="008431F8" w:rsidRPr="00392EFB" w:rsidRDefault="008431F8" w:rsidP="008431F8">
      <w:pPr>
        <w:widowControl w:val="0"/>
        <w:tabs>
          <w:tab w:val="left" w:pos="931"/>
          <w:tab w:val="left" w:pos="1126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EFB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Школьник должен знать,</w:t>
      </w:r>
    </w:p>
    <w:p w14:paraId="1044E678" w14:textId="77777777" w:rsidR="008431F8" w:rsidRPr="00392EFB" w:rsidRDefault="008431F8" w:rsidP="008431F8">
      <w:pPr>
        <w:widowControl w:val="0"/>
        <w:tabs>
          <w:tab w:val="left" w:pos="931"/>
          <w:tab w:val="left" w:pos="1126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EF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название карты указывает на тему, на основное содержание карты;</w:t>
      </w:r>
    </w:p>
    <w:p w14:paraId="3E4A484F" w14:textId="77777777" w:rsidR="008431F8" w:rsidRPr="00392EFB" w:rsidRDefault="008431F8" w:rsidP="008431F8">
      <w:pPr>
        <w:widowControl w:val="0"/>
        <w:tabs>
          <w:tab w:val="left" w:pos="931"/>
          <w:tab w:val="left" w:pos="1126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EF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исторические карты рассказывают о прошлом;</w:t>
      </w:r>
    </w:p>
    <w:p w14:paraId="42C4D9D0" w14:textId="77777777" w:rsidR="008431F8" w:rsidRPr="00392EFB" w:rsidRDefault="008431F8" w:rsidP="008431F8">
      <w:pPr>
        <w:widowControl w:val="0"/>
        <w:tabs>
          <w:tab w:val="left" w:pos="931"/>
          <w:tab w:val="left" w:pos="1126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EF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условные знаки расшифровываются в легенде карты.</w:t>
      </w:r>
    </w:p>
    <w:p w14:paraId="14E4D59C" w14:textId="77777777" w:rsidR="008431F8" w:rsidRPr="00392EFB" w:rsidRDefault="008431F8" w:rsidP="008431F8">
      <w:pPr>
        <w:widowControl w:val="0"/>
        <w:tabs>
          <w:tab w:val="left" w:pos="931"/>
          <w:tab w:val="left" w:pos="1126"/>
        </w:tabs>
        <w:spacing w:after="0" w:line="360" w:lineRule="auto"/>
        <w:ind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92EF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Школьник должен уметь</w:t>
      </w:r>
    </w:p>
    <w:p w14:paraId="29E37B5E" w14:textId="77777777" w:rsidR="008431F8" w:rsidRPr="00392EFB" w:rsidRDefault="008431F8" w:rsidP="008431F8">
      <w:pPr>
        <w:widowControl w:val="0"/>
        <w:tabs>
          <w:tab w:val="left" w:pos="931"/>
          <w:tab w:val="left" w:pos="1126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EFB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узнавать и называть изображённое на карте географическое пространство;</w:t>
      </w:r>
    </w:p>
    <w:p w14:paraId="170099BF" w14:textId="77777777" w:rsidR="008431F8" w:rsidRPr="00392EFB" w:rsidRDefault="008431F8" w:rsidP="008431F8">
      <w:pPr>
        <w:widowControl w:val="0"/>
        <w:tabs>
          <w:tab w:val="left" w:pos="931"/>
          <w:tab w:val="left" w:pos="1126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EF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воспринимать масштаб;</w:t>
      </w:r>
    </w:p>
    <w:p w14:paraId="0D16EAA3" w14:textId="77777777" w:rsidR="008431F8" w:rsidRPr="00392EFB" w:rsidRDefault="008431F8" w:rsidP="008431F8">
      <w:pPr>
        <w:widowControl w:val="0"/>
        <w:tabs>
          <w:tab w:val="left" w:pos="931"/>
          <w:tab w:val="left" w:pos="1126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EFB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расстояния на карте с известными расстояниями;</w:t>
      </w:r>
    </w:p>
    <w:p w14:paraId="4334362C" w14:textId="77777777" w:rsidR="008431F8" w:rsidRPr="00392EFB" w:rsidRDefault="008431F8" w:rsidP="008431F8">
      <w:pPr>
        <w:widowControl w:val="0"/>
        <w:tabs>
          <w:tab w:val="left" w:pos="931"/>
          <w:tab w:val="left" w:pos="1126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EF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читать содержащуюся в легенде информацию и воспроизводить её средствами обычной речи;</w:t>
      </w:r>
    </w:p>
    <w:p w14:paraId="450F1059" w14:textId="77777777" w:rsidR="008431F8" w:rsidRPr="00392EFB" w:rsidRDefault="008431F8" w:rsidP="008431F8">
      <w:pPr>
        <w:widowControl w:val="0"/>
        <w:tabs>
          <w:tab w:val="left" w:pos="931"/>
          <w:tab w:val="left" w:pos="1126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EF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на карте и называть включённые в легенду знаки;</w:t>
      </w:r>
    </w:p>
    <w:p w14:paraId="6DF3026B" w14:textId="77777777" w:rsidR="008431F8" w:rsidRPr="00392EFB" w:rsidRDefault="008431F8" w:rsidP="008431F8">
      <w:pPr>
        <w:widowControl w:val="0"/>
        <w:tabs>
          <w:tab w:val="left" w:pos="931"/>
          <w:tab w:val="left" w:pos="1126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EF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находить изображённую на небольшой карте территорию на картах, охватывающих большее пространство;</w:t>
      </w:r>
    </w:p>
    <w:p w14:paraId="73EECE39" w14:textId="0EFF3C8C" w:rsidR="000212E3" w:rsidRPr="00392EFB" w:rsidRDefault="008431F8" w:rsidP="000212E3">
      <w:pPr>
        <w:widowControl w:val="0"/>
        <w:tabs>
          <w:tab w:val="left" w:pos="931"/>
          <w:tab w:val="left" w:pos="1126"/>
        </w:tabs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EF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передавать содержание карты устно и на контурных картах.</w:t>
      </w:r>
    </w:p>
    <w:p w14:paraId="449426CC" w14:textId="1993143F" w:rsidR="00843BBA" w:rsidRPr="00392EFB" w:rsidRDefault="00CB6DCB" w:rsidP="008E2CC7">
      <w:pPr>
        <w:widowControl w:val="0"/>
        <w:tabs>
          <w:tab w:val="left" w:pos="93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EF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1. «Персидская держава»</w:t>
      </w:r>
    </w:p>
    <w:p w14:paraId="79B9F63D" w14:textId="2B712624" w:rsidR="008632D7" w:rsidRPr="00392EFB" w:rsidRDefault="00843BBA" w:rsidP="00843BB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EFB">
        <w:rPr>
          <w:noProof/>
          <w:sz w:val="24"/>
          <w:szCs w:val="24"/>
          <w:lang w:eastAsia="ru-RU"/>
        </w:rPr>
        <w:drawing>
          <wp:inline distT="0" distB="0" distL="0" distR="0" wp14:anchorId="23D1ABF8" wp14:editId="3DBF1F30">
            <wp:extent cx="3983421" cy="2298207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7744" cy="230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D85E2" w14:textId="7F207CCD" w:rsidR="008632D7" w:rsidRPr="00392EFB" w:rsidRDefault="00CB6DCB" w:rsidP="00CB6DCB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  <w:r w:rsidRPr="00392EFB">
        <w:rPr>
          <w:rFonts w:ascii="Times New Roman" w:hAnsi="Times New Roman" w:cs="Times New Roman"/>
          <w:sz w:val="24"/>
          <w:szCs w:val="24"/>
        </w:rPr>
        <w:t xml:space="preserve">…  </w:t>
      </w:r>
      <w:r w:rsidRPr="00392EFB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392EFB">
        <w:rPr>
          <w:rFonts w:ascii="Times New Roman" w:hAnsi="Times New Roman" w:cs="Times New Roman"/>
          <w:i/>
          <w:sz w:val="24"/>
          <w:szCs w:val="24"/>
        </w:rPr>
        <w:t>Персида</w:t>
      </w:r>
      <w:proofErr w:type="spellEnd"/>
      <w:r w:rsidRPr="00392EFB">
        <w:rPr>
          <w:rFonts w:ascii="Times New Roman" w:hAnsi="Times New Roman" w:cs="Times New Roman"/>
          <w:i/>
          <w:sz w:val="24"/>
          <w:szCs w:val="24"/>
        </w:rPr>
        <w:t>)</w:t>
      </w:r>
      <w:r w:rsidRPr="00392EFB">
        <w:rPr>
          <w:rFonts w:ascii="Times New Roman" w:hAnsi="Times New Roman" w:cs="Times New Roman"/>
          <w:sz w:val="24"/>
          <w:szCs w:val="24"/>
        </w:rPr>
        <w:t xml:space="preserve"> – территория, на которой возникло Персидское государство. Персы вели завоевательную политику. Территория Персидской державы при Дарии </w:t>
      </w:r>
      <w:r w:rsidRPr="00392EF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92EFB">
        <w:rPr>
          <w:rFonts w:ascii="Times New Roman" w:hAnsi="Times New Roman" w:cs="Times New Roman"/>
          <w:sz w:val="24"/>
          <w:szCs w:val="24"/>
        </w:rPr>
        <w:t xml:space="preserve"> включала в себя  … </w:t>
      </w:r>
      <w:r w:rsidRPr="00392EFB">
        <w:rPr>
          <w:rFonts w:ascii="Times New Roman" w:hAnsi="Times New Roman" w:cs="Times New Roman"/>
          <w:i/>
          <w:sz w:val="24"/>
          <w:szCs w:val="24"/>
        </w:rPr>
        <w:t>(Мидию</w:t>
      </w:r>
      <w:r w:rsidRPr="00392EFB">
        <w:rPr>
          <w:rFonts w:ascii="Times New Roman" w:hAnsi="Times New Roman" w:cs="Times New Roman"/>
          <w:sz w:val="24"/>
          <w:szCs w:val="24"/>
        </w:rPr>
        <w:t>),    (</w:t>
      </w:r>
      <w:proofErr w:type="spellStart"/>
      <w:r w:rsidRPr="00392EFB">
        <w:rPr>
          <w:rFonts w:ascii="Times New Roman" w:hAnsi="Times New Roman" w:cs="Times New Roman"/>
          <w:sz w:val="24"/>
          <w:szCs w:val="24"/>
        </w:rPr>
        <w:t>Вавилонию</w:t>
      </w:r>
      <w:proofErr w:type="spellEnd"/>
      <w:r w:rsidRPr="00392EFB">
        <w:rPr>
          <w:rFonts w:ascii="Times New Roman" w:hAnsi="Times New Roman" w:cs="Times New Roman"/>
          <w:sz w:val="24"/>
          <w:szCs w:val="24"/>
        </w:rPr>
        <w:t xml:space="preserve">),  </w:t>
      </w:r>
      <w:r w:rsidRPr="00392EFB">
        <w:rPr>
          <w:rFonts w:ascii="Times New Roman" w:hAnsi="Times New Roman" w:cs="Times New Roman"/>
          <w:i/>
          <w:sz w:val="24"/>
          <w:szCs w:val="24"/>
        </w:rPr>
        <w:t>… (Лидию),</w:t>
      </w:r>
      <w:r w:rsidRPr="00392EFB">
        <w:rPr>
          <w:rFonts w:ascii="Times New Roman" w:hAnsi="Times New Roman" w:cs="Times New Roman"/>
          <w:sz w:val="24"/>
          <w:szCs w:val="24"/>
        </w:rPr>
        <w:t xml:space="preserve">  … (</w:t>
      </w:r>
      <w:r w:rsidRPr="00392EFB">
        <w:rPr>
          <w:rFonts w:ascii="Times New Roman" w:hAnsi="Times New Roman" w:cs="Times New Roman"/>
          <w:i/>
          <w:sz w:val="24"/>
          <w:szCs w:val="24"/>
        </w:rPr>
        <w:t>Египет).</w:t>
      </w:r>
      <w:r w:rsidRPr="00392EFB">
        <w:rPr>
          <w:rFonts w:ascii="Times New Roman" w:hAnsi="Times New Roman" w:cs="Times New Roman"/>
          <w:sz w:val="24"/>
          <w:szCs w:val="24"/>
        </w:rPr>
        <w:t xml:space="preserve"> Крупнейшие города державы были соединены  </w:t>
      </w:r>
      <w:r w:rsidRPr="00392EFB">
        <w:rPr>
          <w:rFonts w:ascii="Times New Roman" w:hAnsi="Times New Roman" w:cs="Times New Roman"/>
          <w:i/>
          <w:sz w:val="24"/>
          <w:szCs w:val="24"/>
        </w:rPr>
        <w:t>… (царской</w:t>
      </w:r>
      <w:proofErr w:type="gramStart"/>
      <w:r w:rsidRPr="00392EFB">
        <w:rPr>
          <w:rFonts w:ascii="Times New Roman" w:hAnsi="Times New Roman" w:cs="Times New Roman"/>
          <w:i/>
          <w:sz w:val="24"/>
          <w:szCs w:val="24"/>
        </w:rPr>
        <w:t xml:space="preserve"> )</w:t>
      </w:r>
      <w:proofErr w:type="gramEnd"/>
      <w:r w:rsidRPr="00392EFB">
        <w:rPr>
          <w:rFonts w:ascii="Times New Roman" w:hAnsi="Times New Roman" w:cs="Times New Roman"/>
          <w:sz w:val="24"/>
          <w:szCs w:val="24"/>
        </w:rPr>
        <w:t xml:space="preserve">  дорогой.</w:t>
      </w:r>
    </w:p>
    <w:p w14:paraId="6AE5F8FB" w14:textId="70EDE112" w:rsidR="008632D7" w:rsidRPr="00392EFB" w:rsidRDefault="008431F8" w:rsidP="006832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392EFB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Планируемые результаты</w:t>
      </w:r>
      <w:r w:rsidRPr="00392EFB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: умение читать историческую карту с опорой на легенду</w:t>
      </w:r>
    </w:p>
    <w:p w14:paraId="70E05DC2" w14:textId="77777777" w:rsidR="008431F8" w:rsidRPr="00392EFB" w:rsidRDefault="008431F8" w:rsidP="006832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14:paraId="3C85704D" w14:textId="17016E49" w:rsidR="00683235" w:rsidRPr="00392EFB" w:rsidRDefault="00683235" w:rsidP="006832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92EF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Тема</w:t>
      </w:r>
      <w:proofErr w:type="gramStart"/>
      <w:r w:rsidR="00CB6DCB" w:rsidRPr="00392EF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2</w:t>
      </w:r>
      <w:proofErr w:type="gramEnd"/>
      <w:r w:rsidR="00CB6DCB" w:rsidRPr="00392EF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. </w:t>
      </w:r>
      <w:r w:rsidRPr="00392EF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«Греческие колонии на берегах Средиземного и Черного морей». </w:t>
      </w:r>
    </w:p>
    <w:p w14:paraId="66321190" w14:textId="22BBDC8A" w:rsidR="00683235" w:rsidRPr="00392EFB" w:rsidRDefault="00683235" w:rsidP="006832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92EF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Методический прием</w:t>
      </w:r>
      <w:r w:rsidRPr="00392EFB">
        <w:rPr>
          <w:rFonts w:ascii="Times New Roman" w:hAnsi="Times New Roman" w:cs="Times New Roman"/>
          <w:color w:val="000000"/>
          <w:sz w:val="24"/>
          <w:szCs w:val="24"/>
        </w:rPr>
        <w:t xml:space="preserve">: «Юные картографы». </w:t>
      </w:r>
    </w:p>
    <w:p w14:paraId="29D8A81E" w14:textId="77777777" w:rsidR="00683235" w:rsidRPr="00392EFB" w:rsidRDefault="00683235" w:rsidP="006832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92EF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Задание. </w:t>
      </w:r>
    </w:p>
    <w:p w14:paraId="77B64277" w14:textId="77777777" w:rsidR="00683235" w:rsidRPr="00392EFB" w:rsidRDefault="00683235" w:rsidP="006832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1F5F"/>
          <w:sz w:val="24"/>
          <w:szCs w:val="24"/>
        </w:rPr>
      </w:pPr>
      <w:r w:rsidRPr="00392EFB">
        <w:rPr>
          <w:rFonts w:ascii="Times New Roman" w:hAnsi="Times New Roman" w:cs="Times New Roman"/>
          <w:color w:val="001F5F"/>
          <w:sz w:val="24"/>
          <w:szCs w:val="24"/>
        </w:rPr>
        <w:t xml:space="preserve">Мотивационная часть. </w:t>
      </w:r>
    </w:p>
    <w:p w14:paraId="2620B895" w14:textId="77777777" w:rsidR="00683235" w:rsidRPr="00392EFB" w:rsidRDefault="00683235" w:rsidP="006832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92EFB">
        <w:rPr>
          <w:rFonts w:ascii="Times New Roman" w:hAnsi="Times New Roman" w:cs="Times New Roman"/>
          <w:color w:val="000000"/>
          <w:sz w:val="24"/>
          <w:szCs w:val="24"/>
        </w:rPr>
        <w:t xml:space="preserve">Представьте, что вы жители Древней Греции. Вам предстоит отправиться в плаванье для создания колонии. </w:t>
      </w:r>
    </w:p>
    <w:p w14:paraId="5055EE71" w14:textId="77777777" w:rsidR="00683235" w:rsidRPr="00392EFB" w:rsidRDefault="00683235" w:rsidP="006832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1F5F"/>
          <w:sz w:val="24"/>
          <w:szCs w:val="24"/>
        </w:rPr>
      </w:pPr>
      <w:r w:rsidRPr="00392EFB">
        <w:rPr>
          <w:rFonts w:ascii="Times New Roman" w:hAnsi="Times New Roman" w:cs="Times New Roman"/>
          <w:color w:val="001F5F"/>
          <w:sz w:val="24"/>
          <w:szCs w:val="24"/>
        </w:rPr>
        <w:t xml:space="preserve">Командная часть </w:t>
      </w:r>
    </w:p>
    <w:p w14:paraId="04434456" w14:textId="0BA93561" w:rsidR="00683235" w:rsidRPr="00392EFB" w:rsidRDefault="00683235" w:rsidP="00683235">
      <w:pPr>
        <w:widowControl w:val="0"/>
        <w:tabs>
          <w:tab w:val="left" w:pos="93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EFB">
        <w:rPr>
          <w:rFonts w:ascii="Times New Roman" w:hAnsi="Times New Roman" w:cs="Times New Roman"/>
          <w:color w:val="000000"/>
          <w:sz w:val="24"/>
          <w:szCs w:val="24"/>
        </w:rPr>
        <w:t>1. Изучите карту Средиземного моря. Обсудите в паре выбор места для основания колонии.</w:t>
      </w:r>
    </w:p>
    <w:p w14:paraId="02A133F5" w14:textId="1AF79398" w:rsidR="00DE0378" w:rsidRPr="00392EFB" w:rsidRDefault="00683235" w:rsidP="008E2CC7">
      <w:pPr>
        <w:widowControl w:val="0"/>
        <w:tabs>
          <w:tab w:val="left" w:pos="93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E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DAF9A1" wp14:editId="4415F8AC">
            <wp:extent cx="5265683" cy="17172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411" cy="171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91FBD" w14:textId="77777777" w:rsidR="00683235" w:rsidRPr="00392EFB" w:rsidRDefault="00683235" w:rsidP="006832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92EFB">
        <w:rPr>
          <w:rFonts w:ascii="Times New Roman" w:hAnsi="Times New Roman" w:cs="Times New Roman"/>
          <w:color w:val="000000"/>
          <w:sz w:val="24"/>
          <w:szCs w:val="24"/>
        </w:rPr>
        <w:t xml:space="preserve">2. Объясните ваш выбор – перечислите условия, привлекательные для колонистов. </w:t>
      </w:r>
    </w:p>
    <w:p w14:paraId="2C635B0C" w14:textId="77777777" w:rsidR="00683235" w:rsidRPr="00392EFB" w:rsidRDefault="00683235" w:rsidP="00683235">
      <w:pPr>
        <w:autoSpaceDE w:val="0"/>
        <w:autoSpaceDN w:val="0"/>
        <w:adjustRightInd w:val="0"/>
        <w:spacing w:after="36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92EFB">
        <w:rPr>
          <w:rFonts w:ascii="Times New Roman" w:hAnsi="Times New Roman" w:cs="Times New Roman"/>
          <w:color w:val="000000"/>
          <w:sz w:val="24"/>
          <w:szCs w:val="24"/>
        </w:rPr>
        <w:t xml:space="preserve">• __________________________________________________________ </w:t>
      </w:r>
    </w:p>
    <w:p w14:paraId="7AA89679" w14:textId="77777777" w:rsidR="00683235" w:rsidRPr="00392EFB" w:rsidRDefault="00683235" w:rsidP="00683235">
      <w:pPr>
        <w:autoSpaceDE w:val="0"/>
        <w:autoSpaceDN w:val="0"/>
        <w:adjustRightInd w:val="0"/>
        <w:spacing w:after="36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92EFB">
        <w:rPr>
          <w:rFonts w:ascii="Times New Roman" w:hAnsi="Times New Roman" w:cs="Times New Roman"/>
          <w:color w:val="000000"/>
          <w:sz w:val="24"/>
          <w:szCs w:val="24"/>
        </w:rPr>
        <w:t xml:space="preserve">• __________________________________________________________ </w:t>
      </w:r>
    </w:p>
    <w:p w14:paraId="30A1AC39" w14:textId="77777777" w:rsidR="00683235" w:rsidRPr="00392EFB" w:rsidRDefault="00683235" w:rsidP="006832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92EFB">
        <w:rPr>
          <w:rFonts w:ascii="Times New Roman" w:hAnsi="Times New Roman" w:cs="Times New Roman"/>
          <w:color w:val="000000"/>
          <w:sz w:val="24"/>
          <w:szCs w:val="24"/>
        </w:rPr>
        <w:t xml:space="preserve">• __________________________________________________________ </w:t>
      </w:r>
    </w:p>
    <w:p w14:paraId="4558E1BF" w14:textId="77777777" w:rsidR="00683235" w:rsidRPr="00392EFB" w:rsidRDefault="00683235" w:rsidP="006832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DD92A75" w14:textId="77777777" w:rsidR="00683235" w:rsidRPr="00392EFB" w:rsidRDefault="00683235" w:rsidP="006832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92EFB">
        <w:rPr>
          <w:rFonts w:ascii="Times New Roman" w:hAnsi="Times New Roman" w:cs="Times New Roman"/>
          <w:color w:val="000000"/>
          <w:sz w:val="24"/>
          <w:szCs w:val="24"/>
        </w:rPr>
        <w:t xml:space="preserve">3. Проложите на карте маршрут вашего плаванья. </w:t>
      </w:r>
    </w:p>
    <w:p w14:paraId="0F3ED50D" w14:textId="77777777" w:rsidR="00683235" w:rsidRPr="00392EFB" w:rsidRDefault="00683235" w:rsidP="006832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92EFB">
        <w:rPr>
          <w:rFonts w:ascii="Times New Roman" w:hAnsi="Times New Roman" w:cs="Times New Roman"/>
          <w:color w:val="000000"/>
          <w:sz w:val="24"/>
          <w:szCs w:val="24"/>
        </w:rPr>
        <w:t xml:space="preserve">4. Сравните его с маршрутами на карте в учебнике с.151., примите данный маршрут за культурный образец, подсчитайте количество совпадений. </w:t>
      </w:r>
    </w:p>
    <w:p w14:paraId="65D30B71" w14:textId="521F865F" w:rsidR="006569AC" w:rsidRPr="00392EFB" w:rsidRDefault="006569AC" w:rsidP="006569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92EF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Познавательные УУД: </w:t>
      </w:r>
      <w:r w:rsidRPr="00392EFB">
        <w:rPr>
          <w:rFonts w:ascii="Times New Roman" w:hAnsi="Times New Roman" w:cs="Times New Roman"/>
          <w:color w:val="000000"/>
          <w:sz w:val="24"/>
          <w:szCs w:val="24"/>
        </w:rPr>
        <w:t xml:space="preserve">применять информацию для решения учебных задач; делать выводы. </w:t>
      </w:r>
    </w:p>
    <w:p w14:paraId="6A79BCCE" w14:textId="521A5C50" w:rsidR="008431F8" w:rsidRPr="00392EFB" w:rsidRDefault="006569AC" w:rsidP="002627BA">
      <w:pPr>
        <w:widowControl w:val="0"/>
        <w:tabs>
          <w:tab w:val="left" w:pos="931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2EFB"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 xml:space="preserve">Планируемые результаты: </w:t>
      </w:r>
      <w:r w:rsidRPr="00392EFB">
        <w:rPr>
          <w:rFonts w:ascii="Times New Roman" w:hAnsi="Times New Roman" w:cs="Times New Roman"/>
          <w:color w:val="000000"/>
          <w:sz w:val="24"/>
          <w:szCs w:val="24"/>
        </w:rPr>
        <w:t>умение читать историческую карту с опорой на легенду; умение описывать места возникновения греческих колоний, используя легенду карты.</w:t>
      </w:r>
    </w:p>
    <w:p w14:paraId="6F527183" w14:textId="2ED0F29E" w:rsidR="00F61009" w:rsidRPr="00392EFB" w:rsidRDefault="00F61009" w:rsidP="002627BA">
      <w:pPr>
        <w:widowControl w:val="0"/>
        <w:tabs>
          <w:tab w:val="left" w:pos="931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2EFB">
        <w:rPr>
          <w:rFonts w:ascii="Times New Roman" w:hAnsi="Times New Roman" w:cs="Times New Roman"/>
          <w:color w:val="000000"/>
          <w:sz w:val="24"/>
          <w:szCs w:val="24"/>
        </w:rPr>
        <w:t>Тема 3.</w:t>
      </w:r>
      <w:r w:rsidR="00843BBA" w:rsidRPr="00392EF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92EFB">
        <w:rPr>
          <w:rFonts w:ascii="Times New Roman" w:hAnsi="Times New Roman" w:cs="Times New Roman"/>
          <w:color w:val="000000"/>
          <w:sz w:val="24"/>
          <w:szCs w:val="24"/>
        </w:rPr>
        <w:t>Древняя Греция</w:t>
      </w:r>
    </w:p>
    <w:p w14:paraId="54CCD1C2" w14:textId="77777777" w:rsidR="00F61009" w:rsidRPr="00392EFB" w:rsidRDefault="00F61009" w:rsidP="00DD1745">
      <w:pPr>
        <w:shd w:val="clear" w:color="auto" w:fill="FFFFFF"/>
        <w:spacing w:after="0" w:line="240" w:lineRule="auto"/>
        <w:ind w:right="795"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097D352" w14:textId="64FF3C51" w:rsidR="00F61009" w:rsidRPr="00392EFB" w:rsidRDefault="00F61009" w:rsidP="000212E3">
      <w:pPr>
        <w:shd w:val="clear" w:color="auto" w:fill="FFFFFF"/>
        <w:spacing w:after="0" w:line="240" w:lineRule="auto"/>
        <w:ind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EF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BCA2F8D" wp14:editId="31A583F2">
            <wp:extent cx="3531475" cy="332126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63" cy="3324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92D471" w14:textId="77777777" w:rsidR="00F61009" w:rsidRPr="00392EFB" w:rsidRDefault="00F61009" w:rsidP="000212E3">
      <w:pPr>
        <w:shd w:val="clear" w:color="auto" w:fill="FFFFFF"/>
        <w:spacing w:after="0" w:line="240" w:lineRule="auto"/>
        <w:ind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D69B5F1" w14:textId="77777777" w:rsidR="00F61009" w:rsidRPr="00392EFB" w:rsidRDefault="00F61009" w:rsidP="00F61009">
      <w:pPr>
        <w:shd w:val="clear" w:color="auto" w:fill="FFFFFF"/>
        <w:spacing w:after="0" w:line="240" w:lineRule="auto"/>
        <w:ind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E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Задание:  рассмотрите внимательно карту и заполните пропуски в тексте</w:t>
      </w:r>
    </w:p>
    <w:p w14:paraId="7B75A667" w14:textId="77777777" w:rsidR="00F61009" w:rsidRPr="00392EFB" w:rsidRDefault="00F61009" w:rsidP="00F61009">
      <w:pPr>
        <w:shd w:val="clear" w:color="auto" w:fill="FFFFFF"/>
        <w:spacing w:after="0" w:line="240" w:lineRule="auto"/>
        <w:ind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E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Греция расположена на юге … (Балканского) п-ова. На западе Грецию омывает … (Ионическое) море, на востоке - … (Эгейское) море. На морях много островов, самый крупный из них остров … (Крит). Значительную часть страны покрывают горы. Самая высокая гора … (Олимп). </w:t>
      </w:r>
    </w:p>
    <w:p w14:paraId="5D1BE340" w14:textId="6EA72B56" w:rsidR="00F61009" w:rsidRPr="00392EFB" w:rsidRDefault="00F61009" w:rsidP="000212E3">
      <w:pPr>
        <w:shd w:val="clear" w:color="auto" w:fill="FFFFFF"/>
        <w:spacing w:after="0" w:line="240" w:lineRule="auto"/>
        <w:ind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E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Природа разделила Грецию на три части:  … (Северную),  … (Среднюю), … (Южную). Северную и Среднюю Грецию соединяет  … (</w:t>
      </w:r>
      <w:proofErr w:type="spellStart"/>
      <w:r w:rsidRPr="00392E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Фермопильский</w:t>
      </w:r>
      <w:proofErr w:type="spellEnd"/>
      <w:r w:rsidRPr="00392E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 проход. Береговая часть Балканского п-ова изрезана заливами, </w:t>
      </w:r>
      <w:proofErr w:type="gramStart"/>
      <w:r w:rsidRPr="00392E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следовательно</w:t>
      </w:r>
      <w:proofErr w:type="gramEnd"/>
      <w:r w:rsidRPr="00392E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одно из главных занятий греков было … (мореплавание).</w:t>
      </w:r>
    </w:p>
    <w:p w14:paraId="09571191" w14:textId="77777777" w:rsidR="00F61009" w:rsidRPr="00392EFB" w:rsidRDefault="00F61009" w:rsidP="00F61009">
      <w:pPr>
        <w:shd w:val="clear" w:color="auto" w:fill="FFFFFF"/>
        <w:spacing w:after="0" w:line="240" w:lineRule="auto"/>
        <w:ind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544C598" w14:textId="1682D45F" w:rsidR="000212E3" w:rsidRPr="00392EFB" w:rsidRDefault="00F61009" w:rsidP="000212E3">
      <w:pPr>
        <w:shd w:val="clear" w:color="auto" w:fill="FFFFFF"/>
        <w:spacing w:after="0" w:line="240" w:lineRule="auto"/>
        <w:ind w:right="7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E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 4.</w:t>
      </w:r>
      <w:r w:rsidRPr="00392E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«Греко-персидские войны»</w:t>
      </w:r>
    </w:p>
    <w:p w14:paraId="4609BD3B" w14:textId="731796C1" w:rsidR="002627BA" w:rsidRPr="00392EFB" w:rsidRDefault="00F61009" w:rsidP="002627BA">
      <w:pPr>
        <w:widowControl w:val="0"/>
        <w:tabs>
          <w:tab w:val="left" w:pos="931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EFB"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2A602934" wp14:editId="6AFF4E84">
            <wp:simplePos x="0" y="0"/>
            <wp:positionH relativeFrom="column">
              <wp:posOffset>-28575</wp:posOffset>
            </wp:positionH>
            <wp:positionV relativeFrom="paragraph">
              <wp:posOffset>163195</wp:posOffset>
            </wp:positionV>
            <wp:extent cx="4776470" cy="3236595"/>
            <wp:effectExtent l="0" t="0" r="5080" b="1905"/>
            <wp:wrapThrough wrapText="bothSides">
              <wp:wrapPolygon edited="0">
                <wp:start x="0" y="0"/>
                <wp:lineTo x="0" y="21486"/>
                <wp:lineTo x="21537" y="21486"/>
                <wp:lineTo x="21537" y="0"/>
                <wp:lineTo x="0" y="0"/>
              </wp:wrapPolygon>
            </wp:wrapThrough>
            <wp:docPr id="11" name="Рисунок 11" descr="C:\Users\Алина\Desktop\Новая папка (3)\Греко-Персидские вой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ина\Desktop\Новая папка (3)\Греко-Персидские войны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470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CEB16B" w14:textId="45FC1753" w:rsidR="002627BA" w:rsidRPr="00392EFB" w:rsidRDefault="002627BA" w:rsidP="002627BA">
      <w:pPr>
        <w:widowControl w:val="0"/>
        <w:tabs>
          <w:tab w:val="left" w:pos="93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5422E6" w14:textId="77777777" w:rsidR="000212E3" w:rsidRPr="00392EFB" w:rsidRDefault="000212E3" w:rsidP="006941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ECB8E40" w14:textId="77777777" w:rsidR="000212E3" w:rsidRPr="00392EFB" w:rsidRDefault="000212E3" w:rsidP="006941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21CE5AD" w14:textId="77777777" w:rsidR="000212E3" w:rsidRPr="00392EFB" w:rsidRDefault="000212E3" w:rsidP="006941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9A3C8B5" w14:textId="77777777" w:rsidR="000212E3" w:rsidRPr="00392EFB" w:rsidRDefault="000212E3" w:rsidP="006941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FBBD2D9" w14:textId="77777777" w:rsidR="000212E3" w:rsidRPr="00392EFB" w:rsidRDefault="000212E3" w:rsidP="006941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BF2A05F" w14:textId="77777777" w:rsidR="00CD3041" w:rsidRPr="00392EFB" w:rsidRDefault="00CD3041" w:rsidP="006941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5FF4A49" w14:textId="77777777" w:rsidR="00CD3041" w:rsidRPr="00392EFB" w:rsidRDefault="00CD3041" w:rsidP="006941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B4FC9AE" w14:textId="77777777" w:rsidR="000212E3" w:rsidRPr="00392EFB" w:rsidRDefault="000212E3" w:rsidP="000212E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E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Задания по карте</w:t>
      </w:r>
    </w:p>
    <w:p w14:paraId="2EF8EAEF" w14:textId="77777777" w:rsidR="000212E3" w:rsidRPr="00392EFB" w:rsidRDefault="000212E3" w:rsidP="000212E3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392EFB">
        <w:rPr>
          <w:rFonts w:ascii="Times New Roman" w:hAnsi="Times New Roman" w:cs="Times New Roman"/>
          <w:sz w:val="24"/>
          <w:szCs w:val="24"/>
          <w:lang w:eastAsia="ru-RU"/>
        </w:rPr>
        <w:t>1.</w:t>
      </w:r>
      <w:r w:rsidRPr="00392EFB">
        <w:rPr>
          <w:rFonts w:ascii="Times New Roman" w:hAnsi="Times New Roman" w:cs="Times New Roman"/>
          <w:sz w:val="24"/>
          <w:szCs w:val="24"/>
          <w:lang w:eastAsia="ru-RU"/>
        </w:rPr>
        <w:tab/>
        <w:t>Покажите на карте и опишите походы царя Дария I на Грецию</w:t>
      </w:r>
    </w:p>
    <w:p w14:paraId="1E599AAF" w14:textId="77777777" w:rsidR="000212E3" w:rsidRPr="00392EFB" w:rsidRDefault="000212E3" w:rsidP="000212E3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392EFB">
        <w:rPr>
          <w:rFonts w:ascii="Times New Roman" w:hAnsi="Times New Roman" w:cs="Times New Roman"/>
          <w:sz w:val="24"/>
          <w:szCs w:val="24"/>
          <w:lang w:eastAsia="ru-RU"/>
        </w:rPr>
        <w:t>2.</w:t>
      </w:r>
      <w:r w:rsidRPr="00392EFB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Около какого городка и когда произошел разгром персов афинянами  во главе с </w:t>
      </w:r>
      <w:proofErr w:type="spellStart"/>
      <w:r w:rsidRPr="00392EFB">
        <w:rPr>
          <w:rFonts w:ascii="Times New Roman" w:hAnsi="Times New Roman" w:cs="Times New Roman"/>
          <w:sz w:val="24"/>
          <w:szCs w:val="24"/>
          <w:lang w:eastAsia="ru-RU"/>
        </w:rPr>
        <w:t>Мильтиадом</w:t>
      </w:r>
      <w:proofErr w:type="spellEnd"/>
      <w:r w:rsidRPr="00392EFB">
        <w:rPr>
          <w:rFonts w:ascii="Times New Roman" w:hAnsi="Times New Roman" w:cs="Times New Roman"/>
          <w:sz w:val="24"/>
          <w:szCs w:val="24"/>
          <w:lang w:eastAsia="ru-RU"/>
        </w:rPr>
        <w:t>?</w:t>
      </w:r>
    </w:p>
    <w:p w14:paraId="6E8FE677" w14:textId="77777777" w:rsidR="000212E3" w:rsidRPr="00392EFB" w:rsidRDefault="000212E3" w:rsidP="000212E3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392EFB">
        <w:rPr>
          <w:rFonts w:ascii="Times New Roman" w:hAnsi="Times New Roman" w:cs="Times New Roman"/>
          <w:sz w:val="24"/>
          <w:szCs w:val="24"/>
          <w:lang w:eastAsia="ru-RU"/>
        </w:rPr>
        <w:t>3.</w:t>
      </w:r>
      <w:r w:rsidRPr="00392EFB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Опишите по карте поход Ксеркса (сына Дария I) </w:t>
      </w:r>
    </w:p>
    <w:p w14:paraId="21895A98" w14:textId="77777777" w:rsidR="000212E3" w:rsidRPr="00392EFB" w:rsidRDefault="000212E3" w:rsidP="000212E3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392EFB">
        <w:rPr>
          <w:rFonts w:ascii="Times New Roman" w:hAnsi="Times New Roman" w:cs="Times New Roman"/>
          <w:sz w:val="24"/>
          <w:szCs w:val="24"/>
          <w:lang w:eastAsia="ru-RU"/>
        </w:rPr>
        <w:t>4.</w:t>
      </w:r>
      <w:r w:rsidRPr="00392EFB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Назовите крупнейшие сражения -  победы греков </w:t>
      </w:r>
    </w:p>
    <w:p w14:paraId="6394DDDE" w14:textId="2D653A55" w:rsidR="000212E3" w:rsidRPr="00392EFB" w:rsidRDefault="000212E3" w:rsidP="000212E3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392EFB">
        <w:rPr>
          <w:rFonts w:ascii="Times New Roman" w:hAnsi="Times New Roman" w:cs="Times New Roman"/>
          <w:sz w:val="24"/>
          <w:szCs w:val="24"/>
          <w:lang w:eastAsia="ru-RU"/>
        </w:rPr>
        <w:t>5.</w:t>
      </w:r>
      <w:r w:rsidRPr="00392EFB">
        <w:rPr>
          <w:rFonts w:ascii="Times New Roman" w:hAnsi="Times New Roman" w:cs="Times New Roman"/>
          <w:sz w:val="24"/>
          <w:szCs w:val="24"/>
          <w:lang w:eastAsia="ru-RU"/>
        </w:rPr>
        <w:tab/>
        <w:t>Когда и между кем происходили Пелопонесские войны? Каковы их итоги?</w:t>
      </w:r>
    </w:p>
    <w:p w14:paraId="51B48629" w14:textId="6AD8CA3D" w:rsidR="000212E3" w:rsidRPr="00392EFB" w:rsidRDefault="000212E3" w:rsidP="00CD3041">
      <w:pPr>
        <w:pStyle w:val="TableParagraph"/>
        <w:ind w:right="105"/>
        <w:jc w:val="both"/>
        <w:rPr>
          <w:sz w:val="24"/>
          <w:szCs w:val="24"/>
        </w:rPr>
      </w:pPr>
      <w:r w:rsidRPr="00392EFB">
        <w:rPr>
          <w:i/>
          <w:color w:val="000000"/>
          <w:sz w:val="24"/>
          <w:szCs w:val="24"/>
          <w:lang w:eastAsia="ru-RU"/>
        </w:rPr>
        <w:t>Планируемые результаты:</w:t>
      </w:r>
      <w:r w:rsidR="00CD3041" w:rsidRPr="00392EFB">
        <w:rPr>
          <w:sz w:val="24"/>
          <w:szCs w:val="24"/>
        </w:rPr>
        <w:t xml:space="preserve"> </w:t>
      </w:r>
      <w:r w:rsidR="00CD3041" w:rsidRPr="00392EFB">
        <w:rPr>
          <w:color w:val="000000"/>
          <w:sz w:val="24"/>
          <w:szCs w:val="24"/>
          <w:lang w:eastAsia="ru-RU"/>
        </w:rPr>
        <w:t>описывать границы государства, направления военных походов,</w:t>
      </w:r>
      <w:r w:rsidR="00CD3041" w:rsidRPr="00392EFB">
        <w:rPr>
          <w:sz w:val="24"/>
          <w:szCs w:val="24"/>
        </w:rPr>
        <w:t xml:space="preserve"> правильно</w:t>
      </w:r>
      <w:r w:rsidR="00CD3041" w:rsidRPr="00392EFB">
        <w:rPr>
          <w:spacing w:val="1"/>
          <w:sz w:val="24"/>
          <w:szCs w:val="24"/>
        </w:rPr>
        <w:t xml:space="preserve"> </w:t>
      </w:r>
      <w:r w:rsidR="00CD3041" w:rsidRPr="00392EFB">
        <w:rPr>
          <w:sz w:val="24"/>
          <w:szCs w:val="24"/>
        </w:rPr>
        <w:t>читать</w:t>
      </w:r>
      <w:r w:rsidR="00CD3041" w:rsidRPr="00392EFB">
        <w:rPr>
          <w:spacing w:val="1"/>
          <w:sz w:val="24"/>
          <w:szCs w:val="24"/>
        </w:rPr>
        <w:t xml:space="preserve"> </w:t>
      </w:r>
      <w:r w:rsidR="00CD3041" w:rsidRPr="00392EFB">
        <w:rPr>
          <w:sz w:val="24"/>
          <w:szCs w:val="24"/>
        </w:rPr>
        <w:t>содержащуюся</w:t>
      </w:r>
      <w:r w:rsidR="00CD3041" w:rsidRPr="00392EFB">
        <w:rPr>
          <w:spacing w:val="1"/>
          <w:sz w:val="24"/>
          <w:szCs w:val="24"/>
        </w:rPr>
        <w:t xml:space="preserve"> </w:t>
      </w:r>
      <w:r w:rsidR="00CD3041" w:rsidRPr="00392EFB">
        <w:rPr>
          <w:sz w:val="24"/>
          <w:szCs w:val="24"/>
        </w:rPr>
        <w:t>в</w:t>
      </w:r>
      <w:r w:rsidR="00CD3041" w:rsidRPr="00392EFB">
        <w:rPr>
          <w:spacing w:val="1"/>
          <w:sz w:val="24"/>
          <w:szCs w:val="24"/>
        </w:rPr>
        <w:t xml:space="preserve"> </w:t>
      </w:r>
      <w:r w:rsidR="00CD3041" w:rsidRPr="00392EFB">
        <w:rPr>
          <w:sz w:val="24"/>
          <w:szCs w:val="24"/>
        </w:rPr>
        <w:t>легенде</w:t>
      </w:r>
      <w:r w:rsidR="00CD3041" w:rsidRPr="00392EFB">
        <w:rPr>
          <w:spacing w:val="1"/>
          <w:sz w:val="24"/>
          <w:szCs w:val="24"/>
        </w:rPr>
        <w:t xml:space="preserve"> </w:t>
      </w:r>
      <w:r w:rsidR="00CD3041" w:rsidRPr="00392EFB">
        <w:rPr>
          <w:sz w:val="24"/>
          <w:szCs w:val="24"/>
        </w:rPr>
        <w:t>информацию и воспроизводить её средствами</w:t>
      </w:r>
      <w:r w:rsidR="00CD3041" w:rsidRPr="00392EFB">
        <w:rPr>
          <w:spacing w:val="1"/>
          <w:sz w:val="24"/>
          <w:szCs w:val="24"/>
        </w:rPr>
        <w:t xml:space="preserve"> </w:t>
      </w:r>
      <w:r w:rsidR="00CD3041" w:rsidRPr="00392EFB">
        <w:rPr>
          <w:sz w:val="24"/>
          <w:szCs w:val="24"/>
        </w:rPr>
        <w:t>обычной</w:t>
      </w:r>
      <w:r w:rsidR="00CD3041" w:rsidRPr="00392EFB">
        <w:rPr>
          <w:spacing w:val="-2"/>
          <w:sz w:val="24"/>
          <w:szCs w:val="24"/>
        </w:rPr>
        <w:t xml:space="preserve"> </w:t>
      </w:r>
      <w:r w:rsidR="00CD3041" w:rsidRPr="00392EFB">
        <w:rPr>
          <w:sz w:val="24"/>
          <w:szCs w:val="24"/>
        </w:rPr>
        <w:t>речи.</w:t>
      </w:r>
    </w:p>
    <w:p w14:paraId="5D601672" w14:textId="0F51A5E9" w:rsidR="006941FC" w:rsidRPr="00392EFB" w:rsidRDefault="00843BBA" w:rsidP="006941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E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 5</w:t>
      </w:r>
      <w:r w:rsidR="006941FC" w:rsidRPr="00392E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«</w:t>
      </w:r>
      <w:r w:rsidR="006941FC" w:rsidRPr="00392E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Возвышение Македонии» работа выполняется по вариантам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89"/>
        <w:gridCol w:w="5103"/>
      </w:tblGrid>
      <w:tr w:rsidR="006941FC" w:rsidRPr="00392EFB" w14:paraId="26FE4084" w14:textId="77777777" w:rsidTr="006941FC">
        <w:trPr>
          <w:tblCellSpacing w:w="15" w:type="dxa"/>
        </w:trPr>
        <w:tc>
          <w:tcPr>
            <w:tcW w:w="4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49EF0D" w14:textId="77777777" w:rsidR="006941FC" w:rsidRPr="00392EFB" w:rsidRDefault="006941FC" w:rsidP="006941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92EF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Вариант 1</w:t>
            </w:r>
          </w:p>
          <w:p w14:paraId="1164A52F" w14:textId="77777777" w:rsidR="006941FC" w:rsidRPr="00392EFB" w:rsidRDefault="006941FC" w:rsidP="006941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Отметить территорию Македонии к началу правления Филиппа 2</w:t>
            </w:r>
          </w:p>
          <w:p w14:paraId="5D21BF49" w14:textId="77777777" w:rsidR="006941FC" w:rsidRPr="00392EFB" w:rsidRDefault="006941FC" w:rsidP="006941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Отметить столицу Македонии</w:t>
            </w:r>
          </w:p>
          <w:p w14:paraId="72B42ABC" w14:textId="77777777" w:rsidR="006941FC" w:rsidRPr="00392EFB" w:rsidRDefault="006941FC" w:rsidP="006941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Отметить и подписать любое государство, зависимое от Македонии</w:t>
            </w:r>
          </w:p>
          <w:p w14:paraId="04D858A0" w14:textId="77777777" w:rsidR="006941FC" w:rsidRPr="00392EFB" w:rsidRDefault="006941FC" w:rsidP="006941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Отметить цифрой «4» город, где происходил съезд греческих полисов.</w:t>
            </w:r>
          </w:p>
          <w:p w14:paraId="7ACC9C02" w14:textId="77777777" w:rsidR="006941FC" w:rsidRPr="00392EFB" w:rsidRDefault="006941FC" w:rsidP="006941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89E72C" w14:textId="77777777" w:rsidR="006941FC" w:rsidRPr="00392EFB" w:rsidRDefault="006941FC" w:rsidP="006941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92EF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Вариант 2</w:t>
            </w:r>
          </w:p>
          <w:p w14:paraId="437652C8" w14:textId="77777777" w:rsidR="006941FC" w:rsidRPr="00392EFB" w:rsidRDefault="006941FC" w:rsidP="006941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Отметить территорию Македонии к 336 году</w:t>
            </w:r>
          </w:p>
          <w:p w14:paraId="2D52ADA8" w14:textId="77777777" w:rsidR="006941FC" w:rsidRPr="00392EFB" w:rsidRDefault="006941FC" w:rsidP="006941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Отметить столицу Македонии</w:t>
            </w:r>
          </w:p>
          <w:p w14:paraId="57DCC831" w14:textId="77777777" w:rsidR="006941FC" w:rsidRPr="00392EFB" w:rsidRDefault="006941FC" w:rsidP="006941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Отметить любую территорию, которая сохранила свою независимость от Македонии</w:t>
            </w:r>
          </w:p>
          <w:p w14:paraId="4BF8E88D" w14:textId="77777777" w:rsidR="006941FC" w:rsidRPr="00392EFB" w:rsidRDefault="006941FC" w:rsidP="006941F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2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Отметить город, около которого происходила битва греков и македонцев</w:t>
            </w:r>
          </w:p>
        </w:tc>
      </w:tr>
    </w:tbl>
    <w:p w14:paraId="02FDD2E3" w14:textId="57E34D7B" w:rsidR="006941FC" w:rsidRPr="00392EFB" w:rsidRDefault="006941FC" w:rsidP="006941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2E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92EF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Планируемые результаты: </w:t>
      </w:r>
      <w:r w:rsidRPr="00392EFB">
        <w:rPr>
          <w:rFonts w:ascii="Times New Roman" w:hAnsi="Times New Roman" w:cs="Times New Roman"/>
          <w:color w:val="000000"/>
          <w:sz w:val="24"/>
          <w:szCs w:val="24"/>
        </w:rPr>
        <w:t>умение читать историческую карту с опорой на легенду,</w:t>
      </w:r>
      <w:r w:rsidRPr="00392EFB">
        <w:rPr>
          <w:rFonts w:ascii="Times New Roman" w:hAnsi="Times New Roman" w:cs="Times New Roman"/>
          <w:sz w:val="24"/>
          <w:szCs w:val="24"/>
        </w:rPr>
        <w:t xml:space="preserve"> </w:t>
      </w:r>
      <w:r w:rsidRPr="00392EFB">
        <w:rPr>
          <w:rFonts w:ascii="Times New Roman" w:hAnsi="Times New Roman" w:cs="Times New Roman"/>
          <w:color w:val="000000"/>
          <w:sz w:val="24"/>
          <w:szCs w:val="24"/>
        </w:rPr>
        <w:t>понимать условные обозначения, узнавать и называть изображённое на карте географическое пространство</w:t>
      </w:r>
    </w:p>
    <w:p w14:paraId="37F8C3FB" w14:textId="4317D21C" w:rsidR="006F4156" w:rsidRPr="00392EFB" w:rsidRDefault="00B33F92" w:rsidP="000212E3">
      <w:pPr>
        <w:tabs>
          <w:tab w:val="left" w:pos="1970"/>
        </w:tabs>
        <w:rPr>
          <w:rFonts w:ascii="Times New Roman" w:hAnsi="Times New Roman" w:cs="Times New Roman"/>
          <w:b/>
          <w:sz w:val="24"/>
          <w:szCs w:val="24"/>
        </w:rPr>
      </w:pPr>
      <w:r w:rsidRPr="00392EFB">
        <w:rPr>
          <w:rFonts w:ascii="Times New Roman" w:hAnsi="Times New Roman" w:cs="Times New Roman"/>
          <w:b/>
          <w:sz w:val="24"/>
          <w:szCs w:val="24"/>
        </w:rPr>
        <w:t>3. Этап экспериментальной работы.</w:t>
      </w:r>
    </w:p>
    <w:p w14:paraId="5D83428F" w14:textId="6A9FA17D" w:rsidR="006F4156" w:rsidRPr="00392EFB" w:rsidRDefault="00B33F92" w:rsidP="000212E3">
      <w:pPr>
        <w:tabs>
          <w:tab w:val="left" w:pos="1970"/>
        </w:tabs>
        <w:rPr>
          <w:rFonts w:ascii="Times New Roman" w:hAnsi="Times New Roman" w:cs="Times New Roman"/>
          <w:sz w:val="24"/>
          <w:szCs w:val="24"/>
        </w:rPr>
      </w:pPr>
      <w:r w:rsidRPr="00392EFB">
        <w:rPr>
          <w:rFonts w:ascii="Times New Roman" w:hAnsi="Times New Roman" w:cs="Times New Roman"/>
          <w:i/>
          <w:sz w:val="24"/>
          <w:szCs w:val="24"/>
        </w:rPr>
        <w:t>Цель контрольного эксперимента</w:t>
      </w:r>
      <w:r w:rsidRPr="00392EFB">
        <w:rPr>
          <w:rFonts w:ascii="Times New Roman" w:hAnsi="Times New Roman" w:cs="Times New Roman"/>
          <w:sz w:val="24"/>
          <w:szCs w:val="24"/>
        </w:rPr>
        <w:t>: сравнительный анализ исходного и конечного уровней картографических умений у школьников</w:t>
      </w:r>
    </w:p>
    <w:p w14:paraId="043321F8" w14:textId="52B466F3" w:rsidR="00B33F92" w:rsidRPr="00392EFB" w:rsidRDefault="00B33F92" w:rsidP="00B33F92">
      <w:pPr>
        <w:tabs>
          <w:tab w:val="left" w:pos="1970"/>
        </w:tabs>
        <w:rPr>
          <w:rFonts w:ascii="Times New Roman" w:hAnsi="Times New Roman" w:cs="Times New Roman"/>
          <w:sz w:val="24"/>
          <w:szCs w:val="24"/>
        </w:rPr>
      </w:pPr>
      <w:r w:rsidRPr="00392EFB">
        <w:rPr>
          <w:rFonts w:ascii="Times New Roman" w:hAnsi="Times New Roman" w:cs="Times New Roman"/>
          <w:sz w:val="24"/>
          <w:szCs w:val="24"/>
        </w:rPr>
        <w:t>На третье</w:t>
      </w:r>
      <w:r w:rsidR="00810F91" w:rsidRPr="00392EFB">
        <w:rPr>
          <w:rFonts w:ascii="Times New Roman" w:hAnsi="Times New Roman" w:cs="Times New Roman"/>
          <w:sz w:val="24"/>
          <w:szCs w:val="24"/>
        </w:rPr>
        <w:t>м  этапе проводит</w:t>
      </w:r>
      <w:r w:rsidRPr="00392EFB">
        <w:rPr>
          <w:rFonts w:ascii="Times New Roman" w:hAnsi="Times New Roman" w:cs="Times New Roman"/>
          <w:sz w:val="24"/>
          <w:szCs w:val="24"/>
        </w:rPr>
        <w:t>ся анализ резу</w:t>
      </w:r>
      <w:r w:rsidR="00843BBA" w:rsidRPr="00392EFB">
        <w:rPr>
          <w:rFonts w:ascii="Times New Roman" w:hAnsi="Times New Roman" w:cs="Times New Roman"/>
          <w:sz w:val="24"/>
          <w:szCs w:val="24"/>
        </w:rPr>
        <w:t xml:space="preserve">льтатов, полученный по ходу </w:t>
      </w:r>
    </w:p>
    <w:p w14:paraId="3D6A7D2D" w14:textId="4CAA1CC6" w:rsidR="00AC7CDE" w:rsidRPr="00392EFB" w:rsidRDefault="00B33F92" w:rsidP="00B33F92">
      <w:pPr>
        <w:tabs>
          <w:tab w:val="left" w:pos="1970"/>
        </w:tabs>
        <w:rPr>
          <w:rFonts w:ascii="Times New Roman" w:hAnsi="Times New Roman" w:cs="Times New Roman"/>
          <w:sz w:val="24"/>
          <w:szCs w:val="24"/>
        </w:rPr>
      </w:pPr>
      <w:r w:rsidRPr="00392EFB">
        <w:rPr>
          <w:rFonts w:ascii="Times New Roman" w:hAnsi="Times New Roman" w:cs="Times New Roman"/>
          <w:sz w:val="24"/>
          <w:szCs w:val="24"/>
        </w:rPr>
        <w:t>использования методики и повторный контроль</w:t>
      </w:r>
      <w:r w:rsidR="00810F91" w:rsidRPr="00392EFB">
        <w:rPr>
          <w:rFonts w:ascii="Times New Roman" w:hAnsi="Times New Roman" w:cs="Times New Roman"/>
          <w:sz w:val="24"/>
          <w:szCs w:val="24"/>
        </w:rPr>
        <w:t xml:space="preserve"> </w:t>
      </w:r>
      <w:r w:rsidRPr="00392EFB">
        <w:rPr>
          <w:rFonts w:ascii="Times New Roman" w:hAnsi="Times New Roman" w:cs="Times New Roman"/>
          <w:sz w:val="24"/>
          <w:szCs w:val="24"/>
        </w:rPr>
        <w:t>знаний и ум</w:t>
      </w:r>
      <w:r w:rsidR="00843BBA" w:rsidRPr="00392EFB">
        <w:rPr>
          <w:rFonts w:ascii="Times New Roman" w:hAnsi="Times New Roman" w:cs="Times New Roman"/>
          <w:sz w:val="24"/>
          <w:szCs w:val="24"/>
        </w:rPr>
        <w:t>ений учащихся по контурной карте</w:t>
      </w:r>
      <w:r w:rsidR="00843BBA" w:rsidRPr="00392EF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843BBA" w:rsidRPr="00392E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5284D7" wp14:editId="7FBEFEAC">
            <wp:extent cx="3674874" cy="2571922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570" cy="2573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DB59EE" w14:textId="08BBB86D" w:rsidR="00AC7CDE" w:rsidRPr="00392EFB" w:rsidRDefault="006A4A53" w:rsidP="00B33F92">
      <w:pPr>
        <w:tabs>
          <w:tab w:val="left" w:pos="1970"/>
        </w:tabs>
        <w:rPr>
          <w:rFonts w:ascii="Times New Roman" w:hAnsi="Times New Roman" w:cs="Times New Roman"/>
          <w:sz w:val="24"/>
          <w:szCs w:val="24"/>
        </w:rPr>
      </w:pPr>
      <w:r w:rsidRPr="00392EFB">
        <w:rPr>
          <w:rFonts w:ascii="Times New Roman" w:hAnsi="Times New Roman" w:cs="Times New Roman"/>
          <w:sz w:val="24"/>
          <w:szCs w:val="24"/>
        </w:rPr>
        <w:lastRenderedPageBreak/>
        <w:t xml:space="preserve">Контрольный </w:t>
      </w:r>
      <w:r w:rsidR="00AC7CDE" w:rsidRPr="00392EFB">
        <w:rPr>
          <w:rFonts w:ascii="Times New Roman" w:hAnsi="Times New Roman" w:cs="Times New Roman"/>
          <w:sz w:val="24"/>
          <w:szCs w:val="24"/>
        </w:rPr>
        <w:t xml:space="preserve"> материал.</w:t>
      </w:r>
      <w:r w:rsidR="00843BBA" w:rsidRPr="00392EF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14:paraId="340FC6D5" w14:textId="77777777" w:rsidR="00AC7CDE" w:rsidRPr="00392EFB" w:rsidRDefault="00AC7CDE" w:rsidP="00AC7CDE">
      <w:pPr>
        <w:tabs>
          <w:tab w:val="left" w:pos="1970"/>
        </w:tabs>
        <w:rPr>
          <w:rFonts w:ascii="Times New Roman" w:hAnsi="Times New Roman" w:cs="Times New Roman"/>
          <w:b/>
          <w:sz w:val="24"/>
          <w:szCs w:val="24"/>
        </w:rPr>
      </w:pPr>
      <w:r w:rsidRPr="00392EFB">
        <w:rPr>
          <w:rFonts w:ascii="Times New Roman" w:hAnsi="Times New Roman" w:cs="Times New Roman"/>
          <w:b/>
          <w:sz w:val="24"/>
          <w:szCs w:val="24"/>
        </w:rPr>
        <w:t>Задания по карте</w:t>
      </w:r>
    </w:p>
    <w:p w14:paraId="5C4B9B9D" w14:textId="77777777" w:rsidR="00AC7CDE" w:rsidRPr="00392EFB" w:rsidRDefault="00AC7CDE" w:rsidP="00AC7CDE">
      <w:pPr>
        <w:pStyle w:val="a9"/>
        <w:rPr>
          <w:rFonts w:ascii="Times New Roman" w:hAnsi="Times New Roman" w:cs="Times New Roman"/>
          <w:sz w:val="24"/>
          <w:szCs w:val="24"/>
        </w:rPr>
      </w:pPr>
      <w:r w:rsidRPr="00392EFB">
        <w:rPr>
          <w:rFonts w:ascii="Times New Roman" w:hAnsi="Times New Roman" w:cs="Times New Roman"/>
          <w:sz w:val="24"/>
          <w:szCs w:val="24"/>
        </w:rPr>
        <w:t>1.</w:t>
      </w:r>
      <w:r w:rsidRPr="00392EFB">
        <w:rPr>
          <w:rFonts w:ascii="Times New Roman" w:hAnsi="Times New Roman" w:cs="Times New Roman"/>
          <w:sz w:val="24"/>
          <w:szCs w:val="24"/>
        </w:rPr>
        <w:tab/>
        <w:t xml:space="preserve">На каком полуострове находится Древнеримская цивилизация? </w:t>
      </w:r>
    </w:p>
    <w:p w14:paraId="5B9DC5C0" w14:textId="77777777" w:rsidR="00AC7CDE" w:rsidRPr="00392EFB" w:rsidRDefault="00AC7CDE" w:rsidP="00AC7CDE">
      <w:pPr>
        <w:pStyle w:val="a9"/>
        <w:rPr>
          <w:rFonts w:ascii="Times New Roman" w:hAnsi="Times New Roman" w:cs="Times New Roman"/>
          <w:sz w:val="24"/>
          <w:szCs w:val="24"/>
        </w:rPr>
      </w:pPr>
      <w:r w:rsidRPr="00392EFB">
        <w:rPr>
          <w:rFonts w:ascii="Times New Roman" w:hAnsi="Times New Roman" w:cs="Times New Roman"/>
          <w:sz w:val="24"/>
          <w:szCs w:val="24"/>
        </w:rPr>
        <w:t>2.</w:t>
      </w:r>
      <w:r w:rsidRPr="00392EFB">
        <w:rPr>
          <w:rFonts w:ascii="Times New Roman" w:hAnsi="Times New Roman" w:cs="Times New Roman"/>
          <w:sz w:val="24"/>
          <w:szCs w:val="24"/>
        </w:rPr>
        <w:tab/>
        <w:t xml:space="preserve">Как географические и природные условия повлияли на особенности Римской цивилизации? </w:t>
      </w:r>
    </w:p>
    <w:p w14:paraId="4EB85048" w14:textId="77777777" w:rsidR="00AC7CDE" w:rsidRPr="00392EFB" w:rsidRDefault="00AC7CDE" w:rsidP="00AC7CDE">
      <w:pPr>
        <w:pStyle w:val="a9"/>
        <w:rPr>
          <w:rFonts w:ascii="Times New Roman" w:hAnsi="Times New Roman" w:cs="Times New Roman"/>
          <w:sz w:val="24"/>
          <w:szCs w:val="24"/>
        </w:rPr>
      </w:pPr>
      <w:r w:rsidRPr="00392EFB">
        <w:rPr>
          <w:rFonts w:ascii="Times New Roman" w:hAnsi="Times New Roman" w:cs="Times New Roman"/>
          <w:sz w:val="24"/>
          <w:szCs w:val="24"/>
        </w:rPr>
        <w:t>3.</w:t>
      </w:r>
      <w:r w:rsidRPr="00392EFB">
        <w:rPr>
          <w:rFonts w:ascii="Times New Roman" w:hAnsi="Times New Roman" w:cs="Times New Roman"/>
          <w:sz w:val="24"/>
          <w:szCs w:val="24"/>
        </w:rPr>
        <w:tab/>
        <w:t xml:space="preserve">Где и когда был основан главный город древнеримской цивилизации? Как он назывался? Вспомните легенду о его основании. </w:t>
      </w:r>
    </w:p>
    <w:p w14:paraId="0FECCBD3" w14:textId="77777777" w:rsidR="00AC7CDE" w:rsidRPr="00392EFB" w:rsidRDefault="00AC7CDE" w:rsidP="00AC7CDE">
      <w:pPr>
        <w:pStyle w:val="a9"/>
        <w:rPr>
          <w:rFonts w:ascii="Times New Roman" w:hAnsi="Times New Roman" w:cs="Times New Roman"/>
          <w:sz w:val="24"/>
          <w:szCs w:val="24"/>
        </w:rPr>
      </w:pPr>
      <w:r w:rsidRPr="00392EFB">
        <w:rPr>
          <w:rFonts w:ascii="Times New Roman" w:hAnsi="Times New Roman" w:cs="Times New Roman"/>
          <w:sz w:val="24"/>
          <w:szCs w:val="24"/>
        </w:rPr>
        <w:t>4.</w:t>
      </w:r>
      <w:r w:rsidRPr="00392EFB">
        <w:rPr>
          <w:rFonts w:ascii="Times New Roman" w:hAnsi="Times New Roman" w:cs="Times New Roman"/>
          <w:sz w:val="24"/>
          <w:szCs w:val="24"/>
        </w:rPr>
        <w:tab/>
        <w:t xml:space="preserve">С какими племенами в IV-III веках до н.э. воевали римляне? Что присоединили? </w:t>
      </w:r>
    </w:p>
    <w:p w14:paraId="0A542630" w14:textId="77777777" w:rsidR="00AC7CDE" w:rsidRPr="00392EFB" w:rsidRDefault="00AC7CDE" w:rsidP="00AC7CDE">
      <w:pPr>
        <w:pStyle w:val="a9"/>
        <w:rPr>
          <w:rFonts w:ascii="Times New Roman" w:hAnsi="Times New Roman" w:cs="Times New Roman"/>
          <w:sz w:val="24"/>
          <w:szCs w:val="24"/>
        </w:rPr>
      </w:pPr>
      <w:r w:rsidRPr="00392EFB">
        <w:rPr>
          <w:rFonts w:ascii="Times New Roman" w:hAnsi="Times New Roman" w:cs="Times New Roman"/>
          <w:sz w:val="24"/>
          <w:szCs w:val="24"/>
        </w:rPr>
        <w:t>5.</w:t>
      </w:r>
      <w:r w:rsidRPr="00392EFB">
        <w:rPr>
          <w:rFonts w:ascii="Times New Roman" w:hAnsi="Times New Roman" w:cs="Times New Roman"/>
          <w:sz w:val="24"/>
          <w:szCs w:val="24"/>
        </w:rPr>
        <w:tab/>
        <w:t xml:space="preserve">Как назывались крупнейшие войны за Средиземное море? Когда они происходили? Покажите на карте и опишите их события. Каковы их  итоги? </w:t>
      </w:r>
    </w:p>
    <w:p w14:paraId="5949AC51" w14:textId="77777777" w:rsidR="00AC7CDE" w:rsidRPr="00392EFB" w:rsidRDefault="00AC7CDE" w:rsidP="00AC7CDE">
      <w:pPr>
        <w:pStyle w:val="a9"/>
        <w:rPr>
          <w:rFonts w:ascii="Times New Roman" w:hAnsi="Times New Roman" w:cs="Times New Roman"/>
          <w:sz w:val="24"/>
          <w:szCs w:val="24"/>
        </w:rPr>
      </w:pPr>
      <w:r w:rsidRPr="00392EFB">
        <w:rPr>
          <w:rFonts w:ascii="Times New Roman" w:hAnsi="Times New Roman" w:cs="Times New Roman"/>
          <w:sz w:val="24"/>
          <w:szCs w:val="24"/>
        </w:rPr>
        <w:t>6.</w:t>
      </w:r>
      <w:r w:rsidRPr="00392EFB">
        <w:rPr>
          <w:rFonts w:ascii="Times New Roman" w:hAnsi="Times New Roman" w:cs="Times New Roman"/>
          <w:sz w:val="24"/>
          <w:szCs w:val="24"/>
        </w:rPr>
        <w:tab/>
        <w:t xml:space="preserve">Составьте хронологическую таблицу римских завоеваний (исследуя карту) </w:t>
      </w:r>
    </w:p>
    <w:p w14:paraId="7A64980F" w14:textId="77777777" w:rsidR="00AC7CDE" w:rsidRPr="00392EFB" w:rsidRDefault="00AC7CDE" w:rsidP="00AC7CDE">
      <w:pPr>
        <w:pStyle w:val="a9"/>
        <w:rPr>
          <w:rFonts w:ascii="Times New Roman" w:hAnsi="Times New Roman" w:cs="Times New Roman"/>
          <w:sz w:val="24"/>
          <w:szCs w:val="24"/>
        </w:rPr>
      </w:pPr>
      <w:r w:rsidRPr="00392EFB">
        <w:rPr>
          <w:rFonts w:ascii="Times New Roman" w:hAnsi="Times New Roman" w:cs="Times New Roman"/>
          <w:sz w:val="24"/>
          <w:szCs w:val="24"/>
        </w:rPr>
        <w:t>7.</w:t>
      </w:r>
      <w:r w:rsidRPr="00392EFB">
        <w:rPr>
          <w:rFonts w:ascii="Times New Roman" w:hAnsi="Times New Roman" w:cs="Times New Roman"/>
          <w:sz w:val="24"/>
          <w:szCs w:val="24"/>
        </w:rPr>
        <w:tab/>
        <w:t>По карте определите, какие народы и государства вошли в Римскую империю</w:t>
      </w:r>
    </w:p>
    <w:p w14:paraId="002A623A" w14:textId="77777777" w:rsidR="00AC7CDE" w:rsidRPr="00392EFB" w:rsidRDefault="00AC7CDE" w:rsidP="00AC7CDE">
      <w:pPr>
        <w:pStyle w:val="a9"/>
        <w:rPr>
          <w:rFonts w:ascii="Times New Roman" w:hAnsi="Times New Roman" w:cs="Times New Roman"/>
          <w:sz w:val="24"/>
          <w:szCs w:val="24"/>
        </w:rPr>
      </w:pPr>
      <w:r w:rsidRPr="00392EFB">
        <w:rPr>
          <w:rFonts w:ascii="Times New Roman" w:hAnsi="Times New Roman" w:cs="Times New Roman"/>
          <w:sz w:val="24"/>
          <w:szCs w:val="24"/>
        </w:rPr>
        <w:t>8.</w:t>
      </w:r>
      <w:r w:rsidRPr="00392EFB">
        <w:rPr>
          <w:rFonts w:ascii="Times New Roman" w:hAnsi="Times New Roman" w:cs="Times New Roman"/>
          <w:sz w:val="24"/>
          <w:szCs w:val="24"/>
        </w:rPr>
        <w:tab/>
        <w:t>По карте определите, где прошла граница, разделяющая Римскую Империю на западную Восточную Империю</w:t>
      </w:r>
    </w:p>
    <w:p w14:paraId="7506F866" w14:textId="77777777" w:rsidR="00AC7CDE" w:rsidRPr="00392EFB" w:rsidRDefault="00AC7CDE" w:rsidP="00AC7CDE">
      <w:pPr>
        <w:pStyle w:val="a9"/>
        <w:rPr>
          <w:rFonts w:ascii="Times New Roman" w:hAnsi="Times New Roman" w:cs="Times New Roman"/>
          <w:sz w:val="24"/>
          <w:szCs w:val="24"/>
        </w:rPr>
      </w:pPr>
      <w:r w:rsidRPr="00392EFB">
        <w:rPr>
          <w:rFonts w:ascii="Times New Roman" w:hAnsi="Times New Roman" w:cs="Times New Roman"/>
          <w:sz w:val="24"/>
          <w:szCs w:val="24"/>
        </w:rPr>
        <w:t>9.</w:t>
      </w:r>
      <w:r w:rsidRPr="00392EFB">
        <w:rPr>
          <w:rFonts w:ascii="Times New Roman" w:hAnsi="Times New Roman" w:cs="Times New Roman"/>
          <w:sz w:val="24"/>
          <w:szCs w:val="24"/>
        </w:rPr>
        <w:tab/>
        <w:t>Используя карту, определите одну из причин упадка Западной Римской империи. Какие еще факторы привели к падению Римской империи? Было ли оно неизбежным</w:t>
      </w:r>
      <w:r w:rsidRPr="00392EFB">
        <w:rPr>
          <w:rFonts w:ascii="Times New Roman" w:hAnsi="Times New Roman" w:cs="Times New Roman"/>
          <w:sz w:val="24"/>
          <w:szCs w:val="24"/>
        </w:rPr>
        <w:tab/>
      </w:r>
    </w:p>
    <w:p w14:paraId="27745D24" w14:textId="77777777" w:rsidR="00AC7CDE" w:rsidRPr="00392EFB" w:rsidRDefault="00AC7CDE" w:rsidP="00AC7CDE">
      <w:pPr>
        <w:pStyle w:val="a9"/>
        <w:rPr>
          <w:rFonts w:ascii="Times New Roman" w:hAnsi="Times New Roman" w:cs="Times New Roman"/>
          <w:bCs/>
          <w:iCs/>
          <w:sz w:val="24"/>
          <w:szCs w:val="24"/>
        </w:rPr>
      </w:pPr>
      <w:r w:rsidRPr="00392EFB">
        <w:rPr>
          <w:rFonts w:ascii="Times New Roman" w:hAnsi="Times New Roman" w:cs="Times New Roman"/>
          <w:bCs/>
          <w:i/>
          <w:iCs/>
          <w:sz w:val="24"/>
          <w:szCs w:val="24"/>
        </w:rPr>
        <w:t>Планируемые результаты:</w:t>
      </w:r>
      <w:r w:rsidRPr="00392EFB">
        <w:rPr>
          <w:sz w:val="24"/>
          <w:szCs w:val="24"/>
        </w:rPr>
        <w:t xml:space="preserve"> </w:t>
      </w:r>
      <w:r w:rsidRPr="00392EFB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– </w:t>
      </w:r>
      <w:r w:rsidRPr="00392EFB">
        <w:rPr>
          <w:rFonts w:ascii="Times New Roman" w:hAnsi="Times New Roman" w:cs="Times New Roman"/>
          <w:bCs/>
          <w:iCs/>
          <w:sz w:val="24"/>
          <w:szCs w:val="24"/>
        </w:rPr>
        <w:t>на основе легенды извлекать информацию о географическом положении различных стран и вытекающих из него занятии людей;</w:t>
      </w:r>
    </w:p>
    <w:p w14:paraId="3625E826" w14:textId="77777777" w:rsidR="00AC7CDE" w:rsidRPr="00392EFB" w:rsidRDefault="00AC7CDE" w:rsidP="00AC7CDE">
      <w:pPr>
        <w:pStyle w:val="a9"/>
        <w:rPr>
          <w:rFonts w:ascii="Times New Roman" w:hAnsi="Times New Roman" w:cs="Times New Roman"/>
          <w:sz w:val="24"/>
          <w:szCs w:val="24"/>
        </w:rPr>
      </w:pPr>
      <w:r w:rsidRPr="00392EFB">
        <w:rPr>
          <w:rFonts w:ascii="Times New Roman" w:hAnsi="Times New Roman" w:cs="Times New Roman"/>
          <w:bCs/>
          <w:iCs/>
          <w:sz w:val="24"/>
          <w:szCs w:val="24"/>
        </w:rPr>
        <w:t>описывать границы государства.</w:t>
      </w:r>
    </w:p>
    <w:p w14:paraId="68758BA7" w14:textId="77777777" w:rsidR="00A556BC" w:rsidRPr="00392EFB" w:rsidRDefault="00A556BC" w:rsidP="00B33F92">
      <w:pPr>
        <w:tabs>
          <w:tab w:val="left" w:pos="1970"/>
        </w:tabs>
        <w:rPr>
          <w:rFonts w:ascii="Times New Roman" w:hAnsi="Times New Roman" w:cs="Times New Roman"/>
          <w:sz w:val="24"/>
          <w:szCs w:val="24"/>
        </w:rPr>
      </w:pPr>
    </w:p>
    <w:p w14:paraId="3B15D6E7" w14:textId="4E9BE85E" w:rsidR="00AC7CDE" w:rsidRPr="00392EFB" w:rsidRDefault="00A556BC" w:rsidP="00B33F92">
      <w:pPr>
        <w:tabs>
          <w:tab w:val="left" w:pos="1970"/>
        </w:tabs>
        <w:rPr>
          <w:rFonts w:ascii="Times New Roman" w:hAnsi="Times New Roman" w:cs="Times New Roman"/>
          <w:sz w:val="24"/>
          <w:szCs w:val="24"/>
        </w:rPr>
      </w:pPr>
      <w:r w:rsidRPr="00392EFB">
        <w:rPr>
          <w:rFonts w:ascii="Times New Roman" w:hAnsi="Times New Roman" w:cs="Times New Roman"/>
          <w:sz w:val="24"/>
          <w:szCs w:val="24"/>
        </w:rPr>
        <w:t>Анализ работы был проведён с учётом выполненного  практического задания</w:t>
      </w:r>
    </w:p>
    <w:p w14:paraId="007B8221" w14:textId="25FC65B6" w:rsidR="00A556BC" w:rsidRPr="00392EFB" w:rsidRDefault="00B0779E" w:rsidP="00B33F92">
      <w:pPr>
        <w:tabs>
          <w:tab w:val="left" w:pos="1970"/>
        </w:tabs>
        <w:rPr>
          <w:rFonts w:ascii="Times New Roman" w:hAnsi="Times New Roman" w:cs="Times New Roman"/>
          <w:sz w:val="24"/>
          <w:szCs w:val="24"/>
        </w:rPr>
      </w:pPr>
      <w:r w:rsidRPr="00392E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D6C51E" wp14:editId="75A56D49">
            <wp:extent cx="4699585" cy="3069021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98754" cy="306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DBBFE" w14:textId="77777777" w:rsidR="00D55E75" w:rsidRPr="00392EFB" w:rsidRDefault="00D55E75" w:rsidP="00D55E75">
      <w:pPr>
        <w:widowControl w:val="0"/>
        <w:tabs>
          <w:tab w:val="left" w:pos="450"/>
          <w:tab w:val="left" w:pos="931"/>
          <w:tab w:val="left" w:pos="968"/>
        </w:tabs>
        <w:spacing w:after="0" w:line="360" w:lineRule="auto"/>
        <w:rPr>
          <w:rFonts w:ascii="Calibri" w:eastAsia="Calibri" w:hAnsi="Calibri" w:cs="Times New Roman"/>
          <w:sz w:val="24"/>
          <w:szCs w:val="24"/>
        </w:rPr>
      </w:pPr>
      <w:proofErr w:type="gramStart"/>
      <w:r w:rsidRPr="00392EFB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Анализируя результаты, полученные в итоге проведения диагностики, были получены следующие данные, на  5 и 4 выполнили контрольную работу 81% .обучающихся, у них сформированы  такие умения как:</w:t>
      </w:r>
      <w:r w:rsidRPr="00392EFB">
        <w:rPr>
          <w:rFonts w:ascii="Calibri" w:eastAsia="Calibri" w:hAnsi="Calibri" w:cs="Times New Roman"/>
          <w:sz w:val="24"/>
          <w:szCs w:val="24"/>
        </w:rPr>
        <w:t xml:space="preserve"> </w:t>
      </w:r>
      <w:proofErr w:type="gramEnd"/>
    </w:p>
    <w:p w14:paraId="2911D0DF" w14:textId="77777777" w:rsidR="00D55E75" w:rsidRPr="00392EFB" w:rsidRDefault="00D55E75" w:rsidP="00D55E75">
      <w:pPr>
        <w:widowControl w:val="0"/>
        <w:tabs>
          <w:tab w:val="left" w:pos="450"/>
          <w:tab w:val="left" w:pos="931"/>
          <w:tab w:val="left" w:pos="968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EFB">
        <w:rPr>
          <w:rFonts w:ascii="Calibri" w:eastAsia="Calibri" w:hAnsi="Calibri" w:cs="Times New Roman"/>
          <w:sz w:val="24"/>
          <w:szCs w:val="24"/>
        </w:rPr>
        <w:t>-</w:t>
      </w:r>
      <w:r w:rsidRPr="00392EFB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узнавать и называть изображённое на карте географическое пространство;</w:t>
      </w:r>
    </w:p>
    <w:p w14:paraId="2B86CD6F" w14:textId="77777777" w:rsidR="00D55E75" w:rsidRPr="00392EFB" w:rsidRDefault="00D55E75" w:rsidP="00D55E75">
      <w:pPr>
        <w:widowControl w:val="0"/>
        <w:tabs>
          <w:tab w:val="left" w:pos="450"/>
          <w:tab w:val="left" w:pos="931"/>
          <w:tab w:val="left" w:pos="968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EFB">
        <w:rPr>
          <w:rFonts w:ascii="Times New Roman" w:eastAsia="Times New Roman" w:hAnsi="Times New Roman" w:cs="Times New Roman"/>
          <w:sz w:val="24"/>
          <w:szCs w:val="24"/>
          <w:lang w:eastAsia="ru-RU"/>
        </w:rPr>
        <w:t>-воспринимать масштаб;</w:t>
      </w:r>
    </w:p>
    <w:p w14:paraId="6D83EDAB" w14:textId="77777777" w:rsidR="00D55E75" w:rsidRPr="00392EFB" w:rsidRDefault="00D55E75" w:rsidP="00D55E75">
      <w:pPr>
        <w:widowControl w:val="0"/>
        <w:tabs>
          <w:tab w:val="left" w:pos="450"/>
          <w:tab w:val="left" w:pos="931"/>
          <w:tab w:val="left" w:pos="968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EFB">
        <w:rPr>
          <w:rFonts w:ascii="Times New Roman" w:eastAsia="Times New Roman" w:hAnsi="Times New Roman" w:cs="Times New Roman"/>
          <w:sz w:val="24"/>
          <w:szCs w:val="24"/>
          <w:lang w:eastAsia="ru-RU"/>
        </w:rPr>
        <w:t>-сравнивать расстояние на карте с известными расстояниями;</w:t>
      </w:r>
    </w:p>
    <w:p w14:paraId="7941AADC" w14:textId="77777777" w:rsidR="00D55E75" w:rsidRPr="00392EFB" w:rsidRDefault="00D55E75" w:rsidP="00D55E75">
      <w:pPr>
        <w:widowControl w:val="0"/>
        <w:tabs>
          <w:tab w:val="left" w:pos="450"/>
          <w:tab w:val="left" w:pos="931"/>
          <w:tab w:val="left" w:pos="968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EFB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-правильно читать содержащуюся в легенде информацию и воспроизводить её средствами обычной речи;</w:t>
      </w:r>
    </w:p>
    <w:p w14:paraId="6744AFEF" w14:textId="77777777" w:rsidR="00D55E75" w:rsidRPr="00392EFB" w:rsidRDefault="00D55E75" w:rsidP="00D55E75">
      <w:pPr>
        <w:widowControl w:val="0"/>
        <w:tabs>
          <w:tab w:val="left" w:pos="450"/>
          <w:tab w:val="left" w:pos="931"/>
          <w:tab w:val="left" w:pos="968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EFB">
        <w:rPr>
          <w:rFonts w:ascii="Times New Roman" w:eastAsia="Times New Roman" w:hAnsi="Times New Roman" w:cs="Times New Roman"/>
          <w:sz w:val="24"/>
          <w:szCs w:val="24"/>
          <w:lang w:eastAsia="ru-RU"/>
        </w:rPr>
        <w:t>-находить на карте и называть включённые в легенду знаки;</w:t>
      </w:r>
    </w:p>
    <w:p w14:paraId="511E40F6" w14:textId="77777777" w:rsidR="00D55E75" w:rsidRPr="00392EFB" w:rsidRDefault="00D55E75" w:rsidP="00D55E75">
      <w:pPr>
        <w:widowControl w:val="0"/>
        <w:tabs>
          <w:tab w:val="left" w:pos="450"/>
          <w:tab w:val="left" w:pos="931"/>
          <w:tab w:val="left" w:pos="968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2EF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r w:rsidRPr="00392EFB">
        <w:rPr>
          <w:rFonts w:ascii="Times New Roman" w:eastAsia="Calibri" w:hAnsi="Times New Roman" w:cs="Times New Roman"/>
          <w:sz w:val="24"/>
          <w:szCs w:val="24"/>
        </w:rPr>
        <w:t>основе</w:t>
      </w:r>
      <w:r w:rsidRPr="00392EFB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392EFB">
        <w:rPr>
          <w:rFonts w:ascii="Times New Roman" w:eastAsia="Calibri" w:hAnsi="Times New Roman" w:cs="Times New Roman"/>
          <w:sz w:val="24"/>
          <w:szCs w:val="24"/>
        </w:rPr>
        <w:t>легенды</w:t>
      </w:r>
      <w:r w:rsidRPr="00392EFB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392EFB">
        <w:rPr>
          <w:rFonts w:ascii="Times New Roman" w:eastAsia="Calibri" w:hAnsi="Times New Roman" w:cs="Times New Roman"/>
          <w:sz w:val="24"/>
          <w:szCs w:val="24"/>
        </w:rPr>
        <w:t>извлекать</w:t>
      </w:r>
      <w:r w:rsidRPr="00392EFB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392EFB">
        <w:rPr>
          <w:rFonts w:ascii="Times New Roman" w:eastAsia="Calibri" w:hAnsi="Times New Roman" w:cs="Times New Roman"/>
          <w:sz w:val="24"/>
          <w:szCs w:val="24"/>
        </w:rPr>
        <w:t>информацию</w:t>
      </w:r>
      <w:r w:rsidRPr="00392EFB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392EFB">
        <w:rPr>
          <w:rFonts w:ascii="Times New Roman" w:eastAsia="Calibri" w:hAnsi="Times New Roman" w:cs="Times New Roman"/>
          <w:sz w:val="24"/>
          <w:szCs w:val="24"/>
        </w:rPr>
        <w:t>о</w:t>
      </w:r>
      <w:r w:rsidRPr="00392EFB">
        <w:rPr>
          <w:rFonts w:ascii="Times New Roman" w:eastAsia="Calibri" w:hAnsi="Times New Roman" w:cs="Times New Roman"/>
          <w:spacing w:val="-57"/>
          <w:sz w:val="24"/>
          <w:szCs w:val="24"/>
        </w:rPr>
        <w:t xml:space="preserve"> </w:t>
      </w:r>
      <w:r w:rsidRPr="00392EFB">
        <w:rPr>
          <w:rFonts w:ascii="Times New Roman" w:eastAsia="Calibri" w:hAnsi="Times New Roman" w:cs="Times New Roman"/>
          <w:sz w:val="24"/>
          <w:szCs w:val="24"/>
        </w:rPr>
        <w:t>географическом положении различных стран и</w:t>
      </w:r>
      <w:r w:rsidRPr="00392EFB">
        <w:rPr>
          <w:rFonts w:ascii="Times New Roman" w:eastAsia="Calibri" w:hAnsi="Times New Roman" w:cs="Times New Roman"/>
          <w:spacing w:val="-57"/>
          <w:sz w:val="24"/>
          <w:szCs w:val="24"/>
        </w:rPr>
        <w:t xml:space="preserve"> </w:t>
      </w:r>
      <w:r w:rsidRPr="00392EFB">
        <w:rPr>
          <w:rFonts w:ascii="Times New Roman" w:eastAsia="Calibri" w:hAnsi="Times New Roman" w:cs="Times New Roman"/>
          <w:sz w:val="24"/>
          <w:szCs w:val="24"/>
        </w:rPr>
        <w:t>вытекающих</w:t>
      </w:r>
      <w:r w:rsidRPr="00392EFB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392EFB">
        <w:rPr>
          <w:rFonts w:ascii="Times New Roman" w:eastAsia="Calibri" w:hAnsi="Times New Roman" w:cs="Times New Roman"/>
          <w:sz w:val="24"/>
          <w:szCs w:val="24"/>
        </w:rPr>
        <w:t>из</w:t>
      </w:r>
      <w:r w:rsidRPr="00392EFB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392EFB">
        <w:rPr>
          <w:rFonts w:ascii="Times New Roman" w:eastAsia="Calibri" w:hAnsi="Times New Roman" w:cs="Times New Roman"/>
          <w:sz w:val="24"/>
          <w:szCs w:val="24"/>
        </w:rPr>
        <w:t>него</w:t>
      </w:r>
      <w:r w:rsidRPr="00392EFB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</w:t>
      </w:r>
      <w:r w:rsidRPr="00392EFB">
        <w:rPr>
          <w:rFonts w:ascii="Times New Roman" w:eastAsia="Calibri" w:hAnsi="Times New Roman" w:cs="Times New Roman"/>
          <w:sz w:val="24"/>
          <w:szCs w:val="24"/>
        </w:rPr>
        <w:t>занятии</w:t>
      </w:r>
      <w:r w:rsidRPr="00392EFB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392EFB">
        <w:rPr>
          <w:rFonts w:ascii="Times New Roman" w:eastAsia="Calibri" w:hAnsi="Times New Roman" w:cs="Times New Roman"/>
          <w:sz w:val="24"/>
          <w:szCs w:val="24"/>
        </w:rPr>
        <w:t>людей.</w:t>
      </w:r>
    </w:p>
    <w:p w14:paraId="10AEEEBE" w14:textId="77777777" w:rsidR="00D55E75" w:rsidRPr="00392EFB" w:rsidRDefault="00D55E75" w:rsidP="00D55E75">
      <w:pPr>
        <w:tabs>
          <w:tab w:val="left" w:pos="1970"/>
        </w:tabs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392EFB">
        <w:rPr>
          <w:rFonts w:ascii="Times New Roman" w:eastAsia="Calibri" w:hAnsi="Times New Roman" w:cs="Times New Roman"/>
          <w:sz w:val="24"/>
          <w:szCs w:val="24"/>
        </w:rPr>
        <w:t xml:space="preserve">У 19%  </w:t>
      </w:r>
      <w:proofErr w:type="gramStart"/>
      <w:r w:rsidRPr="00392EFB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392EFB">
        <w:rPr>
          <w:rFonts w:ascii="Times New Roman" w:eastAsia="Calibri" w:hAnsi="Times New Roman" w:cs="Times New Roman"/>
          <w:sz w:val="24"/>
          <w:szCs w:val="24"/>
        </w:rPr>
        <w:t xml:space="preserve"> не полной мере сформирована картографическая грамотность. </w:t>
      </w:r>
    </w:p>
    <w:p w14:paraId="2209AC8B" w14:textId="77777777" w:rsidR="00D55E75" w:rsidRPr="00392EFB" w:rsidRDefault="00D55E75" w:rsidP="00D55E75">
      <w:pPr>
        <w:tabs>
          <w:tab w:val="left" w:pos="1970"/>
        </w:tabs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392EFB">
        <w:rPr>
          <w:rFonts w:ascii="Times New Roman" w:eastAsia="Calibri" w:hAnsi="Times New Roman" w:cs="Times New Roman"/>
          <w:sz w:val="24"/>
          <w:szCs w:val="24"/>
        </w:rPr>
        <w:t>Таким образом, подводя итоги экспериментальной работы, можно сделать следующие выводы:</w:t>
      </w:r>
    </w:p>
    <w:p w14:paraId="682D08D7" w14:textId="77777777" w:rsidR="00D55E75" w:rsidRPr="00392EFB" w:rsidRDefault="00D55E75" w:rsidP="00D55E75">
      <w:pPr>
        <w:tabs>
          <w:tab w:val="left" w:pos="1970"/>
        </w:tabs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392EFB">
        <w:rPr>
          <w:rFonts w:ascii="Times New Roman" w:eastAsia="Calibri" w:hAnsi="Times New Roman" w:cs="Times New Roman"/>
          <w:sz w:val="24"/>
          <w:szCs w:val="24"/>
        </w:rPr>
        <w:t>- в экспериментальном классе после завершения формирующего эксперимента в лучшую сторону изменилось качество знаний, а области картографии, повысился уровень познавательного интереса; учащиеся 5 классов отмечали, что «карта помогает отвечать», «по карте можно многое увидеть или вспомнить, если что-то забыл»;</w:t>
      </w:r>
    </w:p>
    <w:p w14:paraId="22B910BA" w14:textId="77777777" w:rsidR="00D55E75" w:rsidRPr="00392EFB" w:rsidRDefault="00D55E75" w:rsidP="00D55E75">
      <w:pPr>
        <w:tabs>
          <w:tab w:val="left" w:pos="1970"/>
        </w:tabs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392EFB">
        <w:rPr>
          <w:rFonts w:ascii="Times New Roman" w:eastAsia="Calibri" w:hAnsi="Times New Roman" w:cs="Times New Roman"/>
          <w:sz w:val="24"/>
          <w:szCs w:val="24"/>
        </w:rPr>
        <w:t>- данные эксперимента показывают, что направленная картографическая работа с использованием различных видов условной наглядности даже непродолжительное время положительно влияет на познавательную активность учащихся;</w:t>
      </w:r>
    </w:p>
    <w:p w14:paraId="30C36346" w14:textId="77777777" w:rsidR="00D55E75" w:rsidRPr="00392EFB" w:rsidRDefault="00D55E75" w:rsidP="00D55E75">
      <w:pPr>
        <w:tabs>
          <w:tab w:val="left" w:pos="1970"/>
        </w:tabs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392EFB">
        <w:rPr>
          <w:rFonts w:ascii="Times New Roman" w:eastAsia="Calibri" w:hAnsi="Times New Roman" w:cs="Times New Roman"/>
          <w:sz w:val="24"/>
          <w:szCs w:val="24"/>
        </w:rPr>
        <w:t>-- необходимо более активно внедрять в практику преподавания истории картографическую наглядность: карты, картосхемы, контурные карты; игровые ситуации, воображаемые путешествия, как наиболее способствующие развитию мыслительной деятельности учащихся и их интеллектуальных способностей.</w:t>
      </w:r>
    </w:p>
    <w:p w14:paraId="52C434A4" w14:textId="77777777" w:rsidR="00D55E75" w:rsidRPr="00392EFB" w:rsidRDefault="00D55E75" w:rsidP="00D55E75">
      <w:pPr>
        <w:widowControl w:val="0"/>
        <w:tabs>
          <w:tab w:val="left" w:pos="450"/>
          <w:tab w:val="left" w:pos="931"/>
          <w:tab w:val="left" w:pos="968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392EFB">
        <w:rPr>
          <w:rFonts w:ascii="Times New Roman" w:eastAsia="Calibri" w:hAnsi="Times New Roman" w:cs="Times New Roman"/>
          <w:sz w:val="24"/>
          <w:szCs w:val="24"/>
        </w:rPr>
        <w:tab/>
      </w:r>
    </w:p>
    <w:p w14:paraId="4C246AF8" w14:textId="77777777" w:rsidR="00D55E75" w:rsidRPr="00392EFB" w:rsidRDefault="00D55E75" w:rsidP="00D55E75">
      <w:pPr>
        <w:widowControl w:val="0"/>
        <w:tabs>
          <w:tab w:val="left" w:pos="931"/>
          <w:tab w:val="left" w:pos="968"/>
        </w:tabs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6F31E7B" w14:textId="77777777" w:rsidR="00D55E75" w:rsidRPr="00392EFB" w:rsidRDefault="00D55E75" w:rsidP="00E842C7">
      <w:pPr>
        <w:tabs>
          <w:tab w:val="left" w:pos="1970"/>
        </w:tabs>
        <w:rPr>
          <w:b/>
          <w:sz w:val="24"/>
          <w:szCs w:val="24"/>
        </w:rPr>
      </w:pPr>
    </w:p>
    <w:p w14:paraId="67E55A5B" w14:textId="77777777" w:rsidR="00D55E75" w:rsidRPr="00392EFB" w:rsidRDefault="00D55E75" w:rsidP="00E842C7">
      <w:pPr>
        <w:tabs>
          <w:tab w:val="left" w:pos="1970"/>
        </w:tabs>
        <w:rPr>
          <w:b/>
          <w:sz w:val="24"/>
          <w:szCs w:val="24"/>
        </w:rPr>
      </w:pPr>
    </w:p>
    <w:p w14:paraId="64C830B2" w14:textId="77777777" w:rsidR="00D55E75" w:rsidRPr="00392EFB" w:rsidRDefault="00D55E75" w:rsidP="00E842C7">
      <w:pPr>
        <w:tabs>
          <w:tab w:val="left" w:pos="1970"/>
        </w:tabs>
        <w:rPr>
          <w:b/>
          <w:sz w:val="24"/>
          <w:szCs w:val="24"/>
        </w:rPr>
      </w:pPr>
    </w:p>
    <w:p w14:paraId="0AA61B3E" w14:textId="77777777" w:rsidR="00E842C7" w:rsidRPr="00392EFB" w:rsidRDefault="00E842C7" w:rsidP="00E842C7">
      <w:pPr>
        <w:tabs>
          <w:tab w:val="left" w:pos="1970"/>
        </w:tabs>
        <w:rPr>
          <w:b/>
          <w:sz w:val="24"/>
          <w:szCs w:val="24"/>
        </w:rPr>
      </w:pPr>
    </w:p>
    <w:p w14:paraId="40437F65" w14:textId="2A3C97E1" w:rsidR="00F74636" w:rsidRPr="00392EFB" w:rsidRDefault="00F74636" w:rsidP="000212E3">
      <w:pPr>
        <w:tabs>
          <w:tab w:val="left" w:pos="1970"/>
        </w:tabs>
        <w:rPr>
          <w:rFonts w:ascii="Times New Roman" w:hAnsi="Times New Roman" w:cs="Times New Roman"/>
          <w:sz w:val="24"/>
          <w:szCs w:val="24"/>
        </w:rPr>
      </w:pPr>
    </w:p>
    <w:sectPr w:rsidR="00F74636" w:rsidRPr="00392EFB" w:rsidSect="00843BBA">
      <w:pgSz w:w="11906" w:h="16838"/>
      <w:pgMar w:top="709" w:right="707" w:bottom="568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7AE647" w14:textId="77777777" w:rsidR="008E0E69" w:rsidRDefault="008E0E69" w:rsidP="004C7BCB">
      <w:pPr>
        <w:spacing w:after="0" w:line="240" w:lineRule="auto"/>
      </w:pPr>
      <w:r>
        <w:separator/>
      </w:r>
    </w:p>
  </w:endnote>
  <w:endnote w:type="continuationSeparator" w:id="0">
    <w:p w14:paraId="2EF7AFF3" w14:textId="77777777" w:rsidR="008E0E69" w:rsidRDefault="008E0E69" w:rsidP="004C7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E31318" w14:textId="77777777" w:rsidR="008E0E69" w:rsidRDefault="008E0E69" w:rsidP="004C7BCB">
      <w:pPr>
        <w:spacing w:after="0" w:line="240" w:lineRule="auto"/>
      </w:pPr>
      <w:r>
        <w:separator/>
      </w:r>
    </w:p>
  </w:footnote>
  <w:footnote w:type="continuationSeparator" w:id="0">
    <w:p w14:paraId="21636624" w14:textId="77777777" w:rsidR="008E0E69" w:rsidRDefault="008E0E69" w:rsidP="004C7B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297B67"/>
    <w:multiLevelType w:val="hybridMultilevel"/>
    <w:tmpl w:val="1E38C14C"/>
    <w:lvl w:ilvl="0" w:tplc="68004A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9E8"/>
    <w:rsid w:val="000212E3"/>
    <w:rsid w:val="000259E8"/>
    <w:rsid w:val="00061DBB"/>
    <w:rsid w:val="00063B98"/>
    <w:rsid w:val="000873D4"/>
    <w:rsid w:val="000C0B5F"/>
    <w:rsid w:val="001234F8"/>
    <w:rsid w:val="00126F32"/>
    <w:rsid w:val="0013143D"/>
    <w:rsid w:val="00145DDA"/>
    <w:rsid w:val="00150FDD"/>
    <w:rsid w:val="00184844"/>
    <w:rsid w:val="001A1A48"/>
    <w:rsid w:val="001D52A8"/>
    <w:rsid w:val="00212286"/>
    <w:rsid w:val="0022747B"/>
    <w:rsid w:val="002627BA"/>
    <w:rsid w:val="002D3EC1"/>
    <w:rsid w:val="002F4063"/>
    <w:rsid w:val="00376605"/>
    <w:rsid w:val="003843B0"/>
    <w:rsid w:val="00385191"/>
    <w:rsid w:val="00392EFB"/>
    <w:rsid w:val="003B549F"/>
    <w:rsid w:val="003D4A1B"/>
    <w:rsid w:val="00421C09"/>
    <w:rsid w:val="004808E4"/>
    <w:rsid w:val="004A0897"/>
    <w:rsid w:val="004C2862"/>
    <w:rsid w:val="004C7BCB"/>
    <w:rsid w:val="004D7EA6"/>
    <w:rsid w:val="00507C91"/>
    <w:rsid w:val="00520D48"/>
    <w:rsid w:val="00530BE2"/>
    <w:rsid w:val="005525DB"/>
    <w:rsid w:val="005D2357"/>
    <w:rsid w:val="005D435C"/>
    <w:rsid w:val="006569AC"/>
    <w:rsid w:val="00683235"/>
    <w:rsid w:val="006941FC"/>
    <w:rsid w:val="006A4A53"/>
    <w:rsid w:val="006A4A82"/>
    <w:rsid w:val="006B6D20"/>
    <w:rsid w:val="006F4156"/>
    <w:rsid w:val="006F795C"/>
    <w:rsid w:val="00714351"/>
    <w:rsid w:val="0074225C"/>
    <w:rsid w:val="0078663F"/>
    <w:rsid w:val="007F1AC9"/>
    <w:rsid w:val="008066F0"/>
    <w:rsid w:val="008100FD"/>
    <w:rsid w:val="00810F91"/>
    <w:rsid w:val="00827BCE"/>
    <w:rsid w:val="008431F8"/>
    <w:rsid w:val="00843BBA"/>
    <w:rsid w:val="008632D7"/>
    <w:rsid w:val="00891A6C"/>
    <w:rsid w:val="0089432E"/>
    <w:rsid w:val="008C1B8D"/>
    <w:rsid w:val="008D7B92"/>
    <w:rsid w:val="008E0E69"/>
    <w:rsid w:val="008E2CC7"/>
    <w:rsid w:val="008F0A47"/>
    <w:rsid w:val="00907DC6"/>
    <w:rsid w:val="00913401"/>
    <w:rsid w:val="00945146"/>
    <w:rsid w:val="00962AA5"/>
    <w:rsid w:val="00975468"/>
    <w:rsid w:val="009D20A1"/>
    <w:rsid w:val="009E323C"/>
    <w:rsid w:val="009E3EE8"/>
    <w:rsid w:val="009E55FD"/>
    <w:rsid w:val="00A556BC"/>
    <w:rsid w:val="00A93AF3"/>
    <w:rsid w:val="00AC7CDE"/>
    <w:rsid w:val="00B0779E"/>
    <w:rsid w:val="00B33F92"/>
    <w:rsid w:val="00B578F8"/>
    <w:rsid w:val="00BB54F9"/>
    <w:rsid w:val="00C0615F"/>
    <w:rsid w:val="00C31031"/>
    <w:rsid w:val="00C32305"/>
    <w:rsid w:val="00C90588"/>
    <w:rsid w:val="00CB6DCB"/>
    <w:rsid w:val="00CD3041"/>
    <w:rsid w:val="00CF1C9D"/>
    <w:rsid w:val="00D50B11"/>
    <w:rsid w:val="00D55E75"/>
    <w:rsid w:val="00DD1745"/>
    <w:rsid w:val="00DE0378"/>
    <w:rsid w:val="00E013EA"/>
    <w:rsid w:val="00E0246F"/>
    <w:rsid w:val="00E4115F"/>
    <w:rsid w:val="00E47AEF"/>
    <w:rsid w:val="00E842C7"/>
    <w:rsid w:val="00F0752E"/>
    <w:rsid w:val="00F46611"/>
    <w:rsid w:val="00F61009"/>
    <w:rsid w:val="00F74636"/>
    <w:rsid w:val="00F86F53"/>
    <w:rsid w:val="00FD3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32F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07C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234F8"/>
    <w:pPr>
      <w:ind w:left="720"/>
      <w:contextualSpacing/>
    </w:pPr>
  </w:style>
  <w:style w:type="paragraph" w:customStyle="1" w:styleId="Default">
    <w:name w:val="Default"/>
    <w:rsid w:val="008100F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4C7B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C7BCB"/>
  </w:style>
  <w:style w:type="paragraph" w:styleId="a7">
    <w:name w:val="footer"/>
    <w:basedOn w:val="a"/>
    <w:link w:val="a8"/>
    <w:uiPriority w:val="99"/>
    <w:unhideWhenUsed/>
    <w:rsid w:val="004C7B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C7BCB"/>
  </w:style>
  <w:style w:type="table" w:customStyle="1" w:styleId="TableNormal">
    <w:name w:val="Table Normal"/>
    <w:uiPriority w:val="2"/>
    <w:semiHidden/>
    <w:unhideWhenUsed/>
    <w:qFormat/>
    <w:rsid w:val="003D4A1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D4A1B"/>
    <w:pPr>
      <w:widowControl w:val="0"/>
      <w:autoSpaceDE w:val="0"/>
      <w:autoSpaceDN w:val="0"/>
      <w:spacing w:after="0" w:line="240" w:lineRule="auto"/>
      <w:ind w:left="115"/>
    </w:pPr>
    <w:rPr>
      <w:rFonts w:ascii="Times New Roman" w:eastAsia="Times New Roman" w:hAnsi="Times New Roman" w:cs="Times New Roman"/>
    </w:rPr>
  </w:style>
  <w:style w:type="paragraph" w:styleId="a9">
    <w:name w:val="No Spacing"/>
    <w:uiPriority w:val="1"/>
    <w:qFormat/>
    <w:rsid w:val="003D4A1B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683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832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07C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234F8"/>
    <w:pPr>
      <w:ind w:left="720"/>
      <w:contextualSpacing/>
    </w:pPr>
  </w:style>
  <w:style w:type="paragraph" w:customStyle="1" w:styleId="Default">
    <w:name w:val="Default"/>
    <w:rsid w:val="008100F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4C7B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C7BCB"/>
  </w:style>
  <w:style w:type="paragraph" w:styleId="a7">
    <w:name w:val="footer"/>
    <w:basedOn w:val="a"/>
    <w:link w:val="a8"/>
    <w:uiPriority w:val="99"/>
    <w:unhideWhenUsed/>
    <w:rsid w:val="004C7B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C7BCB"/>
  </w:style>
  <w:style w:type="table" w:customStyle="1" w:styleId="TableNormal">
    <w:name w:val="Table Normal"/>
    <w:uiPriority w:val="2"/>
    <w:semiHidden/>
    <w:unhideWhenUsed/>
    <w:qFormat/>
    <w:rsid w:val="003D4A1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D4A1B"/>
    <w:pPr>
      <w:widowControl w:val="0"/>
      <w:autoSpaceDE w:val="0"/>
      <w:autoSpaceDN w:val="0"/>
      <w:spacing w:after="0" w:line="240" w:lineRule="auto"/>
      <w:ind w:left="115"/>
    </w:pPr>
    <w:rPr>
      <w:rFonts w:ascii="Times New Roman" w:eastAsia="Times New Roman" w:hAnsi="Times New Roman" w:cs="Times New Roman"/>
    </w:rPr>
  </w:style>
  <w:style w:type="paragraph" w:styleId="a9">
    <w:name w:val="No Spacing"/>
    <w:uiPriority w:val="1"/>
    <w:qFormat/>
    <w:rsid w:val="003D4A1B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683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832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0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7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795</TotalTime>
  <Pages>10</Pages>
  <Words>2481</Words>
  <Characters>14146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Капитолина</dc:creator>
  <cp:keywords/>
  <dc:description/>
  <cp:lastModifiedBy>user</cp:lastModifiedBy>
  <cp:revision>57</cp:revision>
  <dcterms:created xsi:type="dcterms:W3CDTF">2021-02-12T06:02:00Z</dcterms:created>
  <dcterms:modified xsi:type="dcterms:W3CDTF">2022-12-07T13:46:00Z</dcterms:modified>
</cp:coreProperties>
</file>