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7B90" w:rsidRPr="00F71794" w:rsidRDefault="001D7B90" w:rsidP="001D7B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1794">
        <w:rPr>
          <w:rFonts w:ascii="Times New Roman" w:hAnsi="Times New Roman" w:cs="Times New Roman"/>
          <w:b/>
          <w:sz w:val="24"/>
          <w:szCs w:val="24"/>
        </w:rPr>
        <w:t xml:space="preserve">Конспект урока математики </w:t>
      </w:r>
    </w:p>
    <w:p w:rsidR="001D7B90" w:rsidRPr="00F71794" w:rsidRDefault="001D7B90" w:rsidP="001D7B90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b/>
          <w:sz w:val="24"/>
          <w:szCs w:val="24"/>
        </w:rPr>
        <w:t xml:space="preserve">УМК </w:t>
      </w:r>
      <w:r w:rsidRPr="00F71794">
        <w:rPr>
          <w:rFonts w:ascii="Times New Roman" w:hAnsi="Times New Roman" w:cs="Times New Roman"/>
          <w:sz w:val="24"/>
          <w:szCs w:val="24"/>
        </w:rPr>
        <w:t>Школа 21 века</w:t>
      </w:r>
    </w:p>
    <w:p w:rsidR="001D7B90" w:rsidRPr="00F71794" w:rsidRDefault="001D7B90" w:rsidP="001D7B90">
      <w:pPr>
        <w:pStyle w:val="a4"/>
        <w:rPr>
          <w:rStyle w:val="a5"/>
          <w:rFonts w:ascii="Times New Roman" w:hAnsi="Times New Roman"/>
          <w:b w:val="0"/>
          <w:sz w:val="24"/>
          <w:szCs w:val="24"/>
        </w:rPr>
      </w:pPr>
      <w:r w:rsidRPr="00F71794">
        <w:rPr>
          <w:rStyle w:val="a5"/>
          <w:rFonts w:ascii="Times New Roman" w:hAnsi="Times New Roman"/>
          <w:sz w:val="24"/>
          <w:szCs w:val="24"/>
        </w:rPr>
        <w:t xml:space="preserve">Тема урока: </w:t>
      </w:r>
      <w:r w:rsidRPr="00F71794">
        <w:rPr>
          <w:rStyle w:val="a5"/>
          <w:rFonts w:ascii="Times New Roman" w:hAnsi="Times New Roman"/>
          <w:b w:val="0"/>
          <w:sz w:val="24"/>
          <w:szCs w:val="24"/>
        </w:rPr>
        <w:t>Симметрия на клетчатой бумаге.</w:t>
      </w:r>
    </w:p>
    <w:p w:rsidR="001D7B90" w:rsidRPr="00F71794" w:rsidRDefault="001D7B90" w:rsidP="001D7B90">
      <w:pPr>
        <w:pStyle w:val="a4"/>
        <w:jc w:val="both"/>
        <w:rPr>
          <w:rStyle w:val="a5"/>
          <w:rFonts w:ascii="Times New Roman" w:hAnsi="Times New Roman"/>
          <w:b w:val="0"/>
          <w:bCs w:val="0"/>
          <w:sz w:val="24"/>
          <w:szCs w:val="24"/>
        </w:rPr>
      </w:pPr>
      <w:r w:rsidRPr="00F71794">
        <w:rPr>
          <w:rStyle w:val="a5"/>
          <w:rFonts w:ascii="Times New Roman" w:hAnsi="Times New Roman"/>
          <w:sz w:val="24"/>
          <w:szCs w:val="24"/>
        </w:rPr>
        <w:t>Цель урока</w:t>
      </w:r>
      <w:r w:rsidRPr="00F71794">
        <w:rPr>
          <w:rStyle w:val="a5"/>
          <w:rFonts w:ascii="Times New Roman" w:hAnsi="Times New Roman"/>
          <w:b w:val="0"/>
          <w:sz w:val="24"/>
          <w:szCs w:val="24"/>
        </w:rPr>
        <w:t>: Формировать понятие симметрии, познакомить с основным свойством симметричных точек, способами построения симметричных фигур на клетчатой бумаге.</w:t>
      </w:r>
    </w:p>
    <w:p w:rsidR="001D7B90" w:rsidRPr="00F71794" w:rsidRDefault="001D7B90" w:rsidP="001D7B90">
      <w:pPr>
        <w:pStyle w:val="ParagraphStyle"/>
        <w:jc w:val="both"/>
        <w:rPr>
          <w:rFonts w:ascii="Times New Roman" w:hAnsi="Times New Roman" w:cs="Times New Roman"/>
          <w:b/>
        </w:rPr>
      </w:pPr>
      <w:r w:rsidRPr="00F71794">
        <w:rPr>
          <w:rFonts w:ascii="Times New Roman" w:hAnsi="Times New Roman" w:cs="Times New Roman"/>
          <w:b/>
        </w:rPr>
        <w:t xml:space="preserve">Задачи урока: </w:t>
      </w:r>
    </w:p>
    <w:p w:rsidR="001D7B90" w:rsidRPr="00F71794" w:rsidRDefault="001D7B90" w:rsidP="001D7B90">
      <w:pPr>
        <w:pStyle w:val="ParagraphStyle"/>
        <w:jc w:val="both"/>
        <w:rPr>
          <w:rFonts w:ascii="Times New Roman" w:hAnsi="Times New Roman" w:cs="Times New Roman"/>
        </w:rPr>
      </w:pPr>
      <w:r w:rsidRPr="00F71794">
        <w:rPr>
          <w:rFonts w:ascii="Times New Roman" w:hAnsi="Times New Roman" w:cs="Times New Roman"/>
        </w:rPr>
        <w:t>1. Повторить понятия: «симметрия», «ось симметрии», «симметричные фигуры».</w:t>
      </w:r>
    </w:p>
    <w:p w:rsidR="001D7B90" w:rsidRPr="00F71794" w:rsidRDefault="001D7B90" w:rsidP="001D7B90">
      <w:pPr>
        <w:pStyle w:val="ParagraphStyle"/>
        <w:jc w:val="both"/>
        <w:rPr>
          <w:rFonts w:ascii="Times New Roman" w:hAnsi="Times New Roman" w:cs="Times New Roman"/>
        </w:rPr>
      </w:pPr>
      <w:r w:rsidRPr="00F71794">
        <w:rPr>
          <w:rFonts w:ascii="Times New Roman" w:hAnsi="Times New Roman" w:cs="Times New Roman"/>
        </w:rPr>
        <w:t>2. Строить симметричные точки (фигуры) относительно данной оси симметрии.</w:t>
      </w:r>
    </w:p>
    <w:p w:rsidR="001D7B90" w:rsidRPr="00F71794" w:rsidRDefault="001D7B90" w:rsidP="001D7B90">
      <w:pPr>
        <w:pStyle w:val="ParagraphStyle"/>
        <w:jc w:val="both"/>
        <w:rPr>
          <w:rFonts w:ascii="Times New Roman" w:hAnsi="Times New Roman" w:cs="Times New Roman"/>
        </w:rPr>
      </w:pPr>
      <w:r w:rsidRPr="00F71794">
        <w:rPr>
          <w:rFonts w:ascii="Times New Roman" w:hAnsi="Times New Roman" w:cs="Times New Roman"/>
        </w:rPr>
        <w:t xml:space="preserve">3.  Развивать пространственное воображение, мышление, внимание. </w:t>
      </w:r>
    </w:p>
    <w:p w:rsidR="001D7B90" w:rsidRPr="00F71794" w:rsidRDefault="001D7B90" w:rsidP="001D7B90">
      <w:pPr>
        <w:pStyle w:val="ParagraphStyle"/>
        <w:jc w:val="both"/>
        <w:rPr>
          <w:rFonts w:ascii="Times New Roman" w:hAnsi="Times New Roman" w:cs="Times New Roman"/>
        </w:rPr>
      </w:pPr>
      <w:r w:rsidRPr="00F71794">
        <w:rPr>
          <w:rFonts w:ascii="Times New Roman" w:hAnsi="Times New Roman" w:cs="Times New Roman"/>
        </w:rPr>
        <w:t>4. Воспитывать интерес к предмету, эстетические представления о мире (понятие красоты, совершенства, гармонии).</w:t>
      </w:r>
    </w:p>
    <w:p w:rsidR="001D7B90" w:rsidRPr="00F71794" w:rsidRDefault="001D7B90" w:rsidP="001D7B90">
      <w:pPr>
        <w:spacing w:before="240" w:after="2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1794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1D7B90" w:rsidRPr="00F71794" w:rsidRDefault="001D7B90" w:rsidP="001D7B90">
      <w:pPr>
        <w:pStyle w:val="ParagraphStyle"/>
        <w:spacing w:after="240"/>
        <w:ind w:right="-60"/>
        <w:jc w:val="both"/>
        <w:rPr>
          <w:rFonts w:ascii="Times New Roman" w:hAnsi="Times New Roman" w:cs="Times New Roman"/>
        </w:rPr>
      </w:pPr>
      <w:r w:rsidRPr="00F71794">
        <w:rPr>
          <w:rFonts w:ascii="Times New Roman" w:hAnsi="Times New Roman" w:cs="Times New Roman"/>
          <w:b/>
          <w:bCs/>
          <w:iCs/>
          <w:color w:val="000000" w:themeColor="text1"/>
        </w:rPr>
        <w:t xml:space="preserve">Предметные: </w:t>
      </w:r>
      <w:r w:rsidRPr="00F71794">
        <w:rPr>
          <w:rFonts w:ascii="Times New Roman" w:hAnsi="Times New Roman" w:cs="Times New Roman"/>
          <w:i/>
          <w:iCs/>
        </w:rPr>
        <w:t xml:space="preserve">научатся </w:t>
      </w:r>
      <w:r w:rsidRPr="00F71794">
        <w:rPr>
          <w:rFonts w:ascii="Times New Roman" w:hAnsi="Times New Roman" w:cs="Times New Roman"/>
          <w:iCs/>
        </w:rPr>
        <w:t>в</w:t>
      </w:r>
      <w:r w:rsidRPr="00F71794">
        <w:rPr>
          <w:rFonts w:ascii="Times New Roman" w:hAnsi="Times New Roman" w:cs="Times New Roman"/>
        </w:rPr>
        <w:t>оспроизводить способ построения точек, отрезков, многоугольников, симметричных данным фигурам, на бумаге в клетку.</w:t>
      </w:r>
    </w:p>
    <w:p w:rsidR="001D7B90" w:rsidRPr="00F71794" w:rsidRDefault="001D7B90" w:rsidP="001D7B90">
      <w:pPr>
        <w:pStyle w:val="ParagraphStyle"/>
        <w:ind w:right="-60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proofErr w:type="spellStart"/>
      <w:r w:rsidRPr="00F71794">
        <w:rPr>
          <w:rFonts w:ascii="Times New Roman" w:hAnsi="Times New Roman" w:cs="Times New Roman"/>
          <w:b/>
          <w:bCs/>
          <w:iCs/>
          <w:color w:val="000000" w:themeColor="text1"/>
        </w:rPr>
        <w:t>Метапредметные</w:t>
      </w:r>
      <w:proofErr w:type="spellEnd"/>
      <w:r w:rsidRPr="00F71794">
        <w:rPr>
          <w:rFonts w:ascii="Times New Roman" w:hAnsi="Times New Roman" w:cs="Times New Roman"/>
          <w:b/>
          <w:bCs/>
          <w:iCs/>
          <w:color w:val="000000" w:themeColor="text1"/>
        </w:rPr>
        <w:t>:</w:t>
      </w:r>
      <w:r w:rsidRPr="00F71794">
        <w:rPr>
          <w:rFonts w:ascii="Times New Roman" w:hAnsi="Times New Roman" w:cs="Times New Roman"/>
          <w:color w:val="000000" w:themeColor="text1"/>
        </w:rPr>
        <w:t xml:space="preserve"> </w:t>
      </w:r>
    </w:p>
    <w:p w:rsidR="001D7B90" w:rsidRPr="00F71794" w:rsidRDefault="001D7B90" w:rsidP="001D7B90">
      <w:pPr>
        <w:pStyle w:val="ParagraphStyle"/>
        <w:jc w:val="both"/>
        <w:rPr>
          <w:rFonts w:ascii="Times New Roman" w:hAnsi="Times New Roman" w:cs="Times New Roman"/>
          <w:b/>
          <w:i/>
          <w:iCs/>
          <w:color w:val="000000" w:themeColor="text1"/>
        </w:rPr>
      </w:pPr>
      <w:r w:rsidRPr="00F71794">
        <w:rPr>
          <w:rFonts w:ascii="Times New Roman" w:hAnsi="Times New Roman" w:cs="Times New Roman"/>
          <w:b/>
          <w:i/>
          <w:iCs/>
          <w:color w:val="000000" w:themeColor="text1"/>
        </w:rPr>
        <w:t xml:space="preserve">Познавательные универсальные учебные действия: </w:t>
      </w:r>
      <w:r w:rsidRPr="00F71794">
        <w:rPr>
          <w:rStyle w:val="c1"/>
          <w:rFonts w:ascii="Times New Roman" w:hAnsi="Times New Roman" w:cs="Times New Roman"/>
          <w:color w:val="000000" w:themeColor="text1"/>
        </w:rPr>
        <w:t>осознавать познавательную задачу; осуществлять для решения учебных задач операции анализа, синтеза; делать обобщения, выводы.</w:t>
      </w:r>
    </w:p>
    <w:p w:rsidR="001D7B90" w:rsidRPr="00F71794" w:rsidRDefault="001D7B90" w:rsidP="001D7B90">
      <w:pPr>
        <w:pStyle w:val="ParagraphStyle"/>
        <w:jc w:val="both"/>
        <w:rPr>
          <w:rFonts w:ascii="Times New Roman" w:hAnsi="Times New Roman" w:cs="Times New Roman"/>
          <w:b/>
          <w:i/>
          <w:iCs/>
          <w:color w:val="000000" w:themeColor="text1"/>
        </w:rPr>
      </w:pPr>
      <w:r w:rsidRPr="00F71794">
        <w:rPr>
          <w:rFonts w:ascii="Times New Roman" w:hAnsi="Times New Roman" w:cs="Times New Roman"/>
          <w:color w:val="000000" w:themeColor="text1"/>
        </w:rPr>
        <w:t xml:space="preserve"> </w:t>
      </w:r>
      <w:r w:rsidRPr="00F71794">
        <w:rPr>
          <w:rFonts w:ascii="Times New Roman" w:hAnsi="Times New Roman" w:cs="Times New Roman"/>
          <w:b/>
          <w:i/>
          <w:iCs/>
          <w:color w:val="000000" w:themeColor="text1"/>
        </w:rPr>
        <w:t xml:space="preserve">Регулятивные универсальные учебные действия: </w:t>
      </w:r>
      <w:r w:rsidRPr="00F71794">
        <w:rPr>
          <w:rFonts w:ascii="Times New Roman" w:hAnsi="Times New Roman" w:cs="Times New Roman"/>
          <w:color w:val="000000" w:themeColor="text1"/>
        </w:rPr>
        <w:t>принимать сохранять учебную задачу,</w:t>
      </w:r>
      <w:r w:rsidRPr="00F71794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F71794">
        <w:rPr>
          <w:rFonts w:ascii="Times New Roman" w:hAnsi="Times New Roman" w:cs="Times New Roman"/>
        </w:rPr>
        <w:t>планировать свои действия, оценивать правильность их выполнения.</w:t>
      </w:r>
    </w:p>
    <w:p w:rsidR="001D7B90" w:rsidRPr="00F71794" w:rsidRDefault="001D7B90" w:rsidP="001D7B90">
      <w:pPr>
        <w:pStyle w:val="ParagraphStyle"/>
        <w:jc w:val="both"/>
        <w:rPr>
          <w:rFonts w:ascii="Times New Roman" w:hAnsi="Times New Roman" w:cs="Times New Roman"/>
          <w:color w:val="000000" w:themeColor="text1"/>
        </w:rPr>
      </w:pPr>
      <w:r w:rsidRPr="00F71794">
        <w:rPr>
          <w:rFonts w:ascii="Times New Roman" w:hAnsi="Times New Roman" w:cs="Times New Roman"/>
          <w:b/>
          <w:i/>
          <w:iCs/>
          <w:color w:val="000000" w:themeColor="text1"/>
        </w:rPr>
        <w:t>Коммуникативные</w:t>
      </w:r>
      <w:r w:rsidRPr="00F71794">
        <w:rPr>
          <w:rFonts w:ascii="Times New Roman" w:hAnsi="Times New Roman" w:cs="Times New Roman"/>
          <w:color w:val="000000" w:themeColor="text1"/>
        </w:rPr>
        <w:t xml:space="preserve"> </w:t>
      </w:r>
      <w:r w:rsidRPr="00F71794">
        <w:rPr>
          <w:rFonts w:ascii="Times New Roman" w:hAnsi="Times New Roman" w:cs="Times New Roman"/>
          <w:b/>
          <w:i/>
          <w:iCs/>
          <w:color w:val="000000" w:themeColor="text1"/>
        </w:rPr>
        <w:t>универсальные учебные действия:</w:t>
      </w:r>
      <w:r w:rsidRPr="00F71794">
        <w:rPr>
          <w:rFonts w:ascii="Times New Roman" w:hAnsi="Times New Roman" w:cs="Times New Roman"/>
          <w:color w:val="000000" w:themeColor="text1"/>
        </w:rPr>
        <w:t xml:space="preserve"> </w:t>
      </w:r>
      <w:r w:rsidRPr="00F71794">
        <w:rPr>
          <w:rFonts w:ascii="Times New Roman" w:hAnsi="Times New Roman" w:cs="Times New Roman"/>
        </w:rPr>
        <w:t>формулировать собственное мнение и позицию; строить высказывания; слушать и понимать речь других; договариваться и приходить к общему решению, работая в паре; участвовать в коллективном решении учебной проблемы.</w:t>
      </w:r>
    </w:p>
    <w:p w:rsidR="001D7B90" w:rsidRPr="00F71794" w:rsidRDefault="001D7B90" w:rsidP="001D7B90">
      <w:pPr>
        <w:spacing w:before="2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Личностные:</w:t>
      </w:r>
      <w:r w:rsidRPr="00F717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71794">
        <w:rPr>
          <w:rFonts w:ascii="Times New Roman" w:eastAsia="Calibri" w:hAnsi="Times New Roman" w:cs="Times New Roman"/>
          <w:sz w:val="24"/>
          <w:szCs w:val="24"/>
        </w:rPr>
        <w:t>проявлять интерес к учебному материалу, познавательной деятельности.</w:t>
      </w:r>
    </w:p>
    <w:p w:rsidR="001D7B90" w:rsidRPr="00F71794" w:rsidRDefault="001D7B90" w:rsidP="001D7B90">
      <w:pPr>
        <w:pStyle w:val="a3"/>
        <w:widowControl w:val="0"/>
        <w:shd w:val="clear" w:color="auto" w:fill="FFFFFF"/>
        <w:spacing w:before="0" w:beforeAutospacing="0" w:after="0" w:afterAutospacing="0"/>
        <w:jc w:val="both"/>
        <w:textAlignment w:val="baseline"/>
      </w:pPr>
      <w:r w:rsidRPr="00F71794">
        <w:rPr>
          <w:b/>
          <w:bCs/>
          <w:bdr w:val="none" w:sz="0" w:space="0" w:color="auto" w:frame="1"/>
        </w:rPr>
        <w:t>Информационно-технические ресурсы:</w:t>
      </w:r>
      <w:r w:rsidRPr="00F71794">
        <w:rPr>
          <w:rStyle w:val="apple-converted-space"/>
          <w:bdr w:val="none" w:sz="0" w:space="0" w:color="auto" w:frame="1"/>
        </w:rPr>
        <w:t> </w:t>
      </w:r>
      <w:r w:rsidRPr="00F71794">
        <w:t>компьютер, проектор, экран, компьютерная презентация, зеркала</w:t>
      </w:r>
    </w:p>
    <w:p w:rsidR="001D7B90" w:rsidRPr="00F71794" w:rsidRDefault="001D7B90" w:rsidP="001D7B90">
      <w:pPr>
        <w:pStyle w:val="a3"/>
        <w:widowControl w:val="0"/>
        <w:shd w:val="clear" w:color="auto" w:fill="FFFFFF"/>
        <w:spacing w:before="0" w:beforeAutospacing="0" w:after="0" w:afterAutospacing="0"/>
        <w:jc w:val="both"/>
        <w:textAlignment w:val="baseline"/>
      </w:pPr>
      <w:r w:rsidRPr="00F71794">
        <w:rPr>
          <w:b/>
        </w:rPr>
        <w:t xml:space="preserve">Тип урока: </w:t>
      </w:r>
      <w:r w:rsidRPr="00F71794">
        <w:t>урок усвоения новых знаний.</w:t>
      </w:r>
    </w:p>
    <w:p w:rsidR="001D7B90" w:rsidRPr="00F71794" w:rsidRDefault="001D7B90" w:rsidP="001D7B90">
      <w:pPr>
        <w:pStyle w:val="a3"/>
        <w:widowControl w:val="0"/>
        <w:shd w:val="clear" w:color="auto" w:fill="FFFFFF"/>
        <w:spacing w:before="0" w:beforeAutospacing="0" w:after="0" w:afterAutospacing="0"/>
        <w:jc w:val="both"/>
        <w:textAlignment w:val="baseline"/>
      </w:pPr>
      <w:r w:rsidRPr="00F71794">
        <w:rPr>
          <w:b/>
        </w:rPr>
        <w:t xml:space="preserve">Методы: </w:t>
      </w:r>
      <w:r w:rsidRPr="00F71794">
        <w:t>словесный, наглядный, частично-поисковый, практический.</w:t>
      </w:r>
    </w:p>
    <w:p w:rsidR="001D7B90" w:rsidRPr="00F71794" w:rsidRDefault="001D7B90" w:rsidP="001D7B90">
      <w:pPr>
        <w:pStyle w:val="a3"/>
        <w:widowControl w:val="0"/>
        <w:shd w:val="clear" w:color="auto" w:fill="FFFFFF"/>
        <w:spacing w:before="0" w:beforeAutospacing="0" w:after="0" w:afterAutospacing="0"/>
        <w:jc w:val="both"/>
        <w:textAlignment w:val="baseline"/>
      </w:pPr>
      <w:r w:rsidRPr="00F71794">
        <w:rPr>
          <w:b/>
        </w:rPr>
        <w:t>Формы работы:</w:t>
      </w:r>
      <w:r w:rsidRPr="00F71794">
        <w:t xml:space="preserve"> коллективная, индивидуальная, парная</w:t>
      </w:r>
    </w:p>
    <w:p w:rsidR="001D7B90" w:rsidRPr="00F71794" w:rsidRDefault="001D7B90" w:rsidP="001D7B90">
      <w:pPr>
        <w:rPr>
          <w:rFonts w:ascii="Times New Roman" w:hAnsi="Times New Roman" w:cs="Times New Roman"/>
          <w:sz w:val="24"/>
          <w:szCs w:val="24"/>
        </w:rPr>
      </w:pPr>
    </w:p>
    <w:p w:rsidR="001D7B90" w:rsidRPr="00F71794" w:rsidRDefault="001D7B90" w:rsidP="001D7B90">
      <w:pPr>
        <w:rPr>
          <w:rFonts w:ascii="Times New Roman" w:hAnsi="Times New Roman" w:cs="Times New Roman"/>
          <w:sz w:val="24"/>
          <w:szCs w:val="24"/>
        </w:rPr>
      </w:pPr>
    </w:p>
    <w:p w:rsidR="001D7B90" w:rsidRPr="00F71794" w:rsidRDefault="001D7B90" w:rsidP="001D7B90">
      <w:pPr>
        <w:rPr>
          <w:rFonts w:ascii="Times New Roman" w:hAnsi="Times New Roman" w:cs="Times New Roman"/>
          <w:sz w:val="24"/>
          <w:szCs w:val="24"/>
        </w:rPr>
      </w:pPr>
    </w:p>
    <w:p w:rsidR="00F02073" w:rsidRPr="00F71794" w:rsidRDefault="00F02073" w:rsidP="00F0207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1794">
        <w:rPr>
          <w:rFonts w:ascii="Times New Roman" w:hAnsi="Times New Roman" w:cs="Times New Roman"/>
          <w:b/>
          <w:sz w:val="24"/>
          <w:szCs w:val="24"/>
          <w:u w:val="single"/>
        </w:rPr>
        <w:t xml:space="preserve">1. </w:t>
      </w:r>
      <w:r w:rsidR="001D7B90" w:rsidRPr="00F71794">
        <w:rPr>
          <w:rFonts w:ascii="Times New Roman" w:hAnsi="Times New Roman" w:cs="Times New Roman"/>
          <w:b/>
          <w:sz w:val="24"/>
          <w:szCs w:val="24"/>
          <w:u w:val="single"/>
        </w:rPr>
        <w:t>Организационный момент</w:t>
      </w:r>
      <w:r w:rsidRPr="00F71794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F02073" w:rsidRPr="00F71794" w:rsidRDefault="00F02073" w:rsidP="00513A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Вот звонок нам дал сигнал</w:t>
      </w:r>
    </w:p>
    <w:p w:rsidR="00F02073" w:rsidRPr="00F71794" w:rsidRDefault="00F02073" w:rsidP="00513A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Поработать час настал.</w:t>
      </w:r>
    </w:p>
    <w:p w:rsidR="00F02073" w:rsidRPr="00F71794" w:rsidRDefault="00F02073" w:rsidP="00513A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 xml:space="preserve">Так что время не теряем, </w:t>
      </w:r>
    </w:p>
    <w:p w:rsidR="00F02073" w:rsidRPr="00F71794" w:rsidRDefault="00F02073" w:rsidP="00513A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И работать начинаем.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 xml:space="preserve">Давайте улыбнемся друг другу, зарядим позитивом </w:t>
      </w:r>
      <w:r w:rsidR="001D7B90" w:rsidRPr="00F71794">
        <w:rPr>
          <w:rFonts w:ascii="Times New Roman" w:hAnsi="Times New Roman" w:cs="Times New Roman"/>
          <w:sz w:val="24"/>
          <w:szCs w:val="24"/>
        </w:rPr>
        <w:t>и начнем наш урок.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 xml:space="preserve">Урок математики постараемся сделать не только интересным, но и полезным. 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- Сегодня вы не просто ученики, а члены архитектурного бюро по строительству Нано-городка на территории Татарстана</w:t>
      </w:r>
      <w:r w:rsidRPr="00F71794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Pr="00F71794">
        <w:rPr>
          <w:rFonts w:ascii="Times New Roman" w:hAnsi="Times New Roman" w:cs="Times New Roman"/>
          <w:sz w:val="24"/>
          <w:szCs w:val="24"/>
        </w:rPr>
        <w:t>Приставка нано обозначает маленький, в огромном мире математики. Нано -современный город, строящийся по современным технологиям, в котором смогли бы жить и управлять им даже дети.</w:t>
      </w:r>
    </w:p>
    <w:p w:rsidR="00F02073" w:rsidRPr="00F71794" w:rsidRDefault="00F02073" w:rsidP="00F0207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1794">
        <w:rPr>
          <w:rFonts w:ascii="Times New Roman" w:hAnsi="Times New Roman" w:cs="Times New Roman"/>
          <w:b/>
          <w:sz w:val="24"/>
          <w:szCs w:val="24"/>
          <w:u w:val="single"/>
        </w:rPr>
        <w:t>2. Актуализация знаний.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 xml:space="preserve">Для того, чтобы утвердить свою кандидатуру в должности сотрудника архитектурного бюро, проверим ваши вычислительные навыки. 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Перед вами карточка с заданием, выполните вычисления.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32 км 560 м -19 км 540 м =</w:t>
      </w:r>
      <w:r w:rsidRPr="00F71794">
        <w:rPr>
          <w:rFonts w:ascii="Times New Roman" w:hAnsi="Times New Roman" w:cs="Times New Roman"/>
          <w:sz w:val="24"/>
          <w:szCs w:val="24"/>
        </w:rPr>
        <w:tab/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 xml:space="preserve">12 м 65 см – 9 м 37 см = </w:t>
      </w:r>
    </w:p>
    <w:p w:rsidR="00300E22" w:rsidRPr="00F71794" w:rsidRDefault="00300E22" w:rsidP="00300E22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28 км 640 м – 9 км 890 м =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Проверка. Проверим партнера по столу, сверив ответы с записью на экране.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Взаимопроверка.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Проверяющие, верните лист хозяину.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 xml:space="preserve">Оцените вашу работу. 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 xml:space="preserve">Поднимите </w:t>
      </w:r>
      <w:r w:rsidRPr="00F71794">
        <w:rPr>
          <w:rFonts w:ascii="Times New Roman" w:hAnsi="Times New Roman" w:cs="Times New Roman"/>
          <w:b/>
          <w:sz w:val="24"/>
          <w:szCs w:val="24"/>
        </w:rPr>
        <w:t xml:space="preserve">зеленый </w:t>
      </w:r>
      <w:r w:rsidRPr="00F71794">
        <w:rPr>
          <w:rFonts w:ascii="Times New Roman" w:hAnsi="Times New Roman" w:cs="Times New Roman"/>
          <w:sz w:val="24"/>
          <w:szCs w:val="24"/>
        </w:rPr>
        <w:t>сигнал, у кого все верно, нет ошибок</w:t>
      </w:r>
    </w:p>
    <w:p w:rsidR="00F02073" w:rsidRPr="00F71794" w:rsidRDefault="00300E22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F02073" w:rsidRPr="00F71794">
        <w:rPr>
          <w:rFonts w:ascii="Times New Roman" w:hAnsi="Times New Roman" w:cs="Times New Roman"/>
          <w:b/>
          <w:sz w:val="24"/>
          <w:szCs w:val="24"/>
        </w:rPr>
        <w:t>Желтый</w:t>
      </w:r>
      <w:r w:rsidR="00F02073" w:rsidRPr="00F71794">
        <w:rPr>
          <w:rFonts w:ascii="Times New Roman" w:hAnsi="Times New Roman" w:cs="Times New Roman"/>
          <w:sz w:val="24"/>
          <w:szCs w:val="24"/>
        </w:rPr>
        <w:t>-1-2 ошибки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300E22" w:rsidRPr="00F71794">
        <w:rPr>
          <w:rFonts w:ascii="Times New Roman" w:hAnsi="Times New Roman" w:cs="Times New Roman"/>
          <w:b/>
          <w:sz w:val="24"/>
          <w:szCs w:val="24"/>
        </w:rPr>
        <w:t xml:space="preserve"> Красный</w:t>
      </w:r>
      <w:r w:rsidRPr="00F71794">
        <w:rPr>
          <w:rFonts w:ascii="Times New Roman" w:hAnsi="Times New Roman" w:cs="Times New Roman"/>
          <w:sz w:val="24"/>
          <w:szCs w:val="24"/>
        </w:rPr>
        <w:t xml:space="preserve"> 3-4 ошибки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Поздравляю вас! Сегодня все кандидаты зачислены в штат сотрудников. Даже те, кто почувствовал себя не комфортно на 1 этапе, зачислены в бюро с испытательным сроком.</w:t>
      </w:r>
    </w:p>
    <w:p w:rsidR="001D7B90" w:rsidRPr="00F71794" w:rsidRDefault="001D7B90" w:rsidP="00F02073">
      <w:pPr>
        <w:rPr>
          <w:rFonts w:ascii="Times New Roman" w:hAnsi="Times New Roman" w:cs="Times New Roman"/>
          <w:sz w:val="24"/>
          <w:szCs w:val="24"/>
        </w:rPr>
      </w:pPr>
    </w:p>
    <w:p w:rsidR="00F02073" w:rsidRPr="00F71794" w:rsidRDefault="00F02073" w:rsidP="00F0207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1794">
        <w:rPr>
          <w:rFonts w:ascii="Times New Roman" w:hAnsi="Times New Roman" w:cs="Times New Roman"/>
          <w:b/>
          <w:sz w:val="24"/>
          <w:szCs w:val="24"/>
          <w:u w:val="single"/>
        </w:rPr>
        <w:t>3. Постановка цели и задач.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lastRenderedPageBreak/>
        <w:t>Наше архитектурное бюро получило заказ: создать чертежи и макеты зданий нашего будущего городка.</w:t>
      </w:r>
    </w:p>
    <w:p w:rsidR="00F36577" w:rsidRPr="00F71794" w:rsidRDefault="00F36577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C94C00" wp14:editId="39A6255B">
            <wp:extent cx="6029325" cy="2838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9883" r="-1496" b="16405"/>
                    <a:stretch/>
                  </pic:blipFill>
                  <pic:spPr bwMode="auto">
                    <a:xfrm>
                      <a:off x="0" y="0"/>
                      <a:ext cx="6029325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073" w:rsidRPr="00F71794" w:rsidRDefault="00F02073" w:rsidP="00F0207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1794">
        <w:rPr>
          <w:rFonts w:ascii="Times New Roman" w:hAnsi="Times New Roman" w:cs="Times New Roman"/>
          <w:b/>
          <w:sz w:val="24"/>
          <w:szCs w:val="24"/>
          <w:u w:val="single"/>
        </w:rPr>
        <w:t>4. Введение новых знаний.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 xml:space="preserve">Строительство здания начинается с фундамента. Если у нас необычный </w:t>
      </w:r>
      <w:proofErr w:type="gramStart"/>
      <w:r w:rsidRPr="00F71794">
        <w:rPr>
          <w:rFonts w:ascii="Times New Roman" w:hAnsi="Times New Roman" w:cs="Times New Roman"/>
          <w:sz w:val="24"/>
          <w:szCs w:val="24"/>
        </w:rPr>
        <w:t>Нано</w:t>
      </w:r>
      <w:proofErr w:type="gramEnd"/>
      <w:r w:rsidRPr="00F71794">
        <w:rPr>
          <w:rFonts w:ascii="Times New Roman" w:hAnsi="Times New Roman" w:cs="Times New Roman"/>
          <w:sz w:val="24"/>
          <w:szCs w:val="24"/>
        </w:rPr>
        <w:t xml:space="preserve"> городок, то и фундамент в наших зда</w:t>
      </w:r>
      <w:r w:rsidR="001D7B90" w:rsidRPr="00F71794">
        <w:rPr>
          <w:rFonts w:ascii="Times New Roman" w:hAnsi="Times New Roman" w:cs="Times New Roman"/>
          <w:sz w:val="24"/>
          <w:szCs w:val="24"/>
        </w:rPr>
        <w:t>ниях будет своеобразной формы, н</w:t>
      </w:r>
      <w:r w:rsidRPr="00F71794">
        <w:rPr>
          <w:rFonts w:ascii="Times New Roman" w:hAnsi="Times New Roman" w:cs="Times New Roman"/>
          <w:sz w:val="24"/>
          <w:szCs w:val="24"/>
        </w:rPr>
        <w:t xml:space="preserve">о подчиняясь правилам симметрии. </w:t>
      </w:r>
    </w:p>
    <w:p w:rsidR="00F02073" w:rsidRPr="00F71794" w:rsidRDefault="001D7B90" w:rsidP="00F02073">
      <w:pPr>
        <w:rPr>
          <w:rFonts w:ascii="Times New Roman" w:hAnsi="Times New Roman" w:cs="Times New Roman"/>
          <w:i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 xml:space="preserve">- </w:t>
      </w:r>
      <w:r w:rsidR="00F02073" w:rsidRPr="00F71794">
        <w:rPr>
          <w:rFonts w:ascii="Times New Roman" w:hAnsi="Times New Roman" w:cs="Times New Roman"/>
          <w:sz w:val="24"/>
          <w:szCs w:val="24"/>
        </w:rPr>
        <w:t xml:space="preserve">Что же такое симметрия? </w:t>
      </w:r>
      <w:r w:rsidRPr="00F71794">
        <w:rPr>
          <w:rFonts w:ascii="Times New Roman" w:hAnsi="Times New Roman" w:cs="Times New Roman"/>
          <w:sz w:val="24"/>
          <w:szCs w:val="24"/>
        </w:rPr>
        <w:t>(</w:t>
      </w:r>
      <w:r w:rsidR="00F02073" w:rsidRPr="00F71794">
        <w:rPr>
          <w:rFonts w:ascii="Times New Roman" w:hAnsi="Times New Roman" w:cs="Times New Roman"/>
          <w:i/>
          <w:sz w:val="24"/>
          <w:szCs w:val="24"/>
        </w:rPr>
        <w:t>Симметрия-это одинаковое ра</w:t>
      </w:r>
      <w:r w:rsidRPr="00F71794">
        <w:rPr>
          <w:rFonts w:ascii="Times New Roman" w:hAnsi="Times New Roman" w:cs="Times New Roman"/>
          <w:i/>
          <w:sz w:val="24"/>
          <w:szCs w:val="24"/>
        </w:rPr>
        <w:t>сположение частей или предметов)</w:t>
      </w:r>
    </w:p>
    <w:p w:rsidR="00F02073" w:rsidRPr="00F71794" w:rsidRDefault="00C37AF6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 xml:space="preserve">- </w:t>
      </w:r>
      <w:r w:rsidR="00F02073" w:rsidRPr="00F71794">
        <w:rPr>
          <w:rFonts w:ascii="Times New Roman" w:hAnsi="Times New Roman" w:cs="Times New Roman"/>
          <w:sz w:val="24"/>
          <w:szCs w:val="24"/>
        </w:rPr>
        <w:t xml:space="preserve">Какие предметы в природе имеют симметрию?  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С явлениями симметрии, с симметричными фигурами мы встречаемся буквально на каждом шагу. Нельзя не восхищаться порхающей бабочкой, ярким цветком, загадочной снежинкой. Об этих и других предметах можно сказать, что они красивы. И в основе их красоты лежит симметрия. Симметрия есть и в творениях природы, и в творениях рук человеческих. Например, здания, автомобили, мебель.</w:t>
      </w:r>
    </w:p>
    <w:p w:rsidR="00F02073" w:rsidRPr="00F71794" w:rsidRDefault="00F02073" w:rsidP="00F02073">
      <w:pPr>
        <w:rPr>
          <w:rFonts w:ascii="Times New Roman" w:hAnsi="Times New Roman" w:cs="Times New Roman"/>
          <w:i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-Что такое ось симметрии? (</w:t>
      </w:r>
      <w:r w:rsidRPr="00F71794">
        <w:rPr>
          <w:rFonts w:ascii="Times New Roman" w:hAnsi="Times New Roman" w:cs="Times New Roman"/>
          <w:i/>
          <w:sz w:val="24"/>
          <w:szCs w:val="24"/>
        </w:rPr>
        <w:t>Ось симметрии делит фигуру на 2 одинаковые части)</w:t>
      </w:r>
    </w:p>
    <w:p w:rsidR="00F02073" w:rsidRPr="00F71794" w:rsidRDefault="001D7B90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Коллеги, примемся за работу!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Проект нашего фундамента выполнен не до конца. Нам известны только три точки: красная, синяя, зеленая, которые находятся слева от оси симметрии.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В примечании к чертежу указано, что для того, чтобы спроектировать фундамент, необходимо отложить такие же точки справа от оси симметрии и соединить все точки между собой.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-Коллеги, как же спроектировать вторую половину фундамента на клетчатой бумаге, чтобы было симметрично?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-Прошу всех сотрудников конструкторского бюро подключиться к решению этой проблемы.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Какой предмет, находящийся на вашем рабочем столе поможет отобразить симметричность? (</w:t>
      </w:r>
      <w:r w:rsidRPr="00F71794">
        <w:rPr>
          <w:rFonts w:ascii="Times New Roman" w:hAnsi="Times New Roman" w:cs="Times New Roman"/>
          <w:i/>
          <w:sz w:val="24"/>
          <w:szCs w:val="24"/>
        </w:rPr>
        <w:t>зеркало</w:t>
      </w:r>
      <w:r w:rsidRPr="00F71794">
        <w:rPr>
          <w:rFonts w:ascii="Times New Roman" w:hAnsi="Times New Roman" w:cs="Times New Roman"/>
          <w:sz w:val="24"/>
          <w:szCs w:val="24"/>
        </w:rPr>
        <w:t>). Возьмем зеркала, поставим их ребром на ось симметрии. Что вы видите в зеркале? (отражающиеся точки)</w:t>
      </w:r>
    </w:p>
    <w:p w:rsidR="00F02073" w:rsidRPr="00F71794" w:rsidRDefault="00F02073" w:rsidP="00F02073">
      <w:pPr>
        <w:rPr>
          <w:rFonts w:ascii="Times New Roman" w:hAnsi="Times New Roman" w:cs="Times New Roman"/>
          <w:b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Коллеги, что вы заметили? Какой можно сделать вывод про симметричные точки на клетчатой бумаге относительно оси симметрии? (</w:t>
      </w:r>
      <w:r w:rsidRPr="00F71794">
        <w:rPr>
          <w:rFonts w:ascii="Times New Roman" w:hAnsi="Times New Roman" w:cs="Times New Roman"/>
          <w:i/>
          <w:sz w:val="24"/>
          <w:szCs w:val="24"/>
        </w:rPr>
        <w:t>Симметричные точки находятся на одинаковом расстоянии от оси симметрии)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b/>
          <w:sz w:val="24"/>
          <w:szCs w:val="24"/>
        </w:rPr>
        <w:t>-</w:t>
      </w:r>
      <w:r w:rsidRPr="00F71794">
        <w:rPr>
          <w:rFonts w:ascii="Times New Roman" w:hAnsi="Times New Roman" w:cs="Times New Roman"/>
          <w:sz w:val="24"/>
          <w:szCs w:val="24"/>
        </w:rPr>
        <w:t>У вас на столе лежит спецификация №1. Прочитайте ее.</w:t>
      </w:r>
    </w:p>
    <w:p w:rsidR="00F02073" w:rsidRPr="00F71794" w:rsidRDefault="00F02073" w:rsidP="00F02073">
      <w:pPr>
        <w:rPr>
          <w:rFonts w:ascii="Times New Roman" w:hAnsi="Times New Roman" w:cs="Times New Roman"/>
          <w:b/>
          <w:sz w:val="24"/>
          <w:szCs w:val="24"/>
        </w:rPr>
      </w:pPr>
      <w:r w:rsidRPr="00F71794">
        <w:rPr>
          <w:rFonts w:ascii="Times New Roman" w:hAnsi="Times New Roman" w:cs="Times New Roman"/>
          <w:b/>
          <w:sz w:val="24"/>
          <w:szCs w:val="24"/>
        </w:rPr>
        <w:lastRenderedPageBreak/>
        <w:t>СИММЕТРИЧНЫЕ ОТНОСИТЕЛЬНО ОСИ ТОЧКИ НАХОДЯТСЯ НА ОДИНАКОВОМ РАССТОЯНИИ ОТ ОСИ СИММЕТРИИ.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Следуя данному правилу можно построить любые фигуры симметричные данным с помощью подсчета клеток, удаления их от оси симметрии в противоположном направлении.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- Этим же способом можно построить любые фигуры, симметричные данным.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 xml:space="preserve">-Вернемся к чертежу нашего фундамента. 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 xml:space="preserve">Товарищи сотрудники, постройте симметричные точки справа от оси симметрии. </w:t>
      </w:r>
    </w:p>
    <w:p w:rsidR="00F71794" w:rsidRDefault="00F71794" w:rsidP="00F0207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02073" w:rsidRPr="00F71794" w:rsidRDefault="00F02073" w:rsidP="00F0207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1794">
        <w:rPr>
          <w:rFonts w:ascii="Times New Roman" w:hAnsi="Times New Roman" w:cs="Times New Roman"/>
          <w:b/>
          <w:sz w:val="24"/>
          <w:szCs w:val="24"/>
          <w:u w:val="single"/>
        </w:rPr>
        <w:t>Выполним пошаговую работу.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Сосчитайте сколько клеток от оси АВ до красной точки? (4)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Отложите это расстояния от оси АВ справа.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 xml:space="preserve">Теперь определите расстояние от синей точки до оси </w:t>
      </w:r>
      <w:r w:rsidR="008E3543" w:rsidRPr="00F71794">
        <w:rPr>
          <w:rFonts w:ascii="Times New Roman" w:hAnsi="Times New Roman" w:cs="Times New Roman"/>
          <w:sz w:val="24"/>
          <w:szCs w:val="24"/>
        </w:rPr>
        <w:t>АВ?</w:t>
      </w:r>
      <w:r w:rsidRPr="00F71794">
        <w:rPr>
          <w:rFonts w:ascii="Times New Roman" w:hAnsi="Times New Roman" w:cs="Times New Roman"/>
          <w:sz w:val="24"/>
          <w:szCs w:val="24"/>
        </w:rPr>
        <w:t xml:space="preserve"> (7)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Отложите это расстояния от оси АВ справа.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 xml:space="preserve">- Определим расстояние от зеленой точки до оси </w:t>
      </w:r>
      <w:r w:rsidR="008E3543" w:rsidRPr="00F71794">
        <w:rPr>
          <w:rFonts w:ascii="Times New Roman" w:hAnsi="Times New Roman" w:cs="Times New Roman"/>
          <w:sz w:val="24"/>
          <w:szCs w:val="24"/>
        </w:rPr>
        <w:t>АВ?</w:t>
      </w:r>
      <w:r w:rsidR="00080314" w:rsidRPr="00F71794">
        <w:rPr>
          <w:rFonts w:ascii="Times New Roman" w:hAnsi="Times New Roman" w:cs="Times New Roman"/>
          <w:sz w:val="24"/>
          <w:szCs w:val="24"/>
        </w:rPr>
        <w:t xml:space="preserve"> (4</w:t>
      </w:r>
      <w:r w:rsidRPr="00F7179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Отложите это расстояния от оси АВ справа.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Соедините все точки между собой.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Какой же формы у нас получился фундамент? (шестиугольник)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b/>
          <w:sz w:val="24"/>
          <w:szCs w:val="24"/>
        </w:rPr>
        <w:t>Оцените</w:t>
      </w:r>
      <w:r w:rsidRPr="00F71794">
        <w:rPr>
          <w:rFonts w:ascii="Times New Roman" w:hAnsi="Times New Roman" w:cs="Times New Roman"/>
          <w:sz w:val="24"/>
          <w:szCs w:val="24"/>
        </w:rPr>
        <w:t xml:space="preserve"> свою работу над созданием чертежа основания здания.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b/>
          <w:sz w:val="24"/>
          <w:szCs w:val="24"/>
        </w:rPr>
        <w:t xml:space="preserve">Зеленый </w:t>
      </w:r>
      <w:r w:rsidRPr="00F71794">
        <w:rPr>
          <w:rFonts w:ascii="Times New Roman" w:hAnsi="Times New Roman" w:cs="Times New Roman"/>
          <w:sz w:val="24"/>
          <w:szCs w:val="24"/>
        </w:rPr>
        <w:t>сигал- все получилось.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b/>
          <w:sz w:val="24"/>
          <w:szCs w:val="24"/>
        </w:rPr>
        <w:t>Желтый</w:t>
      </w:r>
      <w:r w:rsidRPr="00F71794">
        <w:rPr>
          <w:rFonts w:ascii="Times New Roman" w:hAnsi="Times New Roman" w:cs="Times New Roman"/>
          <w:sz w:val="24"/>
          <w:szCs w:val="24"/>
        </w:rPr>
        <w:t>- было немного трудно, но я справился с задачей.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b/>
          <w:sz w:val="24"/>
          <w:szCs w:val="24"/>
        </w:rPr>
        <w:t>Красный-</w:t>
      </w:r>
      <w:r w:rsidRPr="00F71794">
        <w:rPr>
          <w:rFonts w:ascii="Times New Roman" w:hAnsi="Times New Roman" w:cs="Times New Roman"/>
          <w:sz w:val="24"/>
          <w:szCs w:val="24"/>
        </w:rPr>
        <w:t xml:space="preserve"> ничего не получилось.</w:t>
      </w:r>
    </w:p>
    <w:p w:rsidR="00F02073" w:rsidRPr="00F71794" w:rsidRDefault="00F02073" w:rsidP="00F0207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1794">
        <w:rPr>
          <w:rFonts w:ascii="Times New Roman" w:hAnsi="Times New Roman" w:cs="Times New Roman"/>
          <w:b/>
          <w:sz w:val="24"/>
          <w:szCs w:val="24"/>
          <w:u w:val="single"/>
        </w:rPr>
        <w:t>5.Физкультминутка.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Коллеги, предлагаю провести производственную гимнастику. Прошу всех встать, покинуть свои рабочие места.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Посмотрите друг на друга.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-А наши тела симметричны?  На самом деле человек симметричен.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Симметричен человек,</w:t>
      </w:r>
      <w:r w:rsidRPr="00F71794">
        <w:rPr>
          <w:rFonts w:ascii="Times New Roman" w:hAnsi="Times New Roman" w:cs="Times New Roman"/>
          <w:sz w:val="24"/>
          <w:szCs w:val="24"/>
        </w:rPr>
        <w:br/>
        <w:t>И увидеть можно</w:t>
      </w:r>
      <w:r w:rsidRPr="00F71794">
        <w:rPr>
          <w:rFonts w:ascii="Times New Roman" w:hAnsi="Times New Roman" w:cs="Times New Roman"/>
          <w:sz w:val="24"/>
          <w:szCs w:val="24"/>
        </w:rPr>
        <w:br/>
        <w:t>Уха два и глаза два</w:t>
      </w:r>
      <w:r w:rsidRPr="00F71794">
        <w:rPr>
          <w:rFonts w:ascii="Times New Roman" w:hAnsi="Times New Roman" w:cs="Times New Roman"/>
          <w:sz w:val="24"/>
          <w:szCs w:val="24"/>
        </w:rPr>
        <w:br/>
        <w:t>И ноги две точно!</w:t>
      </w:r>
      <w:r w:rsidRPr="00F71794">
        <w:rPr>
          <w:rFonts w:ascii="Times New Roman" w:hAnsi="Times New Roman" w:cs="Times New Roman"/>
          <w:sz w:val="24"/>
          <w:szCs w:val="24"/>
        </w:rPr>
        <w:br/>
        <w:t>Две руки и две ноздри,</w:t>
      </w:r>
      <w:r w:rsidRPr="00F71794">
        <w:rPr>
          <w:rFonts w:ascii="Times New Roman" w:hAnsi="Times New Roman" w:cs="Times New Roman"/>
          <w:sz w:val="24"/>
          <w:szCs w:val="24"/>
        </w:rPr>
        <w:br/>
        <w:t>Губы улыбаются.</w:t>
      </w:r>
      <w:r w:rsidRPr="00F71794">
        <w:rPr>
          <w:rFonts w:ascii="Times New Roman" w:hAnsi="Times New Roman" w:cs="Times New Roman"/>
          <w:sz w:val="24"/>
          <w:szCs w:val="24"/>
        </w:rPr>
        <w:br/>
        <w:t>Симметричен человек,</w:t>
      </w:r>
      <w:r w:rsidRPr="00F71794">
        <w:rPr>
          <w:rFonts w:ascii="Times New Roman" w:hAnsi="Times New Roman" w:cs="Times New Roman"/>
          <w:sz w:val="24"/>
          <w:szCs w:val="24"/>
        </w:rPr>
        <w:br/>
        <w:t>Это всех касается!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Правой рукой проведите воображаемую ось симметрии на своем теле.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Положите левую руку на левое плечо. Сделайте так, чтобы ваше тело стало симметричным.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А теперь правую руку на правую коленку.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Что вы сделаете, чтобы симметрия не нарушилась?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Повернитесь к коллеге по столу: помашите ему левой рукой, опустите. А теперь правой, опустите. А теперь помашите так, чтобы было симметрично.</w:t>
      </w:r>
    </w:p>
    <w:p w:rsidR="00F71794" w:rsidRDefault="00F71794" w:rsidP="00F0207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71794" w:rsidRDefault="00F71794" w:rsidP="00F0207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02073" w:rsidRPr="00F71794" w:rsidRDefault="00F02073" w:rsidP="00F0207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1794">
        <w:rPr>
          <w:rFonts w:ascii="Times New Roman" w:hAnsi="Times New Roman" w:cs="Times New Roman"/>
          <w:b/>
          <w:sz w:val="24"/>
          <w:szCs w:val="24"/>
          <w:u w:val="single"/>
        </w:rPr>
        <w:t>6.Первичное закрепление.</w:t>
      </w:r>
    </w:p>
    <w:p w:rsidR="00F02073" w:rsidRPr="00F71794" w:rsidRDefault="008E354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Внимание всех сотрудников!</w:t>
      </w:r>
      <w:r w:rsidR="00F02073" w:rsidRPr="00F71794">
        <w:rPr>
          <w:rFonts w:ascii="Times New Roman" w:hAnsi="Times New Roman" w:cs="Times New Roman"/>
          <w:sz w:val="24"/>
          <w:szCs w:val="24"/>
        </w:rPr>
        <w:t xml:space="preserve"> Переходим к важной части нашего заказа – проектированию домов. У вас на столах лежит конверт с определенным номером, в котором находятся чертежи одинаковых домов. 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Прошу вас достроить вторую половину здания на клетчатой бумаге, используя алгоритм построения симметричных точек, вырезать вторую половину и разместить на улице нашего Нано-городка симметрично, относительно дорожной разметки.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Сотрудничаем в парах. Помогайте своему напарнику, советуйтесь друг с другом в нашем общем деле.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Дочертите вторую половину здания, вырежьте его.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Перед тем как начать вырезать ваш дом, проверьте его симметричность методом сложения по оси симметрии.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Выполняют работу. Когда оба домика в паре будут вырезаны, выйдите к доске и прикрепите их на определенное место, в соответствии с номером вашего дома.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Приступим к работе.</w:t>
      </w:r>
    </w:p>
    <w:p w:rsidR="00F02073" w:rsidRPr="00F71794" w:rsidRDefault="00F02073" w:rsidP="00F02073">
      <w:pPr>
        <w:rPr>
          <w:rFonts w:ascii="Times New Roman" w:hAnsi="Times New Roman" w:cs="Times New Roman"/>
          <w:b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 xml:space="preserve">Выходят к доске, прикрепляют дома. </w:t>
      </w:r>
      <w:r w:rsidR="00C37AF6" w:rsidRPr="00F71794">
        <w:rPr>
          <w:rFonts w:ascii="Times New Roman" w:hAnsi="Times New Roman" w:cs="Times New Roman"/>
          <w:b/>
          <w:sz w:val="24"/>
          <w:szCs w:val="24"/>
        </w:rPr>
        <w:t xml:space="preserve">Оценить работу!!! 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Спасибо за работу, возьмите дополнительное задание: вы займётесь озеленением города и выполните чертеж, подобный тому, что делали сегодня на уроке или сделаете арифметические расчеты по строительству зданий?</w:t>
      </w:r>
    </w:p>
    <w:p w:rsidR="00F36577" w:rsidRPr="00F71794" w:rsidRDefault="00F36577" w:rsidP="00F36577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  <w:u w:val="single"/>
        </w:rPr>
        <w:t>Задание для расчета</w:t>
      </w:r>
      <w:r w:rsidRPr="00F71794">
        <w:rPr>
          <w:rFonts w:ascii="Times New Roman" w:hAnsi="Times New Roman" w:cs="Times New Roman"/>
          <w:sz w:val="24"/>
          <w:szCs w:val="24"/>
        </w:rPr>
        <w:t>.</w:t>
      </w:r>
    </w:p>
    <w:p w:rsidR="00F36577" w:rsidRPr="00F71794" w:rsidRDefault="00F36577" w:rsidP="00F36577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Рабочий должен выложить по плану 220 кирпичей, но он недовыполнил план на 35 кирпичей. Сколько кирпичей выложил рабочий?</w:t>
      </w:r>
    </w:p>
    <w:p w:rsidR="00F36577" w:rsidRPr="00F71794" w:rsidRDefault="00F36577" w:rsidP="00F36577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Дополнительное задание по озеленению нано-города.</w:t>
      </w:r>
    </w:p>
    <w:p w:rsidR="00F36577" w:rsidRPr="00F71794" w:rsidRDefault="00F36577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B3D3C0" wp14:editId="5163491A">
            <wp:extent cx="2295525" cy="172158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12967" cy="173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 xml:space="preserve">Получилась ли у нас симметричной улица относительно дорожной разметки? </w:t>
      </w:r>
    </w:p>
    <w:p w:rsidR="00F02073" w:rsidRPr="00F71794" w:rsidRDefault="008E354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 xml:space="preserve">Молодцы, коллеги! Мы справились с заданием. </w:t>
      </w:r>
      <w:r w:rsidR="00F02073" w:rsidRPr="00F71794">
        <w:rPr>
          <w:rFonts w:ascii="Times New Roman" w:hAnsi="Times New Roman" w:cs="Times New Roman"/>
          <w:sz w:val="24"/>
          <w:szCs w:val="24"/>
        </w:rPr>
        <w:t>Большая часть домов выполнена правильно.</w:t>
      </w:r>
    </w:p>
    <w:p w:rsidR="00F02073" w:rsidRPr="00F71794" w:rsidRDefault="00C37AF6" w:rsidP="00F0207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1794">
        <w:rPr>
          <w:rFonts w:ascii="Times New Roman" w:hAnsi="Times New Roman" w:cs="Times New Roman"/>
          <w:b/>
          <w:sz w:val="24"/>
          <w:szCs w:val="24"/>
          <w:u w:val="single"/>
        </w:rPr>
        <w:t xml:space="preserve">7. </w:t>
      </w:r>
      <w:r w:rsidR="00F02073" w:rsidRPr="00F71794">
        <w:rPr>
          <w:rFonts w:ascii="Times New Roman" w:hAnsi="Times New Roman" w:cs="Times New Roman"/>
          <w:b/>
          <w:sz w:val="24"/>
          <w:szCs w:val="24"/>
          <w:u w:val="single"/>
        </w:rPr>
        <w:t>Итог урока.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b/>
          <w:sz w:val="24"/>
          <w:szCs w:val="24"/>
        </w:rPr>
        <w:t>-</w:t>
      </w:r>
      <w:r w:rsidRPr="00F71794">
        <w:rPr>
          <w:rFonts w:ascii="Times New Roman" w:hAnsi="Times New Roman" w:cs="Times New Roman"/>
          <w:sz w:val="24"/>
          <w:szCs w:val="24"/>
        </w:rPr>
        <w:t>Коллеги, подходит к концу ваш первый рабочий день в нашем архитектурном бюро.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Чему мы сегодня учились, работая над созданием проекта домов нашего Нано-городка? (</w:t>
      </w:r>
      <w:r w:rsidRPr="00F71794">
        <w:rPr>
          <w:rFonts w:ascii="Times New Roman" w:hAnsi="Times New Roman" w:cs="Times New Roman"/>
          <w:i/>
          <w:sz w:val="24"/>
          <w:szCs w:val="24"/>
        </w:rPr>
        <w:t>построению симметричных фигур на клетчатой бумаге</w:t>
      </w:r>
      <w:r w:rsidRPr="00F71794">
        <w:rPr>
          <w:rFonts w:ascii="Times New Roman" w:hAnsi="Times New Roman" w:cs="Times New Roman"/>
          <w:sz w:val="24"/>
          <w:szCs w:val="24"/>
        </w:rPr>
        <w:t>)</w:t>
      </w:r>
    </w:p>
    <w:p w:rsidR="00F02073" w:rsidRPr="00F71794" w:rsidRDefault="00F02073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 xml:space="preserve">Итак, сегодня был очень плодотворный день. Мы смогли построить необычный </w:t>
      </w:r>
      <w:proofErr w:type="gramStart"/>
      <w:r w:rsidRPr="00F71794">
        <w:rPr>
          <w:rFonts w:ascii="Times New Roman" w:hAnsi="Times New Roman" w:cs="Times New Roman"/>
          <w:sz w:val="24"/>
          <w:szCs w:val="24"/>
        </w:rPr>
        <w:t>Нано</w:t>
      </w:r>
      <w:proofErr w:type="gramEnd"/>
      <w:r w:rsidRPr="00F71794">
        <w:rPr>
          <w:rFonts w:ascii="Times New Roman" w:hAnsi="Times New Roman" w:cs="Times New Roman"/>
          <w:sz w:val="24"/>
          <w:szCs w:val="24"/>
        </w:rPr>
        <w:t xml:space="preserve"> </w:t>
      </w:r>
      <w:r w:rsidR="008E3543" w:rsidRPr="00F71794">
        <w:rPr>
          <w:rFonts w:ascii="Times New Roman" w:hAnsi="Times New Roman" w:cs="Times New Roman"/>
          <w:sz w:val="24"/>
          <w:szCs w:val="24"/>
        </w:rPr>
        <w:t xml:space="preserve">- </w:t>
      </w:r>
      <w:r w:rsidRPr="00F71794">
        <w:rPr>
          <w:rFonts w:ascii="Times New Roman" w:hAnsi="Times New Roman" w:cs="Times New Roman"/>
          <w:sz w:val="24"/>
          <w:szCs w:val="24"/>
        </w:rPr>
        <w:t>городок,</w:t>
      </w:r>
      <w:r w:rsidR="008460BB" w:rsidRPr="00F71794">
        <w:rPr>
          <w:rFonts w:ascii="Times New Roman" w:hAnsi="Times New Roman" w:cs="Times New Roman"/>
          <w:sz w:val="24"/>
          <w:szCs w:val="24"/>
        </w:rPr>
        <w:t xml:space="preserve"> </w:t>
      </w:r>
      <w:r w:rsidRPr="00F71794">
        <w:rPr>
          <w:rFonts w:ascii="Times New Roman" w:hAnsi="Times New Roman" w:cs="Times New Roman"/>
          <w:sz w:val="24"/>
          <w:szCs w:val="24"/>
        </w:rPr>
        <w:t>используя основное свойство симметричных точек.</w:t>
      </w:r>
    </w:p>
    <w:p w:rsidR="00F36577" w:rsidRPr="00F71794" w:rsidRDefault="00F36577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D98BD7" wp14:editId="2C0BAD45">
            <wp:extent cx="4448175" cy="2314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" t="20521" r="-1249" b="9231"/>
                    <a:stretch/>
                  </pic:blipFill>
                  <pic:spPr bwMode="auto">
                    <a:xfrm>
                      <a:off x="0" y="0"/>
                      <a:ext cx="4456393" cy="2318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0BB" w:rsidRPr="00F71794" w:rsidRDefault="008460BB" w:rsidP="00F02073">
      <w:pPr>
        <w:rPr>
          <w:rFonts w:ascii="Times New Roman" w:hAnsi="Times New Roman" w:cs="Times New Roman"/>
          <w:i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Скажите, пожалуйста, где нам могут пригодиться полученные знания? (</w:t>
      </w:r>
      <w:r w:rsidRPr="00F71794">
        <w:rPr>
          <w:rFonts w:ascii="Times New Roman" w:hAnsi="Times New Roman" w:cs="Times New Roman"/>
          <w:i/>
          <w:sz w:val="24"/>
          <w:szCs w:val="24"/>
        </w:rPr>
        <w:t xml:space="preserve">на уроках математики в старших </w:t>
      </w:r>
      <w:proofErr w:type="gramStart"/>
      <w:r w:rsidRPr="00F71794">
        <w:rPr>
          <w:rFonts w:ascii="Times New Roman" w:hAnsi="Times New Roman" w:cs="Times New Roman"/>
          <w:i/>
          <w:sz w:val="24"/>
          <w:szCs w:val="24"/>
        </w:rPr>
        <w:t xml:space="preserve">классах, </w:t>
      </w:r>
      <w:r w:rsidR="00DE7CC5" w:rsidRPr="00F71794">
        <w:rPr>
          <w:rFonts w:ascii="Times New Roman" w:hAnsi="Times New Roman" w:cs="Times New Roman"/>
          <w:i/>
          <w:sz w:val="24"/>
          <w:szCs w:val="24"/>
        </w:rPr>
        <w:t xml:space="preserve"> в</w:t>
      </w:r>
      <w:proofErr w:type="gramEnd"/>
      <w:r w:rsidR="00DE7CC5" w:rsidRPr="00F71794">
        <w:rPr>
          <w:rFonts w:ascii="Times New Roman" w:hAnsi="Times New Roman" w:cs="Times New Roman"/>
          <w:i/>
          <w:sz w:val="24"/>
          <w:szCs w:val="24"/>
        </w:rPr>
        <w:t xml:space="preserve"> строительстве</w:t>
      </w:r>
      <w:r w:rsidR="00696EC3" w:rsidRPr="00F71794">
        <w:rPr>
          <w:rFonts w:ascii="Times New Roman" w:hAnsi="Times New Roman" w:cs="Times New Roman"/>
          <w:i/>
          <w:sz w:val="24"/>
          <w:szCs w:val="24"/>
        </w:rPr>
        <w:t xml:space="preserve"> зданий</w:t>
      </w:r>
      <w:r w:rsidR="00C37AF6" w:rsidRPr="00F71794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696EC3" w:rsidRPr="00F71794">
        <w:rPr>
          <w:rFonts w:ascii="Times New Roman" w:hAnsi="Times New Roman" w:cs="Times New Roman"/>
          <w:i/>
          <w:sz w:val="24"/>
          <w:szCs w:val="24"/>
        </w:rPr>
        <w:t xml:space="preserve"> при пошиве одежды, при изготовлении мебели,</w:t>
      </w:r>
      <w:r w:rsidR="00DE7CC5" w:rsidRPr="00F71794">
        <w:rPr>
          <w:rFonts w:ascii="Times New Roman" w:hAnsi="Times New Roman" w:cs="Times New Roman"/>
          <w:i/>
          <w:sz w:val="24"/>
          <w:szCs w:val="24"/>
        </w:rPr>
        <w:t xml:space="preserve"> где требуется построение симметричных предметов)</w:t>
      </w:r>
    </w:p>
    <w:p w:rsidR="00DE7CC5" w:rsidRPr="00F71794" w:rsidRDefault="00C37AF6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Елочки, которые вы изготовили, используя свойство симметричных точек, мы используем для украшения класса к новому году. А н</w:t>
      </w:r>
      <w:r w:rsidR="00DE7CC5" w:rsidRPr="00F71794">
        <w:rPr>
          <w:rFonts w:ascii="Times New Roman" w:hAnsi="Times New Roman" w:cs="Times New Roman"/>
          <w:sz w:val="24"/>
          <w:szCs w:val="24"/>
        </w:rPr>
        <w:t>а уроке технологии</w:t>
      </w:r>
      <w:r w:rsidRPr="00F71794">
        <w:rPr>
          <w:rFonts w:ascii="Times New Roman" w:hAnsi="Times New Roman" w:cs="Times New Roman"/>
          <w:sz w:val="24"/>
          <w:szCs w:val="24"/>
        </w:rPr>
        <w:t xml:space="preserve"> применяя знание симметрии,</w:t>
      </w:r>
      <w:r w:rsidR="00DE7CC5" w:rsidRPr="00F71794">
        <w:rPr>
          <w:rFonts w:ascii="Times New Roman" w:hAnsi="Times New Roman" w:cs="Times New Roman"/>
          <w:sz w:val="24"/>
          <w:szCs w:val="24"/>
        </w:rPr>
        <w:t xml:space="preserve"> мы </w:t>
      </w:r>
      <w:r w:rsidRPr="00F71794">
        <w:rPr>
          <w:rFonts w:ascii="Times New Roman" w:hAnsi="Times New Roman" w:cs="Times New Roman"/>
          <w:sz w:val="24"/>
          <w:szCs w:val="24"/>
        </w:rPr>
        <w:t>изготовим звезды.</w:t>
      </w:r>
    </w:p>
    <w:p w:rsidR="000D0B78" w:rsidRPr="00F71794" w:rsidRDefault="00C37AF6" w:rsidP="00F0207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1794">
        <w:rPr>
          <w:rFonts w:ascii="Times New Roman" w:hAnsi="Times New Roman" w:cs="Times New Roman"/>
          <w:b/>
          <w:sz w:val="24"/>
          <w:szCs w:val="24"/>
          <w:u w:val="single"/>
        </w:rPr>
        <w:t xml:space="preserve">8. </w:t>
      </w:r>
      <w:r w:rsidR="000D0B78" w:rsidRPr="00F71794">
        <w:rPr>
          <w:rFonts w:ascii="Times New Roman" w:hAnsi="Times New Roman" w:cs="Times New Roman"/>
          <w:b/>
          <w:sz w:val="24"/>
          <w:szCs w:val="24"/>
          <w:u w:val="single"/>
        </w:rPr>
        <w:t xml:space="preserve">Рефлексия </w:t>
      </w:r>
    </w:p>
    <w:p w:rsidR="000D0B78" w:rsidRPr="00F71794" w:rsidRDefault="000D0B78" w:rsidP="00F02073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Выберите любое предложение и продолжите его:</w:t>
      </w:r>
    </w:p>
    <w:p w:rsidR="003D4DCA" w:rsidRPr="00F71794" w:rsidRDefault="00EA6CC0" w:rsidP="00E605C8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b/>
          <w:bCs/>
          <w:sz w:val="24"/>
          <w:szCs w:val="24"/>
        </w:rPr>
        <w:t>На этом уроке мы похвалили бы себя за…</w:t>
      </w:r>
    </w:p>
    <w:p w:rsidR="003D4DCA" w:rsidRPr="00F71794" w:rsidRDefault="00EA6CC0" w:rsidP="00E605C8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b/>
          <w:bCs/>
          <w:sz w:val="24"/>
          <w:szCs w:val="24"/>
        </w:rPr>
        <w:t>Наибольшее затруднение вызвало…</w:t>
      </w:r>
    </w:p>
    <w:p w:rsidR="000D0B78" w:rsidRPr="00F71794" w:rsidRDefault="000D0B78" w:rsidP="00F02073">
      <w:pPr>
        <w:rPr>
          <w:rFonts w:ascii="Times New Roman" w:hAnsi="Times New Roman" w:cs="Times New Roman"/>
          <w:b/>
          <w:sz w:val="24"/>
          <w:szCs w:val="24"/>
        </w:rPr>
      </w:pPr>
      <w:r w:rsidRPr="00F71794">
        <w:rPr>
          <w:rFonts w:ascii="Times New Roman" w:hAnsi="Times New Roman" w:cs="Times New Roman"/>
          <w:b/>
          <w:sz w:val="24"/>
          <w:szCs w:val="24"/>
        </w:rPr>
        <w:t>Теперь я смогу…</w:t>
      </w:r>
    </w:p>
    <w:p w:rsidR="00F02073" w:rsidRPr="00F71794" w:rsidRDefault="00F02073" w:rsidP="00F02073">
      <w:pPr>
        <w:rPr>
          <w:rFonts w:ascii="Times New Roman" w:hAnsi="Times New Roman" w:cs="Times New Roman"/>
          <w:b/>
          <w:sz w:val="24"/>
          <w:szCs w:val="24"/>
        </w:rPr>
      </w:pPr>
      <w:r w:rsidRPr="00F71794">
        <w:rPr>
          <w:rFonts w:ascii="Times New Roman" w:hAnsi="Times New Roman" w:cs="Times New Roman"/>
          <w:b/>
          <w:sz w:val="24"/>
          <w:szCs w:val="24"/>
        </w:rPr>
        <w:t>Домашнее задание</w:t>
      </w:r>
    </w:p>
    <w:p w:rsidR="00F02073" w:rsidRPr="00EA6CC0" w:rsidRDefault="00F02073" w:rsidP="00EA6CC0">
      <w:pPr>
        <w:rPr>
          <w:rFonts w:ascii="Times New Roman" w:hAnsi="Times New Roman" w:cs="Times New Roman"/>
          <w:sz w:val="24"/>
          <w:szCs w:val="24"/>
        </w:rPr>
      </w:pPr>
      <w:r w:rsidRPr="00F71794">
        <w:rPr>
          <w:rFonts w:ascii="Times New Roman" w:hAnsi="Times New Roman" w:cs="Times New Roman"/>
          <w:sz w:val="24"/>
          <w:szCs w:val="24"/>
        </w:rPr>
        <w:t>Я очень рада</w:t>
      </w:r>
      <w:r w:rsidR="008E3543" w:rsidRPr="00F71794">
        <w:rPr>
          <w:rFonts w:ascii="Times New Roman" w:hAnsi="Times New Roman" w:cs="Times New Roman"/>
          <w:sz w:val="24"/>
          <w:szCs w:val="24"/>
        </w:rPr>
        <w:t>,</w:t>
      </w:r>
      <w:r w:rsidRPr="00F71794">
        <w:rPr>
          <w:rFonts w:ascii="Times New Roman" w:hAnsi="Times New Roman" w:cs="Times New Roman"/>
          <w:sz w:val="24"/>
          <w:szCs w:val="24"/>
        </w:rPr>
        <w:t xml:space="preserve"> что большинство из вас эту тему поняли сегодня на уроке. Дома вы закрепите данный материал – построение точек на клетчатой бумаге относительно оси симметрии</w:t>
      </w:r>
      <w:r w:rsidR="00C37AF6" w:rsidRPr="00F71794">
        <w:rPr>
          <w:rFonts w:ascii="Times New Roman" w:hAnsi="Times New Roman" w:cs="Times New Roman"/>
          <w:sz w:val="24"/>
          <w:szCs w:val="24"/>
        </w:rPr>
        <w:t>,</w:t>
      </w:r>
      <w:r w:rsidRPr="00F71794">
        <w:rPr>
          <w:rFonts w:ascii="Times New Roman" w:hAnsi="Times New Roman" w:cs="Times New Roman"/>
          <w:sz w:val="24"/>
          <w:szCs w:val="24"/>
        </w:rPr>
        <w:t xml:space="preserve"> </w:t>
      </w:r>
      <w:r w:rsidR="000D0B78" w:rsidRPr="00F71794">
        <w:rPr>
          <w:rFonts w:ascii="Times New Roman" w:hAnsi="Times New Roman" w:cs="Times New Roman"/>
          <w:sz w:val="24"/>
          <w:szCs w:val="24"/>
        </w:rPr>
        <w:t xml:space="preserve">выполнив задание </w:t>
      </w:r>
      <w:r w:rsidRPr="00F71794">
        <w:rPr>
          <w:rFonts w:ascii="Times New Roman" w:hAnsi="Times New Roman" w:cs="Times New Roman"/>
          <w:sz w:val="24"/>
          <w:szCs w:val="24"/>
        </w:rPr>
        <w:t>подобно тому, что мы выполняли на уроке</w:t>
      </w:r>
      <w:r w:rsidR="000D0B78" w:rsidRPr="00F71794">
        <w:rPr>
          <w:rFonts w:ascii="Times New Roman" w:hAnsi="Times New Roman" w:cs="Times New Roman"/>
          <w:sz w:val="24"/>
          <w:szCs w:val="24"/>
        </w:rPr>
        <w:t>.</w:t>
      </w:r>
      <w:r w:rsidR="00EA6CC0" w:rsidRPr="00EA6CC0">
        <w:rPr>
          <w:rFonts w:ascii="Times New Roman" w:hAnsi="Times New Roman" w:cs="Times New Roman"/>
          <w:sz w:val="28"/>
          <w:szCs w:val="28"/>
        </w:rPr>
        <w:t xml:space="preserve"> </w:t>
      </w:r>
      <w:r w:rsidR="00EA6CC0" w:rsidRPr="00EA6CC0">
        <w:rPr>
          <w:rFonts w:ascii="Times New Roman" w:hAnsi="Times New Roman" w:cs="Times New Roman"/>
          <w:sz w:val="24"/>
          <w:szCs w:val="24"/>
        </w:rPr>
        <w:t>РТ</w:t>
      </w:r>
      <w:r w:rsidR="00EA6CC0">
        <w:rPr>
          <w:rFonts w:ascii="Times New Roman" w:hAnsi="Times New Roman" w:cs="Times New Roman"/>
          <w:sz w:val="24"/>
          <w:szCs w:val="24"/>
        </w:rPr>
        <w:t xml:space="preserve"> с.</w:t>
      </w:r>
      <w:r w:rsidR="00EA6CC0" w:rsidRPr="00EA6CC0">
        <w:rPr>
          <w:rFonts w:ascii="Times New Roman" w:hAnsi="Times New Roman" w:cs="Times New Roman"/>
          <w:sz w:val="24"/>
          <w:szCs w:val="24"/>
        </w:rPr>
        <w:t xml:space="preserve"> 49 №175</w:t>
      </w:r>
    </w:p>
    <w:p w:rsidR="00AC799A" w:rsidRDefault="00AC799A">
      <w:pPr>
        <w:rPr>
          <w:rFonts w:ascii="Times New Roman" w:hAnsi="Times New Roman" w:cs="Times New Roman"/>
          <w:sz w:val="24"/>
          <w:szCs w:val="24"/>
        </w:rPr>
      </w:pPr>
    </w:p>
    <w:p w:rsidR="00A466D7" w:rsidRDefault="00A466D7">
      <w:pPr>
        <w:rPr>
          <w:rFonts w:ascii="Times New Roman" w:hAnsi="Times New Roman" w:cs="Times New Roman"/>
          <w:sz w:val="24"/>
          <w:szCs w:val="24"/>
        </w:rPr>
      </w:pPr>
    </w:p>
    <w:p w:rsidR="00A466D7" w:rsidRDefault="00A466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Литература.</w:t>
      </w:r>
    </w:p>
    <w:p w:rsidR="00EA6CC0" w:rsidRPr="00EA6CC0" w:rsidRDefault="00EA6CC0" w:rsidP="00EA6CC0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A6CC0">
        <w:rPr>
          <w:rFonts w:ascii="Times New Roman" w:hAnsi="Times New Roman" w:cs="Times New Roman"/>
          <w:sz w:val="24"/>
          <w:szCs w:val="24"/>
        </w:rPr>
        <w:t xml:space="preserve">учебник «Математика» для 3 класса под редакцией </w:t>
      </w:r>
      <w:proofErr w:type="spellStart"/>
      <w:r w:rsidRPr="00EA6CC0">
        <w:rPr>
          <w:rFonts w:ascii="Times New Roman" w:hAnsi="Times New Roman" w:cs="Times New Roman"/>
          <w:sz w:val="24"/>
          <w:szCs w:val="24"/>
        </w:rPr>
        <w:t>Рудницкой</w:t>
      </w:r>
      <w:proofErr w:type="spellEnd"/>
      <w:r w:rsidRPr="00EA6CC0">
        <w:rPr>
          <w:rFonts w:ascii="Times New Roman" w:hAnsi="Times New Roman" w:cs="Times New Roman"/>
          <w:sz w:val="24"/>
          <w:szCs w:val="24"/>
        </w:rPr>
        <w:t xml:space="preserve"> В.Н.,</w:t>
      </w:r>
    </w:p>
    <w:p w:rsidR="00A466D7" w:rsidRDefault="00EA6CC0" w:rsidP="00EA6CC0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EA6CC0">
        <w:rPr>
          <w:rFonts w:ascii="Times New Roman" w:hAnsi="Times New Roman" w:cs="Times New Roman"/>
          <w:sz w:val="24"/>
          <w:szCs w:val="24"/>
        </w:rPr>
        <w:t>абочая тетрадь «Математика № 1</w:t>
      </w:r>
      <w:r w:rsidRPr="00EA6CC0">
        <w:rPr>
          <w:rFonts w:ascii="Times New Roman" w:hAnsi="Times New Roman" w:cs="Times New Roman"/>
          <w:sz w:val="24"/>
          <w:szCs w:val="24"/>
        </w:rPr>
        <w:t xml:space="preserve"> </w:t>
      </w:r>
      <w:r w:rsidRPr="00EA6CC0">
        <w:rPr>
          <w:rFonts w:ascii="Times New Roman" w:hAnsi="Times New Roman" w:cs="Times New Roman"/>
          <w:sz w:val="24"/>
          <w:szCs w:val="24"/>
        </w:rPr>
        <w:t xml:space="preserve">под редакцией </w:t>
      </w:r>
      <w:proofErr w:type="spellStart"/>
      <w:r w:rsidRPr="00EA6CC0">
        <w:rPr>
          <w:rFonts w:ascii="Times New Roman" w:hAnsi="Times New Roman" w:cs="Times New Roman"/>
          <w:sz w:val="24"/>
          <w:szCs w:val="24"/>
        </w:rPr>
        <w:t>Рудницкой</w:t>
      </w:r>
      <w:proofErr w:type="spellEnd"/>
      <w:r w:rsidRPr="00EA6CC0">
        <w:rPr>
          <w:rFonts w:ascii="Times New Roman" w:hAnsi="Times New Roman" w:cs="Times New Roman"/>
          <w:sz w:val="24"/>
          <w:szCs w:val="24"/>
        </w:rPr>
        <w:t xml:space="preserve"> В.Н</w:t>
      </w:r>
    </w:p>
    <w:p w:rsidR="00EA6CC0" w:rsidRPr="00EA6CC0" w:rsidRDefault="00EA6CC0" w:rsidP="00EA6CC0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A6CC0">
        <w:rPr>
          <w:rFonts w:ascii="Times New Roman" w:hAnsi="Times New Roman" w:cs="Times New Roman"/>
          <w:sz w:val="24"/>
          <w:szCs w:val="24"/>
        </w:rPr>
        <w:t>https://urok.1sept.ru/articles/581507?ysclid=ln98zwxmzg265417726</w:t>
      </w:r>
      <w:bookmarkStart w:id="0" w:name="_GoBack"/>
      <w:bookmarkEnd w:id="0"/>
    </w:p>
    <w:sectPr w:rsidR="00EA6CC0" w:rsidRPr="00EA6C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A9163B"/>
    <w:multiLevelType w:val="hybridMultilevel"/>
    <w:tmpl w:val="B57874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501266"/>
    <w:multiLevelType w:val="hybridMultilevel"/>
    <w:tmpl w:val="E062B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A569C0"/>
    <w:multiLevelType w:val="hybridMultilevel"/>
    <w:tmpl w:val="73FCF806"/>
    <w:lvl w:ilvl="0" w:tplc="B8203C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3690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A8FE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3CBB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0E2C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EA14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C66E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9C26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307F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073"/>
    <w:rsid w:val="00080314"/>
    <w:rsid w:val="000D0B78"/>
    <w:rsid w:val="001D7B90"/>
    <w:rsid w:val="00300E22"/>
    <w:rsid w:val="003D4DCA"/>
    <w:rsid w:val="00513A2E"/>
    <w:rsid w:val="00696EC3"/>
    <w:rsid w:val="008460BB"/>
    <w:rsid w:val="008E3543"/>
    <w:rsid w:val="00A466D7"/>
    <w:rsid w:val="00AC799A"/>
    <w:rsid w:val="00C37AF6"/>
    <w:rsid w:val="00DE7CC5"/>
    <w:rsid w:val="00E605C8"/>
    <w:rsid w:val="00EA6CC0"/>
    <w:rsid w:val="00F02073"/>
    <w:rsid w:val="00F36577"/>
    <w:rsid w:val="00F71794"/>
    <w:rsid w:val="00F96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26721"/>
  <w15:chartTrackingRefBased/>
  <w15:docId w15:val="{45A30B8D-9505-44CE-86D2-99F15A97C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20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7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qFormat/>
    <w:rsid w:val="001D7B9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aragraphStyle">
    <w:name w:val="Paragraph Style"/>
    <w:rsid w:val="001D7B9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customStyle="1" w:styleId="apple-converted-space">
    <w:name w:val="apple-converted-space"/>
    <w:basedOn w:val="a0"/>
    <w:rsid w:val="001D7B90"/>
  </w:style>
  <w:style w:type="character" w:customStyle="1" w:styleId="c1">
    <w:name w:val="c1"/>
    <w:basedOn w:val="a0"/>
    <w:rsid w:val="001D7B90"/>
  </w:style>
  <w:style w:type="character" w:styleId="a5">
    <w:name w:val="Strong"/>
    <w:basedOn w:val="a0"/>
    <w:qFormat/>
    <w:rsid w:val="001D7B90"/>
    <w:rPr>
      <w:b/>
      <w:bCs/>
    </w:rPr>
  </w:style>
  <w:style w:type="paragraph" w:styleId="a6">
    <w:name w:val="List Paragraph"/>
    <w:basedOn w:val="a"/>
    <w:uiPriority w:val="34"/>
    <w:qFormat/>
    <w:rsid w:val="00A466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04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2473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043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1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531C23-398B-4B42-9D68-14902A206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575</TotalTime>
  <Pages>6</Pages>
  <Words>1418</Words>
  <Characters>8085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balishev</dc:creator>
  <cp:keywords/>
  <dc:description/>
  <cp:lastModifiedBy>home</cp:lastModifiedBy>
  <cp:revision>4</cp:revision>
  <dcterms:created xsi:type="dcterms:W3CDTF">2019-12-03T15:24:00Z</dcterms:created>
  <dcterms:modified xsi:type="dcterms:W3CDTF">2023-10-02T18:53:00Z</dcterms:modified>
</cp:coreProperties>
</file>