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D2" w:rsidRPr="007652D2" w:rsidRDefault="007652D2" w:rsidP="007652D2">
      <w:pPr>
        <w:shd w:val="clear" w:color="auto" w:fill="FCFCFC"/>
        <w:spacing w:after="0" w:line="240" w:lineRule="auto"/>
        <w:outlineLvl w:val="2"/>
        <w:rPr>
          <w:rFonts w:ascii="Times New Roman" w:eastAsia="Times New Roman" w:hAnsi="Times New Roman" w:cs="Times New Roman"/>
          <w:bCs/>
          <w:color w:val="000000"/>
          <w:sz w:val="24"/>
          <w:szCs w:val="24"/>
          <w:lang w:eastAsia="ru-RU"/>
        </w:rPr>
      </w:pPr>
    </w:p>
    <w:p w:rsidR="007652D2" w:rsidRPr="007652D2" w:rsidRDefault="007652D2" w:rsidP="007652D2">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color w:val="000000"/>
          <w:sz w:val="24"/>
          <w:szCs w:val="24"/>
          <w:lang w:eastAsia="ru-RU"/>
        </w:rPr>
        <w:t>План-конспект уроков раздела «Художественные ремесла»,</w:t>
      </w:r>
    </w:p>
    <w:p w:rsidR="007652D2" w:rsidRPr="007652D2" w:rsidRDefault="007652D2" w:rsidP="007652D2">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color w:val="000000"/>
          <w:sz w:val="24"/>
          <w:szCs w:val="24"/>
          <w:lang w:eastAsia="ru-RU"/>
        </w:rPr>
        <w:t xml:space="preserve"> 5 класс.</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План-конспект уроков раздела «Художественные ремесла», 5 класс.</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Cs/>
          <w:color w:val="000000"/>
          <w:sz w:val="24"/>
          <w:szCs w:val="24"/>
          <w:lang w:eastAsia="ru-RU"/>
        </w:rPr>
        <w:t>Раздел:</w:t>
      </w:r>
      <w:r w:rsidRPr="007652D2">
        <w:rPr>
          <w:rFonts w:ascii="Times New Roman" w:eastAsia="Times New Roman" w:hAnsi="Times New Roman" w:cs="Times New Roman"/>
          <w:color w:val="000000"/>
          <w:sz w:val="24"/>
          <w:szCs w:val="24"/>
          <w:lang w:eastAsia="ru-RU"/>
        </w:rPr>
        <w:t> «Художественные ремесла»</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Cs/>
          <w:color w:val="000000"/>
          <w:sz w:val="24"/>
          <w:szCs w:val="24"/>
          <w:lang w:eastAsia="ru-RU"/>
        </w:rPr>
        <w:t>Тема:</w:t>
      </w:r>
      <w:r w:rsidRPr="007652D2">
        <w:rPr>
          <w:rFonts w:ascii="Times New Roman" w:eastAsia="Times New Roman" w:hAnsi="Times New Roman" w:cs="Times New Roman"/>
          <w:color w:val="000000"/>
          <w:sz w:val="24"/>
          <w:szCs w:val="24"/>
          <w:lang w:eastAsia="ru-RU"/>
        </w:rPr>
        <w:t> «Декоративно-прикладное искусство»</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Cs/>
          <w:color w:val="000000"/>
          <w:sz w:val="24"/>
          <w:szCs w:val="24"/>
          <w:lang w:eastAsia="ru-RU"/>
        </w:rPr>
        <w:t>Класс:</w:t>
      </w:r>
      <w:r w:rsidRPr="007652D2">
        <w:rPr>
          <w:rFonts w:ascii="Times New Roman" w:eastAsia="Times New Roman" w:hAnsi="Times New Roman" w:cs="Times New Roman"/>
          <w:color w:val="000000"/>
          <w:sz w:val="24"/>
          <w:szCs w:val="24"/>
          <w:lang w:eastAsia="ru-RU"/>
        </w:rPr>
        <w:t> 5</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Cs/>
          <w:color w:val="000000"/>
          <w:sz w:val="24"/>
          <w:szCs w:val="24"/>
          <w:lang w:eastAsia="ru-RU"/>
        </w:rPr>
        <w:t>Целеполагание:</w:t>
      </w:r>
    </w:p>
    <w:p w:rsidR="007652D2" w:rsidRPr="007652D2" w:rsidRDefault="007652D2" w:rsidP="007652D2">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Предметные УУД:</w:t>
      </w:r>
    </w:p>
    <w:p w:rsidR="007652D2" w:rsidRPr="007652D2" w:rsidRDefault="007652D2" w:rsidP="007652D2">
      <w:pPr>
        <w:numPr>
          <w:ilvl w:val="1"/>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Познакомить с понятием «декоративно-прикладное искусство»;</w:t>
      </w:r>
    </w:p>
    <w:p w:rsidR="007652D2" w:rsidRPr="007652D2" w:rsidRDefault="007652D2" w:rsidP="007652D2">
      <w:pPr>
        <w:numPr>
          <w:ilvl w:val="1"/>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Ознакомить учащихся с элементами национальной культуры;</w:t>
      </w:r>
    </w:p>
    <w:p w:rsidR="007652D2" w:rsidRPr="007652D2" w:rsidRDefault="007652D2" w:rsidP="007652D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Познакомить учащихся с видами декоративно – прикладного искусства. </w:t>
      </w:r>
    </w:p>
    <w:p w:rsidR="007652D2" w:rsidRPr="007652D2" w:rsidRDefault="007652D2" w:rsidP="007652D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Метапредметные УУД:</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2.1. Познавательные – развивать эстетический вкус, развивать память, внимание, воображение, мышление, развивать умения и навыки зарисовки эскиза;</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2.2.  Регулятивные – формировать умения постановки цели, моделирования ситуации, планировать свою деятельность, проводить рефлексию, оценивать свою работу и работу других;</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2.3.  Коммуникативные – развивать навыки построения диалога/монолога, организовать ученическое сотрудничество.</w:t>
      </w:r>
    </w:p>
    <w:p w:rsidR="007652D2" w:rsidRPr="007652D2" w:rsidRDefault="007652D2" w:rsidP="007652D2">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Личностные УУД: формулировать мотивацию и самомотивацию изучения темы, развитие трудолюбия, ответственности за качество своей деятельности, сформулировать основы гражданской идентичности.</w:t>
      </w:r>
    </w:p>
    <w:p w:rsidR="007652D2" w:rsidRPr="007652D2" w:rsidRDefault="007652D2" w:rsidP="007652D2">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Профориентационные УУД: сформулировать представления о профессии рукодельницы, художник декоративно-прикладного искусства и народных промыслов, дизайнер одежды.</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Cs/>
          <w:color w:val="000000"/>
          <w:sz w:val="24"/>
          <w:szCs w:val="24"/>
          <w:lang w:eastAsia="ru-RU"/>
        </w:rPr>
        <w:t>Методическое оснащение урока:</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Материально-техническая база:</w:t>
      </w:r>
    </w:p>
    <w:p w:rsidR="007652D2" w:rsidRPr="007652D2" w:rsidRDefault="007652D2" w:rsidP="007652D2">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Кабинет технологии;</w:t>
      </w:r>
    </w:p>
    <w:p w:rsidR="007652D2" w:rsidRPr="007652D2" w:rsidRDefault="007652D2" w:rsidP="007652D2">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Компьютер, мультимедийный проектор;</w:t>
      </w:r>
    </w:p>
    <w:p w:rsidR="007652D2" w:rsidRPr="007652D2" w:rsidRDefault="007652D2" w:rsidP="007652D2">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Принадлежности для зарисовки эскизов: тетрадь, карандаши, линейка.</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Дидактическое обеспечение:</w:t>
      </w:r>
    </w:p>
    <w:p w:rsidR="007652D2" w:rsidRPr="007652D2" w:rsidRDefault="007652D2" w:rsidP="007652D2">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Презентация на тему «Декоративно-прикладное искусство» (приложение №1);</w:t>
      </w:r>
    </w:p>
    <w:p w:rsidR="007652D2" w:rsidRPr="007652D2" w:rsidRDefault="007652D2" w:rsidP="007652D2">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Сборник пословиц и поговорок про Родину и труд (приложение №2);</w:t>
      </w:r>
    </w:p>
    <w:p w:rsidR="007652D2" w:rsidRPr="007652D2" w:rsidRDefault="007652D2" w:rsidP="007652D2">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Учебник: Синица Н.В. Технология. Технология ведения дома: 5 класс: учебник для учащихся общеобразовательных учреждений / </w:t>
      </w:r>
      <w:proofErr w:type="spellStart"/>
      <w:r w:rsidRPr="007652D2">
        <w:rPr>
          <w:rFonts w:ascii="Times New Roman" w:eastAsia="Times New Roman" w:hAnsi="Times New Roman" w:cs="Times New Roman"/>
          <w:color w:val="000000"/>
          <w:sz w:val="24"/>
          <w:szCs w:val="24"/>
          <w:lang w:eastAsia="ru-RU"/>
        </w:rPr>
        <w:t>Н.В.Синица</w:t>
      </w:r>
      <w:proofErr w:type="spellEnd"/>
      <w:r w:rsidRPr="007652D2">
        <w:rPr>
          <w:rFonts w:ascii="Times New Roman" w:eastAsia="Times New Roman" w:hAnsi="Times New Roman" w:cs="Times New Roman"/>
          <w:color w:val="000000"/>
          <w:sz w:val="24"/>
          <w:szCs w:val="24"/>
          <w:lang w:eastAsia="ru-RU"/>
        </w:rPr>
        <w:t xml:space="preserve">, </w:t>
      </w:r>
      <w:proofErr w:type="spellStart"/>
      <w:r w:rsidRPr="007652D2">
        <w:rPr>
          <w:rFonts w:ascii="Times New Roman" w:eastAsia="Times New Roman" w:hAnsi="Times New Roman" w:cs="Times New Roman"/>
          <w:color w:val="000000"/>
          <w:sz w:val="24"/>
          <w:szCs w:val="24"/>
          <w:lang w:eastAsia="ru-RU"/>
        </w:rPr>
        <w:t>В.Д.Симоненко</w:t>
      </w:r>
      <w:proofErr w:type="spellEnd"/>
      <w:r w:rsidRPr="007652D2">
        <w:rPr>
          <w:rFonts w:ascii="Times New Roman" w:eastAsia="Times New Roman" w:hAnsi="Times New Roman" w:cs="Times New Roman"/>
          <w:color w:val="000000"/>
          <w:sz w:val="24"/>
          <w:szCs w:val="24"/>
          <w:lang w:eastAsia="ru-RU"/>
        </w:rPr>
        <w:t xml:space="preserve">. – М.: </w:t>
      </w:r>
      <w:proofErr w:type="spellStart"/>
      <w:r w:rsidRPr="007652D2">
        <w:rPr>
          <w:rFonts w:ascii="Times New Roman" w:eastAsia="Times New Roman" w:hAnsi="Times New Roman" w:cs="Times New Roman"/>
          <w:color w:val="000000"/>
          <w:sz w:val="24"/>
          <w:szCs w:val="24"/>
          <w:lang w:eastAsia="ru-RU"/>
        </w:rPr>
        <w:t>Вентана</w:t>
      </w:r>
      <w:proofErr w:type="spellEnd"/>
      <w:r w:rsidRPr="007652D2">
        <w:rPr>
          <w:rFonts w:ascii="Times New Roman" w:eastAsia="Times New Roman" w:hAnsi="Times New Roman" w:cs="Times New Roman"/>
          <w:color w:val="000000"/>
          <w:sz w:val="24"/>
          <w:szCs w:val="24"/>
          <w:lang w:eastAsia="ru-RU"/>
        </w:rPr>
        <w:t xml:space="preserve">-Граф, 2013. – 192 </w:t>
      </w:r>
      <w:proofErr w:type="spellStart"/>
      <w:r w:rsidRPr="007652D2">
        <w:rPr>
          <w:rFonts w:ascii="Times New Roman" w:eastAsia="Times New Roman" w:hAnsi="Times New Roman" w:cs="Times New Roman"/>
          <w:color w:val="000000"/>
          <w:sz w:val="24"/>
          <w:szCs w:val="24"/>
          <w:lang w:eastAsia="ru-RU"/>
        </w:rPr>
        <w:t>с.</w:t>
      </w:r>
      <w:proofErr w:type="gramStart"/>
      <w:r w:rsidRPr="007652D2">
        <w:rPr>
          <w:rFonts w:ascii="Times New Roman" w:eastAsia="Times New Roman" w:hAnsi="Times New Roman" w:cs="Times New Roman"/>
          <w:color w:val="000000"/>
          <w:sz w:val="24"/>
          <w:szCs w:val="24"/>
          <w:lang w:eastAsia="ru-RU"/>
        </w:rPr>
        <w:t>:и</w:t>
      </w:r>
      <w:proofErr w:type="gramEnd"/>
      <w:r w:rsidRPr="007652D2">
        <w:rPr>
          <w:rFonts w:ascii="Times New Roman" w:eastAsia="Times New Roman" w:hAnsi="Times New Roman" w:cs="Times New Roman"/>
          <w:color w:val="000000"/>
          <w:sz w:val="24"/>
          <w:szCs w:val="24"/>
          <w:lang w:eastAsia="ru-RU"/>
        </w:rPr>
        <w:t>л</w:t>
      </w:r>
      <w:proofErr w:type="spellEnd"/>
      <w:r w:rsidRPr="007652D2">
        <w:rPr>
          <w:rFonts w:ascii="Times New Roman" w:eastAsia="Times New Roman" w:hAnsi="Times New Roman" w:cs="Times New Roman"/>
          <w:color w:val="000000"/>
          <w:sz w:val="24"/>
          <w:szCs w:val="24"/>
          <w:lang w:eastAsia="ru-RU"/>
        </w:rPr>
        <w:t>.;</w:t>
      </w:r>
    </w:p>
    <w:p w:rsidR="007652D2" w:rsidRPr="007652D2" w:rsidRDefault="007652D2" w:rsidP="007652D2">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Рабочие тетради.</w:t>
      </w:r>
    </w:p>
    <w:p w:rsidR="00B26279"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lastRenderedPageBreak/>
        <w:t>Методы обучения:</w:t>
      </w:r>
      <w:r w:rsidRPr="007652D2">
        <w:rPr>
          <w:rFonts w:ascii="Times New Roman" w:eastAsia="Times New Roman" w:hAnsi="Times New Roman" w:cs="Times New Roman"/>
          <w:color w:val="000000"/>
          <w:sz w:val="24"/>
          <w:szCs w:val="24"/>
          <w:lang w:eastAsia="ru-RU"/>
        </w:rPr>
        <w:t xml:space="preserve"> рассказ, демонстрация презентации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B26279">
        <w:rPr>
          <w:rFonts w:ascii="Times New Roman" w:eastAsia="Times New Roman" w:hAnsi="Times New Roman" w:cs="Times New Roman"/>
          <w:b/>
          <w:bCs/>
          <w:color w:val="000000"/>
          <w:sz w:val="24"/>
          <w:szCs w:val="24"/>
          <w:lang w:eastAsia="ru-RU"/>
        </w:rPr>
        <w:t>Форма организации познавательной деятельности учащихся:</w:t>
      </w:r>
      <w:r w:rsidRPr="007652D2">
        <w:rPr>
          <w:rFonts w:ascii="Times New Roman" w:eastAsia="Times New Roman" w:hAnsi="Times New Roman" w:cs="Times New Roman"/>
          <w:color w:val="000000"/>
          <w:sz w:val="24"/>
          <w:szCs w:val="24"/>
          <w:lang w:eastAsia="ru-RU"/>
        </w:rPr>
        <w:t> фронтальная.</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B26279">
        <w:rPr>
          <w:rFonts w:ascii="Times New Roman" w:eastAsia="Times New Roman" w:hAnsi="Times New Roman" w:cs="Times New Roman"/>
          <w:b/>
          <w:bCs/>
          <w:color w:val="000000"/>
          <w:sz w:val="24"/>
          <w:szCs w:val="24"/>
          <w:lang w:eastAsia="ru-RU"/>
        </w:rPr>
        <w:t>Тип урока:</w:t>
      </w:r>
      <w:r w:rsidRPr="007652D2">
        <w:rPr>
          <w:rFonts w:ascii="Times New Roman" w:eastAsia="Times New Roman" w:hAnsi="Times New Roman" w:cs="Times New Roman"/>
          <w:color w:val="000000"/>
          <w:sz w:val="24"/>
          <w:szCs w:val="24"/>
          <w:lang w:eastAsia="ru-RU"/>
        </w:rPr>
        <w:t> комбинированный урок - урок приобретения новых знаний и урок применения новых знаний на практике.</w:t>
      </w:r>
    </w:p>
    <w:p w:rsidR="007652D2" w:rsidRPr="007652D2" w:rsidRDefault="007652D2" w:rsidP="007652D2">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bCs/>
          <w:color w:val="000000"/>
          <w:sz w:val="24"/>
          <w:szCs w:val="24"/>
          <w:lang w:eastAsia="ru-RU"/>
        </w:rPr>
        <w:t>Ход урока.</w:t>
      </w:r>
    </w:p>
    <w:p w:rsidR="007652D2" w:rsidRPr="007652D2" w:rsidRDefault="007652D2" w:rsidP="007652D2">
      <w:pPr>
        <w:numPr>
          <w:ilvl w:val="1"/>
          <w:numId w:val="8"/>
        </w:numPr>
        <w:shd w:val="clear" w:color="auto" w:fill="FFFFFF"/>
        <w:tabs>
          <w:tab w:val="num" w:pos="709"/>
        </w:tabs>
        <w:spacing w:after="150" w:line="240" w:lineRule="auto"/>
        <w:ind w:hanging="1156"/>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bCs/>
          <w:color w:val="000000"/>
          <w:sz w:val="24"/>
          <w:szCs w:val="24"/>
          <w:lang w:eastAsia="ru-RU"/>
        </w:rPr>
        <w:t>Организационный момент (2 мин.)</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Учитель входит в класс и приветствует учеников.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Затем преподаватель отмечает отсутствующих с помощью дежурных, объявляет на тему занятия и проверяет наличие рабочей одежды, рабочих тетрадей и необходимых принадлежностей для зарисовки эскизов: альбом для рисования, карандаши, линейки.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На прошлом уроке ученикам было задано: повторить изученные в начальных классах виды художественных ремесел.</w:t>
      </w:r>
    </w:p>
    <w:p w:rsidR="007652D2" w:rsidRPr="007652D2" w:rsidRDefault="007652D2" w:rsidP="007652D2">
      <w:pPr>
        <w:numPr>
          <w:ilvl w:val="0"/>
          <w:numId w:val="6"/>
        </w:numPr>
        <w:shd w:val="clear" w:color="auto" w:fill="FFFFFF"/>
        <w:spacing w:after="150" w:line="240" w:lineRule="auto"/>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bCs/>
          <w:color w:val="000000"/>
          <w:sz w:val="24"/>
          <w:szCs w:val="24"/>
          <w:lang w:eastAsia="ru-RU"/>
        </w:rPr>
        <w:t>Актуализация новых знаний (3 мин.)</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Вид проверки: Устная.</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Форма проверки: Фронтальная.</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Вопросы:</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Какие виды художественных ремесел вы изучали в начальных классах?</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(работа с природными материалами)</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Назовите направления народного творчества умельцев России.</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(вышивка, ковроткачество, кружевоплетение, вязание, роспись по дереву, роспись по ткани и др.)</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Как вы думаете, что такое национальная культура и в чем она может проявляться?</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(народное творчество народов, в танцах, песнях, сказках, одежде, архитектуре и др.)</w:t>
      </w:r>
    </w:p>
    <w:p w:rsidR="007652D2" w:rsidRPr="007652D2" w:rsidRDefault="007652D2" w:rsidP="007652D2">
      <w:pPr>
        <w:numPr>
          <w:ilvl w:val="0"/>
          <w:numId w:val="6"/>
        </w:numPr>
        <w:shd w:val="clear" w:color="auto" w:fill="FFFFFF"/>
        <w:spacing w:after="150" w:line="240" w:lineRule="auto"/>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bCs/>
          <w:color w:val="000000"/>
          <w:sz w:val="24"/>
          <w:szCs w:val="24"/>
          <w:lang w:eastAsia="ru-RU"/>
        </w:rPr>
        <w:t>Изложение нового материала (20мин.)</w:t>
      </w:r>
    </w:p>
    <w:p w:rsidR="007652D2" w:rsidRPr="007652D2" w:rsidRDefault="007652D2" w:rsidP="007652D2">
      <w:pPr>
        <w:shd w:val="clear" w:color="auto" w:fill="FFFFFF"/>
        <w:spacing w:after="150" w:line="240" w:lineRule="auto"/>
        <w:jc w:val="center"/>
        <w:rPr>
          <w:rFonts w:ascii="Times New Roman" w:eastAsia="Times New Roman" w:hAnsi="Times New Roman" w:cs="Times New Roman"/>
          <w:b/>
          <w:color w:val="000000"/>
          <w:sz w:val="24"/>
          <w:szCs w:val="24"/>
          <w:u w:val="single"/>
          <w:lang w:eastAsia="ru-RU"/>
        </w:rPr>
      </w:pPr>
      <w:r w:rsidRPr="007652D2">
        <w:rPr>
          <w:rFonts w:ascii="Times New Roman" w:eastAsia="Times New Roman" w:hAnsi="Times New Roman" w:cs="Times New Roman"/>
          <w:b/>
          <w:bCs/>
          <w:color w:val="000000"/>
          <w:sz w:val="24"/>
          <w:szCs w:val="24"/>
          <w:u w:val="single"/>
          <w:lang w:eastAsia="ru-RU"/>
        </w:rPr>
        <w:t>Художественные ремесла.</w:t>
      </w:r>
    </w:p>
    <w:p w:rsidR="007652D2" w:rsidRPr="007652D2" w:rsidRDefault="007652D2" w:rsidP="007652D2">
      <w:pPr>
        <w:shd w:val="clear" w:color="auto" w:fill="FFFFFF"/>
        <w:spacing w:after="150" w:line="240" w:lineRule="auto"/>
        <w:jc w:val="center"/>
        <w:rPr>
          <w:rFonts w:ascii="Times New Roman" w:eastAsia="Times New Roman" w:hAnsi="Times New Roman" w:cs="Times New Roman"/>
          <w:b/>
          <w:bCs/>
          <w:color w:val="000000"/>
          <w:sz w:val="24"/>
          <w:szCs w:val="24"/>
          <w:u w:val="single"/>
          <w:lang w:eastAsia="ru-RU"/>
        </w:rPr>
      </w:pPr>
      <w:r w:rsidRPr="007652D2">
        <w:rPr>
          <w:rFonts w:ascii="Times New Roman" w:eastAsia="Times New Roman" w:hAnsi="Times New Roman" w:cs="Times New Roman"/>
          <w:b/>
          <w:bCs/>
          <w:color w:val="000000"/>
          <w:sz w:val="24"/>
          <w:szCs w:val="24"/>
          <w:u w:val="single"/>
          <w:lang w:eastAsia="ru-RU"/>
        </w:rPr>
        <w:t>Декоративно-прикладное искусство.</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Посмотрите вокруг,…куда не глянь, есть удивительно - красивые предметы, которые созданы художниками и мастерами. </w:t>
      </w:r>
    </w:p>
    <w:p w:rsidR="007652D2" w:rsidRPr="007652D2" w:rsidRDefault="007652D2" w:rsidP="007652D2">
      <w:pPr>
        <w:shd w:val="clear" w:color="auto" w:fill="FFFFFF"/>
        <w:spacing w:after="0" w:line="240" w:lineRule="auto"/>
        <w:rPr>
          <w:rFonts w:ascii="Times New Roman" w:eastAsia="Times New Roman" w:hAnsi="Times New Roman" w:cs="Times New Roman"/>
          <w:bCs/>
          <w:color w:val="000000"/>
          <w:sz w:val="24"/>
          <w:szCs w:val="24"/>
          <w:lang w:eastAsia="ru-RU"/>
        </w:rPr>
      </w:pPr>
      <w:r w:rsidRPr="007652D2">
        <w:rPr>
          <w:rFonts w:ascii="Times New Roman" w:eastAsia="Times New Roman" w:hAnsi="Times New Roman" w:cs="Times New Roman"/>
          <w:color w:val="000000"/>
          <w:sz w:val="24"/>
          <w:szCs w:val="24"/>
          <w:lang w:eastAsia="ru-RU"/>
        </w:rPr>
        <w:t>Все эти предметы относятся к области </w:t>
      </w:r>
      <w:r w:rsidRPr="007652D2">
        <w:rPr>
          <w:rFonts w:ascii="Times New Roman" w:eastAsia="Times New Roman" w:hAnsi="Times New Roman" w:cs="Times New Roman"/>
          <w:bCs/>
          <w:color w:val="000000"/>
          <w:sz w:val="24"/>
          <w:szCs w:val="24"/>
          <w:lang w:eastAsia="ru-RU"/>
        </w:rPr>
        <w:t>декоративно - прикладного искусства. Что же это такое?</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Название «</w:t>
      </w:r>
      <w:r w:rsidRPr="007652D2">
        <w:rPr>
          <w:rFonts w:ascii="Times New Roman" w:eastAsia="Times New Roman" w:hAnsi="Times New Roman" w:cs="Times New Roman"/>
          <w:bCs/>
          <w:color w:val="000000"/>
          <w:sz w:val="24"/>
          <w:szCs w:val="24"/>
          <w:lang w:eastAsia="ru-RU"/>
        </w:rPr>
        <w:t>декоративно»  </w:t>
      </w:r>
      <w:r w:rsidRPr="007652D2">
        <w:rPr>
          <w:rFonts w:ascii="Times New Roman" w:eastAsia="Times New Roman" w:hAnsi="Times New Roman" w:cs="Times New Roman"/>
          <w:color w:val="000000"/>
          <w:sz w:val="24"/>
          <w:szCs w:val="24"/>
          <w:lang w:eastAsia="ru-RU"/>
        </w:rPr>
        <w:t>происходит от латинского слова (</w:t>
      </w:r>
      <w:proofErr w:type="spellStart"/>
      <w:r w:rsidRPr="007652D2">
        <w:rPr>
          <w:rFonts w:ascii="Times New Roman" w:eastAsia="Times New Roman" w:hAnsi="Times New Roman" w:cs="Times New Roman"/>
          <w:i/>
          <w:iCs/>
          <w:color w:val="000000"/>
          <w:sz w:val="24"/>
          <w:szCs w:val="24"/>
          <w:lang w:eastAsia="ru-RU"/>
        </w:rPr>
        <w:t>дэко</w:t>
      </w:r>
      <w:proofErr w:type="spellEnd"/>
      <w:r w:rsidRPr="007652D2">
        <w:rPr>
          <w:rFonts w:ascii="Times New Roman" w:eastAsia="Times New Roman" w:hAnsi="Times New Roman" w:cs="Times New Roman"/>
          <w:i/>
          <w:iCs/>
          <w:color w:val="000000"/>
          <w:sz w:val="24"/>
          <w:szCs w:val="24"/>
          <w:lang w:eastAsia="ru-RU"/>
        </w:rPr>
        <w:t>)</w:t>
      </w:r>
      <w:r w:rsidRPr="007652D2">
        <w:rPr>
          <w:rFonts w:ascii="Times New Roman" w:eastAsia="Times New Roman" w:hAnsi="Times New Roman" w:cs="Times New Roman"/>
          <w:color w:val="000000"/>
          <w:sz w:val="24"/>
          <w:szCs w:val="24"/>
          <w:lang w:eastAsia="ru-RU"/>
        </w:rPr>
        <w:t>, что означает – </w:t>
      </w:r>
      <w:r w:rsidRPr="007652D2">
        <w:rPr>
          <w:rFonts w:ascii="Times New Roman" w:eastAsia="Times New Roman" w:hAnsi="Times New Roman" w:cs="Times New Roman"/>
          <w:i/>
          <w:iCs/>
          <w:color w:val="000000"/>
          <w:sz w:val="24"/>
          <w:szCs w:val="24"/>
          <w:lang w:eastAsia="ru-RU"/>
        </w:rPr>
        <w:t>украшаю</w:t>
      </w:r>
      <w:r w:rsidRPr="007652D2">
        <w:rPr>
          <w:rFonts w:ascii="Times New Roman" w:eastAsia="Times New Roman" w:hAnsi="Times New Roman" w:cs="Times New Roman"/>
          <w:color w:val="000000"/>
          <w:sz w:val="24"/>
          <w:szCs w:val="24"/>
          <w:lang w:eastAsia="ru-RU"/>
        </w:rPr>
        <w:t>. </w:t>
      </w:r>
    </w:p>
    <w:p w:rsidR="007652D2" w:rsidRPr="007652D2" w:rsidRDefault="007652D2" w:rsidP="007652D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Среди предметов, окружающих нас в быту, есть удивительно </w:t>
      </w:r>
      <w:proofErr w:type="gramStart"/>
      <w:r w:rsidRPr="007652D2">
        <w:rPr>
          <w:rFonts w:ascii="Times New Roman" w:eastAsia="Times New Roman" w:hAnsi="Times New Roman" w:cs="Times New Roman"/>
          <w:color w:val="000000"/>
          <w:sz w:val="24"/>
          <w:szCs w:val="24"/>
          <w:lang w:eastAsia="ru-RU"/>
        </w:rPr>
        <w:t>красивые</w:t>
      </w:r>
      <w:proofErr w:type="gramEnd"/>
      <w:r w:rsidRPr="007652D2">
        <w:rPr>
          <w:rFonts w:ascii="Times New Roman" w:eastAsia="Times New Roman" w:hAnsi="Times New Roman" w:cs="Times New Roman"/>
          <w:color w:val="000000"/>
          <w:sz w:val="24"/>
          <w:szCs w:val="24"/>
          <w:lang w:eastAsia="ru-RU"/>
        </w:rPr>
        <w:t xml:space="preserve">, созданные руками художников. В далеком прошлом все изделия декоративно-прикладного искусства несли национальный характер.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Давайте выясним, что такое национальная культура? Народное творчество, зародившееся глубоко в древности, — историческая основа всей мировой художественной культуры, источник национальных традиций, способ выражения народного самосознания.</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lastRenderedPageBreak/>
        <w:t xml:space="preserve">   Наша страна является многонациональной, на территории Российской Федерации проживает более 190 народов. В нашем Поволжском Федеральном округе наиболее распространенные 4 национальности, это – русские, татары, чуваши, мордва. </w:t>
      </w:r>
      <w:proofErr w:type="gramStart"/>
      <w:r w:rsidRPr="007652D2">
        <w:rPr>
          <w:rFonts w:ascii="Times New Roman" w:eastAsia="Times New Roman" w:hAnsi="Times New Roman" w:cs="Times New Roman"/>
          <w:color w:val="000000"/>
          <w:sz w:val="24"/>
          <w:szCs w:val="24"/>
          <w:lang w:eastAsia="ru-RU"/>
        </w:rPr>
        <w:t>И</w:t>
      </w:r>
      <w:proofErr w:type="gramEnd"/>
      <w:r w:rsidRPr="007652D2">
        <w:rPr>
          <w:rFonts w:ascii="Times New Roman" w:eastAsia="Times New Roman" w:hAnsi="Times New Roman" w:cs="Times New Roman"/>
          <w:color w:val="000000"/>
          <w:sz w:val="24"/>
          <w:szCs w:val="24"/>
          <w:lang w:eastAsia="ru-RU"/>
        </w:rPr>
        <w:t xml:space="preserve"> конечно же, у каждого народа свои особенные черты фольклора. Свои песни, свои сказки, свои народные костюмы и т.д. Через эти элементы национального фольклора мы можем наблюдать всю красоту нашей многонациональной страны.</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Декоративно-прикладное искусство многообразно. У каждого народа сложились свои виды художественных ремесел. Это зависело от того, какие материалы были доступны людям: древесина, глина, природные материалы, металл. Постепенно форма изделий совершенствовалась, появлялись особые рисунки, орнаменты, цветовая гамма. Создание всех изделий народного творчества сопровождалось устным фольклором.</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w:t>
      </w:r>
      <w:bookmarkStart w:id="0" w:name="_GoBack"/>
      <w:bookmarkEnd w:id="0"/>
      <w:r w:rsidRPr="007652D2">
        <w:rPr>
          <w:rFonts w:ascii="Times New Roman" w:eastAsia="Times New Roman" w:hAnsi="Times New Roman" w:cs="Times New Roman"/>
          <w:color w:val="000000"/>
          <w:sz w:val="24"/>
          <w:szCs w:val="24"/>
          <w:lang w:eastAsia="ru-RU"/>
        </w:rPr>
        <w:t xml:space="preserve">   Народное искусство хранит вековые традиции и передает их из поколения в поколение. С давних пор и до наших дней существует народная традиция отмечать все самые значимые события в жизни.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u w:val="single"/>
          <w:lang w:eastAsia="ru-RU"/>
        </w:rPr>
        <w:t>В семье</w:t>
      </w:r>
      <w:r w:rsidRPr="007652D2">
        <w:rPr>
          <w:rFonts w:ascii="Times New Roman" w:eastAsia="Times New Roman" w:hAnsi="Times New Roman" w:cs="Times New Roman"/>
          <w:color w:val="000000"/>
          <w:sz w:val="24"/>
          <w:szCs w:val="24"/>
          <w:lang w:eastAsia="ru-RU"/>
        </w:rPr>
        <w:t xml:space="preserve"> – это рождение, свадьба, похороны.</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u w:val="single"/>
          <w:lang w:eastAsia="ru-RU"/>
        </w:rPr>
        <w:t>В хозяйстве и труде</w:t>
      </w:r>
      <w:r w:rsidRPr="007652D2">
        <w:rPr>
          <w:rFonts w:ascii="Times New Roman" w:eastAsia="Times New Roman" w:hAnsi="Times New Roman" w:cs="Times New Roman"/>
          <w:color w:val="000000"/>
          <w:sz w:val="24"/>
          <w:szCs w:val="24"/>
          <w:lang w:eastAsia="ru-RU"/>
        </w:rPr>
        <w:t xml:space="preserve"> – праздники, связанные с выращиванием хлеба, сбора урожая. Они сопровождались обрядами и народными гуляньями, в которых наряду с музыкой, песнями, танцами немалая роль отводилась предметам бытового назначения.</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Например, </w:t>
      </w:r>
      <w:r w:rsidRPr="007652D2">
        <w:rPr>
          <w:rFonts w:ascii="Times New Roman" w:eastAsia="Times New Roman" w:hAnsi="Times New Roman" w:cs="Times New Roman"/>
          <w:color w:val="000000"/>
          <w:sz w:val="24"/>
          <w:szCs w:val="24"/>
          <w:u w:val="single"/>
          <w:lang w:eastAsia="ru-RU"/>
        </w:rPr>
        <w:t>на свадьбу</w:t>
      </w:r>
      <w:r w:rsidRPr="007652D2">
        <w:rPr>
          <w:rFonts w:ascii="Times New Roman" w:eastAsia="Times New Roman" w:hAnsi="Times New Roman" w:cs="Times New Roman"/>
          <w:color w:val="000000"/>
          <w:sz w:val="24"/>
          <w:szCs w:val="24"/>
          <w:lang w:eastAsia="ru-RU"/>
        </w:rPr>
        <w:t xml:space="preserve"> невеста надевала самый нарядный костюм, а потом хранила и берегла его всю свою жизнь, передавая дочери, внучке. В русской избе </w:t>
      </w:r>
      <w:r w:rsidRPr="007652D2">
        <w:rPr>
          <w:rFonts w:ascii="Times New Roman" w:eastAsia="Times New Roman" w:hAnsi="Times New Roman" w:cs="Times New Roman"/>
          <w:color w:val="000000"/>
          <w:sz w:val="24"/>
          <w:szCs w:val="24"/>
          <w:u w:val="single"/>
          <w:lang w:eastAsia="ru-RU"/>
        </w:rPr>
        <w:t>красный угол</w:t>
      </w:r>
      <w:r w:rsidRPr="007652D2">
        <w:rPr>
          <w:rFonts w:ascii="Times New Roman" w:eastAsia="Times New Roman" w:hAnsi="Times New Roman" w:cs="Times New Roman"/>
          <w:color w:val="000000"/>
          <w:sz w:val="24"/>
          <w:szCs w:val="24"/>
          <w:lang w:eastAsia="ru-RU"/>
        </w:rPr>
        <w:t xml:space="preserve"> украшали длинными полотенцами с вышитыми или узорными концами. В таких изделиях мы можем увидеть фольклор в интерьере дома того времени.</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Современные произведения декоративно-прикладного искусства служат для оформления быта и интерьера. Это одежда, плательные и декоративные ткани, ковры, мебель, художественное стекло, фарфор, фаянс, ювелирные и другие художественные изделия.</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Ознакомимся с некоторыми видами декоративно-прикладного искусства народов нашей страны и применением устного фольклора при изготовлении изделий народного творчества.</w:t>
      </w:r>
    </w:p>
    <w:p w:rsidR="007652D2" w:rsidRPr="007652D2" w:rsidRDefault="007652D2" w:rsidP="007652D2">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Темой нашего сегодняшнего занятия будет </w:t>
      </w:r>
      <w:r w:rsidRPr="007652D2">
        <w:rPr>
          <w:rFonts w:ascii="Times New Roman" w:eastAsia="Times New Roman" w:hAnsi="Times New Roman" w:cs="Times New Roman"/>
          <w:b/>
          <w:color w:val="000000"/>
          <w:sz w:val="24"/>
          <w:szCs w:val="24"/>
          <w:lang w:eastAsia="ru-RU"/>
        </w:rPr>
        <w:t>декоративно-прикладное искусство</w:t>
      </w:r>
      <w:r w:rsidRPr="007652D2">
        <w:rPr>
          <w:rFonts w:ascii="Times New Roman" w:eastAsia="Times New Roman" w:hAnsi="Times New Roman" w:cs="Times New Roman"/>
          <w:color w:val="000000"/>
          <w:sz w:val="24"/>
          <w:szCs w:val="24"/>
          <w:lang w:eastAsia="ru-RU"/>
        </w:rPr>
        <w:t>. И сегодня мы познакомимся с такими видами декоративно-прикладное искусства как:</w:t>
      </w:r>
    </w:p>
    <w:p w:rsidR="007652D2" w:rsidRPr="007652D2" w:rsidRDefault="007652D2" w:rsidP="007652D2">
      <w:pPr>
        <w:numPr>
          <w:ilvl w:val="0"/>
          <w:numId w:val="7"/>
        </w:numPr>
        <w:shd w:val="clear" w:color="auto" w:fill="FFFFFF"/>
        <w:spacing w:before="100" w:beforeAutospacing="1" w:after="150" w:afterAutospacing="1"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Вышивка</w:t>
      </w:r>
    </w:p>
    <w:p w:rsidR="007652D2" w:rsidRPr="007652D2" w:rsidRDefault="007652D2" w:rsidP="007652D2">
      <w:pPr>
        <w:numPr>
          <w:ilvl w:val="0"/>
          <w:numId w:val="7"/>
        </w:numPr>
        <w:shd w:val="clear" w:color="auto" w:fill="FFFFFF"/>
        <w:spacing w:before="100" w:beforeAutospacing="1" w:after="150" w:afterAutospacing="1"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Кружевоплетение</w:t>
      </w:r>
    </w:p>
    <w:p w:rsidR="007652D2" w:rsidRPr="007652D2" w:rsidRDefault="007652D2" w:rsidP="007652D2">
      <w:pPr>
        <w:numPr>
          <w:ilvl w:val="0"/>
          <w:numId w:val="7"/>
        </w:numPr>
        <w:shd w:val="clear" w:color="auto" w:fill="FFFFFF"/>
        <w:spacing w:before="100" w:beforeAutospacing="1" w:after="150" w:afterAutospacing="1"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Вязание</w:t>
      </w:r>
    </w:p>
    <w:p w:rsidR="007652D2" w:rsidRPr="007652D2" w:rsidRDefault="007652D2" w:rsidP="007652D2">
      <w:pPr>
        <w:numPr>
          <w:ilvl w:val="0"/>
          <w:numId w:val="7"/>
        </w:numPr>
        <w:shd w:val="clear" w:color="auto" w:fill="FFFFFF"/>
        <w:spacing w:before="100" w:beforeAutospacing="1" w:after="150" w:afterAutospacing="1"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Роспись по дереву</w:t>
      </w:r>
    </w:p>
    <w:p w:rsidR="007652D2" w:rsidRPr="007652D2" w:rsidRDefault="007652D2" w:rsidP="007652D2">
      <w:pPr>
        <w:numPr>
          <w:ilvl w:val="0"/>
          <w:numId w:val="7"/>
        </w:numPr>
        <w:shd w:val="clear" w:color="auto" w:fill="FFFFFF"/>
        <w:spacing w:before="100" w:beforeAutospacing="1" w:after="150" w:afterAutospacing="1"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Роспись по ткани</w:t>
      </w:r>
    </w:p>
    <w:p w:rsidR="007652D2" w:rsidRPr="007652D2" w:rsidRDefault="007652D2" w:rsidP="007652D2">
      <w:pPr>
        <w:numPr>
          <w:ilvl w:val="0"/>
          <w:numId w:val="7"/>
        </w:numPr>
        <w:shd w:val="clear" w:color="auto" w:fill="FFFFFF"/>
        <w:spacing w:before="100" w:beforeAutospacing="1" w:after="150" w:afterAutospacing="1"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Ковроткачество</w:t>
      </w:r>
    </w:p>
    <w:p w:rsidR="007652D2" w:rsidRPr="007652D2" w:rsidRDefault="007652D2" w:rsidP="007652D2">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Лоскутное шитье   </w:t>
      </w:r>
    </w:p>
    <w:p w:rsidR="007652D2" w:rsidRPr="007652D2" w:rsidRDefault="007652D2" w:rsidP="007652D2">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color w:val="000000"/>
          <w:sz w:val="24"/>
          <w:szCs w:val="24"/>
          <w:lang w:eastAsia="ru-RU"/>
        </w:rPr>
        <w:t>Декоративно-прикладное искусство</w:t>
      </w:r>
      <w:r w:rsidRPr="007652D2">
        <w:rPr>
          <w:rFonts w:ascii="Times New Roman" w:eastAsia="Times New Roman" w:hAnsi="Times New Roman" w:cs="Times New Roman"/>
          <w:color w:val="000000"/>
          <w:sz w:val="24"/>
          <w:szCs w:val="24"/>
          <w:lang w:eastAsia="ru-RU"/>
        </w:rPr>
        <w:t xml:space="preserve"> – не только самое древнее из искусств, но и одно из самых современных, потому что до сих пор произведения народных мастеров украшают повседневный быт человека. Это все возможные изделия для интерьера, архитектура домов, так же это элементы в одежде.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В последние годы модные дизайнеры увлеклись этносом, и все чаще и чаще в коллекциях известных кутюрье можно встретить национальные мотивы.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lastRenderedPageBreak/>
        <w:t xml:space="preserve">Русский стиль в одежде давно уже привлекает внимание мировых домов моды своей яркостью, самобытностью и незабываемым колоритом.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И все чаще, мотивы русского народного творчества можно увидеть на подиумах.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Декоративно-прикладное искусство многообразно. У каждого народа сложились свои виды художественных ремесел. Это зависело от того, какие материалы были доступны людям: древесина, глина, природные материалы, металл.</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Постепенно форма изделий совершенствовалась, появлялись особые рисунки, орнаменты, цветовая гамма. Создание всех изделий народного творчества сопровождалось устным фольклором.</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    </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491BD150" wp14:editId="4B39C64D">
            <wp:extent cx="1828800" cy="1371600"/>
            <wp:effectExtent l="0" t="0" r="0" b="0"/>
            <wp:docPr id="1" name="Рисунок 1" descr="https://fsd.videouroki.net/products/conspekty/techno5/24-diekorativno-prikladnoie-iskusstvo.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techno5/24-diekorativno-prikladnoie-iskusstvo.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02794275" wp14:editId="00F724C0">
            <wp:extent cx="1428750" cy="1352550"/>
            <wp:effectExtent l="0" t="0" r="0" b="0"/>
            <wp:docPr id="2" name="Рисунок 2" descr="https://fsd.videouroki.net/products/conspekty/techno5/24-diekorativno-prikladnoie-iskusstv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techno5/24-diekorativno-prikladnoie-iskusstvo.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24498D9B" wp14:editId="34CA3218">
            <wp:extent cx="1800225" cy="1352550"/>
            <wp:effectExtent l="0" t="0" r="9525" b="0"/>
            <wp:docPr id="3" name="Рисунок 3" descr="https://fsd.videouroki.net/products/conspekty/techno5/24-diekorativno-prikladnoie-iskusstv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techno5/24-diekorativno-prikladnoie-iskusstvo.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Развитие того или иного вида декоративно – прикладного творчества в древние времена</w:t>
      </w:r>
      <w:r w:rsidRPr="007652D2">
        <w:rPr>
          <w:rFonts w:ascii="Times New Roman" w:eastAsia="Times New Roman" w:hAnsi="Times New Roman" w:cs="Times New Roman"/>
          <w:color w:val="000000"/>
          <w:sz w:val="24"/>
          <w:szCs w:val="24"/>
          <w:lang w:eastAsia="ru-RU"/>
        </w:rPr>
        <w:t>, зависело от того, какие материалы были доступны людям: древесина, глина, природные материалы, металл.</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Постепенно, развиваясь, </w:t>
      </w:r>
      <w:r w:rsidRPr="007652D2">
        <w:rPr>
          <w:rFonts w:ascii="Times New Roman" w:eastAsia="Times New Roman" w:hAnsi="Times New Roman" w:cs="Times New Roman"/>
          <w:b/>
          <w:bCs/>
          <w:color w:val="000000"/>
          <w:sz w:val="24"/>
          <w:szCs w:val="24"/>
          <w:lang w:eastAsia="ru-RU"/>
        </w:rPr>
        <w:t>художественные ремесла</w:t>
      </w:r>
      <w:r w:rsidRPr="007652D2">
        <w:rPr>
          <w:rFonts w:ascii="Times New Roman" w:eastAsia="Times New Roman" w:hAnsi="Times New Roman" w:cs="Times New Roman"/>
          <w:color w:val="000000"/>
          <w:sz w:val="24"/>
          <w:szCs w:val="24"/>
          <w:lang w:eastAsia="ru-RU"/>
        </w:rPr>
        <w:t> приобрели особые рисунки, орнаменты, сочетания цветов.</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Декоративное искусство </w:t>
      </w:r>
      <w:r w:rsidRPr="007652D2">
        <w:rPr>
          <w:rFonts w:ascii="Times New Roman" w:eastAsia="Times New Roman" w:hAnsi="Times New Roman" w:cs="Times New Roman"/>
          <w:color w:val="000000"/>
          <w:sz w:val="24"/>
          <w:szCs w:val="24"/>
          <w:lang w:eastAsia="ru-RU"/>
        </w:rPr>
        <w:t>имеет свой собственный язык, который говорит с помощью рисунков, цветов.</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Например, в русском народном искусстве </w:t>
      </w:r>
      <w:r w:rsidRPr="007652D2">
        <w:rPr>
          <w:rFonts w:ascii="Times New Roman" w:eastAsia="Times New Roman" w:hAnsi="Times New Roman" w:cs="Times New Roman"/>
          <w:b/>
          <w:color w:val="000000"/>
          <w:sz w:val="24"/>
          <w:szCs w:val="24"/>
          <w:lang w:eastAsia="ru-RU"/>
        </w:rPr>
        <w:t>конь</w:t>
      </w:r>
      <w:r w:rsidRPr="007652D2">
        <w:rPr>
          <w:rFonts w:ascii="Times New Roman" w:eastAsia="Times New Roman" w:hAnsi="Times New Roman" w:cs="Times New Roman"/>
          <w:color w:val="000000"/>
          <w:sz w:val="24"/>
          <w:szCs w:val="24"/>
          <w:lang w:eastAsia="ru-RU"/>
        </w:rPr>
        <w:t xml:space="preserve"> символизирует - солнце, </w:t>
      </w:r>
      <w:r w:rsidRPr="007652D2">
        <w:rPr>
          <w:rFonts w:ascii="Times New Roman" w:eastAsia="Times New Roman" w:hAnsi="Times New Roman" w:cs="Times New Roman"/>
          <w:b/>
          <w:bCs/>
          <w:color w:val="000000"/>
          <w:sz w:val="24"/>
          <w:szCs w:val="24"/>
          <w:lang w:eastAsia="ru-RU"/>
        </w:rPr>
        <w:t>красный цвет </w:t>
      </w:r>
      <w:r w:rsidRPr="007652D2">
        <w:rPr>
          <w:rFonts w:ascii="Times New Roman" w:eastAsia="Times New Roman" w:hAnsi="Times New Roman" w:cs="Times New Roman"/>
          <w:color w:val="000000"/>
          <w:sz w:val="24"/>
          <w:szCs w:val="24"/>
          <w:lang w:eastAsia="ru-RU"/>
        </w:rPr>
        <w:t>– это цвет жизни, </w:t>
      </w:r>
      <w:r w:rsidRPr="007652D2">
        <w:rPr>
          <w:rFonts w:ascii="Times New Roman" w:eastAsia="Times New Roman" w:hAnsi="Times New Roman" w:cs="Times New Roman"/>
          <w:b/>
          <w:bCs/>
          <w:color w:val="000000"/>
          <w:sz w:val="24"/>
          <w:szCs w:val="24"/>
          <w:lang w:eastAsia="ru-RU"/>
        </w:rPr>
        <w:t>белый </w:t>
      </w:r>
      <w:r w:rsidRPr="007652D2">
        <w:rPr>
          <w:rFonts w:ascii="Times New Roman" w:eastAsia="Times New Roman" w:hAnsi="Times New Roman" w:cs="Times New Roman"/>
          <w:color w:val="000000"/>
          <w:sz w:val="24"/>
          <w:szCs w:val="24"/>
          <w:lang w:eastAsia="ru-RU"/>
        </w:rPr>
        <w:t>– символ чистоты и т.д</w:t>
      </w:r>
      <w:proofErr w:type="gramStart"/>
      <w:r w:rsidRPr="007652D2">
        <w:rPr>
          <w:rFonts w:ascii="Times New Roman" w:eastAsia="Times New Roman" w:hAnsi="Times New Roman" w:cs="Times New Roman"/>
          <w:color w:val="000000"/>
          <w:sz w:val="24"/>
          <w:szCs w:val="24"/>
          <w:lang w:eastAsia="ru-RU"/>
        </w:rPr>
        <w:t>..</w:t>
      </w:r>
      <w:proofErr w:type="gramEnd"/>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4BF091A8" wp14:editId="6710AE70">
            <wp:extent cx="1714500" cy="1409700"/>
            <wp:effectExtent l="0" t="0" r="0" b="0"/>
            <wp:docPr id="4" name="Рисунок 4" descr="https://fsd.videouroki.net/products/conspekty/techno5/24-diekorativno-prikladnoie-iskusstvo.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techno5/24-diekorativno-prikladnoie-iskusstvo.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4097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0600DD1A" wp14:editId="6A2EDCD3">
            <wp:extent cx="1771650" cy="1400175"/>
            <wp:effectExtent l="0" t="0" r="0" b="9525"/>
            <wp:docPr id="5" name="Рисунок 5" descr="https://fsd.videouroki.net/products/conspekty/techno5/24-diekorativno-prikladnoie-iskusstvo.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techno5/24-diekorativno-prikladnoie-iskusstvo.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4001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22DA7534" wp14:editId="31CF0A9B">
            <wp:extent cx="1905000" cy="1409700"/>
            <wp:effectExtent l="0" t="0" r="0" b="0"/>
            <wp:docPr id="6" name="Рисунок 6" descr="https://fsd.videouroki.net/products/conspekty/techno5/24-diekorativno-prikladnoie-iskusstvo.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techno5/24-diekorativno-prikladnoie-iskusstvo.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p w:rsidR="007652D2" w:rsidRPr="007652D2" w:rsidRDefault="007652D2" w:rsidP="007652D2">
      <w:pPr>
        <w:shd w:val="clear" w:color="auto" w:fill="FFFFFF"/>
        <w:spacing w:after="300" w:line="240" w:lineRule="auto"/>
        <w:rPr>
          <w:rFonts w:ascii="Times New Roman" w:eastAsia="Times New Roman" w:hAnsi="Times New Roman" w:cs="Times New Roman"/>
          <w:b/>
          <w:i/>
          <w:color w:val="000000"/>
          <w:sz w:val="24"/>
          <w:szCs w:val="24"/>
          <w:lang w:eastAsia="ru-RU"/>
        </w:rPr>
      </w:pPr>
      <w:r w:rsidRPr="007652D2">
        <w:rPr>
          <w:rFonts w:ascii="Times New Roman" w:eastAsia="Times New Roman" w:hAnsi="Times New Roman" w:cs="Times New Roman"/>
          <w:b/>
          <w:i/>
          <w:color w:val="000000"/>
          <w:sz w:val="24"/>
          <w:szCs w:val="24"/>
          <w:lang w:eastAsia="ru-RU"/>
        </w:rPr>
        <w:t>Именно народное искусство и передает вековые традиции из поколения в поколение.</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Cs/>
          <w:color w:val="000000"/>
          <w:sz w:val="24"/>
          <w:szCs w:val="24"/>
          <w:lang w:eastAsia="ru-RU"/>
        </w:rPr>
        <w:t>С давних пор есть традиция отмечать все самые значительные события в жизни</w:t>
      </w:r>
      <w:r w:rsidRPr="007652D2">
        <w:rPr>
          <w:rFonts w:ascii="Times New Roman" w:eastAsia="Times New Roman" w:hAnsi="Times New Roman" w:cs="Times New Roman"/>
          <w:b/>
          <w:bCs/>
          <w:i/>
          <w:iCs/>
          <w:color w:val="000000"/>
          <w:sz w:val="24"/>
          <w:szCs w:val="24"/>
          <w:lang w:eastAsia="ru-RU"/>
        </w:rPr>
        <w:t>:</w:t>
      </w:r>
      <w:r w:rsidRPr="007652D2">
        <w:rPr>
          <w:rFonts w:ascii="Times New Roman" w:eastAsia="Times New Roman" w:hAnsi="Times New Roman" w:cs="Times New Roman"/>
          <w:color w:val="000000"/>
          <w:sz w:val="24"/>
          <w:szCs w:val="24"/>
          <w:lang w:eastAsia="ru-RU"/>
        </w:rPr>
        <w:t> рождение, свадьбу, похороны, праздники, связанные с выращиванием хлеба, сбором урожая.</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Cs/>
          <w:color w:val="000000"/>
          <w:sz w:val="24"/>
          <w:szCs w:val="24"/>
          <w:lang w:eastAsia="ru-RU"/>
        </w:rPr>
        <w:t>Все эти праздники, как правило, сопровождались и сейчас сопровождаются обрядами</w:t>
      </w:r>
      <w:r w:rsidRPr="007652D2">
        <w:rPr>
          <w:rFonts w:ascii="Times New Roman" w:eastAsia="Times New Roman" w:hAnsi="Times New Roman" w:cs="Times New Roman"/>
          <w:color w:val="000000"/>
          <w:sz w:val="24"/>
          <w:szCs w:val="24"/>
          <w:lang w:eastAsia="ru-RU"/>
        </w:rPr>
        <w:t xml:space="preserve">, народными гуляньями, в которых большое место отводится </w:t>
      </w:r>
      <w:r w:rsidRPr="007652D2">
        <w:rPr>
          <w:rFonts w:ascii="Times New Roman" w:eastAsia="Times New Roman" w:hAnsi="Times New Roman" w:cs="Times New Roman"/>
          <w:b/>
          <w:color w:val="000000"/>
          <w:sz w:val="24"/>
          <w:szCs w:val="24"/>
          <w:lang w:eastAsia="ru-RU"/>
        </w:rPr>
        <w:t>предметам бытового назначения</w:t>
      </w:r>
      <w:r w:rsidRPr="007652D2">
        <w:rPr>
          <w:rFonts w:ascii="Times New Roman" w:eastAsia="Times New Roman" w:hAnsi="Times New Roman" w:cs="Times New Roman"/>
          <w:color w:val="000000"/>
          <w:sz w:val="24"/>
          <w:szCs w:val="24"/>
          <w:lang w:eastAsia="ru-RU"/>
        </w:rPr>
        <w:t>.</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На свадьбу</w:t>
      </w:r>
      <w:r w:rsidRPr="007652D2">
        <w:rPr>
          <w:rFonts w:ascii="Times New Roman" w:eastAsia="Times New Roman" w:hAnsi="Times New Roman" w:cs="Times New Roman"/>
          <w:color w:val="000000"/>
          <w:sz w:val="24"/>
          <w:szCs w:val="24"/>
          <w:lang w:eastAsia="ru-RU"/>
        </w:rPr>
        <w:t xml:space="preserve"> невеста всегда одевала самый нарядный костюм или платье, а потом хранила его и передавала дочке и внучке. В русской избе был, так называемый </w:t>
      </w:r>
      <w:r w:rsidRPr="007652D2">
        <w:rPr>
          <w:rFonts w:ascii="Times New Roman" w:eastAsia="Times New Roman" w:hAnsi="Times New Roman" w:cs="Times New Roman"/>
          <w:b/>
          <w:color w:val="000000"/>
          <w:sz w:val="24"/>
          <w:szCs w:val="24"/>
          <w:lang w:eastAsia="ru-RU"/>
        </w:rPr>
        <w:t>красный угол</w:t>
      </w:r>
      <w:r w:rsidRPr="007652D2">
        <w:rPr>
          <w:rFonts w:ascii="Times New Roman" w:eastAsia="Times New Roman" w:hAnsi="Times New Roman" w:cs="Times New Roman"/>
          <w:color w:val="000000"/>
          <w:sz w:val="24"/>
          <w:szCs w:val="24"/>
          <w:lang w:eastAsia="ru-RU"/>
        </w:rPr>
        <w:t xml:space="preserve"> – это угол избы, который украшали длинными полотенцами с вышитыми или узорными краями.</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lastRenderedPageBreak/>
        <w:drawing>
          <wp:inline distT="0" distB="0" distL="0" distR="0" wp14:anchorId="6ED6B76B" wp14:editId="3E477F47">
            <wp:extent cx="1143000" cy="1704975"/>
            <wp:effectExtent l="0" t="0" r="0" b="9525"/>
            <wp:docPr id="7" name="Рисунок 7" descr="https://fsd.videouroki.net/products/conspekty/techno5/24-diekorativno-prikladnoie-iskusstvo.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techno5/24-diekorativno-prikladnoie-iskusstvo.files/image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704975"/>
                    </a:xfrm>
                    <a:prstGeom prst="rect">
                      <a:avLst/>
                    </a:prstGeom>
                    <a:noFill/>
                    <a:ln>
                      <a:noFill/>
                    </a:ln>
                  </pic:spPr>
                </pic:pic>
              </a:graphicData>
            </a:graphic>
          </wp:inline>
        </w:drawing>
      </w:r>
      <w:r w:rsidRPr="007652D2">
        <w:rPr>
          <w:rFonts w:ascii="Times New Roman" w:eastAsia="Times New Roman" w:hAnsi="Times New Roman" w:cs="Times New Roman"/>
          <w:noProof/>
          <w:color w:val="000000"/>
          <w:sz w:val="24"/>
          <w:szCs w:val="24"/>
          <w:lang w:eastAsia="ru-RU"/>
        </w:rPr>
        <w:drawing>
          <wp:inline distT="0" distB="0" distL="0" distR="0" wp14:anchorId="57EAA6ED" wp14:editId="6012ADA9">
            <wp:extent cx="1276350" cy="1695450"/>
            <wp:effectExtent l="0" t="0" r="0" b="0"/>
            <wp:docPr id="8" name="Рисунок 8" descr="https://fsd.videouroki.net/products/conspekty/techno5/24-diekorativno-prikladnoie-iskusstvo.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techno5/24-diekorativno-prikladnoie-iskusstvo.files/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695450"/>
                    </a:xfrm>
                    <a:prstGeom prst="rect">
                      <a:avLst/>
                    </a:prstGeom>
                    <a:noFill/>
                    <a:ln>
                      <a:noFill/>
                    </a:ln>
                  </pic:spPr>
                </pic:pic>
              </a:graphicData>
            </a:graphic>
          </wp:inline>
        </w:drawing>
      </w:r>
      <w:r w:rsidRPr="007652D2">
        <w:rPr>
          <w:rFonts w:ascii="Times New Roman" w:eastAsia="Times New Roman" w:hAnsi="Times New Roman" w:cs="Times New Roman"/>
          <w:noProof/>
          <w:color w:val="000000"/>
          <w:sz w:val="24"/>
          <w:szCs w:val="24"/>
          <w:lang w:eastAsia="ru-RU"/>
        </w:rPr>
        <w:drawing>
          <wp:inline distT="0" distB="0" distL="0" distR="0" wp14:anchorId="479D04E2" wp14:editId="6DD13FCB">
            <wp:extent cx="2257425" cy="1695450"/>
            <wp:effectExtent l="0" t="0" r="9525" b="0"/>
            <wp:docPr id="9" name="Рисунок 9" descr="https://fsd.videouroki.net/products/conspekty/techno5/24-diekorativno-prikladnoie-iskusstvo.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techno5/24-diekorativno-prikladnoie-iskusstvo.files/image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6954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Изделия декоративно-прикладного искусства</w:t>
      </w:r>
      <w:r w:rsidRPr="007652D2">
        <w:rPr>
          <w:rFonts w:ascii="Times New Roman" w:eastAsia="Times New Roman" w:hAnsi="Times New Roman" w:cs="Times New Roman"/>
          <w:color w:val="000000"/>
          <w:sz w:val="24"/>
          <w:szCs w:val="24"/>
          <w:lang w:eastAsia="ru-RU"/>
        </w:rPr>
        <w:t> служат для оформления быта и интерьера. </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652D2">
        <w:rPr>
          <w:rFonts w:ascii="Times New Roman" w:eastAsia="Times New Roman" w:hAnsi="Times New Roman" w:cs="Times New Roman"/>
          <w:b/>
          <w:bCs/>
          <w:color w:val="000000"/>
          <w:sz w:val="24"/>
          <w:szCs w:val="24"/>
          <w:lang w:eastAsia="ru-RU"/>
        </w:rPr>
        <w:t>К ним относятся:</w:t>
      </w:r>
      <w:r w:rsidRPr="007652D2">
        <w:rPr>
          <w:rFonts w:ascii="Times New Roman" w:eastAsia="Times New Roman" w:hAnsi="Times New Roman" w:cs="Times New Roman"/>
          <w:color w:val="000000"/>
          <w:sz w:val="24"/>
          <w:szCs w:val="24"/>
          <w:lang w:eastAsia="ru-RU"/>
        </w:rPr>
        <w:t> одежда, плательные и декоративные ткани, ковры, мебель, художественное стекло, фарфор, фаянс, ювелирные и другие художественные изделия.</w:t>
      </w:r>
      <w:proofErr w:type="gramEnd"/>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0F894BF4" wp14:editId="21339733">
            <wp:extent cx="1390650" cy="1257300"/>
            <wp:effectExtent l="0" t="0" r="0" b="0"/>
            <wp:docPr id="10" name="Рисунок 10" descr="https://fsd.videouroki.net/products/conspekty/techno5/24-diekorativno-prikladnoie-iskusstvo.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products/conspekty/techno5/24-diekorativno-prikladnoie-iskusstvo.files/image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533C44E9" wp14:editId="4A2C8020">
            <wp:extent cx="1676400" cy="1266825"/>
            <wp:effectExtent l="0" t="0" r="0" b="9525"/>
            <wp:docPr id="11" name="Рисунок 11" descr="https://fsd.videouroki.net/products/conspekty/techno5/24-diekorativno-prikladnoie-iskusstvo.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techno5/24-diekorativno-prikladnoie-iskusstvo.files/image0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2668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283C3187" wp14:editId="2844E315">
            <wp:extent cx="1914525" cy="1276350"/>
            <wp:effectExtent l="0" t="0" r="9525" b="0"/>
            <wp:docPr id="12" name="Рисунок 12" descr="https://fsd.videouroki.net/products/conspekty/techno5/24-diekorativno-prikladnoie-iskusstvo.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techno5/24-diekorativno-prikladnoie-iskusstvo.files/image0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b/>
          <w:bCs/>
          <w:color w:val="000000"/>
          <w:sz w:val="24"/>
          <w:szCs w:val="24"/>
          <w:lang w:eastAsia="ru-RU"/>
        </w:rPr>
      </w:pPr>
      <w:r w:rsidRPr="007652D2">
        <w:rPr>
          <w:rFonts w:ascii="Times New Roman" w:eastAsia="Times New Roman" w:hAnsi="Times New Roman" w:cs="Times New Roman"/>
          <w:b/>
          <w:bCs/>
          <w:color w:val="000000"/>
          <w:sz w:val="24"/>
          <w:szCs w:val="24"/>
          <w:lang w:eastAsia="ru-RU"/>
        </w:rPr>
        <w:t>Виды декоративно-прикладного искусства, которые развиты в России.</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Узорное ткачество.</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С давних времен </w:t>
      </w:r>
      <w:r w:rsidRPr="007652D2">
        <w:rPr>
          <w:rFonts w:ascii="Times New Roman" w:eastAsia="Times New Roman" w:hAnsi="Times New Roman" w:cs="Times New Roman"/>
          <w:b/>
          <w:bCs/>
          <w:color w:val="000000"/>
          <w:sz w:val="24"/>
          <w:szCs w:val="24"/>
          <w:lang w:eastAsia="ru-RU"/>
        </w:rPr>
        <w:t>ткачество</w:t>
      </w:r>
      <w:r w:rsidRPr="007652D2">
        <w:rPr>
          <w:rFonts w:ascii="Times New Roman" w:eastAsia="Times New Roman" w:hAnsi="Times New Roman" w:cs="Times New Roman"/>
          <w:color w:val="000000"/>
          <w:sz w:val="24"/>
          <w:szCs w:val="24"/>
          <w:lang w:eastAsia="ru-RU"/>
        </w:rPr>
        <w:t xml:space="preserve"> являлось исконным занятием женского населения на Руси. </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Не случайно в местах древних поселений восточных славян археологами были найдены фрагменты тканей </w:t>
      </w:r>
      <w:r w:rsidRPr="007652D2">
        <w:rPr>
          <w:rFonts w:ascii="Times New Roman" w:eastAsia="Times New Roman" w:hAnsi="Times New Roman" w:cs="Times New Roman"/>
          <w:b/>
          <w:bCs/>
          <w:i/>
          <w:iCs/>
          <w:color w:val="000000"/>
          <w:sz w:val="24"/>
          <w:szCs w:val="24"/>
          <w:lang w:eastAsia="ru-RU"/>
        </w:rPr>
        <w:t xml:space="preserve">Х – </w:t>
      </w:r>
      <w:proofErr w:type="gramStart"/>
      <w:r w:rsidRPr="007652D2">
        <w:rPr>
          <w:rFonts w:ascii="Times New Roman" w:eastAsia="Times New Roman" w:hAnsi="Times New Roman" w:cs="Times New Roman"/>
          <w:b/>
          <w:bCs/>
          <w:i/>
          <w:iCs/>
          <w:color w:val="000000"/>
          <w:sz w:val="24"/>
          <w:szCs w:val="24"/>
          <w:lang w:eastAsia="ru-RU"/>
        </w:rPr>
        <w:t>Х</w:t>
      </w:r>
      <w:proofErr w:type="gramEnd"/>
      <w:r w:rsidRPr="007652D2">
        <w:rPr>
          <w:rFonts w:ascii="Times New Roman" w:eastAsia="Times New Roman" w:hAnsi="Times New Roman" w:cs="Times New Roman"/>
          <w:b/>
          <w:bCs/>
          <w:i/>
          <w:iCs/>
          <w:color w:val="000000"/>
          <w:sz w:val="24"/>
          <w:szCs w:val="24"/>
          <w:lang w:eastAsia="ru-RU"/>
        </w:rPr>
        <w:t>II вв</w:t>
      </w:r>
      <w:r w:rsidRPr="007652D2">
        <w:rPr>
          <w:rFonts w:ascii="Times New Roman" w:eastAsia="Times New Roman" w:hAnsi="Times New Roman" w:cs="Times New Roman"/>
          <w:color w:val="000000"/>
          <w:sz w:val="24"/>
          <w:szCs w:val="24"/>
          <w:lang w:eastAsia="ru-RU"/>
        </w:rPr>
        <w:t>. Из домотканого холста, изготовленного на ткацком станке, делали одежду, скатерти, простыни, полотенца, половики.</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75C86AB4" wp14:editId="24B25F92">
            <wp:extent cx="1743075" cy="1343025"/>
            <wp:effectExtent l="0" t="0" r="9525" b="9525"/>
            <wp:docPr id="13" name="Рисунок 13" descr="https://fsd.videouroki.net/products/conspekty/techno5/24-diekorativno-prikladnoie-iskusstvo.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techno5/24-diekorativno-prikladnoie-iskusstvo.files/image0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343025"/>
                    </a:xfrm>
                    <a:prstGeom prst="rect">
                      <a:avLst/>
                    </a:prstGeom>
                    <a:noFill/>
                    <a:ln>
                      <a:noFill/>
                    </a:ln>
                  </pic:spPr>
                </pic:pic>
              </a:graphicData>
            </a:graphic>
          </wp:inline>
        </w:drawing>
      </w:r>
      <w:r w:rsidRPr="007652D2">
        <w:rPr>
          <w:rFonts w:ascii="Times New Roman" w:eastAsia="Times New Roman" w:hAnsi="Times New Roman" w:cs="Times New Roman"/>
          <w:noProof/>
          <w:color w:val="000000"/>
          <w:sz w:val="24"/>
          <w:szCs w:val="24"/>
          <w:lang w:eastAsia="ru-RU"/>
        </w:rPr>
        <w:drawing>
          <wp:inline distT="0" distB="0" distL="0" distR="0" wp14:anchorId="6A093855" wp14:editId="7EC2FBFA">
            <wp:extent cx="1533525" cy="1362075"/>
            <wp:effectExtent l="0" t="0" r="9525" b="9525"/>
            <wp:docPr id="14" name="Рисунок 14" descr="https://fsd.videouroki.net/products/conspekty/techno5/24-diekorativno-prikladnoie-iskusstvo.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products/conspekty/techno5/24-diekorativno-prikladnoie-iskusstvo.files/image0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3620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1949A3A1" wp14:editId="39170A11">
            <wp:extent cx="1847850" cy="1352550"/>
            <wp:effectExtent l="0" t="0" r="0" b="0"/>
            <wp:docPr id="15" name="Рисунок 15" descr="https://fsd.videouroki.net/products/conspekty/techno5/24-diekorativno-prikladnoie-iskusstvo.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techno5/24-diekorativno-prikladnoie-iskusstvo.files/image0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850" cy="13525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Существовало много разнообразных способов украшения тканей</w:t>
      </w:r>
      <w:r w:rsidRPr="007652D2">
        <w:rPr>
          <w:rFonts w:ascii="Times New Roman" w:eastAsia="Times New Roman" w:hAnsi="Times New Roman" w:cs="Times New Roman"/>
          <w:color w:val="000000"/>
          <w:sz w:val="24"/>
          <w:szCs w:val="24"/>
          <w:lang w:eastAsia="ru-RU"/>
        </w:rPr>
        <w:t> – набойка, вышивка, но самым сложным и трудоемким было узорное тканье. </w:t>
      </w:r>
      <w:r w:rsidRPr="007652D2">
        <w:rPr>
          <w:rFonts w:ascii="Times New Roman" w:eastAsia="Times New Roman" w:hAnsi="Times New Roman" w:cs="Times New Roman"/>
          <w:i/>
          <w:iCs/>
          <w:color w:val="000000"/>
          <w:sz w:val="24"/>
          <w:szCs w:val="24"/>
          <w:lang w:eastAsia="ru-RU"/>
        </w:rPr>
        <w:t>Материалом для ткачества служила льняная, конопляная или шерстяная пряжа.</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43E9F8F4" wp14:editId="02008D20">
            <wp:extent cx="1771650" cy="1333500"/>
            <wp:effectExtent l="0" t="0" r="0" b="0"/>
            <wp:docPr id="16" name="Рисунок 16" descr="https://fsd.videouroki.net/products/conspekty/techno5/24-diekorativno-prikladnoie-iskusstvo.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products/conspekty/techno5/24-diekorativno-prikladnoie-iskusstvo.files/image0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6A32A7FD" wp14:editId="34638AED">
            <wp:extent cx="1371600" cy="1371600"/>
            <wp:effectExtent l="0" t="0" r="0" b="0"/>
            <wp:docPr id="17" name="Рисунок 17" descr="https://fsd.videouroki.net/products/conspekty/techno5/24-diekorativno-prikladnoie-iskusstvo.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techno5/24-diekorativno-prikladnoie-iskusstvo.files/image02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69D573CC" wp14:editId="3CC840D0">
            <wp:extent cx="1866900" cy="1238250"/>
            <wp:effectExtent l="0" t="0" r="0" b="0"/>
            <wp:docPr id="18" name="Рисунок 18" descr="https://fsd.videouroki.net/products/conspekty/techno5/24-diekorativno-prikladnoie-iskusstvo.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products/conspekty/techno5/24-diekorativno-prikladnoie-iskusstvo.files/image02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00" cy="12382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Льняные нити окрашивались домашним способом</w:t>
      </w:r>
      <w:r w:rsidRPr="007652D2">
        <w:rPr>
          <w:rFonts w:ascii="Times New Roman" w:eastAsia="Times New Roman" w:hAnsi="Times New Roman" w:cs="Times New Roman"/>
          <w:color w:val="000000"/>
          <w:sz w:val="24"/>
          <w:szCs w:val="24"/>
          <w:lang w:eastAsia="ru-RU"/>
        </w:rPr>
        <w:t> – корой ольхи, брусничным соком.</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lastRenderedPageBreak/>
        <w:drawing>
          <wp:inline distT="0" distB="0" distL="0" distR="0" wp14:anchorId="696B2E06" wp14:editId="4FD17A70">
            <wp:extent cx="1552575" cy="1552575"/>
            <wp:effectExtent l="0" t="0" r="9525" b="9525"/>
            <wp:docPr id="19" name="Рисунок 19" descr="https://fsd.videouroki.net/products/conspekty/techno5/24-diekorativno-prikladnoie-iskusstvo.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techno5/24-diekorativno-prikladnoie-iskusstvo.files/image02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Pr="007652D2">
        <w:rPr>
          <w:rFonts w:ascii="Times New Roman" w:eastAsia="Times New Roman" w:hAnsi="Times New Roman" w:cs="Times New Roman"/>
          <w:noProof/>
          <w:color w:val="000000"/>
          <w:sz w:val="24"/>
          <w:szCs w:val="24"/>
          <w:lang w:eastAsia="ru-RU"/>
        </w:rPr>
        <w:drawing>
          <wp:inline distT="0" distB="0" distL="0" distR="0" wp14:anchorId="325307DC" wp14:editId="36614F5A">
            <wp:extent cx="1590675" cy="1438275"/>
            <wp:effectExtent l="0" t="0" r="0" b="9525"/>
            <wp:docPr id="20" name="Рисунок 20" descr="https://fsd.videouroki.net/products/conspekty/techno5/24-diekorativno-prikladnoie-iskusstvo.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products/conspekty/techno5/24-diekorativno-prikladnoie-iskusstvo.files/image00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0675" cy="1438275"/>
                    </a:xfrm>
                    <a:prstGeom prst="rect">
                      <a:avLst/>
                    </a:prstGeom>
                    <a:noFill/>
                    <a:ln>
                      <a:noFill/>
                    </a:ln>
                  </pic:spPr>
                </pic:pic>
              </a:graphicData>
            </a:graphic>
          </wp:inline>
        </w:drawing>
      </w:r>
      <w:r w:rsidRPr="007652D2">
        <w:rPr>
          <w:rFonts w:ascii="Times New Roman" w:eastAsia="Times New Roman" w:hAnsi="Times New Roman" w:cs="Times New Roman"/>
          <w:noProof/>
          <w:color w:val="000000"/>
          <w:sz w:val="24"/>
          <w:szCs w:val="24"/>
          <w:lang w:eastAsia="ru-RU"/>
        </w:rPr>
        <w:drawing>
          <wp:inline distT="0" distB="0" distL="0" distR="0" wp14:anchorId="4E2DEDA9" wp14:editId="53034E8D">
            <wp:extent cx="1828800" cy="1438275"/>
            <wp:effectExtent l="0" t="0" r="0" b="9525"/>
            <wp:docPr id="21" name="Рисунок 21" descr="https://fsd.videouroki.net/products/conspekty/techno5/24-diekorativno-prikladnoie-iskusstvo.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techno5/24-diekorativno-prikladnoie-iskusstvo.files/image02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Со второй половины Х</w:t>
      </w:r>
      <w:proofErr w:type="gramStart"/>
      <w:r w:rsidRPr="007652D2">
        <w:rPr>
          <w:rFonts w:ascii="Times New Roman" w:eastAsia="Times New Roman" w:hAnsi="Times New Roman" w:cs="Times New Roman"/>
          <w:b/>
          <w:bCs/>
          <w:i/>
          <w:iCs/>
          <w:color w:val="000000"/>
          <w:sz w:val="24"/>
          <w:szCs w:val="24"/>
          <w:lang w:eastAsia="ru-RU"/>
        </w:rPr>
        <w:t>I</w:t>
      </w:r>
      <w:proofErr w:type="gramEnd"/>
      <w:r w:rsidRPr="007652D2">
        <w:rPr>
          <w:rFonts w:ascii="Times New Roman" w:eastAsia="Times New Roman" w:hAnsi="Times New Roman" w:cs="Times New Roman"/>
          <w:b/>
          <w:bCs/>
          <w:i/>
          <w:iCs/>
          <w:color w:val="000000"/>
          <w:sz w:val="24"/>
          <w:szCs w:val="24"/>
          <w:lang w:eastAsia="ru-RU"/>
        </w:rPr>
        <w:t>Х века использовались хлопчатобумажные красные нити</w:t>
      </w:r>
      <w:r w:rsidRPr="007652D2">
        <w:rPr>
          <w:rFonts w:ascii="Times New Roman" w:eastAsia="Times New Roman" w:hAnsi="Times New Roman" w:cs="Times New Roman"/>
          <w:color w:val="000000"/>
          <w:sz w:val="24"/>
          <w:szCs w:val="24"/>
          <w:lang w:eastAsia="ru-RU"/>
        </w:rPr>
        <w:t>, а также гарусные шерстяные, окрашенные анилиновыми красителями. </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Ткали на ручном станке – ткацком стане.</w:t>
      </w:r>
      <w:r w:rsidRPr="007652D2">
        <w:rPr>
          <w:rFonts w:ascii="Times New Roman" w:eastAsia="Times New Roman" w:hAnsi="Times New Roman" w:cs="Times New Roman"/>
          <w:color w:val="000000"/>
          <w:sz w:val="24"/>
          <w:szCs w:val="24"/>
          <w:lang w:eastAsia="ru-RU"/>
        </w:rPr>
        <w:t> Это массивное деревянное сооружение с подножками, системой блоков и других приспособлений для разных видов тканья.</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40E94F1D" wp14:editId="518CE7D9">
            <wp:extent cx="2514600" cy="1905000"/>
            <wp:effectExtent l="0" t="0" r="0" b="0"/>
            <wp:docPr id="22" name="Рисунок 22" descr="https://fsd.videouroki.net/products/conspekty/techno5/24-diekorativno-prikladnoie-iskusstvo.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videouroki.net/products/conspekty/techno5/24-diekorativno-prikladnoie-iskusstvo.files/image02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0" cy="19050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25A74148" wp14:editId="1C802BA5">
            <wp:extent cx="1943100" cy="1828800"/>
            <wp:effectExtent l="0" t="0" r="0" b="0"/>
            <wp:docPr id="23" name="Рисунок 23" descr="https://fsd.videouroki.net/products/conspekty/techno5/24-diekorativno-prikladnoie-iskusstvo.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videouroki.net/products/conspekty/techno5/24-diekorativno-prikladnoie-iskusstvo.files/image02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inline>
        </w:drawing>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Главная часть </w:t>
      </w:r>
      <w:r w:rsidRPr="007652D2">
        <w:rPr>
          <w:rFonts w:ascii="Times New Roman" w:eastAsia="Times New Roman" w:hAnsi="Times New Roman" w:cs="Times New Roman"/>
          <w:b/>
          <w:color w:val="000000"/>
          <w:sz w:val="24"/>
          <w:szCs w:val="24"/>
          <w:lang w:eastAsia="ru-RU"/>
        </w:rPr>
        <w:t>стана</w:t>
      </w:r>
      <w:r w:rsidRPr="007652D2">
        <w:rPr>
          <w:rFonts w:ascii="Times New Roman" w:eastAsia="Times New Roman" w:hAnsi="Times New Roman" w:cs="Times New Roman"/>
          <w:color w:val="000000"/>
          <w:sz w:val="24"/>
          <w:szCs w:val="24"/>
          <w:lang w:eastAsia="ru-RU"/>
        </w:rPr>
        <w:t xml:space="preserve"> – рама с натянутыми ровными рядами нитями основы, которые переплетаются поперек нитями утка. Орнамент создается в самом процессе тканья, и исправить малейшую неточность рисунка невозможно: нити фона и узора образуют единую структуру.</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Вышивка.</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Вышивка</w:t>
      </w:r>
      <w:r w:rsidRPr="007652D2">
        <w:rPr>
          <w:rFonts w:ascii="Times New Roman" w:eastAsia="Times New Roman" w:hAnsi="Times New Roman" w:cs="Times New Roman"/>
          <w:color w:val="000000"/>
          <w:sz w:val="24"/>
          <w:szCs w:val="24"/>
          <w:lang w:eastAsia="ru-RU"/>
        </w:rPr>
        <w:t> – это самый яркий, многообразный и увлекательный вид художественного творчества. В старину вышивали по </w:t>
      </w:r>
      <w:proofErr w:type="spellStart"/>
      <w:r w:rsidRPr="007652D2">
        <w:rPr>
          <w:rFonts w:ascii="Times New Roman" w:eastAsia="Times New Roman" w:hAnsi="Times New Roman" w:cs="Times New Roman"/>
          <w:b/>
          <w:bCs/>
          <w:i/>
          <w:iCs/>
          <w:color w:val="000000"/>
          <w:sz w:val="24"/>
          <w:szCs w:val="24"/>
          <w:lang w:eastAsia="ru-RU"/>
        </w:rPr>
        <w:t>домотканному</w:t>
      </w:r>
      <w:proofErr w:type="spellEnd"/>
      <w:r w:rsidRPr="007652D2">
        <w:rPr>
          <w:rFonts w:ascii="Times New Roman" w:eastAsia="Times New Roman" w:hAnsi="Times New Roman" w:cs="Times New Roman"/>
          <w:b/>
          <w:bCs/>
          <w:i/>
          <w:iCs/>
          <w:color w:val="000000"/>
          <w:sz w:val="24"/>
          <w:szCs w:val="24"/>
          <w:lang w:eastAsia="ru-RU"/>
        </w:rPr>
        <w:t xml:space="preserve"> полотну</w:t>
      </w:r>
      <w:r w:rsidRPr="007652D2">
        <w:rPr>
          <w:rFonts w:ascii="Times New Roman" w:eastAsia="Times New Roman" w:hAnsi="Times New Roman" w:cs="Times New Roman"/>
          <w:color w:val="000000"/>
          <w:sz w:val="24"/>
          <w:szCs w:val="24"/>
          <w:lang w:eastAsia="ru-RU"/>
        </w:rPr>
        <w:t> счётными, то есть по счёту нитей ткани и сквозными (по разреженному полотну) швами.</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7C170D2A" wp14:editId="1B60F541">
            <wp:extent cx="2447925" cy="1838325"/>
            <wp:effectExtent l="0" t="0" r="9525" b="9525"/>
            <wp:docPr id="24" name="Рисунок 24" descr="https://fsd.videouroki.net/products/conspekty/techno5/24-diekorativno-prikladnoie-iskusstvo.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videouroki.net/products/conspekty/techno5/24-diekorativno-prikladnoie-iskusstvo.files/image02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7925" cy="18383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71AD6ECA" wp14:editId="258033B8">
            <wp:extent cx="2667000" cy="1819275"/>
            <wp:effectExtent l="0" t="0" r="0" b="9525"/>
            <wp:docPr id="25" name="Рисунок 25" descr="https://fsd.videouroki.net/products/conspekty/techno5/24-diekorativno-prikladnoie-iskusstvo.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videouroki.net/products/conspekty/techno5/24-diekorativno-prikladnoie-iskusstvo.files/image02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0" cy="181927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Cs/>
          <w:color w:val="000000"/>
          <w:sz w:val="24"/>
          <w:szCs w:val="24"/>
          <w:lang w:eastAsia="ru-RU"/>
        </w:rPr>
        <w:t xml:space="preserve">К счётным швам относились </w:t>
      </w:r>
      <w:proofErr w:type="gramStart"/>
      <w:r w:rsidRPr="007652D2">
        <w:rPr>
          <w:rFonts w:ascii="Times New Roman" w:eastAsia="Times New Roman" w:hAnsi="Times New Roman" w:cs="Times New Roman"/>
          <w:b/>
          <w:bCs/>
          <w:iCs/>
          <w:color w:val="000000"/>
          <w:sz w:val="24"/>
          <w:szCs w:val="24"/>
          <w:lang w:eastAsia="ru-RU"/>
        </w:rPr>
        <w:t>такие</w:t>
      </w:r>
      <w:proofErr w:type="gramEnd"/>
      <w:r w:rsidRPr="007652D2">
        <w:rPr>
          <w:rFonts w:ascii="Times New Roman" w:eastAsia="Times New Roman" w:hAnsi="Times New Roman" w:cs="Times New Roman"/>
          <w:b/>
          <w:bCs/>
          <w:iCs/>
          <w:color w:val="000000"/>
          <w:sz w:val="24"/>
          <w:szCs w:val="24"/>
          <w:lang w:eastAsia="ru-RU"/>
        </w:rPr>
        <w:t xml:space="preserve"> как</w:t>
      </w:r>
      <w:r w:rsidRPr="007652D2">
        <w:rPr>
          <w:rFonts w:ascii="Times New Roman" w:eastAsia="Times New Roman" w:hAnsi="Times New Roman" w:cs="Times New Roman"/>
          <w:b/>
          <w:bCs/>
          <w:i/>
          <w:iCs/>
          <w:color w:val="000000"/>
          <w:sz w:val="24"/>
          <w:szCs w:val="24"/>
          <w:lang w:eastAsia="ru-RU"/>
        </w:rPr>
        <w:t>:</w:t>
      </w:r>
      <w:r w:rsidRPr="007652D2">
        <w:rPr>
          <w:rFonts w:ascii="Times New Roman" w:eastAsia="Times New Roman" w:hAnsi="Times New Roman" w:cs="Times New Roman"/>
          <w:color w:val="000000"/>
          <w:sz w:val="24"/>
          <w:szCs w:val="24"/>
          <w:lang w:eastAsia="ru-RU"/>
        </w:rPr>
        <w:t xml:space="preserve"> набор, роспись, счётная гладь, крест. </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Ими украшали скатерти, постельное белье, одежду.</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lastRenderedPageBreak/>
        <w:drawing>
          <wp:inline distT="0" distB="0" distL="0" distR="0" wp14:anchorId="424CE8E5" wp14:editId="1B8F64DF">
            <wp:extent cx="2076450" cy="904875"/>
            <wp:effectExtent l="0" t="0" r="0" b="9525"/>
            <wp:docPr id="26" name="Рисунок 26" descr="https://fsd.videouroki.net/products/conspekty/techno5/24-diekorativno-prikladnoie-iskusstvo.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videouroki.net/products/conspekty/techno5/24-diekorativno-prikladnoie-iskusstvo.files/image03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671D8405" wp14:editId="725E98D1">
            <wp:extent cx="1209675" cy="904875"/>
            <wp:effectExtent l="0" t="0" r="9525" b="9525"/>
            <wp:docPr id="27" name="Рисунок 27" descr="https://fsd.videouroki.net/products/conspekty/techno5/24-diekorativno-prikladnoie-iskusstvo.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sd.videouroki.net/products/conspekty/techno5/24-diekorativno-prikladnoie-iskusstvo.files/image03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3219846F" wp14:editId="17FA6F91">
            <wp:extent cx="2076450" cy="600075"/>
            <wp:effectExtent l="0" t="0" r="0" b="9525"/>
            <wp:docPr id="28" name="Рисунок 28" descr="https://fsd.videouroki.net/products/conspekty/techno5/24-diekorativno-prikladnoie-iskusstvo.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sd.videouroki.net/products/conspekty/techno5/24-diekorativno-prikladnoie-iskusstvo.files/image03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Одной из самых знаменитых является вышивка </w:t>
      </w:r>
      <w:r w:rsidRPr="007652D2">
        <w:rPr>
          <w:rFonts w:ascii="Times New Roman" w:eastAsia="Times New Roman" w:hAnsi="Times New Roman" w:cs="Times New Roman"/>
          <w:b/>
          <w:bCs/>
          <w:i/>
          <w:iCs/>
          <w:color w:val="000000"/>
          <w:sz w:val="24"/>
          <w:szCs w:val="24"/>
          <w:lang w:eastAsia="ru-RU"/>
        </w:rPr>
        <w:t>«</w:t>
      </w:r>
      <w:proofErr w:type="gramStart"/>
      <w:r w:rsidRPr="007652D2">
        <w:rPr>
          <w:rFonts w:ascii="Times New Roman" w:eastAsia="Times New Roman" w:hAnsi="Times New Roman" w:cs="Times New Roman"/>
          <w:b/>
          <w:bCs/>
          <w:i/>
          <w:iCs/>
          <w:color w:val="000000"/>
          <w:sz w:val="24"/>
          <w:szCs w:val="24"/>
          <w:lang w:eastAsia="ru-RU"/>
        </w:rPr>
        <w:t>орловский</w:t>
      </w:r>
      <w:proofErr w:type="gramEnd"/>
      <w:r w:rsidRPr="007652D2">
        <w:rPr>
          <w:rFonts w:ascii="Times New Roman" w:eastAsia="Times New Roman" w:hAnsi="Times New Roman" w:cs="Times New Roman"/>
          <w:b/>
          <w:bCs/>
          <w:i/>
          <w:iCs/>
          <w:color w:val="000000"/>
          <w:sz w:val="24"/>
          <w:szCs w:val="24"/>
          <w:lang w:eastAsia="ru-RU"/>
        </w:rPr>
        <w:t xml:space="preserve"> </w:t>
      </w:r>
      <w:proofErr w:type="spellStart"/>
      <w:r w:rsidRPr="007652D2">
        <w:rPr>
          <w:rFonts w:ascii="Times New Roman" w:eastAsia="Times New Roman" w:hAnsi="Times New Roman" w:cs="Times New Roman"/>
          <w:b/>
          <w:bCs/>
          <w:i/>
          <w:iCs/>
          <w:color w:val="000000"/>
          <w:sz w:val="24"/>
          <w:szCs w:val="24"/>
          <w:lang w:eastAsia="ru-RU"/>
        </w:rPr>
        <w:t>спис</w:t>
      </w:r>
      <w:proofErr w:type="spellEnd"/>
      <w:r w:rsidRPr="007652D2">
        <w:rPr>
          <w:rFonts w:ascii="Times New Roman" w:eastAsia="Times New Roman" w:hAnsi="Times New Roman" w:cs="Times New Roman"/>
          <w:b/>
          <w:bCs/>
          <w:i/>
          <w:iCs/>
          <w:color w:val="000000"/>
          <w:sz w:val="24"/>
          <w:szCs w:val="24"/>
          <w:lang w:eastAsia="ru-RU"/>
        </w:rPr>
        <w:t>».</w:t>
      </w:r>
      <w:r w:rsidRPr="007652D2">
        <w:rPr>
          <w:rFonts w:ascii="Times New Roman" w:eastAsia="Times New Roman" w:hAnsi="Times New Roman" w:cs="Times New Roman"/>
          <w:color w:val="000000"/>
          <w:sz w:val="24"/>
          <w:szCs w:val="24"/>
          <w:lang w:eastAsia="ru-RU"/>
        </w:rPr>
        <w:t> Она выполнялась прямыми стежками нитками красного цвета.</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7D96CDF6" wp14:editId="1D6850BA">
            <wp:extent cx="2076450" cy="1524000"/>
            <wp:effectExtent l="0" t="0" r="0" b="0"/>
            <wp:docPr id="29" name="Рисунок 29" descr="https://fsd.videouroki.net/products/conspekty/techno5/24-diekorativno-prikladnoie-iskusstvo.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sd.videouroki.net/products/conspekty/techno5/24-diekorativno-prikladnoie-iskusstvo.files/image03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6450" cy="15240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45EDBAE0" wp14:editId="4C26EBE8">
            <wp:extent cx="1714500" cy="1495425"/>
            <wp:effectExtent l="0" t="0" r="0" b="9525"/>
            <wp:docPr id="30" name="Рисунок 30" descr="https://fsd.videouroki.net/products/conspekty/techno5/24-diekorativno-prikladnoie-iskusstvo.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sd.videouroki.net/products/conspekty/techno5/24-diekorativno-prikladnoie-iskusstvo.files/image03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Иногда в узоры добавлялся синий цвет. Этот вид вышивки был распространен на многих областях России, но наибольшее свое распространение получил в Орловской области.</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 xml:space="preserve">Для орловского </w:t>
      </w:r>
      <w:proofErr w:type="spellStart"/>
      <w:r w:rsidRPr="007652D2">
        <w:rPr>
          <w:rFonts w:ascii="Times New Roman" w:eastAsia="Times New Roman" w:hAnsi="Times New Roman" w:cs="Times New Roman"/>
          <w:b/>
          <w:bCs/>
          <w:i/>
          <w:iCs/>
          <w:color w:val="000000"/>
          <w:sz w:val="24"/>
          <w:szCs w:val="24"/>
          <w:lang w:eastAsia="ru-RU"/>
        </w:rPr>
        <w:t>списа</w:t>
      </w:r>
      <w:proofErr w:type="spellEnd"/>
      <w:r w:rsidRPr="007652D2">
        <w:rPr>
          <w:rFonts w:ascii="Times New Roman" w:eastAsia="Times New Roman" w:hAnsi="Times New Roman" w:cs="Times New Roman"/>
          <w:b/>
          <w:bCs/>
          <w:i/>
          <w:iCs/>
          <w:color w:val="000000"/>
          <w:sz w:val="24"/>
          <w:szCs w:val="24"/>
          <w:lang w:eastAsia="ru-RU"/>
        </w:rPr>
        <w:t xml:space="preserve"> характерны орнаменты </w:t>
      </w:r>
      <w:r w:rsidRPr="007652D2">
        <w:rPr>
          <w:rFonts w:ascii="Times New Roman" w:eastAsia="Times New Roman" w:hAnsi="Times New Roman" w:cs="Times New Roman"/>
          <w:color w:val="000000"/>
          <w:sz w:val="24"/>
          <w:szCs w:val="24"/>
          <w:lang w:eastAsia="ru-RU"/>
        </w:rPr>
        <w:t>из цветов, листьев с изогнутыми толстыми стеблями, изображения птиц и животных причудливой округлой формы.</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Для создания сквозной вышивки</w:t>
      </w:r>
      <w:r w:rsidRPr="007652D2">
        <w:rPr>
          <w:rFonts w:ascii="Times New Roman" w:eastAsia="Times New Roman" w:hAnsi="Times New Roman" w:cs="Times New Roman"/>
          <w:color w:val="000000"/>
          <w:sz w:val="24"/>
          <w:szCs w:val="24"/>
          <w:lang w:eastAsia="ru-RU"/>
        </w:rPr>
        <w:t> часть нитей полотна выдёргивалась, а на остальных выполнялась легкая, ажурная и изящная вышивка. Самая знаменитая из них – это </w:t>
      </w:r>
      <w:r w:rsidRPr="007652D2">
        <w:rPr>
          <w:rFonts w:ascii="Times New Roman" w:eastAsia="Times New Roman" w:hAnsi="Times New Roman" w:cs="Times New Roman"/>
          <w:b/>
          <w:bCs/>
          <w:i/>
          <w:iCs/>
          <w:color w:val="000000"/>
          <w:sz w:val="24"/>
          <w:szCs w:val="24"/>
          <w:lang w:eastAsia="ru-RU"/>
        </w:rPr>
        <w:t>крестецкая строчка</w:t>
      </w:r>
      <w:r w:rsidRPr="007652D2">
        <w:rPr>
          <w:rFonts w:ascii="Times New Roman" w:eastAsia="Times New Roman" w:hAnsi="Times New Roman" w:cs="Times New Roman"/>
          <w:color w:val="000000"/>
          <w:sz w:val="24"/>
          <w:szCs w:val="24"/>
          <w:lang w:eastAsia="ru-RU"/>
        </w:rPr>
        <w:t>. На ней вокруг крупных форм расположены замысловатые звёзды, цветы, которые переплетаются в удивительный узор.</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0C34F688" wp14:editId="66E26B50">
            <wp:extent cx="1666875" cy="1038225"/>
            <wp:effectExtent l="0" t="0" r="9525" b="9525"/>
            <wp:docPr id="31" name="Рисунок 31" descr="https://fsd.videouroki.net/products/conspekty/techno5/24-diekorativno-prikladnoie-iskusstvo.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sd.videouroki.net/products/conspekty/techno5/24-diekorativno-prikladnoie-iskusstvo.files/image03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173BC6D7" wp14:editId="6B47D35C">
            <wp:extent cx="1581150" cy="1057275"/>
            <wp:effectExtent l="0" t="0" r="0" b="9525"/>
            <wp:docPr id="32" name="Рисунок 32" descr="https://fsd.videouroki.net/products/conspekty/techno5/24-diekorativno-prikladnoie-iskusstvo.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sd.videouroki.net/products/conspekty/techno5/24-diekorativno-prikladnoie-iskusstvo.files/image03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0" cy="10572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3D846589" wp14:editId="1B380F04">
            <wp:extent cx="1676400" cy="1038225"/>
            <wp:effectExtent l="0" t="0" r="0" b="9525"/>
            <wp:docPr id="33" name="Рисунок 33" descr="https://fsd.videouroki.net/products/conspekty/techno5/24-diekorativno-prikladnoie-iskusstvo.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sd.videouroki.net/products/conspekty/techno5/24-diekorativno-prikladnoie-iskusstvo.files/image03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0" cy="103822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Кружевоплетение.</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50A4C28D" wp14:editId="5BC87A9B">
            <wp:extent cx="1485900" cy="1466850"/>
            <wp:effectExtent l="0" t="0" r="0" b="0"/>
            <wp:docPr id="34" name="Рисунок 34" descr="https://fsd.videouroki.net/products/conspekty/techno5/24-diekorativno-prikladnoie-iskusstvo.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sd.videouroki.net/products/conspekty/techno5/24-diekorativno-prikladnoie-iskusstvo.files/image03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noFill/>
                    <a:ln>
                      <a:noFill/>
                    </a:ln>
                  </pic:spPr>
                </pic:pic>
              </a:graphicData>
            </a:graphic>
          </wp:inline>
        </w:drawing>
      </w:r>
      <w:r w:rsidRPr="007652D2">
        <w:rPr>
          <w:rFonts w:ascii="Times New Roman" w:eastAsia="Times New Roman" w:hAnsi="Times New Roman" w:cs="Times New Roman"/>
          <w:b/>
          <w:bCs/>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35146EEA" wp14:editId="6BEFE258">
            <wp:extent cx="1504950" cy="1466850"/>
            <wp:effectExtent l="0" t="0" r="0" b="0"/>
            <wp:docPr id="35" name="Рисунок 35" descr="https://fsd.videouroki.net/products/conspekty/techno5/24-diekorativno-prikladnoie-iskusstvo.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sd.videouroki.net/products/conspekty/techno5/24-diekorativno-prikladnoie-iskusstvo.files/image03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04950" cy="1466850"/>
                    </a:xfrm>
                    <a:prstGeom prst="rect">
                      <a:avLst/>
                    </a:prstGeom>
                    <a:noFill/>
                    <a:ln>
                      <a:noFill/>
                    </a:ln>
                  </pic:spPr>
                </pic:pic>
              </a:graphicData>
            </a:graphic>
          </wp:inline>
        </w:drawing>
      </w:r>
      <w:r w:rsidRPr="007652D2">
        <w:rPr>
          <w:rFonts w:ascii="Times New Roman" w:eastAsia="Times New Roman" w:hAnsi="Times New Roman" w:cs="Times New Roman"/>
          <w:b/>
          <w:bCs/>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6CCB33EA" wp14:editId="4A939237">
            <wp:extent cx="1485900" cy="1447800"/>
            <wp:effectExtent l="0" t="0" r="0" b="0"/>
            <wp:docPr id="36" name="Рисунок 36" descr="https://fsd.videouroki.net/products/conspekty/techno5/24-diekorativno-prikladnoie-iskusstvo.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sd.videouroki.net/products/conspekty/techno5/24-diekorativno-prikladnoie-iskusstvo.files/image04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0" cy="144780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Кружевоплетение</w:t>
      </w:r>
      <w:r w:rsidRPr="007652D2">
        <w:rPr>
          <w:rFonts w:ascii="Times New Roman" w:eastAsia="Times New Roman" w:hAnsi="Times New Roman" w:cs="Times New Roman"/>
          <w:color w:val="000000"/>
          <w:sz w:val="24"/>
          <w:szCs w:val="24"/>
          <w:lang w:eastAsia="ru-RU"/>
        </w:rPr>
        <w:t> как искусство появилось еще </w:t>
      </w:r>
      <w:r w:rsidRPr="007652D2">
        <w:rPr>
          <w:rFonts w:ascii="Times New Roman" w:eastAsia="Times New Roman" w:hAnsi="Times New Roman" w:cs="Times New Roman"/>
          <w:b/>
          <w:bCs/>
          <w:i/>
          <w:iCs/>
          <w:color w:val="000000"/>
          <w:sz w:val="24"/>
          <w:szCs w:val="24"/>
          <w:lang w:eastAsia="ru-RU"/>
        </w:rPr>
        <w:t>в XVІІ веке</w:t>
      </w:r>
      <w:r w:rsidRPr="007652D2">
        <w:rPr>
          <w:rFonts w:ascii="Times New Roman" w:eastAsia="Times New Roman" w:hAnsi="Times New Roman" w:cs="Times New Roman"/>
          <w:color w:val="000000"/>
          <w:sz w:val="24"/>
          <w:szCs w:val="24"/>
          <w:lang w:eastAsia="ru-RU"/>
        </w:rPr>
        <w:t>. В конце XVІІІ века кружева плели из серебряных и золотых нитей, а в изделия вплетали жемчуг.</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lastRenderedPageBreak/>
        <w:drawing>
          <wp:inline distT="0" distB="0" distL="0" distR="0" wp14:anchorId="1A5D2BB6" wp14:editId="0362B5E5">
            <wp:extent cx="2200275" cy="1647825"/>
            <wp:effectExtent l="0" t="0" r="9525" b="9525"/>
            <wp:docPr id="37" name="Рисунок 37" descr="https://fsd.videouroki.net/products/conspekty/techno5/24-diekorativno-prikladnoie-iskusstvo.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sd.videouroki.net/products/conspekty/techno5/24-diekorativno-prikladnoie-iskusstvo.files/image04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7CE8BE52" wp14:editId="07DA4F78">
            <wp:extent cx="1485900" cy="1171575"/>
            <wp:effectExtent l="0" t="0" r="0" b="9525"/>
            <wp:docPr id="38" name="Рисунок 38" descr="https://fsd.videouroki.net/products/conspekty/techno5/24-diekorativno-prikladnoie-iskusstvo.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sd.videouroki.net/products/conspekty/techno5/24-diekorativno-prikladnoie-iskusstvo.files/image04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5900" cy="11715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5D2775D9" wp14:editId="4DE0FC11">
            <wp:extent cx="1609725" cy="1200150"/>
            <wp:effectExtent l="0" t="0" r="9525" b="0"/>
            <wp:docPr id="39" name="Рисунок 39" descr="https://fsd.videouroki.net/products/conspekty/techno5/24-diekorativno-prikladnoie-iskusstvo.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videouroki.net/products/conspekty/techno5/24-diekorativno-prikladnoie-iskusstvo.files/image043.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9725" cy="12001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Своим мерцающим блеском кружева напоминали ювелирные изделия. </w:t>
      </w:r>
      <w:r w:rsidRPr="007652D2">
        <w:rPr>
          <w:rFonts w:ascii="Times New Roman" w:eastAsia="Times New Roman" w:hAnsi="Times New Roman" w:cs="Times New Roman"/>
          <w:b/>
          <w:bCs/>
          <w:i/>
          <w:iCs/>
          <w:color w:val="000000"/>
          <w:sz w:val="24"/>
          <w:szCs w:val="24"/>
          <w:lang w:eastAsia="ru-RU"/>
        </w:rPr>
        <w:t>В начале XІX века</w:t>
      </w:r>
      <w:r w:rsidRPr="007652D2">
        <w:rPr>
          <w:rFonts w:ascii="Times New Roman" w:eastAsia="Times New Roman" w:hAnsi="Times New Roman" w:cs="Times New Roman"/>
          <w:color w:val="000000"/>
          <w:sz w:val="24"/>
          <w:szCs w:val="24"/>
          <w:lang w:eastAsia="ru-RU"/>
        </w:rPr>
        <w:t> на Руси был открыт целый ряд фабрик, занимающихся изготовлением кружевных изделий. На работу нанимали умелых крепостных мастериц, которые плели кружева по западноевропейским образцам.</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В настоящее время изделия, выполненные посредством кружевоплетения, в моде.</w:t>
      </w:r>
      <w:r w:rsidRPr="007652D2">
        <w:rPr>
          <w:rFonts w:ascii="Times New Roman" w:eastAsia="Times New Roman" w:hAnsi="Times New Roman" w:cs="Times New Roman"/>
          <w:color w:val="000000"/>
          <w:sz w:val="24"/>
          <w:szCs w:val="24"/>
          <w:lang w:eastAsia="ru-RU"/>
        </w:rPr>
        <w:t> Современные дизайнеры используют кружевные детали в своих коллекциях. Удивительно, но и в наше время кружево актуально не только в одежде, но и в декоре интерьера. Кружевные покрывала, салфетки, тюль – привносят в дом атмосферу домашнего уюта, тепла и даже романтики.</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4B330A24" wp14:editId="0018EB7C">
            <wp:extent cx="1800225" cy="3105150"/>
            <wp:effectExtent l="0" t="0" r="9525" b="0"/>
            <wp:docPr id="40" name="Рисунок 40" descr="https://fsd.videouroki.net/products/conspekty/techno5/24-diekorativno-prikladnoie-iskusstvo.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sd.videouroki.net/products/conspekty/techno5/24-diekorativno-prikladnoie-iskusstvo.files/image04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0225" cy="310515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570EB6CF" wp14:editId="6A87F6F8">
            <wp:extent cx="1628775" cy="1362075"/>
            <wp:effectExtent l="0" t="0" r="9525" b="9525"/>
            <wp:docPr id="41" name="Рисунок 41" descr="https://fsd.videouroki.net/products/conspekty/techno5/24-diekorativno-prikladnoie-iskusstvo.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sd.videouroki.net/products/conspekty/techno5/24-diekorativno-prikladnoie-iskusstvo.files/image04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28775" cy="13620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7D1A726A" wp14:editId="7AA4430B">
            <wp:extent cx="1962150" cy="1362075"/>
            <wp:effectExtent l="0" t="0" r="0" b="9525"/>
            <wp:docPr id="42" name="Рисунок 42" descr="https://fsd.videouroki.net/products/conspekty/techno5/24-diekorativno-prikladnoie-iskusstvo.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sd.videouroki.net/products/conspekty/techno5/24-diekorativno-prikladnoie-iskusstvo.files/image046.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0" cy="136207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Удивительно красивы кружева, которые сплетены из тончайших нитей на деревянных палочках, которые называются </w:t>
      </w:r>
      <w:r w:rsidRPr="007652D2">
        <w:rPr>
          <w:rFonts w:ascii="Times New Roman" w:eastAsia="Times New Roman" w:hAnsi="Times New Roman" w:cs="Times New Roman"/>
          <w:b/>
          <w:bCs/>
          <w:color w:val="000000"/>
          <w:sz w:val="24"/>
          <w:szCs w:val="24"/>
          <w:lang w:eastAsia="ru-RU"/>
        </w:rPr>
        <w:t>коклюшки.</w:t>
      </w:r>
      <w:r w:rsidRPr="007652D2">
        <w:rPr>
          <w:rFonts w:ascii="Times New Roman" w:eastAsia="Times New Roman" w:hAnsi="Times New Roman" w:cs="Times New Roman"/>
          <w:color w:val="000000"/>
          <w:sz w:val="24"/>
          <w:szCs w:val="24"/>
          <w:lang w:eastAsia="ru-RU"/>
        </w:rPr>
        <w:t> Очень часто про кружева можно услышать «застывшие краски северной зимы». При кружевоплетении все основные изображения выполняются плотной непрерывной, одинаковой по ширине полотняной тесьмой, которая называется </w:t>
      </w:r>
      <w:r w:rsidRPr="007652D2">
        <w:rPr>
          <w:rFonts w:ascii="Times New Roman" w:eastAsia="Times New Roman" w:hAnsi="Times New Roman" w:cs="Times New Roman"/>
          <w:b/>
          <w:bCs/>
          <w:color w:val="000000"/>
          <w:sz w:val="24"/>
          <w:szCs w:val="24"/>
          <w:lang w:eastAsia="ru-RU"/>
        </w:rPr>
        <w:t>«вилюшка».</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0AACE4A0" wp14:editId="25CB89B2">
            <wp:extent cx="1666875" cy="1457325"/>
            <wp:effectExtent l="0" t="0" r="9525" b="9525"/>
            <wp:docPr id="43" name="Рисунок 43" descr="https://fsd.videouroki.net/products/conspekty/techno5/24-diekorativno-prikladnoie-iskusstvo.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videouroki.net/products/conspekty/techno5/24-diekorativno-prikladnoie-iskusstvo.files/image00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66875" cy="1457325"/>
                    </a:xfrm>
                    <a:prstGeom prst="rect">
                      <a:avLst/>
                    </a:prstGeom>
                    <a:noFill/>
                    <a:ln>
                      <a:noFill/>
                    </a:ln>
                  </pic:spPr>
                </pic:pic>
              </a:graphicData>
            </a:graphic>
          </wp:inline>
        </w:drawing>
      </w:r>
      <w:r w:rsidRPr="007652D2">
        <w:rPr>
          <w:rFonts w:ascii="Times New Roman" w:eastAsia="Times New Roman" w:hAnsi="Times New Roman" w:cs="Times New Roman"/>
          <w:b/>
          <w:bCs/>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0C6E34A7" wp14:editId="7AE6ACFA">
            <wp:extent cx="1866900" cy="1485900"/>
            <wp:effectExtent l="0" t="0" r="0" b="0"/>
            <wp:docPr id="44" name="Рисунок 44" descr="https://fsd.videouroki.net/products/conspekty/techno5/24-diekorativno-prikladnoie-iskusstvo.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sd.videouroki.net/products/conspekty/techno5/24-diekorativno-prikladnoie-iskusstvo.files/image048.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66900" cy="1485900"/>
                    </a:xfrm>
                    <a:prstGeom prst="rect">
                      <a:avLst/>
                    </a:prstGeom>
                    <a:noFill/>
                    <a:ln>
                      <a:noFill/>
                    </a:ln>
                  </pic:spPr>
                </pic:pic>
              </a:graphicData>
            </a:graphic>
          </wp:inline>
        </w:drawing>
      </w:r>
      <w:r w:rsidRPr="007652D2">
        <w:rPr>
          <w:rFonts w:ascii="Times New Roman" w:eastAsia="Times New Roman" w:hAnsi="Times New Roman" w:cs="Times New Roman"/>
          <w:b/>
          <w:bCs/>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7E86E981" wp14:editId="18B8EF47">
            <wp:extent cx="1514475" cy="1495425"/>
            <wp:effectExtent l="0" t="0" r="9525" b="9525"/>
            <wp:docPr id="45" name="Рисунок 45" descr="https://fsd.videouroki.net/products/conspekty/techno5/24-diekorativno-prikladnoie-iskusstvo.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videouroki.net/products/conspekty/techno5/24-diekorativno-prikladnoie-iskusstvo.files/image04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14475" cy="149542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lastRenderedPageBreak/>
        <w:t>Самый знаменитый кружевной промысел</w:t>
      </w:r>
      <w:r w:rsidRPr="007652D2">
        <w:rPr>
          <w:rFonts w:ascii="Times New Roman" w:eastAsia="Times New Roman" w:hAnsi="Times New Roman" w:cs="Times New Roman"/>
          <w:color w:val="000000"/>
          <w:sz w:val="24"/>
          <w:szCs w:val="24"/>
          <w:lang w:eastAsia="ru-RU"/>
        </w:rPr>
        <w:t> располагается в Вологодской области.</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Вязание.</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Точная дата появления вязания до сих пор не известна.</w:t>
      </w:r>
      <w:r w:rsidRPr="007652D2">
        <w:rPr>
          <w:rFonts w:ascii="Times New Roman" w:eastAsia="Times New Roman" w:hAnsi="Times New Roman" w:cs="Times New Roman"/>
          <w:color w:val="000000"/>
          <w:sz w:val="24"/>
          <w:szCs w:val="24"/>
          <w:lang w:eastAsia="ru-RU"/>
        </w:rPr>
        <w:t> Можно только догадываться, что побудило человека взять в руки два тонких прута и выполнить первую в истории вязания петельку. К сожалению, образцы древних вязаных изделий не дожили до наших дней, остались лишь изображения, которые свидетельствуют о том, что вязание появилось довольно давно. </w:t>
      </w:r>
      <w:r w:rsidRPr="007652D2">
        <w:rPr>
          <w:rFonts w:ascii="Times New Roman" w:eastAsia="Times New Roman" w:hAnsi="Times New Roman" w:cs="Times New Roman"/>
          <w:b/>
          <w:bCs/>
          <w:i/>
          <w:iCs/>
          <w:color w:val="000000"/>
          <w:sz w:val="24"/>
          <w:szCs w:val="24"/>
          <w:lang w:eastAsia="ru-RU"/>
        </w:rPr>
        <w:t>Одной из старейших находок считается носок</w:t>
      </w:r>
      <w:r w:rsidRPr="007652D2">
        <w:rPr>
          <w:rFonts w:ascii="Times New Roman" w:eastAsia="Times New Roman" w:hAnsi="Times New Roman" w:cs="Times New Roman"/>
          <w:color w:val="000000"/>
          <w:sz w:val="24"/>
          <w:szCs w:val="24"/>
          <w:lang w:eastAsia="ru-RU"/>
        </w:rPr>
        <w:t>, изготовленный методом, схожим с вязанием. Большинство исторических фактов указывает на то, что впервые вязание зародилось </w:t>
      </w:r>
      <w:r w:rsidRPr="007652D2">
        <w:rPr>
          <w:rFonts w:ascii="Times New Roman" w:eastAsia="Times New Roman" w:hAnsi="Times New Roman" w:cs="Times New Roman"/>
          <w:b/>
          <w:bCs/>
          <w:color w:val="000000"/>
          <w:sz w:val="24"/>
          <w:szCs w:val="24"/>
          <w:lang w:eastAsia="ru-RU"/>
        </w:rPr>
        <w:t>на Ближнем Востоке</w:t>
      </w:r>
      <w:r w:rsidRPr="007652D2">
        <w:rPr>
          <w:rFonts w:ascii="Times New Roman" w:eastAsia="Times New Roman" w:hAnsi="Times New Roman" w:cs="Times New Roman"/>
          <w:color w:val="000000"/>
          <w:sz w:val="24"/>
          <w:szCs w:val="24"/>
          <w:lang w:eastAsia="ru-RU"/>
        </w:rPr>
        <w:t>, откуда этот вид рукоделия благодаря средиземноморским торговцам просочился в Европу, а затем и в Северную и Южную Америку.</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09C0428D" wp14:editId="2FC5C0D7">
            <wp:extent cx="2838450" cy="3543300"/>
            <wp:effectExtent l="0" t="0" r="0" b="0"/>
            <wp:docPr id="46" name="Рисунок 46" descr="https://fsd.videouroki.net/products/conspekty/techno5/24-diekorativno-prikladnoie-iskusstvo.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sd.videouroki.net/products/conspekty/techno5/24-diekorativno-prikladnoie-iskusstvo.files/image05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38450" cy="35433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5083B2A0" wp14:editId="676878A4">
            <wp:extent cx="1981200" cy="1666875"/>
            <wp:effectExtent l="0" t="0" r="0" b="9525"/>
            <wp:docPr id="47" name="Рисунок 47" descr="https://fsd.videouroki.net/products/conspekty/techno5/24-diekorativno-prikladnoie-iskusstvo.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sd.videouroki.net/products/conspekty/techno5/24-diekorativno-prikladnoie-iskusstvo.files/image007.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0" cy="166687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 xml:space="preserve">В Европе самые первые </w:t>
      </w:r>
      <w:proofErr w:type="gramStart"/>
      <w:r w:rsidRPr="007652D2">
        <w:rPr>
          <w:rFonts w:ascii="Times New Roman" w:eastAsia="Times New Roman" w:hAnsi="Times New Roman" w:cs="Times New Roman"/>
          <w:b/>
          <w:bCs/>
          <w:i/>
          <w:iCs/>
          <w:color w:val="000000"/>
          <w:sz w:val="24"/>
          <w:szCs w:val="24"/>
          <w:lang w:eastAsia="ru-RU"/>
        </w:rPr>
        <w:t>вязанные</w:t>
      </w:r>
      <w:proofErr w:type="gramEnd"/>
      <w:r w:rsidRPr="007652D2">
        <w:rPr>
          <w:rFonts w:ascii="Times New Roman" w:eastAsia="Times New Roman" w:hAnsi="Times New Roman" w:cs="Times New Roman"/>
          <w:b/>
          <w:bCs/>
          <w:i/>
          <w:iCs/>
          <w:color w:val="000000"/>
          <w:sz w:val="24"/>
          <w:szCs w:val="24"/>
          <w:lang w:eastAsia="ru-RU"/>
        </w:rPr>
        <w:t xml:space="preserve"> изделия были изготовлены мусульманскими рукодельницами</w:t>
      </w:r>
      <w:r w:rsidRPr="007652D2">
        <w:rPr>
          <w:rFonts w:ascii="Times New Roman" w:eastAsia="Times New Roman" w:hAnsi="Times New Roman" w:cs="Times New Roman"/>
          <w:color w:val="000000"/>
          <w:sz w:val="24"/>
          <w:szCs w:val="24"/>
          <w:lang w:eastAsia="ru-RU"/>
        </w:rPr>
        <w:t>, которые были наняты членами испанской королевской семьи. Их высококлассная работа была обнаружена археологами в захоронениях аббатства (неподалеку от Бургоса, Испания). </w:t>
      </w:r>
      <w:r w:rsidRPr="007652D2">
        <w:rPr>
          <w:rFonts w:ascii="Times New Roman" w:eastAsia="Times New Roman" w:hAnsi="Times New Roman" w:cs="Times New Roman"/>
          <w:i/>
          <w:iCs/>
          <w:color w:val="000000"/>
          <w:sz w:val="24"/>
          <w:szCs w:val="24"/>
          <w:lang w:eastAsia="ru-RU"/>
        </w:rPr>
        <w:t xml:space="preserve">Среди найденных изделий были трикотажные перчатки и наволочки, которые принадлежали принцу Фернандо </w:t>
      </w:r>
      <w:proofErr w:type="gramStart"/>
      <w:r w:rsidRPr="007652D2">
        <w:rPr>
          <w:rFonts w:ascii="Times New Roman" w:eastAsia="Times New Roman" w:hAnsi="Times New Roman" w:cs="Times New Roman"/>
          <w:i/>
          <w:iCs/>
          <w:color w:val="000000"/>
          <w:sz w:val="24"/>
          <w:szCs w:val="24"/>
          <w:lang w:eastAsia="ru-RU"/>
        </w:rPr>
        <w:t>де ла</w:t>
      </w:r>
      <w:proofErr w:type="gramEnd"/>
      <w:r w:rsidRPr="007652D2">
        <w:rPr>
          <w:rFonts w:ascii="Times New Roman" w:eastAsia="Times New Roman" w:hAnsi="Times New Roman" w:cs="Times New Roman"/>
          <w:i/>
          <w:iCs/>
          <w:color w:val="000000"/>
          <w:sz w:val="24"/>
          <w:szCs w:val="24"/>
          <w:lang w:eastAsia="ru-RU"/>
        </w:rPr>
        <w:t xml:space="preserve"> </w:t>
      </w:r>
      <w:proofErr w:type="spellStart"/>
      <w:r w:rsidRPr="007652D2">
        <w:rPr>
          <w:rFonts w:ascii="Times New Roman" w:eastAsia="Times New Roman" w:hAnsi="Times New Roman" w:cs="Times New Roman"/>
          <w:i/>
          <w:iCs/>
          <w:color w:val="000000"/>
          <w:sz w:val="24"/>
          <w:szCs w:val="24"/>
          <w:lang w:eastAsia="ru-RU"/>
        </w:rPr>
        <w:t>Серда</w:t>
      </w:r>
      <w:proofErr w:type="spellEnd"/>
      <w:r w:rsidRPr="007652D2">
        <w:rPr>
          <w:rFonts w:ascii="Times New Roman" w:eastAsia="Times New Roman" w:hAnsi="Times New Roman" w:cs="Times New Roman"/>
          <w:i/>
          <w:iCs/>
          <w:color w:val="000000"/>
          <w:sz w:val="24"/>
          <w:szCs w:val="24"/>
          <w:lang w:eastAsia="ru-RU"/>
        </w:rPr>
        <w:t>, скончавшегося в 1275 году</w:t>
      </w:r>
      <w:r w:rsidRPr="007652D2">
        <w:rPr>
          <w:rFonts w:ascii="Times New Roman" w:eastAsia="Times New Roman" w:hAnsi="Times New Roman" w:cs="Times New Roman"/>
          <w:color w:val="000000"/>
          <w:sz w:val="24"/>
          <w:szCs w:val="24"/>
          <w:lang w:eastAsia="ru-RU"/>
        </w:rPr>
        <w:t>. Несколько известных картин XІV века изображают Богоматерь за вязанием.</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Изначально вязаные изделия ценились очень высоко, и были доступны только богатым и знатным людям.</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Вязать можно на спицах и крючком из пряжи различной толщины и волокнистого состава.</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lastRenderedPageBreak/>
        <w:drawing>
          <wp:inline distT="0" distB="0" distL="0" distR="0" wp14:anchorId="2DE92796" wp14:editId="64A07092">
            <wp:extent cx="1809750" cy="1590675"/>
            <wp:effectExtent l="0" t="0" r="0" b="9525"/>
            <wp:docPr id="48" name="Рисунок 48" descr="https://fsd.videouroki.net/products/conspekty/techno5/24-diekorativno-prikladnoie-iskusstvo.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sd.videouroki.net/products/conspekty/techno5/24-diekorativno-prikladnoie-iskusstvo.files/image05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0" cy="1590675"/>
                    </a:xfrm>
                    <a:prstGeom prst="rect">
                      <a:avLst/>
                    </a:prstGeom>
                    <a:noFill/>
                    <a:ln>
                      <a:noFill/>
                    </a:ln>
                  </pic:spPr>
                </pic:pic>
              </a:graphicData>
            </a:graphic>
          </wp:inline>
        </w:drawing>
      </w:r>
      <w:r w:rsidRPr="007652D2">
        <w:rPr>
          <w:rFonts w:ascii="Times New Roman" w:eastAsia="Times New Roman" w:hAnsi="Times New Roman" w:cs="Times New Roman"/>
          <w:b/>
          <w:bCs/>
          <w:i/>
          <w:iCs/>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7A0B6B06" wp14:editId="2315CB27">
            <wp:extent cx="2457450" cy="1847850"/>
            <wp:effectExtent l="0" t="0" r="0" b="0"/>
            <wp:docPr id="49" name="Рисунок 49" descr="https://fsd.videouroki.net/products/conspekty/techno5/24-diekorativno-prikladnoie-iskusstvo.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sd.videouroki.net/products/conspekty/techno5/24-diekorativno-prikladnoie-iskusstvo.files/image05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57450" cy="18478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Знаменитый на весь мир оренбургский пуховый платок</w:t>
      </w:r>
      <w:r w:rsidRPr="007652D2">
        <w:rPr>
          <w:rFonts w:ascii="Times New Roman" w:eastAsia="Times New Roman" w:hAnsi="Times New Roman" w:cs="Times New Roman"/>
          <w:color w:val="000000"/>
          <w:sz w:val="24"/>
          <w:szCs w:val="24"/>
          <w:lang w:eastAsia="ru-RU"/>
        </w:rPr>
        <w:t> – это платок, связанный из козьего пуха. </w:t>
      </w:r>
      <w:r w:rsidRPr="007652D2">
        <w:rPr>
          <w:rFonts w:ascii="Times New Roman" w:eastAsia="Times New Roman" w:hAnsi="Times New Roman" w:cs="Times New Roman"/>
          <w:b/>
          <w:bCs/>
          <w:i/>
          <w:iCs/>
          <w:color w:val="000000"/>
          <w:sz w:val="24"/>
          <w:szCs w:val="24"/>
          <w:lang w:eastAsia="ru-RU"/>
        </w:rPr>
        <w:t>Оренбургские платки бывают нескольких видов:</w:t>
      </w:r>
      <w:r w:rsidRPr="007652D2">
        <w:rPr>
          <w:rFonts w:ascii="Times New Roman" w:eastAsia="Times New Roman" w:hAnsi="Times New Roman" w:cs="Times New Roman"/>
          <w:color w:val="000000"/>
          <w:sz w:val="24"/>
          <w:szCs w:val="24"/>
          <w:lang w:eastAsia="ru-RU"/>
        </w:rPr>
        <w:t> простой пуховый платок, который называется шаль, толстый и теплый, серого цвета, паутинка – это ажурное изделие из козьего пуха тонкого прядения и шёлка, палантин – это тонкий шарф-накидка, который по способу вязки очень похож на паутинку.</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161F6851" wp14:editId="4DF1BA66">
            <wp:extent cx="1000125" cy="1400175"/>
            <wp:effectExtent l="0" t="0" r="0" b="9525"/>
            <wp:docPr id="50" name="Рисунок 50" descr="https://fsd.videouroki.net/products/conspekty/techno5/24-diekorativno-prikladnoie-iskusstvo.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sd.videouroki.net/products/conspekty/techno5/24-diekorativno-prikladnoie-iskusstvo.files/image00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00125" cy="14001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4D88C620" wp14:editId="1325A91F">
            <wp:extent cx="1943100" cy="2409825"/>
            <wp:effectExtent l="0" t="0" r="0" b="9525"/>
            <wp:docPr id="51" name="Рисунок 51" descr="https://fsd.videouroki.net/products/conspekty/techno5/24-diekorativno-prikladnoie-iskusstvo.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sd.videouroki.net/products/conspekty/techno5/24-diekorativno-prikladnoie-iskusstvo.files/image00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43100" cy="24098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26D5C887" wp14:editId="727ABAB5">
            <wp:extent cx="1209675" cy="1047750"/>
            <wp:effectExtent l="0" t="0" r="9525" b="0"/>
            <wp:docPr id="52" name="Рисунок 52" descr="https://fsd.videouroki.net/products/conspekty/techno5/24-diekorativno-prikladnoie-iskusstvo.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sd.videouroki.net/products/conspekty/techno5/24-diekorativno-prikladnoie-iskusstvo.files/image01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09675" cy="10477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Роспись по дереву.</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Одной из самых известных росписей по дереву является </w:t>
      </w:r>
      <w:r w:rsidRPr="007652D2">
        <w:rPr>
          <w:rFonts w:ascii="Times New Roman" w:eastAsia="Times New Roman" w:hAnsi="Times New Roman" w:cs="Times New Roman"/>
          <w:b/>
          <w:bCs/>
          <w:color w:val="000000"/>
          <w:sz w:val="24"/>
          <w:szCs w:val="24"/>
          <w:lang w:eastAsia="ru-RU"/>
        </w:rPr>
        <w:t>хохлома.</w:t>
      </w:r>
      <w:r w:rsidRPr="007652D2">
        <w:rPr>
          <w:rFonts w:ascii="Times New Roman" w:eastAsia="Times New Roman" w:hAnsi="Times New Roman" w:cs="Times New Roman"/>
          <w:color w:val="000000"/>
          <w:sz w:val="24"/>
          <w:szCs w:val="24"/>
          <w:lang w:eastAsia="ru-RU"/>
        </w:rPr>
        <w:t> Этот промысел появился в семнадцатом веке около Нижнего Новгорода. </w:t>
      </w:r>
      <w:r w:rsidRPr="007652D2">
        <w:rPr>
          <w:rFonts w:ascii="Times New Roman" w:eastAsia="Times New Roman" w:hAnsi="Times New Roman" w:cs="Times New Roman"/>
          <w:b/>
          <w:bCs/>
          <w:color w:val="000000"/>
          <w:sz w:val="24"/>
          <w:szCs w:val="24"/>
          <w:lang w:eastAsia="ru-RU"/>
        </w:rPr>
        <w:t>Хохломская роспись</w:t>
      </w:r>
      <w:r w:rsidRPr="007652D2">
        <w:rPr>
          <w:rFonts w:ascii="Times New Roman" w:eastAsia="Times New Roman" w:hAnsi="Times New Roman" w:cs="Times New Roman"/>
          <w:color w:val="000000"/>
          <w:sz w:val="24"/>
          <w:szCs w:val="24"/>
          <w:lang w:eastAsia="ru-RU"/>
        </w:rPr>
        <w:t> – это декоративная роспись деревянной посуды и мебели.</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69599F86" wp14:editId="2E49B591">
            <wp:extent cx="1866900" cy="1543050"/>
            <wp:effectExtent l="0" t="0" r="0" b="0"/>
            <wp:docPr id="53" name="Рисунок 53" descr="https://fsd.videouroki.net/products/conspekty/techno5/24-diekorativno-prikladnoie-iskusstvo.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sd.videouroki.net/products/conspekty/techno5/24-diekorativno-prikladnoie-iskusstvo.files/image057.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5CC74601" wp14:editId="63D57565">
            <wp:extent cx="2057400" cy="1543050"/>
            <wp:effectExtent l="0" t="0" r="0" b="0"/>
            <wp:docPr id="54" name="Рисунок 54" descr="https://fsd.videouroki.net/products/conspekty/techno5/24-diekorativno-prikladnoie-iskusstvo.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sd.videouroki.net/products/conspekty/techno5/24-diekorativno-prikladnoie-iskusstvo.files/image058.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i/>
          <w:iCs/>
          <w:color w:val="000000"/>
          <w:sz w:val="24"/>
          <w:szCs w:val="24"/>
          <w:lang w:eastAsia="ru-RU"/>
        </w:rPr>
        <w:t>Как правило, эта роспись выполняется черной и красной краской по черному фону.</w:t>
      </w:r>
      <w:r w:rsidRPr="007652D2">
        <w:rPr>
          <w:rFonts w:ascii="Times New Roman" w:eastAsia="Times New Roman" w:hAnsi="Times New Roman" w:cs="Times New Roman"/>
          <w:color w:val="000000"/>
          <w:sz w:val="24"/>
          <w:szCs w:val="24"/>
          <w:lang w:eastAsia="ru-RU"/>
        </w:rPr>
        <w:t xml:space="preserve"> Часто к этим цветам добавляют еще зеленый и желтый. При выполнении росписи, на древесину наносят серебристый оловянный порошок. После того, как изделие расписали, его три четыре раза прогревают в печи и в результате серебристый цвет порошка меняется </w:t>
      </w:r>
      <w:proofErr w:type="gramStart"/>
      <w:r w:rsidRPr="007652D2">
        <w:rPr>
          <w:rFonts w:ascii="Times New Roman" w:eastAsia="Times New Roman" w:hAnsi="Times New Roman" w:cs="Times New Roman"/>
          <w:color w:val="000000"/>
          <w:sz w:val="24"/>
          <w:szCs w:val="24"/>
          <w:lang w:eastAsia="ru-RU"/>
        </w:rPr>
        <w:t>на</w:t>
      </w:r>
      <w:proofErr w:type="gramEnd"/>
      <w:r w:rsidRPr="007652D2">
        <w:rPr>
          <w:rFonts w:ascii="Times New Roman" w:eastAsia="Times New Roman" w:hAnsi="Times New Roman" w:cs="Times New Roman"/>
          <w:color w:val="000000"/>
          <w:sz w:val="24"/>
          <w:szCs w:val="24"/>
          <w:lang w:eastAsia="ru-RU"/>
        </w:rPr>
        <w:t xml:space="preserve"> медово-золотистый.</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lastRenderedPageBreak/>
        <w:t xml:space="preserve">К традиционным узорам, которые </w:t>
      </w:r>
      <w:proofErr w:type="gramStart"/>
      <w:r w:rsidRPr="007652D2">
        <w:rPr>
          <w:rFonts w:ascii="Times New Roman" w:eastAsia="Times New Roman" w:hAnsi="Times New Roman" w:cs="Times New Roman"/>
          <w:b/>
          <w:bCs/>
          <w:i/>
          <w:iCs/>
          <w:color w:val="000000"/>
          <w:sz w:val="24"/>
          <w:szCs w:val="24"/>
          <w:lang w:eastAsia="ru-RU"/>
        </w:rPr>
        <w:t>характерны для хохломской росписи относятся</w:t>
      </w:r>
      <w:proofErr w:type="gramEnd"/>
      <w:r w:rsidRPr="007652D2">
        <w:rPr>
          <w:rFonts w:ascii="Times New Roman" w:eastAsia="Times New Roman" w:hAnsi="Times New Roman" w:cs="Times New Roman"/>
          <w:b/>
          <w:bCs/>
          <w:i/>
          <w:iCs/>
          <w:color w:val="000000"/>
          <w:sz w:val="24"/>
          <w:szCs w:val="24"/>
          <w:lang w:eastAsia="ru-RU"/>
        </w:rPr>
        <w:t>:</w:t>
      </w:r>
      <w:r w:rsidRPr="007652D2">
        <w:rPr>
          <w:rFonts w:ascii="Times New Roman" w:eastAsia="Times New Roman" w:hAnsi="Times New Roman" w:cs="Times New Roman"/>
          <w:color w:val="000000"/>
          <w:sz w:val="24"/>
          <w:szCs w:val="24"/>
          <w:lang w:eastAsia="ru-RU"/>
        </w:rPr>
        <w:t> травяные узоры, красные сочные ягоды рябины и земляники, цветы и ветки, часто на изделиях с хохломской росписью можно встретить птиц, рыб и зверей.</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0F058627" wp14:editId="61F82D34">
            <wp:extent cx="1590675" cy="1590675"/>
            <wp:effectExtent l="0" t="0" r="9525" b="9525"/>
            <wp:docPr id="55" name="Рисунок 55" descr="https://fsd.videouroki.net/products/conspekty/techno5/24-diekorativno-prikladnoie-iskusstvo.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fsd.videouroki.net/products/conspekty/techno5/24-diekorativno-prikladnoie-iskusstvo.files/image059.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08EB1616" wp14:editId="3DBAF693">
            <wp:extent cx="2438400" cy="1981200"/>
            <wp:effectExtent l="0" t="0" r="0" b="0"/>
            <wp:docPr id="56" name="Рисунок 56" descr="https://fsd.videouroki.net/products/conspekty/techno5/24-diekorativno-prikladnoie-iskusstvo.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sd.videouroki.net/products/conspekty/techno5/24-diekorativno-prikladnoie-iskusstvo.files/image06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38400" cy="198120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Еще один не менее известный вид росписи по дереву – это </w:t>
      </w:r>
      <w:r w:rsidRPr="007652D2">
        <w:rPr>
          <w:rFonts w:ascii="Times New Roman" w:eastAsia="Times New Roman" w:hAnsi="Times New Roman" w:cs="Times New Roman"/>
          <w:b/>
          <w:bCs/>
          <w:color w:val="000000"/>
          <w:sz w:val="24"/>
          <w:szCs w:val="24"/>
          <w:lang w:eastAsia="ru-RU"/>
        </w:rPr>
        <w:t>городецкая роспись.</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Этот вид росписи существует с середины девятнадцатого века, особое развитие получила около города </w:t>
      </w:r>
      <w:r w:rsidRPr="007652D2">
        <w:rPr>
          <w:rFonts w:ascii="Times New Roman" w:eastAsia="Times New Roman" w:hAnsi="Times New Roman" w:cs="Times New Roman"/>
          <w:b/>
          <w:bCs/>
          <w:color w:val="000000"/>
          <w:sz w:val="24"/>
          <w:szCs w:val="24"/>
          <w:lang w:eastAsia="ru-RU"/>
        </w:rPr>
        <w:t>Городец.</w:t>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b/>
          <w:bCs/>
          <w:i/>
          <w:iCs/>
          <w:color w:val="000000"/>
          <w:sz w:val="24"/>
          <w:szCs w:val="24"/>
          <w:lang w:eastAsia="ru-RU"/>
        </w:rPr>
        <w:t>Для этой росписи характерен свободный мазок с белой и черной обводкой по чистому деревянному фону.</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4892422A" wp14:editId="2E011A27">
            <wp:extent cx="2124075" cy="1590675"/>
            <wp:effectExtent l="0" t="0" r="9525" b="9525"/>
            <wp:docPr id="57" name="Рисунок 57" descr="https://fsd.videouroki.net/products/conspekty/techno5/24-diekorativno-prikladnoie-iskusstvo.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sd.videouroki.net/products/conspekty/techno5/24-diekorativno-prikladnoie-iskusstvo.files/image061.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r w:rsidRPr="007652D2">
        <w:rPr>
          <w:rFonts w:ascii="Times New Roman" w:eastAsia="Times New Roman" w:hAnsi="Times New Roman" w:cs="Times New Roman"/>
          <w:b/>
          <w:bCs/>
          <w:i/>
          <w:iCs/>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7B551C49" wp14:editId="0B2B1FB9">
            <wp:extent cx="1333500" cy="1590675"/>
            <wp:effectExtent l="0" t="0" r="0" b="9525"/>
            <wp:docPr id="58" name="Рисунок 58" descr="https://fsd.videouroki.net/products/conspekty/techno5/24-diekorativno-prikladnoie-iskusstvo.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sd.videouroki.net/products/conspekty/techno5/24-diekorativno-prikladnoie-iskusstvo.files/image062.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0" cy="1590675"/>
                    </a:xfrm>
                    <a:prstGeom prst="rect">
                      <a:avLst/>
                    </a:prstGeom>
                    <a:noFill/>
                    <a:ln>
                      <a:noFill/>
                    </a:ln>
                  </pic:spPr>
                </pic:pic>
              </a:graphicData>
            </a:graphic>
          </wp:inline>
        </w:drawing>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Раньше такой росписью украшали прялки, мебель, ставни, двери. Основными сюжетами являются цветочные узоры, фигурки диковинных птиц, петух, коней, жанровые сцены.</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106CB1C9" wp14:editId="34ED1AA0">
            <wp:extent cx="2009775" cy="1981200"/>
            <wp:effectExtent l="0" t="0" r="0" b="0"/>
            <wp:docPr id="59" name="Рисунок 59" descr="https://fsd.videouroki.net/products/conspekty/techno5/24-diekorativno-prikladnoie-iskusstvo.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sd.videouroki.net/products/conspekty/techno5/24-diekorativno-prikladnoie-iskusstvo.files/image011.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9775" cy="198120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07234538" wp14:editId="6F2327B1">
            <wp:extent cx="1447800" cy="1981200"/>
            <wp:effectExtent l="0" t="0" r="0" b="0"/>
            <wp:docPr id="60" name="Рисунок 60" descr="https://fsd.videouroki.net/products/conspekty/techno5/24-diekorativno-prikladnoie-iskusstvo.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sd.videouroki.net/products/conspekty/techno5/24-diekorativno-prikladnoie-iskusstvo.files/image064.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7800" cy="198120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Роспись по ткани.</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Как только люди научились делать ткани тысячи лет назад, сразу были найдены способы окрашивания и росписи материи. </w:t>
      </w:r>
      <w:r w:rsidRPr="007652D2">
        <w:rPr>
          <w:rFonts w:ascii="Times New Roman" w:eastAsia="Times New Roman" w:hAnsi="Times New Roman" w:cs="Times New Roman"/>
          <w:b/>
          <w:bCs/>
          <w:color w:val="000000"/>
          <w:sz w:val="24"/>
          <w:szCs w:val="24"/>
          <w:lang w:eastAsia="ru-RU"/>
        </w:rPr>
        <w:t>Самые ранние техники</w:t>
      </w:r>
      <w:r w:rsidRPr="007652D2">
        <w:rPr>
          <w:rFonts w:ascii="Times New Roman" w:eastAsia="Times New Roman" w:hAnsi="Times New Roman" w:cs="Times New Roman"/>
          <w:color w:val="000000"/>
          <w:sz w:val="24"/>
          <w:szCs w:val="24"/>
          <w:lang w:eastAsia="ru-RU"/>
        </w:rPr>
        <w:t> – такие же, какие применялись людьми для украшения тела. </w:t>
      </w:r>
      <w:r w:rsidRPr="007652D2">
        <w:rPr>
          <w:rFonts w:ascii="Times New Roman" w:eastAsia="Times New Roman" w:hAnsi="Times New Roman" w:cs="Times New Roman"/>
          <w:b/>
          <w:bCs/>
          <w:color w:val="000000"/>
          <w:sz w:val="24"/>
          <w:szCs w:val="24"/>
          <w:lang w:eastAsia="ru-RU"/>
        </w:rPr>
        <w:t>Два основных метода:</w:t>
      </w:r>
      <w:r w:rsidRPr="007652D2">
        <w:rPr>
          <w:rFonts w:ascii="Times New Roman" w:eastAsia="Times New Roman" w:hAnsi="Times New Roman" w:cs="Times New Roman"/>
          <w:color w:val="000000"/>
          <w:sz w:val="24"/>
          <w:szCs w:val="24"/>
          <w:lang w:eastAsia="ru-RU"/>
        </w:rPr>
        <w:t> это </w:t>
      </w:r>
      <w:r w:rsidRPr="007652D2">
        <w:rPr>
          <w:rFonts w:ascii="Times New Roman" w:eastAsia="Times New Roman" w:hAnsi="Times New Roman" w:cs="Times New Roman"/>
          <w:b/>
          <w:bCs/>
          <w:i/>
          <w:iCs/>
          <w:color w:val="000000"/>
          <w:sz w:val="24"/>
          <w:szCs w:val="24"/>
          <w:lang w:eastAsia="ru-RU"/>
        </w:rPr>
        <w:t>окраска</w:t>
      </w:r>
      <w:r w:rsidRPr="007652D2">
        <w:rPr>
          <w:rFonts w:ascii="Times New Roman" w:eastAsia="Times New Roman" w:hAnsi="Times New Roman" w:cs="Times New Roman"/>
          <w:color w:val="000000"/>
          <w:sz w:val="24"/>
          <w:szCs w:val="24"/>
          <w:lang w:eastAsia="ru-RU"/>
        </w:rPr>
        <w:t> (непосредственное нанесение изображения на ткань) и </w:t>
      </w:r>
      <w:r w:rsidRPr="007652D2">
        <w:rPr>
          <w:rFonts w:ascii="Times New Roman" w:eastAsia="Times New Roman" w:hAnsi="Times New Roman" w:cs="Times New Roman"/>
          <w:b/>
          <w:bCs/>
          <w:i/>
          <w:iCs/>
          <w:color w:val="000000"/>
          <w:sz w:val="24"/>
          <w:szCs w:val="24"/>
          <w:lang w:eastAsia="ru-RU"/>
        </w:rPr>
        <w:t>паттерны</w:t>
      </w:r>
      <w:r w:rsidRPr="007652D2">
        <w:rPr>
          <w:rFonts w:ascii="Times New Roman" w:eastAsia="Times New Roman" w:hAnsi="Times New Roman" w:cs="Times New Roman"/>
          <w:color w:val="000000"/>
          <w:sz w:val="24"/>
          <w:szCs w:val="24"/>
          <w:lang w:eastAsia="ru-RU"/>
        </w:rPr>
        <w:t>, или </w:t>
      </w:r>
      <w:r w:rsidRPr="007652D2">
        <w:rPr>
          <w:rFonts w:ascii="Times New Roman" w:eastAsia="Times New Roman" w:hAnsi="Times New Roman" w:cs="Times New Roman"/>
          <w:b/>
          <w:bCs/>
          <w:i/>
          <w:iCs/>
          <w:color w:val="000000"/>
          <w:sz w:val="24"/>
          <w:szCs w:val="24"/>
          <w:lang w:eastAsia="ru-RU"/>
        </w:rPr>
        <w:t>орнаменты</w:t>
      </w:r>
      <w:r w:rsidRPr="007652D2">
        <w:rPr>
          <w:rFonts w:ascii="Times New Roman" w:eastAsia="Times New Roman" w:hAnsi="Times New Roman" w:cs="Times New Roman"/>
          <w:color w:val="000000"/>
          <w:sz w:val="24"/>
          <w:szCs w:val="24"/>
          <w:lang w:eastAsia="ru-RU"/>
        </w:rPr>
        <w:t> (повторяющийся рисунок, нанесенный по предварительно составленному образцу).</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lastRenderedPageBreak/>
        <w:drawing>
          <wp:inline distT="0" distB="0" distL="0" distR="0" wp14:anchorId="32B6B3E7" wp14:editId="26206F79">
            <wp:extent cx="1504950" cy="1990725"/>
            <wp:effectExtent l="0" t="0" r="0" b="9525"/>
            <wp:docPr id="61" name="Рисунок 61" descr="https://fsd.videouroki.net/products/conspekty/techno5/24-diekorativno-prikladnoie-iskusstvo.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sd.videouroki.net/products/conspekty/techno5/24-diekorativno-prikladnoie-iskusstvo.files/image065.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04950" cy="19907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45614488" wp14:editId="3F8EEB80">
            <wp:extent cx="2933700" cy="1990725"/>
            <wp:effectExtent l="0" t="0" r="0" b="9525"/>
            <wp:docPr id="62" name="Рисунок 62" descr="https://fsd.videouroki.net/products/conspekty/techno5/24-diekorativno-prikladnoie-iskusstvo.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fsd.videouroki.net/products/conspekty/techno5/24-diekorativno-prikladnoie-iskusstvo.files/image066.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33700" cy="199072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Ручная роспись батик</w:t>
      </w:r>
      <w:r w:rsidRPr="007652D2">
        <w:rPr>
          <w:rFonts w:ascii="Times New Roman" w:eastAsia="Times New Roman" w:hAnsi="Times New Roman" w:cs="Times New Roman"/>
          <w:color w:val="000000"/>
          <w:sz w:val="24"/>
          <w:szCs w:val="24"/>
          <w:lang w:eastAsia="ru-RU"/>
        </w:rPr>
        <w:t> издавна известна у народов Индии, Индонезии и в переводе обозначает «капля воска». В России этот вид искусства появился только в двадцатом веке, но до сих пор огромной популярностью.</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68ED5C06" wp14:editId="74F039CD">
            <wp:extent cx="2647950" cy="1990725"/>
            <wp:effectExtent l="0" t="0" r="0" b="9525"/>
            <wp:docPr id="63" name="Рисунок 63" descr="https://fsd.videouroki.net/products/conspekty/techno5/24-diekorativno-prikladnoie-iskusstvo.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sd.videouroki.net/products/conspekty/techno5/24-diekorativno-prikladnoie-iskusstvo.files/image067.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3EE675B1" wp14:editId="2A3DE9D5">
            <wp:extent cx="1990725" cy="1990725"/>
            <wp:effectExtent l="0" t="0" r="9525" b="9525"/>
            <wp:docPr id="64" name="Рисунок 64" descr="https://fsd.videouroki.net/products/conspekty/techno5/24-diekorativno-prikladnoie-iskusstvo.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sd.videouroki.net/products/conspekty/techno5/24-diekorativno-prikladnoie-iskusstvo.files/image068.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Как правило, материалом для </w:t>
      </w:r>
      <w:r w:rsidRPr="007652D2">
        <w:rPr>
          <w:rFonts w:ascii="Times New Roman" w:eastAsia="Times New Roman" w:hAnsi="Times New Roman" w:cs="Times New Roman"/>
          <w:b/>
          <w:bCs/>
          <w:color w:val="000000"/>
          <w:sz w:val="24"/>
          <w:szCs w:val="24"/>
          <w:lang w:eastAsia="ru-RU"/>
        </w:rPr>
        <w:t>батика </w:t>
      </w:r>
      <w:r w:rsidRPr="007652D2">
        <w:rPr>
          <w:rFonts w:ascii="Times New Roman" w:eastAsia="Times New Roman" w:hAnsi="Times New Roman" w:cs="Times New Roman"/>
          <w:color w:val="000000"/>
          <w:sz w:val="24"/>
          <w:szCs w:val="24"/>
          <w:lang w:eastAsia="ru-RU"/>
        </w:rPr>
        <w:t>служат </w:t>
      </w:r>
      <w:r w:rsidRPr="007652D2">
        <w:rPr>
          <w:rFonts w:ascii="Times New Roman" w:eastAsia="Times New Roman" w:hAnsi="Times New Roman" w:cs="Times New Roman"/>
          <w:i/>
          <w:iCs/>
          <w:color w:val="000000"/>
          <w:sz w:val="24"/>
          <w:szCs w:val="24"/>
          <w:lang w:eastAsia="ru-RU"/>
        </w:rPr>
        <w:t>шёлковые, хлопчатобумажные, шерстяные и синтетические ткани, которые натягивают на подрамник.</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Ковроткачество.</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История </w:t>
      </w:r>
      <w:proofErr w:type="gramStart"/>
      <w:r w:rsidRPr="007652D2">
        <w:rPr>
          <w:rFonts w:ascii="Times New Roman" w:eastAsia="Times New Roman" w:hAnsi="Times New Roman" w:cs="Times New Roman"/>
          <w:color w:val="000000"/>
          <w:sz w:val="24"/>
          <w:szCs w:val="24"/>
          <w:lang w:eastAsia="ru-RU"/>
        </w:rPr>
        <w:t>тканных</w:t>
      </w:r>
      <w:proofErr w:type="gramEnd"/>
      <w:r w:rsidRPr="007652D2">
        <w:rPr>
          <w:rFonts w:ascii="Times New Roman" w:eastAsia="Times New Roman" w:hAnsi="Times New Roman" w:cs="Times New Roman"/>
          <w:color w:val="000000"/>
          <w:sz w:val="24"/>
          <w:szCs w:val="24"/>
          <w:lang w:eastAsia="ru-RU"/>
        </w:rPr>
        <w:t xml:space="preserve"> ковров насчитывает не одну тысячу лет. С давних пор люди украшали жилище коврами. Простые, тканые вручную и плотные куски связанной материи служили не только декоративным целям, но и свидетельствовали о достатке хозяев, а главное — служили надежным способом защиты от холода.</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244064C0" wp14:editId="5565E175">
            <wp:extent cx="2381250" cy="1590675"/>
            <wp:effectExtent l="0" t="0" r="0" b="9525"/>
            <wp:docPr id="65" name="Рисунок 65" descr="https://fsd.videouroki.net/products/conspekty/techno5/24-diekorativno-prikladnoie-iskusstvo.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sd.videouroki.net/products/conspekty/techno5/24-diekorativno-prikladnoie-iskusstvo.files/image069.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408718D3" wp14:editId="19D02FE5">
            <wp:extent cx="2362200" cy="1571625"/>
            <wp:effectExtent l="0" t="0" r="0" b="9525"/>
            <wp:docPr id="66" name="Рисунок 66" descr="https://fsd.videouroki.net/products/conspekty/techno5/24-diekorativno-prikladnoie-iskusstvo.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sd.videouroki.net/products/conspekty/techno5/24-diekorativno-prikladnoie-iskusstvo.files/image07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i/>
          <w:iCs/>
          <w:color w:val="000000"/>
          <w:sz w:val="24"/>
          <w:szCs w:val="24"/>
          <w:lang w:eastAsia="ru-RU"/>
        </w:rPr>
        <w:t>В культуре кочевых народов ковры получили особое признание</w:t>
      </w:r>
      <w:r w:rsidRPr="007652D2">
        <w:rPr>
          <w:rFonts w:ascii="Times New Roman" w:eastAsia="Times New Roman" w:hAnsi="Times New Roman" w:cs="Times New Roman"/>
          <w:color w:val="000000"/>
          <w:sz w:val="24"/>
          <w:szCs w:val="24"/>
          <w:lang w:eastAsia="ru-RU"/>
        </w:rPr>
        <w:t> и стали широко распространяться по ареалам племен, живущих в легких домах, юртах. Рождение ковра в среде кочевых народов было обусловлено самим их бытом. </w:t>
      </w:r>
      <w:r w:rsidRPr="007652D2">
        <w:rPr>
          <w:rFonts w:ascii="Times New Roman" w:eastAsia="Times New Roman" w:hAnsi="Times New Roman" w:cs="Times New Roman"/>
          <w:i/>
          <w:iCs/>
          <w:color w:val="000000"/>
          <w:sz w:val="24"/>
          <w:szCs w:val="24"/>
          <w:lang w:eastAsia="ru-RU"/>
        </w:rPr>
        <w:t>Очень часто ковры заменяли мебель.</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lastRenderedPageBreak/>
        <w:t>Для окраски ковров в некоторых мастерских используют натуральные красители.</w:t>
      </w:r>
      <w:r w:rsidRPr="007652D2">
        <w:rPr>
          <w:rFonts w:ascii="Times New Roman" w:eastAsia="Times New Roman" w:hAnsi="Times New Roman" w:cs="Times New Roman"/>
          <w:color w:val="000000"/>
          <w:sz w:val="24"/>
          <w:szCs w:val="24"/>
          <w:lang w:eastAsia="ru-RU"/>
        </w:rPr>
        <w:t> Они дороги, но прочны, на века. Растительные краски насыщенного синего цвета добывают из индиго. Армянские мастера получают карминовый красный краситель из армянской кошенили. Лучший шафран для получения жёлтого цвета привозят из Ирана. Красную краску до сих пор получают из корней марены.</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62CA247A" wp14:editId="7FE656AD">
            <wp:extent cx="2000250" cy="1504950"/>
            <wp:effectExtent l="0" t="0" r="0" b="0"/>
            <wp:docPr id="67" name="Рисунок 67" descr="https://fsd.videouroki.net/products/conspekty/techno5/24-diekorativno-prikladnoie-iskusstvo.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sd.videouroki.net/products/conspekty/techno5/24-diekorativno-prikladnoie-iskusstvo.files/image07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42981C70" wp14:editId="6087DC9D">
            <wp:extent cx="2000250" cy="1504950"/>
            <wp:effectExtent l="0" t="0" r="0" b="0"/>
            <wp:docPr id="68" name="Рисунок 68" descr="https://fsd.videouroki.net/products/conspekty/techno5/24-diekorativno-prikladnoie-iskusstvo.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sd.videouroki.net/products/conspekty/techno5/24-diekorativno-prikladnoie-iskusstvo.files/image07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В России ручное ковроткачество является одним из ведущих ремесел Дагестана.</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Дагестанские ковры ручной работы</w:t>
      </w:r>
      <w:r w:rsidRPr="007652D2">
        <w:rPr>
          <w:rFonts w:ascii="Times New Roman" w:eastAsia="Times New Roman" w:hAnsi="Times New Roman" w:cs="Times New Roman"/>
          <w:color w:val="000000"/>
          <w:sz w:val="24"/>
          <w:szCs w:val="24"/>
          <w:lang w:eastAsia="ru-RU"/>
        </w:rPr>
        <w:t> носят национальный характер и высоко ценятся как семейные реликвии.</w:t>
      </w:r>
    </w:p>
    <w:p w:rsidR="007652D2" w:rsidRPr="007652D2" w:rsidRDefault="007652D2" w:rsidP="007652D2">
      <w:pPr>
        <w:shd w:val="clear" w:color="auto" w:fill="FFFFFF"/>
        <w:spacing w:after="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i/>
          <w:iCs/>
          <w:color w:val="000000"/>
          <w:sz w:val="24"/>
          <w:szCs w:val="24"/>
          <w:lang w:eastAsia="ru-RU"/>
        </w:rPr>
        <w:t>Создание ковра или даже небольшого коврового изделия </w:t>
      </w:r>
      <w:r w:rsidRPr="007652D2">
        <w:rPr>
          <w:rFonts w:ascii="Times New Roman" w:eastAsia="Times New Roman" w:hAnsi="Times New Roman" w:cs="Times New Roman"/>
          <w:color w:val="000000"/>
          <w:sz w:val="24"/>
          <w:szCs w:val="24"/>
          <w:lang w:eastAsia="ru-RU"/>
        </w:rPr>
        <w:t>– это очень трудоёмкий процесс.</w:t>
      </w:r>
    </w:p>
    <w:p w:rsidR="007652D2" w:rsidRPr="007652D2" w:rsidRDefault="007652D2" w:rsidP="007652D2">
      <w:pPr>
        <w:shd w:val="clear" w:color="auto" w:fill="FFFFFF"/>
        <w:spacing w:after="30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noProof/>
          <w:color w:val="000000"/>
          <w:sz w:val="24"/>
          <w:szCs w:val="24"/>
          <w:lang w:eastAsia="ru-RU"/>
        </w:rPr>
        <w:drawing>
          <wp:inline distT="0" distB="0" distL="0" distR="0" wp14:anchorId="57274A67" wp14:editId="195E2351">
            <wp:extent cx="2238375" cy="2752725"/>
            <wp:effectExtent l="0" t="0" r="9525" b="9525"/>
            <wp:docPr id="69" name="Рисунок 69" descr="https://fsd.videouroki.net/products/conspekty/techno5/24-diekorativno-prikladnoie-iskusstvo.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sd.videouroki.net/products/conspekty/techno5/24-diekorativno-prikladnoie-iskusstvo.files/image073.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38375" cy="2752725"/>
                    </a:xfrm>
                    <a:prstGeom prst="rect">
                      <a:avLst/>
                    </a:prstGeom>
                    <a:noFill/>
                    <a:ln>
                      <a:noFill/>
                    </a:ln>
                  </pic:spPr>
                </pic:pic>
              </a:graphicData>
            </a:graphic>
          </wp:inline>
        </w:drawing>
      </w:r>
      <w:r w:rsidRPr="007652D2">
        <w:rPr>
          <w:rFonts w:ascii="Times New Roman" w:eastAsia="Times New Roman" w:hAnsi="Times New Roman" w:cs="Times New Roman"/>
          <w:color w:val="000000"/>
          <w:sz w:val="24"/>
          <w:szCs w:val="24"/>
          <w:lang w:eastAsia="ru-RU"/>
        </w:rPr>
        <w:t>    </w:t>
      </w:r>
      <w:r w:rsidRPr="007652D2">
        <w:rPr>
          <w:rFonts w:ascii="Times New Roman" w:eastAsia="Times New Roman" w:hAnsi="Times New Roman" w:cs="Times New Roman"/>
          <w:noProof/>
          <w:color w:val="000000"/>
          <w:sz w:val="24"/>
          <w:szCs w:val="24"/>
          <w:lang w:eastAsia="ru-RU"/>
        </w:rPr>
        <w:drawing>
          <wp:inline distT="0" distB="0" distL="0" distR="0" wp14:anchorId="4B7DA25B" wp14:editId="2DCA6549">
            <wp:extent cx="2181225" cy="2762250"/>
            <wp:effectExtent l="0" t="0" r="9525" b="0"/>
            <wp:docPr id="70" name="Рисунок 70" descr="https://fsd.videouroki.net/products/conspekty/techno5/24-diekorativno-prikladnoie-iskusstvo.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sd.videouroki.net/products/conspekty/techno5/24-diekorativno-prikladnoie-iskusstvo.files/image074.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81225" cy="2762250"/>
                    </a:xfrm>
                    <a:prstGeom prst="rect">
                      <a:avLst/>
                    </a:prstGeom>
                    <a:noFill/>
                    <a:ln>
                      <a:noFill/>
                    </a:ln>
                  </pic:spPr>
                </pic:pic>
              </a:graphicData>
            </a:graphic>
          </wp:inline>
        </w:drawing>
      </w:r>
    </w:p>
    <w:p w:rsidR="007652D2" w:rsidRPr="007652D2" w:rsidRDefault="007652D2" w:rsidP="007652D2">
      <w:pPr>
        <w:numPr>
          <w:ilvl w:val="0"/>
          <w:numId w:val="6"/>
        </w:numPr>
        <w:shd w:val="clear" w:color="auto" w:fill="FFFFFF"/>
        <w:spacing w:after="150" w:line="240" w:lineRule="auto"/>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color w:val="000000"/>
          <w:sz w:val="24"/>
          <w:szCs w:val="24"/>
          <w:lang w:eastAsia="ru-RU"/>
        </w:rPr>
        <w:t xml:space="preserve">Закрепление </w:t>
      </w:r>
      <w:proofErr w:type="gramStart"/>
      <w:r w:rsidRPr="007652D2">
        <w:rPr>
          <w:rFonts w:ascii="Times New Roman" w:eastAsia="Times New Roman" w:hAnsi="Times New Roman" w:cs="Times New Roman"/>
          <w:b/>
          <w:color w:val="000000"/>
          <w:sz w:val="24"/>
          <w:szCs w:val="24"/>
          <w:lang w:eastAsia="ru-RU"/>
        </w:rPr>
        <w:t>изученного</w:t>
      </w:r>
      <w:proofErr w:type="gramEnd"/>
      <w:r w:rsidRPr="007652D2">
        <w:rPr>
          <w:rFonts w:ascii="Times New Roman" w:eastAsia="Times New Roman" w:hAnsi="Times New Roman" w:cs="Times New Roman"/>
          <w:b/>
          <w:color w:val="000000"/>
          <w:sz w:val="24"/>
          <w:szCs w:val="24"/>
          <w:lang w:eastAsia="ru-RU"/>
        </w:rPr>
        <w:t xml:space="preserve"> материла.</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Беседа по вопросам:</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От какого латинского слова происходит название «декоративно – прикладное    искусство»?</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xml:space="preserve">- Какие виды декоративно – </w:t>
      </w:r>
      <w:proofErr w:type="gramStart"/>
      <w:r w:rsidRPr="007652D2">
        <w:rPr>
          <w:rFonts w:ascii="Times New Roman" w:eastAsia="Times New Roman" w:hAnsi="Times New Roman" w:cs="Times New Roman"/>
          <w:color w:val="000000"/>
          <w:sz w:val="24"/>
          <w:szCs w:val="24"/>
          <w:lang w:eastAsia="ru-RU"/>
        </w:rPr>
        <w:t>прикладное</w:t>
      </w:r>
      <w:proofErr w:type="gramEnd"/>
      <w:r w:rsidRPr="007652D2">
        <w:rPr>
          <w:rFonts w:ascii="Times New Roman" w:eastAsia="Times New Roman" w:hAnsi="Times New Roman" w:cs="Times New Roman"/>
          <w:color w:val="000000"/>
          <w:sz w:val="24"/>
          <w:szCs w:val="24"/>
          <w:lang w:eastAsia="ru-RU"/>
        </w:rPr>
        <w:t xml:space="preserve">    искусства вы изучили?</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С какими видами вышивки вы познакомились, назовите особенности?</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Что такое коклюшки и для чего они предназначены?</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Где зародилось первое вязание?</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Назовите виды росписи и отличительные черты</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Что такое батик? Что служит материалом для батика?</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 Что такое лоскутное шитье?</w:t>
      </w:r>
    </w:p>
    <w:p w:rsidR="007652D2" w:rsidRPr="007652D2" w:rsidRDefault="007652D2" w:rsidP="007652D2">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7652D2" w:rsidRPr="007652D2" w:rsidRDefault="007652D2" w:rsidP="007652D2">
      <w:pPr>
        <w:numPr>
          <w:ilvl w:val="0"/>
          <w:numId w:val="6"/>
        </w:numPr>
        <w:shd w:val="clear" w:color="auto" w:fill="FFFFFF"/>
        <w:spacing w:after="150" w:line="240" w:lineRule="auto"/>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color w:val="000000"/>
          <w:sz w:val="24"/>
          <w:szCs w:val="24"/>
          <w:lang w:eastAsia="ru-RU"/>
        </w:rPr>
        <w:t xml:space="preserve">Анализ и оценка </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Учитель выборочно показывает на допущенные ошибки при устных ответах на заданные вопросы. Хвалит за правильные ответы. Выставляет оценки.</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color w:val="000000"/>
          <w:sz w:val="24"/>
          <w:szCs w:val="24"/>
          <w:lang w:eastAsia="ru-RU"/>
        </w:rPr>
        <w:t>Критерии оценки: Правильность ответа (подробное объяснение) на вопрос.</w:t>
      </w:r>
    </w:p>
    <w:p w:rsidR="007652D2" w:rsidRPr="007652D2" w:rsidRDefault="007652D2" w:rsidP="007652D2">
      <w:pPr>
        <w:shd w:val="clear" w:color="auto" w:fill="FFFFFF"/>
        <w:spacing w:after="150" w:line="240" w:lineRule="auto"/>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i/>
          <w:iCs/>
          <w:color w:val="000000"/>
          <w:sz w:val="24"/>
          <w:szCs w:val="24"/>
          <w:lang w:eastAsia="ru-RU"/>
        </w:rPr>
        <w:t>Домашнее задание.</w:t>
      </w:r>
      <w:r w:rsidRPr="007652D2">
        <w:rPr>
          <w:rFonts w:ascii="Times New Roman" w:eastAsia="Times New Roman" w:hAnsi="Times New Roman" w:cs="Times New Roman"/>
          <w:color w:val="000000"/>
          <w:sz w:val="24"/>
          <w:szCs w:val="24"/>
          <w:lang w:eastAsia="ru-RU"/>
        </w:rPr>
        <w:t> Найти информацию о народных промыслах своего региона. И найти ответ на вопрос: «Как в старину украшалась праздничная одежда у разных национальностей?».</w:t>
      </w:r>
    </w:p>
    <w:p w:rsidR="007652D2" w:rsidRPr="007652D2" w:rsidRDefault="007652D2" w:rsidP="007652D2">
      <w:pPr>
        <w:numPr>
          <w:ilvl w:val="0"/>
          <w:numId w:val="6"/>
        </w:numPr>
        <w:shd w:val="clear" w:color="auto" w:fill="FFFFFF"/>
        <w:spacing w:after="150" w:line="240" w:lineRule="auto"/>
        <w:rPr>
          <w:rFonts w:ascii="Times New Roman" w:eastAsia="Times New Roman" w:hAnsi="Times New Roman" w:cs="Times New Roman"/>
          <w:b/>
          <w:color w:val="000000"/>
          <w:sz w:val="24"/>
          <w:szCs w:val="24"/>
          <w:lang w:eastAsia="ru-RU"/>
        </w:rPr>
      </w:pPr>
      <w:r w:rsidRPr="007652D2">
        <w:rPr>
          <w:rFonts w:ascii="Times New Roman" w:eastAsia="Times New Roman" w:hAnsi="Times New Roman" w:cs="Times New Roman"/>
          <w:b/>
          <w:bCs/>
          <w:color w:val="000000"/>
          <w:sz w:val="24"/>
          <w:szCs w:val="24"/>
          <w:lang w:eastAsia="ru-RU"/>
        </w:rPr>
        <w:t>Уборка рабочих мест (1 мин.)</w:t>
      </w:r>
    </w:p>
    <w:p w:rsidR="007652D2" w:rsidRPr="007652D2" w:rsidRDefault="007652D2" w:rsidP="007652D2">
      <w:pPr>
        <w:numPr>
          <w:ilvl w:val="0"/>
          <w:numId w:val="6"/>
        </w:numPr>
        <w:shd w:val="clear" w:color="auto" w:fill="FFFFFF"/>
        <w:spacing w:after="160" w:line="240" w:lineRule="auto"/>
        <w:contextualSpacing/>
        <w:rPr>
          <w:rFonts w:ascii="Times New Roman" w:eastAsia="Times New Roman" w:hAnsi="Times New Roman" w:cs="Times New Roman"/>
          <w:color w:val="000000"/>
          <w:sz w:val="24"/>
          <w:szCs w:val="24"/>
          <w:lang w:eastAsia="ru-RU"/>
        </w:rPr>
      </w:pPr>
      <w:r w:rsidRPr="007652D2">
        <w:rPr>
          <w:rFonts w:ascii="Times New Roman" w:eastAsia="Times New Roman" w:hAnsi="Times New Roman" w:cs="Times New Roman"/>
          <w:b/>
          <w:bCs/>
          <w:color w:val="000000"/>
          <w:sz w:val="24"/>
          <w:szCs w:val="24"/>
          <w:lang w:eastAsia="ru-RU"/>
        </w:rPr>
        <w:t>Итоги урока.</w:t>
      </w:r>
      <w:r w:rsidRPr="007652D2">
        <w:rPr>
          <w:rFonts w:ascii="Times New Roman" w:eastAsia="Times New Roman" w:hAnsi="Times New Roman" w:cs="Times New Roman"/>
          <w:color w:val="000000"/>
          <w:sz w:val="24"/>
          <w:szCs w:val="24"/>
          <w:lang w:eastAsia="ru-RU"/>
        </w:rPr>
        <w:t> Мы узнали о декоративно-прикладном искусстве. Рассмотрели несколько направлений этого искусства.</w:t>
      </w:r>
    </w:p>
    <w:p w:rsidR="0015145D" w:rsidRDefault="00B26279"/>
    <w:sectPr w:rsidR="00151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C31"/>
    <w:multiLevelType w:val="multilevel"/>
    <w:tmpl w:val="9E406B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13798"/>
    <w:multiLevelType w:val="multilevel"/>
    <w:tmpl w:val="017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83594"/>
    <w:multiLevelType w:val="hybridMultilevel"/>
    <w:tmpl w:val="65B09404"/>
    <w:lvl w:ilvl="0" w:tplc="6E646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35D83"/>
    <w:multiLevelType w:val="multilevel"/>
    <w:tmpl w:val="8C10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24FCA"/>
    <w:multiLevelType w:val="multilevel"/>
    <w:tmpl w:val="74E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937CBA"/>
    <w:multiLevelType w:val="multilevel"/>
    <w:tmpl w:val="614C25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9D600F"/>
    <w:multiLevelType w:val="multilevel"/>
    <w:tmpl w:val="3F10A5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495522"/>
    <w:multiLevelType w:val="multilevel"/>
    <w:tmpl w:val="78B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71"/>
    <w:rsid w:val="00075B71"/>
    <w:rsid w:val="002168A8"/>
    <w:rsid w:val="00345ED2"/>
    <w:rsid w:val="005C45D5"/>
    <w:rsid w:val="007652D2"/>
    <w:rsid w:val="00B26279"/>
    <w:rsid w:val="00E3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16" Type="http://schemas.openxmlformats.org/officeDocument/2006/relationships/image" Target="media/image11.jpeg"/><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5" Type="http://schemas.openxmlformats.org/officeDocument/2006/relationships/webSettings" Target="webSettings.xml"/><Relationship Id="rId61" Type="http://schemas.openxmlformats.org/officeDocument/2006/relationships/image" Target="media/image56.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jpeg"/><Relationship Id="rId77"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gif"/><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gif"/><Relationship Id="rId76"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image" Target="media/image66.jpeg"/><Relationship Id="rId2" Type="http://schemas.openxmlformats.org/officeDocument/2006/relationships/styles" Target="styles.xml"/><Relationship Id="rId29"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2021-03-29T04:54:00Z</dcterms:created>
  <dcterms:modified xsi:type="dcterms:W3CDTF">2021-03-29T04:58:00Z</dcterms:modified>
</cp:coreProperties>
</file>