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E2" w:rsidRPr="00287E5F" w:rsidRDefault="008C2D7A" w:rsidP="00E15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E5F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БЮДЖЕТНОЕ ОБЩЕОБРАЗОВАТЕЛЬНОЕ</w:t>
      </w:r>
    </w:p>
    <w:p w:rsidR="008C2D7A" w:rsidRPr="00287E5F" w:rsidRDefault="008C2D7A" w:rsidP="00E15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E5F">
        <w:rPr>
          <w:rFonts w:ascii="Times New Roman" w:hAnsi="Times New Roman" w:cs="Times New Roman"/>
          <w:b/>
          <w:sz w:val="24"/>
          <w:szCs w:val="24"/>
          <w:u w:val="single"/>
        </w:rPr>
        <w:t>УЧРЕЖДЕНИЕ ГОРОДА УЛЬЯНОВСКА</w:t>
      </w:r>
    </w:p>
    <w:p w:rsidR="008C2D7A" w:rsidRPr="00287E5F" w:rsidRDefault="008C2D7A" w:rsidP="00E15CA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E5F">
        <w:rPr>
          <w:rFonts w:ascii="Times New Roman" w:hAnsi="Times New Roman" w:cs="Times New Roman"/>
          <w:b/>
          <w:sz w:val="24"/>
          <w:szCs w:val="24"/>
          <w:u w:val="single"/>
        </w:rPr>
        <w:t>«ВЕЧЕРНЯЯ (СМЕННАЯ) ШКОЛА №7»</w:t>
      </w:r>
    </w:p>
    <w:p w:rsidR="008C2D7A" w:rsidRPr="00287E5F" w:rsidRDefault="008C2D7A" w:rsidP="00C9655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26A4F" w:rsidRPr="00287E5F" w:rsidRDefault="00326A4F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</w:rPr>
        <w:t xml:space="preserve">Автор-разработчик: учитель математики высшей квалификационной категории </w:t>
      </w:r>
    </w:p>
    <w:p w:rsidR="00287E5F" w:rsidRPr="00287E5F" w:rsidRDefault="00326A4F" w:rsidP="00287E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7E5F">
        <w:rPr>
          <w:rFonts w:ascii="Times New Roman" w:hAnsi="Times New Roman" w:cs="Times New Roman"/>
          <w:sz w:val="24"/>
          <w:szCs w:val="24"/>
        </w:rPr>
        <w:t>Щипанова</w:t>
      </w:r>
      <w:proofErr w:type="spellEnd"/>
      <w:r w:rsidRPr="00287E5F">
        <w:rPr>
          <w:rFonts w:ascii="Times New Roman" w:hAnsi="Times New Roman" w:cs="Times New Roman"/>
          <w:sz w:val="24"/>
          <w:szCs w:val="24"/>
        </w:rPr>
        <w:t xml:space="preserve"> В.А.</w:t>
      </w:r>
      <w:r w:rsidR="00287E5F">
        <w:rPr>
          <w:rFonts w:ascii="Times New Roman" w:hAnsi="Times New Roman" w:cs="Times New Roman"/>
          <w:sz w:val="24"/>
          <w:szCs w:val="24"/>
        </w:rPr>
        <w:t xml:space="preserve">, учитель истории </w:t>
      </w:r>
      <w:r w:rsidR="00287E5F" w:rsidRPr="00287E5F">
        <w:rPr>
          <w:rFonts w:ascii="Times New Roman" w:hAnsi="Times New Roman" w:cs="Times New Roman"/>
          <w:sz w:val="24"/>
          <w:szCs w:val="24"/>
        </w:rPr>
        <w:t xml:space="preserve">высшей квалификационной категории </w:t>
      </w:r>
      <w:proofErr w:type="spellStart"/>
      <w:r w:rsidR="00287E5F">
        <w:rPr>
          <w:rFonts w:ascii="Times New Roman" w:hAnsi="Times New Roman" w:cs="Times New Roman"/>
          <w:sz w:val="24"/>
          <w:szCs w:val="24"/>
        </w:rPr>
        <w:t>Исподникова</w:t>
      </w:r>
      <w:proofErr w:type="spellEnd"/>
      <w:r w:rsidR="00287E5F">
        <w:rPr>
          <w:rFonts w:ascii="Times New Roman" w:hAnsi="Times New Roman" w:cs="Times New Roman"/>
          <w:sz w:val="24"/>
          <w:szCs w:val="24"/>
        </w:rPr>
        <w:t xml:space="preserve"> Ю.Е.</w:t>
      </w:r>
    </w:p>
    <w:p w:rsidR="008C2D7A" w:rsidRPr="00287E5F" w:rsidRDefault="008C2D7A" w:rsidP="00C965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6A4F" w:rsidRPr="00287E5F" w:rsidRDefault="00326A4F" w:rsidP="00C965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7E5F" w:rsidRPr="00287E5F" w:rsidRDefault="00326A4F" w:rsidP="00287E5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</w:rPr>
        <w:tab/>
        <w:t xml:space="preserve">Методическая разработка </w:t>
      </w:r>
      <w:r w:rsidR="00287E5F" w:rsidRPr="00287E5F">
        <w:rPr>
          <w:rFonts w:ascii="Times New Roman" w:hAnsi="Times New Roman" w:cs="Times New Roman"/>
          <w:b/>
          <w:i/>
          <w:sz w:val="24"/>
          <w:szCs w:val="24"/>
        </w:rPr>
        <w:t>«На пороге семейной жизни»</w:t>
      </w:r>
    </w:p>
    <w:p w:rsidR="00287E5F" w:rsidRPr="00287E5F" w:rsidRDefault="00326A4F" w:rsidP="00C96550">
      <w:pPr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</w:rPr>
        <w:t xml:space="preserve">цикла воспитательных мероприятий, реализуемых в рамках проекта «Разговоры о </w:t>
      </w:r>
      <w:proofErr w:type="gramStart"/>
      <w:r w:rsidRPr="00287E5F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Pr="00287E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1A6C" w:rsidRPr="00287E5F" w:rsidRDefault="00631A6C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87E5F">
        <w:rPr>
          <w:rFonts w:ascii="Times New Roman" w:hAnsi="Times New Roman" w:cs="Times New Roman"/>
          <w:b/>
          <w:sz w:val="24"/>
          <w:szCs w:val="24"/>
          <w:u w:val="single"/>
        </w:rPr>
        <w:t>Аннотация.</w:t>
      </w:r>
      <w:r w:rsidRPr="00287E5F">
        <w:rPr>
          <w:rFonts w:ascii="Times New Roman" w:hAnsi="Times New Roman" w:cs="Times New Roman"/>
          <w:sz w:val="24"/>
          <w:szCs w:val="24"/>
        </w:rPr>
        <w:t xml:space="preserve"> </w:t>
      </w:r>
      <w:r w:rsidR="00B02820" w:rsidRPr="00287E5F">
        <w:rPr>
          <w:rFonts w:ascii="Times New Roman" w:hAnsi="Times New Roman" w:cs="Times New Roman"/>
          <w:sz w:val="24"/>
          <w:szCs w:val="24"/>
        </w:rPr>
        <w:t>Материал данной методической разработки включает информацию о важных понятиях общества – семьи и браке, классификации типов семейных структур, условиях заключения и расторжения брака. Все информационн</w:t>
      </w:r>
      <w:proofErr w:type="gramStart"/>
      <w:r w:rsidR="00B02820" w:rsidRPr="00287E5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B02820" w:rsidRPr="00287E5F">
        <w:rPr>
          <w:rFonts w:ascii="Times New Roman" w:hAnsi="Times New Roman" w:cs="Times New Roman"/>
          <w:sz w:val="24"/>
          <w:szCs w:val="24"/>
        </w:rPr>
        <w:t xml:space="preserve"> образовательные процессы организованы на основе личного взаимодействия учащихся и классного руководителя.</w:t>
      </w:r>
    </w:p>
    <w:p w:rsidR="00B02820" w:rsidRPr="00287E5F" w:rsidRDefault="00B02820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</w:rPr>
        <w:tab/>
        <w:t>Содержание методической разработки имеет следующие составные части: аннотацию, структуру внеурочного занятия, методику проведения, сценарий, заключение, список использованной литературы, приложения.</w:t>
      </w:r>
    </w:p>
    <w:bookmarkEnd w:id="0"/>
    <w:p w:rsidR="00287E5F" w:rsidRDefault="00B02820" w:rsidP="00C96550">
      <w:pPr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</w:rPr>
        <w:tab/>
      </w:r>
    </w:p>
    <w:p w:rsidR="00B02820" w:rsidRPr="00287E5F" w:rsidRDefault="00D93B5A" w:rsidP="00C965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E5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02820" w:rsidRPr="00287E5F" w:rsidRDefault="00D93B5A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</w:rPr>
        <w:tab/>
        <w:t xml:space="preserve">Данное мероприятие проводилось с учащимися 10 классов в МБОУ ВСШ №7 в рамках реализации программы «Разговоры о </w:t>
      </w:r>
      <w:proofErr w:type="gramStart"/>
      <w:r w:rsidRPr="00287E5F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Pr="00287E5F">
        <w:rPr>
          <w:rFonts w:ascii="Times New Roman" w:hAnsi="Times New Roman" w:cs="Times New Roman"/>
          <w:sz w:val="24"/>
          <w:szCs w:val="24"/>
        </w:rPr>
        <w:t xml:space="preserve">». Контингент вечерней (сменной) общеобразовательной школы разнороден по возрасту, подготовленности, социальной зрелости, профессиональной направленности и мотивам обучения. Здесь обучаются ребята в возрасте от 18 до 30 лет. Многие из них имеют свои семьи или стоят на пороге ее создания. Поэтому понятия семьи, брака, супружества являются для них личностно значимыми. </w:t>
      </w:r>
      <w:r w:rsidRPr="00287E5F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287E5F">
        <w:rPr>
          <w:rFonts w:ascii="Times New Roman" w:hAnsi="Times New Roman" w:cs="Times New Roman"/>
          <w:sz w:val="24"/>
          <w:szCs w:val="24"/>
        </w:rPr>
        <w:t xml:space="preserve"> темы обусловлена тем, что </w:t>
      </w:r>
      <w:r w:rsidR="0091114B" w:rsidRPr="00287E5F">
        <w:rPr>
          <w:rFonts w:ascii="Times New Roman" w:hAnsi="Times New Roman" w:cs="Times New Roman"/>
          <w:sz w:val="24"/>
          <w:szCs w:val="24"/>
        </w:rPr>
        <w:t xml:space="preserve">интерес к проблеме ценностей, ценностных ориентаций и их осмысление приобретает особую остроту и в прошлом, и в настоящем времени. Именно возраст наших воспитанников плодотворен для воспитания ценностного отношения к семье, которое включает личностную заинтересованность в создании семейных отношений, стремление к идеалу поведения, проявляющего это ценностное отношение. Все это создает благоприятную основу для </w:t>
      </w:r>
      <w:r w:rsidR="004175EB" w:rsidRPr="00287E5F">
        <w:rPr>
          <w:rFonts w:ascii="Times New Roman" w:hAnsi="Times New Roman" w:cs="Times New Roman"/>
          <w:sz w:val="24"/>
          <w:szCs w:val="24"/>
        </w:rPr>
        <w:t xml:space="preserve">развития высокого уровня ценностного отношения к семье. В Федеральном государственном образовательном стандарте указывается на важность осознания школьниками значения семьи в жизни человека и общества, принятия ценности семейной жизни, уважительного и заботливого отношения к членам своей семьи. </w:t>
      </w:r>
      <w:r w:rsidR="0083572B" w:rsidRPr="00287E5F">
        <w:rPr>
          <w:rFonts w:ascii="Times New Roman" w:hAnsi="Times New Roman" w:cs="Times New Roman"/>
          <w:sz w:val="24"/>
          <w:szCs w:val="24"/>
        </w:rPr>
        <w:t xml:space="preserve">Это возможно через формирование осознанного, доброжелательного отношения к другому человеку, его мнению и достигать в нем </w:t>
      </w:r>
      <w:r w:rsidR="000F6CA5" w:rsidRPr="00287E5F">
        <w:rPr>
          <w:rFonts w:ascii="Times New Roman" w:hAnsi="Times New Roman" w:cs="Times New Roman"/>
          <w:sz w:val="24"/>
          <w:szCs w:val="24"/>
        </w:rPr>
        <w:t>взаимопонимания. В «Концепции государственной семейной политики в Российской Федерации на период до 2025 года» (Распоряжение правительства Российской Федерации от 25.08.2014 года № 1618-р) в ряду базовых национальных ценностей на первые позиции выходит ценность семьи и семейной жизни [1].</w:t>
      </w:r>
    </w:p>
    <w:p w:rsidR="00631A6C" w:rsidRPr="00287E5F" w:rsidRDefault="000F4801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</w:rPr>
        <w:tab/>
        <w:t xml:space="preserve">Предлагаемое занятие – это час общения на актуальную для молодежи тему. Известно, что семья веками почиталась как народная ценность. Она как маленькая Вселенная. Создать </w:t>
      </w:r>
      <w:r w:rsidRPr="00287E5F">
        <w:rPr>
          <w:rFonts w:ascii="Times New Roman" w:hAnsi="Times New Roman" w:cs="Times New Roman"/>
          <w:sz w:val="24"/>
          <w:szCs w:val="24"/>
        </w:rPr>
        <w:lastRenderedPageBreak/>
        <w:t>хорошую крепкую семью бывает труднее, чем написать книгу или сделать открытие. А уж управлять семьей – это искусство и наука, и даже особое ремесло. Что же дает человеку семья? Почему люди стремятся создать семью? На протяжении своей жизни человек входит в состав многих разнообразных групп, но лишь семья остается той группой, которую он никогда не покидает.</w:t>
      </w:r>
    </w:p>
    <w:p w:rsidR="000F4801" w:rsidRPr="00287E5F" w:rsidRDefault="00F213D2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</w:rPr>
        <w:tab/>
        <w:t xml:space="preserve">В методической разработке говорится о трех видах брака: </w:t>
      </w:r>
      <w:proofErr w:type="gramStart"/>
      <w:r w:rsidRPr="00287E5F">
        <w:rPr>
          <w:rFonts w:ascii="Times New Roman" w:hAnsi="Times New Roman" w:cs="Times New Roman"/>
          <w:sz w:val="24"/>
          <w:szCs w:val="24"/>
        </w:rPr>
        <w:t>гражданский</w:t>
      </w:r>
      <w:proofErr w:type="gramEnd"/>
      <w:r w:rsidRPr="00287E5F">
        <w:rPr>
          <w:rFonts w:ascii="Times New Roman" w:hAnsi="Times New Roman" w:cs="Times New Roman"/>
          <w:sz w:val="24"/>
          <w:szCs w:val="24"/>
        </w:rPr>
        <w:t>, юридический, церковный, о сходстве и различии этих понятий, о видоизменениях данных понятий, статистике заключенных браков и разводов, о семейных ценностях; об обеспечении преемственности поколений в семье. Брак в древности представлял собой вклад средств, экономическую сделку. Люди были склонны видеть глубокий смысл и особую значимость в самых повседневных вещах. Брак всегда был тесно связан как с собственностью, так и религией. Собственность делала брак прочным, религия – нравственным. Также говорится о смешанных браках, положительных и отрицательных моментах таких союзов.</w:t>
      </w:r>
    </w:p>
    <w:p w:rsidR="00F213D2" w:rsidRPr="00287E5F" w:rsidRDefault="007C4B12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</w:rPr>
        <w:tab/>
        <w:t>Возникает вопрос: «Какие меры позволят сформировать у молодежи правильное</w:t>
      </w:r>
      <w:r w:rsidR="000E3D19" w:rsidRPr="00287E5F">
        <w:rPr>
          <w:rFonts w:ascii="Times New Roman" w:hAnsi="Times New Roman" w:cs="Times New Roman"/>
          <w:sz w:val="24"/>
          <w:szCs w:val="24"/>
        </w:rPr>
        <w:t xml:space="preserve"> </w:t>
      </w:r>
      <w:r w:rsidR="00D43CC9" w:rsidRPr="00287E5F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="00210414" w:rsidRPr="00287E5F">
        <w:rPr>
          <w:rFonts w:ascii="Times New Roman" w:hAnsi="Times New Roman" w:cs="Times New Roman"/>
          <w:sz w:val="24"/>
          <w:szCs w:val="24"/>
        </w:rPr>
        <w:t xml:space="preserve">о семье и браке, а так же будут способствовать укреплению </w:t>
      </w:r>
      <w:proofErr w:type="spellStart"/>
      <w:r w:rsidR="00210414" w:rsidRPr="00287E5F">
        <w:rPr>
          <w:rFonts w:ascii="Times New Roman" w:hAnsi="Times New Roman" w:cs="Times New Roman"/>
          <w:sz w:val="24"/>
          <w:szCs w:val="24"/>
        </w:rPr>
        <w:t>семейно</w:t>
      </w:r>
      <w:proofErr w:type="spellEnd"/>
      <w:r w:rsidR="00210414" w:rsidRPr="00287E5F">
        <w:rPr>
          <w:rFonts w:ascii="Times New Roman" w:hAnsi="Times New Roman" w:cs="Times New Roman"/>
          <w:sz w:val="24"/>
          <w:szCs w:val="24"/>
        </w:rPr>
        <w:t xml:space="preserve"> – брачных отношений, тем самым снижая риск разводов в семьях нашего города.</w:t>
      </w:r>
    </w:p>
    <w:p w:rsidR="00210414" w:rsidRPr="00287E5F" w:rsidRDefault="00210414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b/>
          <w:sz w:val="24"/>
          <w:szCs w:val="24"/>
        </w:rPr>
        <w:t>Методика проведения занятия</w:t>
      </w:r>
    </w:p>
    <w:p w:rsidR="00210414" w:rsidRPr="00287E5F" w:rsidRDefault="00210414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</w:rPr>
        <w:tab/>
      </w:r>
      <w:r w:rsidRPr="00287E5F">
        <w:rPr>
          <w:rFonts w:ascii="Times New Roman" w:hAnsi="Times New Roman" w:cs="Times New Roman"/>
          <w:b/>
          <w:sz w:val="24"/>
          <w:szCs w:val="24"/>
        </w:rPr>
        <w:t>Основная цель</w:t>
      </w:r>
      <w:r w:rsidRPr="00287E5F">
        <w:rPr>
          <w:rFonts w:ascii="Times New Roman" w:hAnsi="Times New Roman" w:cs="Times New Roman"/>
          <w:sz w:val="24"/>
          <w:szCs w:val="24"/>
        </w:rPr>
        <w:t xml:space="preserve"> методической разработки – построение модели проведения тематического мероприятия с использованием информационно – коммуникативных технологий (</w:t>
      </w:r>
      <w:r w:rsidRPr="00287E5F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287E5F">
        <w:rPr>
          <w:rFonts w:ascii="Times New Roman" w:hAnsi="Times New Roman" w:cs="Times New Roman"/>
          <w:sz w:val="24"/>
          <w:szCs w:val="24"/>
        </w:rPr>
        <w:t>-сервисов).</w:t>
      </w:r>
    </w:p>
    <w:p w:rsidR="00210414" w:rsidRPr="00287E5F" w:rsidRDefault="00210414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</w:rPr>
        <w:tab/>
      </w:r>
      <w:r w:rsidRPr="00287E5F">
        <w:rPr>
          <w:rFonts w:ascii="Times New Roman" w:hAnsi="Times New Roman" w:cs="Times New Roman"/>
          <w:b/>
          <w:sz w:val="24"/>
          <w:szCs w:val="24"/>
        </w:rPr>
        <w:t>Задачи</w:t>
      </w:r>
      <w:r w:rsidRPr="00287E5F">
        <w:rPr>
          <w:rFonts w:ascii="Times New Roman" w:hAnsi="Times New Roman" w:cs="Times New Roman"/>
          <w:sz w:val="24"/>
          <w:szCs w:val="24"/>
        </w:rPr>
        <w:t xml:space="preserve"> методической разработки: представить опыт проведения внеклассного мероприятия из раздела нравственного </w:t>
      </w:r>
      <w:r w:rsidR="004C392C" w:rsidRPr="00287E5F">
        <w:rPr>
          <w:rFonts w:ascii="Times New Roman" w:hAnsi="Times New Roman" w:cs="Times New Roman"/>
          <w:sz w:val="24"/>
          <w:szCs w:val="24"/>
        </w:rPr>
        <w:t>воспитания молодежи.</w:t>
      </w:r>
    </w:p>
    <w:p w:rsidR="004C392C" w:rsidRPr="00287E5F" w:rsidRDefault="004C392C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</w:rPr>
        <w:tab/>
      </w:r>
      <w:r w:rsidRPr="00287E5F">
        <w:rPr>
          <w:rFonts w:ascii="Times New Roman" w:hAnsi="Times New Roman" w:cs="Times New Roman"/>
          <w:b/>
          <w:sz w:val="24"/>
          <w:szCs w:val="24"/>
        </w:rPr>
        <w:t>Практическая значимость</w:t>
      </w:r>
      <w:r w:rsidRPr="00287E5F">
        <w:rPr>
          <w:rFonts w:ascii="Times New Roman" w:hAnsi="Times New Roman" w:cs="Times New Roman"/>
          <w:sz w:val="24"/>
          <w:szCs w:val="24"/>
        </w:rPr>
        <w:t xml:space="preserve"> </w:t>
      </w:r>
      <w:r w:rsidR="00BB26F9" w:rsidRPr="00287E5F">
        <w:rPr>
          <w:rFonts w:ascii="Times New Roman" w:hAnsi="Times New Roman" w:cs="Times New Roman"/>
          <w:sz w:val="24"/>
          <w:szCs w:val="24"/>
        </w:rPr>
        <w:t xml:space="preserve">данной разработки заключается в ее универсальности: данная технология подходит для проведения многих тематических мероприятий. </w:t>
      </w:r>
      <w:proofErr w:type="gramStart"/>
      <w:r w:rsidR="00BB26F9" w:rsidRPr="00287E5F">
        <w:rPr>
          <w:rFonts w:ascii="Times New Roman" w:hAnsi="Times New Roman" w:cs="Times New Roman"/>
          <w:sz w:val="24"/>
          <w:szCs w:val="24"/>
        </w:rPr>
        <w:t>Форма доступна и понятна современному поколению, может быть адаптирована к любому тематическому содержанию, обеспечивая информационное и организационно – методическое оснащение воспитательной деятельности в соответствии с современными требованиями, предусматривает создание условий для использования возможностей информационно – телекоммуникационной сети «Интерне</w:t>
      </w:r>
      <w:r w:rsidR="00FC40B0" w:rsidRPr="00287E5F">
        <w:rPr>
          <w:rFonts w:ascii="Times New Roman" w:hAnsi="Times New Roman" w:cs="Times New Roman"/>
          <w:sz w:val="24"/>
          <w:szCs w:val="24"/>
        </w:rPr>
        <w:t>т</w:t>
      </w:r>
      <w:r w:rsidR="00BB26F9" w:rsidRPr="00287E5F">
        <w:rPr>
          <w:rFonts w:ascii="Times New Roman" w:hAnsi="Times New Roman" w:cs="Times New Roman"/>
          <w:sz w:val="24"/>
          <w:szCs w:val="24"/>
        </w:rPr>
        <w:t xml:space="preserve">», </w:t>
      </w:r>
      <w:r w:rsidR="00FC40B0" w:rsidRPr="00287E5F">
        <w:rPr>
          <w:rFonts w:ascii="Times New Roman" w:hAnsi="Times New Roman" w:cs="Times New Roman"/>
          <w:sz w:val="24"/>
          <w:szCs w:val="24"/>
        </w:rPr>
        <w:t xml:space="preserve">содействует развитию у обучающихся </w:t>
      </w:r>
      <w:proofErr w:type="spellStart"/>
      <w:r w:rsidR="00FC40B0" w:rsidRPr="00287E5F">
        <w:rPr>
          <w:rFonts w:ascii="Times New Roman" w:hAnsi="Times New Roman" w:cs="Times New Roman"/>
          <w:sz w:val="24"/>
          <w:szCs w:val="24"/>
        </w:rPr>
        <w:t>медиакультуры</w:t>
      </w:r>
      <w:proofErr w:type="spellEnd"/>
      <w:r w:rsidR="00FC40B0" w:rsidRPr="00287E5F">
        <w:rPr>
          <w:rFonts w:ascii="Times New Roman" w:hAnsi="Times New Roman" w:cs="Times New Roman"/>
          <w:sz w:val="24"/>
          <w:szCs w:val="24"/>
        </w:rPr>
        <w:t>, ответственности, их самореализации.</w:t>
      </w:r>
      <w:proofErr w:type="gramEnd"/>
    </w:p>
    <w:p w:rsidR="00FC40B0" w:rsidRPr="00287E5F" w:rsidRDefault="00FC40B0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</w:rPr>
        <w:tab/>
      </w:r>
      <w:r w:rsidRPr="00287E5F">
        <w:rPr>
          <w:rFonts w:ascii="Times New Roman" w:hAnsi="Times New Roman" w:cs="Times New Roman"/>
          <w:b/>
          <w:sz w:val="24"/>
          <w:szCs w:val="24"/>
        </w:rPr>
        <w:t xml:space="preserve">Ключевые понятия </w:t>
      </w:r>
      <w:r w:rsidR="00AA7EE9" w:rsidRPr="00287E5F">
        <w:rPr>
          <w:rFonts w:ascii="Times New Roman" w:hAnsi="Times New Roman" w:cs="Times New Roman"/>
          <w:sz w:val="24"/>
          <w:szCs w:val="24"/>
        </w:rPr>
        <w:t>–</w:t>
      </w:r>
      <w:r w:rsidRPr="00287E5F">
        <w:rPr>
          <w:rFonts w:ascii="Times New Roman" w:hAnsi="Times New Roman" w:cs="Times New Roman"/>
          <w:sz w:val="24"/>
          <w:szCs w:val="24"/>
        </w:rPr>
        <w:t xml:space="preserve"> </w:t>
      </w:r>
      <w:r w:rsidR="00AA7EE9" w:rsidRPr="00287E5F">
        <w:rPr>
          <w:rFonts w:ascii="Times New Roman" w:hAnsi="Times New Roman" w:cs="Times New Roman"/>
          <w:sz w:val="24"/>
          <w:szCs w:val="24"/>
        </w:rPr>
        <w:t>семья, брак, супружество, семейные ценности. В ходе обсуждения дается нравственная и юридическая оценка таких явлений, как гражданский и смешанный брак.</w:t>
      </w:r>
    </w:p>
    <w:p w:rsidR="00AA7EE9" w:rsidRPr="00287E5F" w:rsidRDefault="00AA7EE9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</w:rPr>
        <w:tab/>
      </w:r>
      <w:r w:rsidRPr="00287E5F">
        <w:rPr>
          <w:rFonts w:ascii="Times New Roman" w:hAnsi="Times New Roman" w:cs="Times New Roman"/>
          <w:b/>
          <w:sz w:val="24"/>
          <w:szCs w:val="24"/>
        </w:rPr>
        <w:t>Цель внеурочного занятия:</w:t>
      </w:r>
      <w:r w:rsidRPr="00287E5F">
        <w:rPr>
          <w:rFonts w:ascii="Times New Roman" w:hAnsi="Times New Roman" w:cs="Times New Roman"/>
          <w:sz w:val="24"/>
          <w:szCs w:val="24"/>
        </w:rPr>
        <w:t xml:space="preserve"> расширить представление </w:t>
      </w:r>
      <w:proofErr w:type="gramStart"/>
      <w:r w:rsidRPr="00287E5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87E5F">
        <w:rPr>
          <w:rFonts w:ascii="Times New Roman" w:hAnsi="Times New Roman" w:cs="Times New Roman"/>
          <w:sz w:val="24"/>
          <w:szCs w:val="24"/>
        </w:rPr>
        <w:t xml:space="preserve"> о семье как о важнейшем социальном институте, имеющем высокую личностною и общественную значимость.</w:t>
      </w:r>
    </w:p>
    <w:p w:rsidR="00AA7EE9" w:rsidRPr="00287E5F" w:rsidRDefault="00AA7EE9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A7EE9" w:rsidRPr="00287E5F" w:rsidRDefault="00AA7EE9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</w:rPr>
        <w:t>- создание педагогических условий для поддержки инициативы и самостоятельности, сплочения классных коллективов;</w:t>
      </w:r>
    </w:p>
    <w:p w:rsidR="00AA7EE9" w:rsidRPr="00287E5F" w:rsidRDefault="00AA7EE9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</w:rPr>
        <w:t>- популяризация знаний о браке и семье;</w:t>
      </w:r>
    </w:p>
    <w:p w:rsidR="00AA7EE9" w:rsidRPr="00287E5F" w:rsidRDefault="00AA7EE9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</w:rPr>
        <w:t>- формировать позитивные представления о семейных ценностях</w:t>
      </w:r>
      <w:r w:rsidR="00B75767" w:rsidRPr="00287E5F">
        <w:rPr>
          <w:rFonts w:ascii="Times New Roman" w:hAnsi="Times New Roman" w:cs="Times New Roman"/>
          <w:sz w:val="24"/>
          <w:szCs w:val="24"/>
        </w:rPr>
        <w:t>;</w:t>
      </w:r>
    </w:p>
    <w:p w:rsidR="00B75767" w:rsidRPr="00287E5F" w:rsidRDefault="00B75767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</w:rPr>
        <w:t>- побуждать молодых людей к прогнозированию своей семейной жизни, к воспитанию у себя качеств, необходимых для семейной жизни, к изучению и соблюдению законов о семье и браке, к уважению прав личности;</w:t>
      </w:r>
    </w:p>
    <w:p w:rsidR="00B75767" w:rsidRPr="00287E5F" w:rsidRDefault="00B75767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</w:rPr>
        <w:t xml:space="preserve">- развитие умений работать с платформой </w:t>
      </w:r>
      <w:r w:rsidRPr="00287E5F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287E5F">
        <w:rPr>
          <w:rFonts w:ascii="Times New Roman" w:hAnsi="Times New Roman" w:cs="Times New Roman"/>
          <w:sz w:val="24"/>
          <w:szCs w:val="24"/>
        </w:rPr>
        <w:t>-сервис;</w:t>
      </w:r>
    </w:p>
    <w:p w:rsidR="00B75767" w:rsidRPr="00287E5F" w:rsidRDefault="00B75767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</w:rPr>
        <w:t>- развитие познавательной активности учеников и умений организовывать учебное сотрудничество.</w:t>
      </w:r>
    </w:p>
    <w:p w:rsidR="00B75767" w:rsidRPr="00287E5F" w:rsidRDefault="00B75767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87E5F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B75767" w:rsidRPr="00287E5F" w:rsidRDefault="00B75767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7E5F">
        <w:rPr>
          <w:rFonts w:ascii="Times New Roman" w:hAnsi="Times New Roman" w:cs="Times New Roman"/>
          <w:i/>
          <w:sz w:val="24"/>
          <w:szCs w:val="24"/>
        </w:rPr>
        <w:t>Метапредметный</w:t>
      </w:r>
      <w:proofErr w:type="spellEnd"/>
      <w:r w:rsidRPr="00287E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7E5F">
        <w:rPr>
          <w:rFonts w:ascii="Times New Roman" w:hAnsi="Times New Roman" w:cs="Times New Roman"/>
          <w:sz w:val="24"/>
          <w:szCs w:val="24"/>
        </w:rPr>
        <w:t>характер заданий комплексно развивает у учащихся все универсальные учебные действия:</w:t>
      </w:r>
    </w:p>
    <w:p w:rsidR="00B75767" w:rsidRPr="00287E5F" w:rsidRDefault="00B75767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</w:rPr>
        <w:t xml:space="preserve">- </w:t>
      </w:r>
      <w:r w:rsidRPr="00287E5F">
        <w:rPr>
          <w:rFonts w:ascii="Times New Roman" w:hAnsi="Times New Roman" w:cs="Times New Roman"/>
          <w:i/>
          <w:sz w:val="24"/>
          <w:szCs w:val="24"/>
        </w:rPr>
        <w:t>познавательные</w:t>
      </w:r>
      <w:r w:rsidRPr="00287E5F">
        <w:rPr>
          <w:rFonts w:ascii="Times New Roman" w:hAnsi="Times New Roman" w:cs="Times New Roman"/>
          <w:sz w:val="24"/>
          <w:szCs w:val="24"/>
        </w:rPr>
        <w:t xml:space="preserve"> </w:t>
      </w:r>
      <w:r w:rsidR="006700FC" w:rsidRPr="00287E5F">
        <w:rPr>
          <w:rFonts w:ascii="Times New Roman" w:hAnsi="Times New Roman" w:cs="Times New Roman"/>
          <w:sz w:val="24"/>
          <w:szCs w:val="24"/>
        </w:rPr>
        <w:t>универсальные учебные действия – находить информацию в сети Интернет и других источниках, интерпретировать ее, устанавливать причинно-следственные связи, моделировать ситуации;</w:t>
      </w:r>
    </w:p>
    <w:p w:rsidR="006700FC" w:rsidRPr="00287E5F" w:rsidRDefault="006700FC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</w:rPr>
        <w:t xml:space="preserve">- </w:t>
      </w:r>
      <w:r w:rsidRPr="00287E5F">
        <w:rPr>
          <w:rFonts w:ascii="Times New Roman" w:hAnsi="Times New Roman" w:cs="Times New Roman"/>
          <w:i/>
          <w:sz w:val="24"/>
          <w:szCs w:val="24"/>
        </w:rPr>
        <w:t>коммуникативные</w:t>
      </w:r>
      <w:r w:rsidRPr="00287E5F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 – уметь выслушивать разные точки зрения, формулировать вопросы, выстраивать диалог;</w:t>
      </w:r>
    </w:p>
    <w:p w:rsidR="006700FC" w:rsidRPr="00287E5F" w:rsidRDefault="006700FC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</w:rPr>
        <w:t xml:space="preserve">- </w:t>
      </w:r>
      <w:r w:rsidRPr="00287E5F">
        <w:rPr>
          <w:rFonts w:ascii="Times New Roman" w:hAnsi="Times New Roman" w:cs="Times New Roman"/>
          <w:i/>
          <w:sz w:val="24"/>
          <w:szCs w:val="24"/>
        </w:rPr>
        <w:t>регулятивные</w:t>
      </w:r>
      <w:r w:rsidRPr="00287E5F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 – организовывать и планировать деятельность в коллективе;</w:t>
      </w:r>
    </w:p>
    <w:p w:rsidR="006700FC" w:rsidRPr="00287E5F" w:rsidRDefault="006700FC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</w:rPr>
        <w:t xml:space="preserve">- </w:t>
      </w:r>
      <w:r w:rsidRPr="00287E5F">
        <w:rPr>
          <w:rFonts w:ascii="Times New Roman" w:hAnsi="Times New Roman" w:cs="Times New Roman"/>
          <w:i/>
          <w:sz w:val="24"/>
          <w:szCs w:val="24"/>
        </w:rPr>
        <w:t>личностные</w:t>
      </w:r>
      <w:r w:rsidRPr="00287E5F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 – осознание значения семьи в жизни человека и общества, принятие ценности семейной жизни, уважительное и заботливое отношение к членам своей семьи, </w:t>
      </w:r>
      <w:r w:rsidR="0087739D" w:rsidRPr="00287E5F">
        <w:rPr>
          <w:rFonts w:ascii="Times New Roman" w:hAnsi="Times New Roman" w:cs="Times New Roman"/>
          <w:sz w:val="24"/>
          <w:szCs w:val="24"/>
        </w:rPr>
        <w:t>приобщение к культурно-историческому опыту построения модели благополучной семьи.</w:t>
      </w:r>
    </w:p>
    <w:p w:rsidR="0087739D" w:rsidRPr="00287E5F" w:rsidRDefault="0087739D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</w:rPr>
        <w:tab/>
      </w:r>
      <w:r w:rsidRPr="00287E5F">
        <w:rPr>
          <w:rFonts w:ascii="Times New Roman" w:hAnsi="Times New Roman" w:cs="Times New Roman"/>
          <w:b/>
          <w:sz w:val="24"/>
          <w:szCs w:val="24"/>
        </w:rPr>
        <w:t>Результатами</w:t>
      </w:r>
      <w:r w:rsidRPr="00287E5F">
        <w:rPr>
          <w:rFonts w:ascii="Times New Roman" w:hAnsi="Times New Roman" w:cs="Times New Roman"/>
          <w:sz w:val="24"/>
          <w:szCs w:val="24"/>
        </w:rPr>
        <w:t xml:space="preserve"> участия являются усвоение воспитанниками знаний терминологии по данной теме, изменения в развитии интереса к ней, в овладении практическими умениями работы с информацией, формирование социального опыта.</w:t>
      </w:r>
    </w:p>
    <w:p w:rsidR="0087739D" w:rsidRPr="00287E5F" w:rsidRDefault="0087739D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</w:rPr>
        <w:tab/>
      </w:r>
      <w:r w:rsidR="00E35340" w:rsidRPr="00287E5F">
        <w:rPr>
          <w:rFonts w:ascii="Times New Roman" w:hAnsi="Times New Roman" w:cs="Times New Roman"/>
          <w:sz w:val="24"/>
          <w:szCs w:val="24"/>
        </w:rPr>
        <w:t xml:space="preserve">Форма проведения – совместная учебно-познавательная, исследовательская деятельность обучающихся, при которой ученики работают, обмениваясь в процессе работы информацией, создавая образовательные продукты. [3] </w:t>
      </w:r>
      <w:proofErr w:type="gramStart"/>
      <w:r w:rsidR="00E35340" w:rsidRPr="00287E5F">
        <w:rPr>
          <w:rFonts w:ascii="Times New Roman" w:hAnsi="Times New Roman" w:cs="Times New Roman"/>
          <w:sz w:val="24"/>
          <w:szCs w:val="24"/>
        </w:rPr>
        <w:t>Иллюстративный</w:t>
      </w:r>
      <w:proofErr w:type="gramEnd"/>
      <w:r w:rsidR="00E35340" w:rsidRPr="00287E5F">
        <w:rPr>
          <w:rFonts w:ascii="Times New Roman" w:hAnsi="Times New Roman" w:cs="Times New Roman"/>
          <w:sz w:val="24"/>
          <w:szCs w:val="24"/>
        </w:rPr>
        <w:t xml:space="preserve">, видео и </w:t>
      </w:r>
      <w:r w:rsidR="008B664B" w:rsidRPr="00287E5F">
        <w:rPr>
          <w:rFonts w:ascii="Times New Roman" w:hAnsi="Times New Roman" w:cs="Times New Roman"/>
          <w:sz w:val="24"/>
          <w:szCs w:val="24"/>
        </w:rPr>
        <w:t xml:space="preserve">текстовые материалы подобраны в соответствии с темой внеурочного занятия. В соответствии ФГОС СОО является широкое использование активных и интерактивных методов обучения для формирования у обучающихся необходимых компетенций. В результате внедрения интерактивных методов во внеклассную работу создаются условия для самореализации обучающихся, развиваются коммуникативные умения и навыки, усиливаются эмоциональные контакты между одноклассниками, повышается мотивация к учебной и дальнейшей профессиональной деятельности. При организации занятия используются </w:t>
      </w:r>
      <w:r w:rsidR="008B664B" w:rsidRPr="00287E5F">
        <w:rPr>
          <w:rFonts w:ascii="Times New Roman" w:hAnsi="Times New Roman" w:cs="Times New Roman"/>
          <w:b/>
          <w:sz w:val="24"/>
          <w:szCs w:val="24"/>
        </w:rPr>
        <w:t>педагогические технологии</w:t>
      </w:r>
      <w:r w:rsidR="008B664B" w:rsidRPr="00287E5F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="007E6457" w:rsidRPr="00287E5F">
        <w:rPr>
          <w:rFonts w:ascii="Times New Roman" w:hAnsi="Times New Roman" w:cs="Times New Roman"/>
          <w:sz w:val="24"/>
          <w:szCs w:val="24"/>
        </w:rPr>
        <w:t>активизации и интенсификации деятельности учащихся; игровые, исследовательские, информационные технологии.</w:t>
      </w:r>
    </w:p>
    <w:p w:rsidR="007E6457" w:rsidRPr="00287E5F" w:rsidRDefault="007E6457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</w:rPr>
        <w:tab/>
      </w:r>
      <w:r w:rsidR="00730BBB" w:rsidRPr="00287E5F">
        <w:rPr>
          <w:rFonts w:ascii="Times New Roman" w:hAnsi="Times New Roman" w:cs="Times New Roman"/>
          <w:sz w:val="24"/>
          <w:szCs w:val="24"/>
        </w:rPr>
        <w:t xml:space="preserve">Основным видом деятельности </w:t>
      </w:r>
      <w:r w:rsidR="00730BBB" w:rsidRPr="00287E5F">
        <w:rPr>
          <w:rFonts w:ascii="Times New Roman" w:hAnsi="Times New Roman" w:cs="Times New Roman"/>
          <w:b/>
          <w:sz w:val="24"/>
          <w:szCs w:val="24"/>
        </w:rPr>
        <w:t>в подготовке</w:t>
      </w:r>
      <w:r w:rsidR="00730BBB" w:rsidRPr="00287E5F">
        <w:rPr>
          <w:rFonts w:ascii="Times New Roman" w:hAnsi="Times New Roman" w:cs="Times New Roman"/>
          <w:sz w:val="24"/>
          <w:szCs w:val="24"/>
        </w:rPr>
        <w:t xml:space="preserve"> занятия является работа с информацией на разных носителях. Средства организации совместной деятельности включают: 1) электронную почту; 2) списки ссылок; 3) средства поиска информации в Интернете. Среди </w:t>
      </w:r>
      <w:proofErr w:type="gramStart"/>
      <w:r w:rsidR="00730BBB" w:rsidRPr="00287E5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30BBB" w:rsidRPr="00287E5F">
        <w:rPr>
          <w:rFonts w:ascii="Times New Roman" w:hAnsi="Times New Roman" w:cs="Times New Roman"/>
          <w:sz w:val="24"/>
          <w:szCs w:val="24"/>
        </w:rPr>
        <w:t xml:space="preserve"> осуществляется распределение функционала, ответственных за разные этапы, групповая деятельность, исследовательская деятельность, в ходе которой учатся понимать изучаемые понятия, осваивать новое, </w:t>
      </w:r>
      <w:r w:rsidR="00E27EDD" w:rsidRPr="00287E5F">
        <w:rPr>
          <w:rFonts w:ascii="Times New Roman" w:hAnsi="Times New Roman" w:cs="Times New Roman"/>
          <w:sz w:val="24"/>
          <w:szCs w:val="24"/>
        </w:rPr>
        <w:t>выражать свои мысли, принимать решения, формулировать интересы и осознавать свои возможности.</w:t>
      </w:r>
    </w:p>
    <w:p w:rsidR="00E27EDD" w:rsidRPr="00287E5F" w:rsidRDefault="00E27EDD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b/>
          <w:sz w:val="24"/>
          <w:szCs w:val="24"/>
        </w:rPr>
        <w:t>Предлагаемые вопросы для обсуждения:</w:t>
      </w:r>
    </w:p>
    <w:p w:rsidR="00E27EDD" w:rsidRPr="00287E5F" w:rsidRDefault="00E27EDD" w:rsidP="00C9655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7E5F">
        <w:rPr>
          <w:rFonts w:ascii="Times New Roman" w:hAnsi="Times New Roman" w:cs="Times New Roman"/>
          <w:b/>
          <w:sz w:val="24"/>
          <w:szCs w:val="24"/>
        </w:rPr>
        <w:t>1.</w:t>
      </w:r>
      <w:r w:rsidRPr="00287E5F">
        <w:rPr>
          <w:rFonts w:ascii="Times New Roman" w:hAnsi="Times New Roman" w:cs="Times New Roman"/>
          <w:sz w:val="24"/>
          <w:szCs w:val="24"/>
        </w:rPr>
        <w:t xml:space="preserve"> </w:t>
      </w:r>
      <w:r w:rsidRPr="00287E5F">
        <w:rPr>
          <w:rFonts w:ascii="Times New Roman" w:hAnsi="Times New Roman" w:cs="Times New Roman"/>
          <w:sz w:val="24"/>
          <w:szCs w:val="24"/>
          <w:u w:val="single"/>
        </w:rPr>
        <w:t>Какое определение семьи вам кажется более точным и почему?</w:t>
      </w:r>
    </w:p>
    <w:p w:rsidR="00E27EDD" w:rsidRPr="00287E5F" w:rsidRDefault="00E27EDD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</w:rPr>
        <w:t>- Семья – это социальная группа людей, любящих и заботящихся друг о друге.</w:t>
      </w:r>
    </w:p>
    <w:p w:rsidR="00E27EDD" w:rsidRPr="00287E5F" w:rsidRDefault="00E27EDD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</w:rPr>
        <w:t xml:space="preserve"> - Семья – это «общность людей, связанных отношениями супружества, </w:t>
      </w:r>
      <w:proofErr w:type="spellStart"/>
      <w:r w:rsidRPr="00287E5F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287E5F">
        <w:rPr>
          <w:rFonts w:ascii="Times New Roman" w:hAnsi="Times New Roman" w:cs="Times New Roman"/>
          <w:sz w:val="24"/>
          <w:szCs w:val="24"/>
        </w:rPr>
        <w:t xml:space="preserve"> и родства на основе совместного домохозяйства, которая выполняет функции воспроизводства населения и социализации детей, а также содержания</w:t>
      </w:r>
      <w:r w:rsidR="00511544" w:rsidRPr="00287E5F">
        <w:rPr>
          <w:rFonts w:ascii="Times New Roman" w:hAnsi="Times New Roman" w:cs="Times New Roman"/>
          <w:sz w:val="24"/>
          <w:szCs w:val="24"/>
        </w:rPr>
        <w:t xml:space="preserve"> (поддержки существования) членов семьи».</w:t>
      </w:r>
    </w:p>
    <w:p w:rsidR="00511544" w:rsidRPr="00287E5F" w:rsidRDefault="00511544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b/>
          <w:sz w:val="24"/>
          <w:szCs w:val="24"/>
        </w:rPr>
        <w:t>2.</w:t>
      </w:r>
      <w:r w:rsidRPr="00287E5F">
        <w:rPr>
          <w:rFonts w:ascii="Times New Roman" w:hAnsi="Times New Roman" w:cs="Times New Roman"/>
          <w:sz w:val="24"/>
          <w:szCs w:val="24"/>
        </w:rPr>
        <w:t xml:space="preserve"> Русское слово «брак» происходит от слова «брать». Кого или что берут в браке? Мужа, жену, взаимные обязательства? Что сейчас называют «гражданским браком»? Какие обязательства берут на себя в таком браке?</w:t>
      </w:r>
    </w:p>
    <w:p w:rsidR="00511544" w:rsidRPr="00287E5F" w:rsidRDefault="00511544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287E5F">
        <w:rPr>
          <w:rFonts w:ascii="Times New Roman" w:hAnsi="Times New Roman" w:cs="Times New Roman"/>
          <w:sz w:val="24"/>
          <w:szCs w:val="24"/>
        </w:rPr>
        <w:t xml:space="preserve"> «Супруги» - значит «вместе спряженные», т.е. 2 человека, которые тянут вместе свой жизненный воз. К каком </w:t>
      </w:r>
      <w:proofErr w:type="gramStart"/>
      <w:r w:rsidRPr="00287E5F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287E5F">
        <w:rPr>
          <w:rFonts w:ascii="Times New Roman" w:hAnsi="Times New Roman" w:cs="Times New Roman"/>
          <w:sz w:val="24"/>
          <w:szCs w:val="24"/>
        </w:rPr>
        <w:t xml:space="preserve"> эта «упряжка» приедет к счастливой семейной жизни? А при каких условиях будет «буксовать»?</w:t>
      </w:r>
    </w:p>
    <w:p w:rsidR="00511544" w:rsidRPr="00287E5F" w:rsidRDefault="00511544" w:rsidP="00C965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E5F">
        <w:rPr>
          <w:rFonts w:ascii="Times New Roman" w:hAnsi="Times New Roman" w:cs="Times New Roman"/>
          <w:b/>
          <w:sz w:val="24"/>
          <w:szCs w:val="24"/>
        </w:rPr>
        <w:t>Структура внеурочного занятия.</w:t>
      </w:r>
    </w:p>
    <w:p w:rsidR="000E474D" w:rsidRPr="00287E5F" w:rsidRDefault="000E474D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1665"/>
      </w:tblGrid>
      <w:tr w:rsidR="000E474D" w:rsidRPr="00287E5F" w:rsidTr="000E474D">
        <w:tc>
          <w:tcPr>
            <w:tcW w:w="675" w:type="dxa"/>
          </w:tcPr>
          <w:p w:rsidR="000E474D" w:rsidRPr="00287E5F" w:rsidRDefault="000E474D" w:rsidP="00C96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0E474D" w:rsidRPr="00287E5F" w:rsidRDefault="000E474D" w:rsidP="00C96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E5F">
              <w:rPr>
                <w:rFonts w:ascii="Times New Roman" w:hAnsi="Times New Roman" w:cs="Times New Roman"/>
                <w:sz w:val="24"/>
                <w:szCs w:val="24"/>
              </w:rPr>
              <w:t>Вступительное слово</w:t>
            </w:r>
          </w:p>
        </w:tc>
        <w:tc>
          <w:tcPr>
            <w:tcW w:w="1665" w:type="dxa"/>
          </w:tcPr>
          <w:p w:rsidR="000E474D" w:rsidRPr="00287E5F" w:rsidRDefault="000E474D" w:rsidP="00C96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E5F"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</w:tc>
      </w:tr>
      <w:tr w:rsidR="000E474D" w:rsidRPr="00287E5F" w:rsidTr="000E474D">
        <w:tc>
          <w:tcPr>
            <w:tcW w:w="675" w:type="dxa"/>
          </w:tcPr>
          <w:p w:rsidR="000E474D" w:rsidRPr="00287E5F" w:rsidRDefault="000E474D" w:rsidP="00C96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0E474D" w:rsidRPr="00287E5F" w:rsidRDefault="000E474D" w:rsidP="00C96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E5F">
              <w:rPr>
                <w:rFonts w:ascii="Times New Roman" w:hAnsi="Times New Roman" w:cs="Times New Roman"/>
                <w:sz w:val="24"/>
                <w:szCs w:val="24"/>
              </w:rPr>
              <w:t>Групповая работа с понятиями «семья», «брак», супружество»</w:t>
            </w:r>
          </w:p>
        </w:tc>
        <w:tc>
          <w:tcPr>
            <w:tcW w:w="1665" w:type="dxa"/>
          </w:tcPr>
          <w:p w:rsidR="000E474D" w:rsidRPr="00287E5F" w:rsidRDefault="000E474D" w:rsidP="00C96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E5F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0E474D" w:rsidRPr="00287E5F" w:rsidTr="000E474D">
        <w:tc>
          <w:tcPr>
            <w:tcW w:w="675" w:type="dxa"/>
          </w:tcPr>
          <w:p w:rsidR="000E474D" w:rsidRPr="00287E5F" w:rsidRDefault="000E474D" w:rsidP="00C96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E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0E474D" w:rsidRPr="00287E5F" w:rsidRDefault="000E474D" w:rsidP="00C96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E5F">
              <w:rPr>
                <w:rFonts w:ascii="Times New Roman" w:hAnsi="Times New Roman" w:cs="Times New Roman"/>
                <w:sz w:val="24"/>
                <w:szCs w:val="24"/>
              </w:rPr>
              <w:t>Беседа-рассуждение «Смешанный брак»</w:t>
            </w:r>
          </w:p>
        </w:tc>
        <w:tc>
          <w:tcPr>
            <w:tcW w:w="1665" w:type="dxa"/>
          </w:tcPr>
          <w:p w:rsidR="000E474D" w:rsidRPr="00287E5F" w:rsidRDefault="000E474D" w:rsidP="00C96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E5F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0E474D" w:rsidRPr="00287E5F" w:rsidTr="000E474D">
        <w:tc>
          <w:tcPr>
            <w:tcW w:w="675" w:type="dxa"/>
          </w:tcPr>
          <w:p w:rsidR="000E474D" w:rsidRPr="00287E5F" w:rsidRDefault="000E474D" w:rsidP="00C96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E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0E474D" w:rsidRPr="00287E5F" w:rsidRDefault="000E474D" w:rsidP="00C96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E5F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«Семейные ценности»</w:t>
            </w:r>
          </w:p>
        </w:tc>
        <w:tc>
          <w:tcPr>
            <w:tcW w:w="1665" w:type="dxa"/>
          </w:tcPr>
          <w:p w:rsidR="000E474D" w:rsidRPr="00287E5F" w:rsidRDefault="000E474D" w:rsidP="00C96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E5F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0E474D" w:rsidRPr="00287E5F" w:rsidTr="000E474D">
        <w:tc>
          <w:tcPr>
            <w:tcW w:w="675" w:type="dxa"/>
          </w:tcPr>
          <w:p w:rsidR="000E474D" w:rsidRPr="00287E5F" w:rsidRDefault="000E474D" w:rsidP="00C96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E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0E474D" w:rsidRPr="00287E5F" w:rsidRDefault="000E474D" w:rsidP="00C96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E5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фотоколлажей «Моя </w:t>
            </w:r>
            <w:r w:rsidRPr="00287E5F"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  <w:r w:rsidRPr="00287E5F">
              <w:rPr>
                <w:rFonts w:ascii="Times New Roman" w:hAnsi="Times New Roman" w:cs="Times New Roman"/>
                <w:sz w:val="24"/>
                <w:szCs w:val="24"/>
              </w:rPr>
              <w:t xml:space="preserve"> – счастливые мгновения»</w:t>
            </w:r>
          </w:p>
        </w:tc>
        <w:tc>
          <w:tcPr>
            <w:tcW w:w="1665" w:type="dxa"/>
          </w:tcPr>
          <w:p w:rsidR="000E474D" w:rsidRPr="00287E5F" w:rsidRDefault="000E474D" w:rsidP="00C96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E5F"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</w:tc>
      </w:tr>
      <w:tr w:rsidR="000E474D" w:rsidRPr="00287E5F" w:rsidTr="000E474D">
        <w:tc>
          <w:tcPr>
            <w:tcW w:w="675" w:type="dxa"/>
          </w:tcPr>
          <w:p w:rsidR="000E474D" w:rsidRPr="00287E5F" w:rsidRDefault="000E474D" w:rsidP="00C96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E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0E474D" w:rsidRPr="00287E5F" w:rsidRDefault="000E474D" w:rsidP="00C96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E5F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665" w:type="dxa"/>
          </w:tcPr>
          <w:p w:rsidR="000E474D" w:rsidRPr="00287E5F" w:rsidRDefault="000E474D" w:rsidP="00C96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E5F"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</w:tc>
      </w:tr>
      <w:tr w:rsidR="000E474D" w:rsidRPr="00287E5F" w:rsidTr="000E474D">
        <w:tc>
          <w:tcPr>
            <w:tcW w:w="675" w:type="dxa"/>
          </w:tcPr>
          <w:p w:rsidR="000E474D" w:rsidRPr="00287E5F" w:rsidRDefault="000E474D" w:rsidP="00C96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E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0E474D" w:rsidRPr="00287E5F" w:rsidRDefault="000E474D" w:rsidP="00C96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E5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665" w:type="dxa"/>
          </w:tcPr>
          <w:p w:rsidR="000E474D" w:rsidRPr="00287E5F" w:rsidRDefault="000E474D" w:rsidP="00C96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E5F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</w:tr>
    </w:tbl>
    <w:p w:rsidR="00511544" w:rsidRPr="00287E5F" w:rsidRDefault="00511544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474D" w:rsidRPr="00287E5F" w:rsidRDefault="000E474D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</w:rPr>
        <w:tab/>
      </w:r>
      <w:r w:rsidRPr="00287E5F">
        <w:rPr>
          <w:rFonts w:ascii="Times New Roman" w:hAnsi="Times New Roman" w:cs="Times New Roman"/>
          <w:b/>
          <w:sz w:val="24"/>
          <w:szCs w:val="24"/>
        </w:rPr>
        <w:t>Сценарий занятия.</w:t>
      </w:r>
    </w:p>
    <w:p w:rsidR="000E474D" w:rsidRPr="00287E5F" w:rsidRDefault="000E474D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i/>
          <w:sz w:val="24"/>
          <w:szCs w:val="24"/>
        </w:rPr>
        <w:t>Звучит классическая музыка.</w:t>
      </w:r>
    </w:p>
    <w:p w:rsidR="00D4512C" w:rsidRPr="00287E5F" w:rsidRDefault="000E474D" w:rsidP="00C9655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7E5F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DC38F0" w:rsidRPr="00287E5F">
        <w:rPr>
          <w:rFonts w:ascii="Times New Roman" w:hAnsi="Times New Roman" w:cs="Times New Roman"/>
          <w:b/>
          <w:sz w:val="24"/>
          <w:szCs w:val="24"/>
        </w:rPr>
        <w:t>Вступительное слово</w:t>
      </w:r>
      <w:r w:rsidR="00DC38F0" w:rsidRPr="00287E5F">
        <w:rPr>
          <w:rFonts w:ascii="Times New Roman" w:hAnsi="Times New Roman" w:cs="Times New Roman"/>
          <w:sz w:val="24"/>
          <w:szCs w:val="24"/>
        </w:rPr>
        <w:t xml:space="preserve"> </w:t>
      </w:r>
      <w:r w:rsidR="00D4512C" w:rsidRPr="00287E5F">
        <w:rPr>
          <w:rFonts w:ascii="Times New Roman" w:hAnsi="Times New Roman" w:cs="Times New Roman"/>
          <w:sz w:val="24"/>
          <w:szCs w:val="24"/>
          <w:u w:val="single"/>
        </w:rPr>
        <w:t>классного руководителя.</w:t>
      </w:r>
    </w:p>
    <w:p w:rsidR="003C4C40" w:rsidRPr="00287E5F" w:rsidRDefault="00D4512C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</w:rPr>
        <w:t xml:space="preserve">По данным Росстата Ульяновской области зарегистрировано в 2021 году 6772 брака, разводов 5252, родилось 10014 детей, из них вне брака 16,7%. В </w:t>
      </w:r>
      <w:r w:rsidRPr="00287E5F">
        <w:rPr>
          <w:rFonts w:ascii="Times New Roman" w:hAnsi="Times New Roman" w:cs="Times New Roman"/>
          <w:b/>
          <w:sz w:val="24"/>
          <w:szCs w:val="24"/>
        </w:rPr>
        <w:t>Ульяновской области</w:t>
      </w:r>
      <w:r w:rsidRPr="00287E5F">
        <w:rPr>
          <w:rFonts w:ascii="Times New Roman" w:hAnsi="Times New Roman" w:cs="Times New Roman"/>
          <w:sz w:val="24"/>
          <w:szCs w:val="24"/>
        </w:rPr>
        <w:t xml:space="preserve"> проживает 207 тыс. семей, в которых воспитываются более 210 тыс. несовершеннолетних детей, из них: 74% - полные семьи, 26% - это неполные семьи. Выросло число детей, отобранных у родителей, при непосредственной угрозе их жизни и здоровью. Это составило 1862 ребенка. </w:t>
      </w:r>
      <w:r w:rsidR="003C4C40" w:rsidRPr="00287E5F">
        <w:rPr>
          <w:rFonts w:ascii="Times New Roman" w:hAnsi="Times New Roman" w:cs="Times New Roman"/>
          <w:sz w:val="24"/>
          <w:szCs w:val="24"/>
        </w:rPr>
        <w:t xml:space="preserve">Составляя социальный паспорт нашей школы выявлено, что многие из них воспитывались в детских домах. Их родители также были лишены родительских прав. Из 95 обучающихся нашей школы, 37 – воспитанники домов детства. </w:t>
      </w:r>
      <w:proofErr w:type="gramStart"/>
      <w:r w:rsidR="003C4C40" w:rsidRPr="00287E5F">
        <w:rPr>
          <w:rFonts w:ascii="Times New Roman" w:hAnsi="Times New Roman" w:cs="Times New Roman"/>
          <w:sz w:val="24"/>
          <w:szCs w:val="24"/>
        </w:rPr>
        <w:t>В 2021 году в Ульяновской области родительских прав лишены 25372 человека.</w:t>
      </w:r>
      <w:proofErr w:type="gramEnd"/>
      <w:r w:rsidR="003C4C40" w:rsidRPr="00287E5F">
        <w:rPr>
          <w:rFonts w:ascii="Times New Roman" w:hAnsi="Times New Roman" w:cs="Times New Roman"/>
          <w:sz w:val="24"/>
          <w:szCs w:val="24"/>
        </w:rPr>
        <w:t xml:space="preserve"> Количество детей составило 32824. Ежегодно рассматривается 26000 заявлений о лишении родительских прав. [6] Среднестатистический россиянин – это человек, который, скорее всего, живет в гражданском браке. Эти данные – наглядная иллюстраци</w:t>
      </w:r>
      <w:r w:rsidR="00C96550" w:rsidRPr="00287E5F">
        <w:rPr>
          <w:rFonts w:ascii="Times New Roman" w:hAnsi="Times New Roman" w:cs="Times New Roman"/>
          <w:sz w:val="24"/>
          <w:szCs w:val="24"/>
        </w:rPr>
        <w:t>я кризиса семьи в нашей области.</w:t>
      </w:r>
    </w:p>
    <w:p w:rsidR="008A7F5C" w:rsidRPr="00287E5F" w:rsidRDefault="00C96550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</w:rPr>
        <w:t xml:space="preserve">- </w:t>
      </w:r>
      <w:r w:rsidR="008A7F5C" w:rsidRPr="00287E5F">
        <w:rPr>
          <w:rFonts w:ascii="Times New Roman" w:hAnsi="Times New Roman" w:cs="Times New Roman"/>
          <w:i/>
          <w:sz w:val="24"/>
          <w:szCs w:val="24"/>
        </w:rPr>
        <w:t>Как вы думаете, какие ценности у современной молодежи на первом месте: богатство, здоровье, любовь, карьера и активная жизнь, семья?</w:t>
      </w:r>
      <w:r w:rsidR="00130D39" w:rsidRPr="00287E5F">
        <w:rPr>
          <w:rFonts w:ascii="Times New Roman" w:hAnsi="Times New Roman" w:cs="Times New Roman"/>
          <w:sz w:val="24"/>
          <w:szCs w:val="24"/>
        </w:rPr>
        <w:t xml:space="preserve"> </w:t>
      </w:r>
      <w:r w:rsidR="00130D39" w:rsidRPr="00287E5F">
        <w:rPr>
          <w:rFonts w:ascii="Times New Roman" w:hAnsi="Times New Roman" w:cs="Times New Roman"/>
          <w:b/>
          <w:sz w:val="24"/>
          <w:szCs w:val="24"/>
        </w:rPr>
        <w:t xml:space="preserve">Высказывания </w:t>
      </w:r>
      <w:proofErr w:type="gramStart"/>
      <w:r w:rsidR="00130D39" w:rsidRPr="00287E5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130D39" w:rsidRPr="00287E5F">
        <w:rPr>
          <w:rFonts w:ascii="Times New Roman" w:hAnsi="Times New Roman" w:cs="Times New Roman"/>
          <w:b/>
          <w:sz w:val="24"/>
          <w:szCs w:val="24"/>
        </w:rPr>
        <w:t>.</w:t>
      </w:r>
    </w:p>
    <w:p w:rsidR="008A7F5C" w:rsidRPr="00287E5F" w:rsidRDefault="008A7F5C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</w:rPr>
        <w:t xml:space="preserve">Несколько лет назад этот же вопрос задали российским подросткам ученые в ходе большого исследования. И, к удивлению ученых, самой большой ценностью для подростков оказались «счастливая семейная жизнь». Еще удивительней, что именно семейная жизнь попала и в число недостижимых ценностей. Ученые дали свое объяснение этому явлению. </w:t>
      </w:r>
      <w:r w:rsidR="00130D39" w:rsidRPr="00287E5F">
        <w:rPr>
          <w:rFonts w:ascii="Times New Roman" w:hAnsi="Times New Roman" w:cs="Times New Roman"/>
          <w:sz w:val="24"/>
          <w:szCs w:val="24"/>
        </w:rPr>
        <w:t xml:space="preserve">А как бы объяснили это вы? </w:t>
      </w:r>
      <w:r w:rsidR="00130D39" w:rsidRPr="00287E5F">
        <w:rPr>
          <w:rFonts w:ascii="Times New Roman" w:hAnsi="Times New Roman" w:cs="Times New Roman"/>
          <w:b/>
          <w:sz w:val="24"/>
          <w:szCs w:val="24"/>
        </w:rPr>
        <w:t xml:space="preserve">Высказывания </w:t>
      </w:r>
      <w:proofErr w:type="gramStart"/>
      <w:r w:rsidR="00130D39" w:rsidRPr="00287E5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130D39" w:rsidRPr="00287E5F">
        <w:rPr>
          <w:rFonts w:ascii="Times New Roman" w:hAnsi="Times New Roman" w:cs="Times New Roman"/>
          <w:b/>
          <w:sz w:val="24"/>
          <w:szCs w:val="24"/>
        </w:rPr>
        <w:t>.</w:t>
      </w:r>
    </w:p>
    <w:p w:rsidR="00130D39" w:rsidRPr="00287E5F" w:rsidRDefault="00787B8F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  <w:u w:val="single"/>
        </w:rPr>
        <w:t>Классный руководитель.</w:t>
      </w:r>
      <w:r w:rsidRPr="00287E5F">
        <w:rPr>
          <w:rFonts w:ascii="Times New Roman" w:hAnsi="Times New Roman" w:cs="Times New Roman"/>
          <w:sz w:val="24"/>
          <w:szCs w:val="24"/>
        </w:rPr>
        <w:t xml:space="preserve"> Примерно такие объяснения дали этому феномену ученые: вечная занятость и усталость родителей, их нежелание и неспособность заниматься воспитанием детей, отчуждение между членами семьи. Это очень остро ощущают современные подростки. Но самое грустное, что они не верят в возможность семейного счастья. Может быть, и не нужно к нему стремиться, может быть, институт семьи вообще стал анахронизмом? Зачем вообще люди вступают в брак? </w:t>
      </w:r>
      <w:r w:rsidRPr="00287E5F">
        <w:rPr>
          <w:rFonts w:ascii="Times New Roman" w:hAnsi="Times New Roman" w:cs="Times New Roman"/>
          <w:b/>
          <w:sz w:val="24"/>
          <w:szCs w:val="24"/>
        </w:rPr>
        <w:t xml:space="preserve">Высказывания </w:t>
      </w:r>
      <w:proofErr w:type="gramStart"/>
      <w:r w:rsidRPr="00287E5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87E5F">
        <w:rPr>
          <w:rFonts w:ascii="Times New Roman" w:hAnsi="Times New Roman" w:cs="Times New Roman"/>
          <w:b/>
          <w:sz w:val="24"/>
          <w:szCs w:val="24"/>
        </w:rPr>
        <w:t>.</w:t>
      </w:r>
    </w:p>
    <w:p w:rsidR="00787B8F" w:rsidRPr="00287E5F" w:rsidRDefault="00787B8F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  <w:u w:val="single"/>
        </w:rPr>
        <w:t xml:space="preserve">Классный руководитель. </w:t>
      </w:r>
      <w:r w:rsidRPr="00287E5F">
        <w:rPr>
          <w:rFonts w:ascii="Times New Roman" w:hAnsi="Times New Roman" w:cs="Times New Roman"/>
          <w:sz w:val="24"/>
          <w:szCs w:val="24"/>
        </w:rPr>
        <w:t xml:space="preserve">Слово «брак» употребляется </w:t>
      </w:r>
      <w:r w:rsidR="0005757A" w:rsidRPr="00287E5F">
        <w:rPr>
          <w:rFonts w:ascii="Times New Roman" w:hAnsi="Times New Roman" w:cs="Times New Roman"/>
          <w:sz w:val="24"/>
          <w:szCs w:val="24"/>
        </w:rPr>
        <w:t xml:space="preserve">в другом смысле – как изъян, порок, неисправность. А любители каламбуров даже шутят, что «хорошее дело браком не называют». Попробуем разобраться. Что такое брак, каким он был раньше и каким должен быть в наше время. </w:t>
      </w:r>
      <w:r w:rsidR="0005757A" w:rsidRPr="00287E5F">
        <w:rPr>
          <w:rFonts w:ascii="Times New Roman" w:hAnsi="Times New Roman" w:cs="Times New Roman"/>
          <w:i/>
          <w:sz w:val="24"/>
          <w:szCs w:val="24"/>
        </w:rPr>
        <w:t>Просмотр видеоролика 1.</w:t>
      </w:r>
    </w:p>
    <w:p w:rsidR="0005757A" w:rsidRPr="00287E5F" w:rsidRDefault="0005757A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b/>
          <w:sz w:val="24"/>
          <w:szCs w:val="24"/>
        </w:rPr>
        <w:t>II. Работа с понятиями «семья», «брак», «супружество» (групповая работа)</w:t>
      </w:r>
    </w:p>
    <w:p w:rsidR="008E0D5C" w:rsidRPr="00287E5F" w:rsidRDefault="008E0D5C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  <w:u w:val="single"/>
        </w:rPr>
        <w:lastRenderedPageBreak/>
        <w:t>Классный руководитель.</w:t>
      </w:r>
      <w:r w:rsidRPr="00287E5F">
        <w:rPr>
          <w:rFonts w:ascii="Times New Roman" w:hAnsi="Times New Roman" w:cs="Times New Roman"/>
          <w:sz w:val="24"/>
          <w:szCs w:val="24"/>
        </w:rPr>
        <w:t xml:space="preserve"> Говоря о семье, мы употребляем такие слова: «семья», «брак», «супружество». Предлагаю уточнить смысл этих слов в результате групповой работы (деление класса на группы). </w:t>
      </w:r>
      <w:proofErr w:type="gramStart"/>
      <w:r w:rsidRPr="00287E5F">
        <w:rPr>
          <w:rFonts w:ascii="Times New Roman" w:hAnsi="Times New Roman" w:cs="Times New Roman"/>
          <w:sz w:val="24"/>
          <w:szCs w:val="24"/>
        </w:rPr>
        <w:t>(Работа по карточкам.</w:t>
      </w:r>
      <w:proofErr w:type="gramEnd"/>
      <w:r w:rsidRPr="00287E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7E5F">
        <w:rPr>
          <w:rFonts w:ascii="Times New Roman" w:hAnsi="Times New Roman" w:cs="Times New Roman"/>
          <w:sz w:val="24"/>
          <w:szCs w:val="24"/>
        </w:rPr>
        <w:t>В течение 5 мин обучающиеся обсуждают вопросы).</w:t>
      </w:r>
      <w:proofErr w:type="gramEnd"/>
    </w:p>
    <w:p w:rsidR="008E0D5C" w:rsidRPr="00287E5F" w:rsidRDefault="008E0D5C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b/>
          <w:sz w:val="24"/>
          <w:szCs w:val="24"/>
        </w:rPr>
        <w:t>Примерные ответы:</w:t>
      </w:r>
    </w:p>
    <w:p w:rsidR="008E0D5C" w:rsidRPr="00287E5F" w:rsidRDefault="008E0D5C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</w:rPr>
        <w:t>- Первое определение слишком широкое, под него попадают и пары с нетрадиционной ориентацией, второе определение более точное.</w:t>
      </w:r>
    </w:p>
    <w:p w:rsidR="008E0D5C" w:rsidRPr="00287E5F" w:rsidRDefault="008E0D5C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</w:rPr>
        <w:t xml:space="preserve">- В браке супруги берут взаимные обязательства, которые при свидетелях </w:t>
      </w:r>
      <w:r w:rsidR="00873627" w:rsidRPr="00287E5F">
        <w:rPr>
          <w:rFonts w:ascii="Times New Roman" w:hAnsi="Times New Roman" w:cs="Times New Roman"/>
          <w:sz w:val="24"/>
          <w:szCs w:val="24"/>
        </w:rPr>
        <w:t>скрепляются их росписью и печатью госучреждения. Гражданский брак – это совместная жизнь мужчины и женщины без официальной регистрации брака. В гражданском браке люди не берут на себя никаких обязательств.</w:t>
      </w:r>
    </w:p>
    <w:p w:rsidR="00873627" w:rsidRPr="00287E5F" w:rsidRDefault="00873627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</w:rPr>
        <w:t xml:space="preserve">- Брак будет крепким, когда они вместе тянут </w:t>
      </w:r>
      <w:r w:rsidRPr="00287E5F">
        <w:rPr>
          <w:rFonts w:ascii="Times New Roman" w:hAnsi="Times New Roman" w:cs="Times New Roman"/>
          <w:i/>
          <w:sz w:val="24"/>
          <w:szCs w:val="24"/>
        </w:rPr>
        <w:t>общий</w:t>
      </w:r>
      <w:r w:rsidRPr="00287E5F">
        <w:rPr>
          <w:rFonts w:ascii="Times New Roman" w:hAnsi="Times New Roman" w:cs="Times New Roman"/>
          <w:sz w:val="24"/>
          <w:szCs w:val="24"/>
        </w:rPr>
        <w:t xml:space="preserve"> груз, идут в </w:t>
      </w:r>
      <w:r w:rsidRPr="00287E5F">
        <w:rPr>
          <w:rFonts w:ascii="Times New Roman" w:hAnsi="Times New Roman" w:cs="Times New Roman"/>
          <w:i/>
          <w:sz w:val="24"/>
          <w:szCs w:val="24"/>
        </w:rPr>
        <w:t>одном</w:t>
      </w:r>
      <w:r w:rsidRPr="00287E5F">
        <w:rPr>
          <w:rFonts w:ascii="Times New Roman" w:hAnsi="Times New Roman" w:cs="Times New Roman"/>
          <w:sz w:val="24"/>
          <w:szCs w:val="24"/>
        </w:rPr>
        <w:t xml:space="preserve"> направлении, объединены </w:t>
      </w:r>
      <w:r w:rsidRPr="00287E5F">
        <w:rPr>
          <w:rFonts w:ascii="Times New Roman" w:hAnsi="Times New Roman" w:cs="Times New Roman"/>
          <w:i/>
          <w:sz w:val="24"/>
          <w:szCs w:val="24"/>
        </w:rPr>
        <w:t>общими</w:t>
      </w:r>
      <w:r w:rsidRPr="00287E5F">
        <w:rPr>
          <w:rFonts w:ascii="Times New Roman" w:hAnsi="Times New Roman" w:cs="Times New Roman"/>
          <w:sz w:val="24"/>
          <w:szCs w:val="24"/>
        </w:rPr>
        <w:t xml:space="preserve"> целями и задачами, если цели в жизни у них разные, направления движения разные, взгляды на жизнь разные, семейная повозка будет «буксовать».</w:t>
      </w:r>
    </w:p>
    <w:p w:rsidR="00873627" w:rsidRPr="00287E5F" w:rsidRDefault="00873627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  <w:u w:val="single"/>
        </w:rPr>
        <w:t>Классный руководитель</w:t>
      </w:r>
      <w:proofErr w:type="gramStart"/>
      <w:r w:rsidRPr="00287E5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87E5F">
        <w:rPr>
          <w:rFonts w:ascii="Times New Roman" w:hAnsi="Times New Roman" w:cs="Times New Roman"/>
          <w:sz w:val="24"/>
          <w:szCs w:val="24"/>
        </w:rPr>
        <w:t xml:space="preserve">читаете ли вы, что, вступая в брак, создавая семью, будущие супруги </w:t>
      </w:r>
      <w:r w:rsidR="00385C7D" w:rsidRPr="00287E5F">
        <w:rPr>
          <w:rFonts w:ascii="Times New Roman" w:hAnsi="Times New Roman" w:cs="Times New Roman"/>
          <w:sz w:val="24"/>
          <w:szCs w:val="24"/>
        </w:rPr>
        <w:t xml:space="preserve">должны договориться о терминах, выяснить, что они понимают под словами «брак», «семья», «супружество»? </w:t>
      </w:r>
      <w:r w:rsidR="00385C7D" w:rsidRPr="00287E5F">
        <w:rPr>
          <w:rFonts w:ascii="Times New Roman" w:hAnsi="Times New Roman" w:cs="Times New Roman"/>
          <w:b/>
          <w:sz w:val="24"/>
          <w:szCs w:val="24"/>
        </w:rPr>
        <w:t xml:space="preserve">Высказывания </w:t>
      </w:r>
      <w:proofErr w:type="gramStart"/>
      <w:r w:rsidR="00385C7D" w:rsidRPr="00287E5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385C7D" w:rsidRPr="00287E5F">
        <w:rPr>
          <w:rFonts w:ascii="Times New Roman" w:hAnsi="Times New Roman" w:cs="Times New Roman"/>
          <w:b/>
          <w:sz w:val="24"/>
          <w:szCs w:val="24"/>
        </w:rPr>
        <w:t>.</w:t>
      </w:r>
    </w:p>
    <w:p w:rsidR="00385C7D" w:rsidRPr="00287E5F" w:rsidRDefault="00385C7D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  <w:u w:val="single"/>
        </w:rPr>
        <w:t xml:space="preserve">Классный руководитель </w:t>
      </w:r>
      <w:r w:rsidRPr="00287E5F">
        <w:rPr>
          <w:rFonts w:ascii="Times New Roman" w:hAnsi="Times New Roman" w:cs="Times New Roman"/>
          <w:sz w:val="24"/>
          <w:szCs w:val="24"/>
        </w:rPr>
        <w:t>Семья, брак, супружество – это необходимые составляющие формулы семейного счастья, когда мужчина и женщина объединены общим пониманием семьи, общими целями супружества и взаимными официальными обязательствами брака. [4] Когда появилось слово «семья»?</w:t>
      </w:r>
    </w:p>
    <w:p w:rsidR="00385C7D" w:rsidRPr="00287E5F" w:rsidRDefault="00385C7D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</w:rPr>
        <w:tab/>
      </w:r>
      <w:r w:rsidRPr="00287E5F">
        <w:rPr>
          <w:rFonts w:ascii="Times New Roman" w:hAnsi="Times New Roman" w:cs="Times New Roman"/>
          <w:sz w:val="24"/>
          <w:szCs w:val="24"/>
        </w:rPr>
        <w:tab/>
        <w:t xml:space="preserve">Когда-то о нем не </w:t>
      </w:r>
      <w:proofErr w:type="gramStart"/>
      <w:r w:rsidRPr="00287E5F">
        <w:rPr>
          <w:rFonts w:ascii="Times New Roman" w:hAnsi="Times New Roman" w:cs="Times New Roman"/>
          <w:sz w:val="24"/>
          <w:szCs w:val="24"/>
        </w:rPr>
        <w:t>слыхала</w:t>
      </w:r>
      <w:proofErr w:type="gramEnd"/>
      <w:r w:rsidRPr="00287E5F">
        <w:rPr>
          <w:rFonts w:ascii="Times New Roman" w:hAnsi="Times New Roman" w:cs="Times New Roman"/>
          <w:sz w:val="24"/>
          <w:szCs w:val="24"/>
        </w:rPr>
        <w:t xml:space="preserve"> Земля…</w:t>
      </w:r>
    </w:p>
    <w:p w:rsidR="00385C7D" w:rsidRPr="00287E5F" w:rsidRDefault="00385C7D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</w:rPr>
        <w:tab/>
      </w:r>
      <w:r w:rsidRPr="00287E5F">
        <w:rPr>
          <w:rFonts w:ascii="Times New Roman" w:hAnsi="Times New Roman" w:cs="Times New Roman"/>
          <w:sz w:val="24"/>
          <w:szCs w:val="24"/>
        </w:rPr>
        <w:tab/>
        <w:t>Но Еве сказал перед свадьбой Адам:</w:t>
      </w:r>
    </w:p>
    <w:p w:rsidR="00385C7D" w:rsidRPr="00287E5F" w:rsidRDefault="002032C8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</w:rPr>
        <w:tab/>
      </w:r>
      <w:r w:rsidRPr="00287E5F">
        <w:rPr>
          <w:rFonts w:ascii="Times New Roman" w:hAnsi="Times New Roman" w:cs="Times New Roman"/>
          <w:sz w:val="24"/>
          <w:szCs w:val="24"/>
        </w:rPr>
        <w:tab/>
        <w:t>- Сейчас я тебе семь вопросов задам.</w:t>
      </w:r>
    </w:p>
    <w:p w:rsidR="00E16177" w:rsidRPr="00287E5F" w:rsidRDefault="00E16177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</w:rPr>
        <w:tab/>
      </w:r>
      <w:r w:rsidRPr="00287E5F">
        <w:rPr>
          <w:rFonts w:ascii="Times New Roman" w:hAnsi="Times New Roman" w:cs="Times New Roman"/>
          <w:sz w:val="24"/>
          <w:szCs w:val="24"/>
        </w:rPr>
        <w:tab/>
        <w:t>Кто деток родит мне, богиня моя?</w:t>
      </w:r>
    </w:p>
    <w:p w:rsidR="00E16177" w:rsidRPr="00287E5F" w:rsidRDefault="00E16177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</w:rPr>
        <w:tab/>
      </w:r>
      <w:r w:rsidRPr="00287E5F">
        <w:rPr>
          <w:rFonts w:ascii="Times New Roman" w:hAnsi="Times New Roman" w:cs="Times New Roman"/>
          <w:sz w:val="24"/>
          <w:szCs w:val="24"/>
        </w:rPr>
        <w:tab/>
        <w:t>И Ева тихонько ответила: «Я».</w:t>
      </w:r>
    </w:p>
    <w:p w:rsidR="00E16177" w:rsidRPr="00287E5F" w:rsidRDefault="00E16177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</w:rPr>
        <w:tab/>
      </w:r>
      <w:r w:rsidRPr="00287E5F">
        <w:rPr>
          <w:rFonts w:ascii="Times New Roman" w:hAnsi="Times New Roman" w:cs="Times New Roman"/>
          <w:sz w:val="24"/>
          <w:szCs w:val="24"/>
        </w:rPr>
        <w:tab/>
        <w:t>- Кто их воспитает, царица моя?</w:t>
      </w:r>
    </w:p>
    <w:p w:rsidR="00E16177" w:rsidRPr="00287E5F" w:rsidRDefault="00E16177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</w:rPr>
        <w:tab/>
      </w:r>
      <w:r w:rsidRPr="00287E5F">
        <w:rPr>
          <w:rFonts w:ascii="Times New Roman" w:hAnsi="Times New Roman" w:cs="Times New Roman"/>
          <w:sz w:val="24"/>
          <w:szCs w:val="24"/>
        </w:rPr>
        <w:tab/>
        <w:t>И Ева покорно ответила: «Я».</w:t>
      </w:r>
    </w:p>
    <w:p w:rsidR="00E16177" w:rsidRPr="00287E5F" w:rsidRDefault="00E16177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</w:rPr>
        <w:tab/>
      </w:r>
      <w:r w:rsidRPr="00287E5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87E5F">
        <w:rPr>
          <w:rFonts w:ascii="Times New Roman" w:hAnsi="Times New Roman" w:cs="Times New Roman"/>
          <w:sz w:val="24"/>
          <w:szCs w:val="24"/>
        </w:rPr>
        <w:t>- Кто пищу сготовит, о радость моя?</w:t>
      </w:r>
      <w:proofErr w:type="gramEnd"/>
    </w:p>
    <w:p w:rsidR="00E16177" w:rsidRPr="00287E5F" w:rsidRDefault="00E16177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</w:rPr>
        <w:tab/>
      </w:r>
      <w:r w:rsidRPr="00287E5F">
        <w:rPr>
          <w:rFonts w:ascii="Times New Roman" w:hAnsi="Times New Roman" w:cs="Times New Roman"/>
          <w:sz w:val="24"/>
          <w:szCs w:val="24"/>
        </w:rPr>
        <w:tab/>
        <w:t>И Ева все также ответила: «Я».</w:t>
      </w:r>
    </w:p>
    <w:p w:rsidR="00E16177" w:rsidRPr="00287E5F" w:rsidRDefault="00E16177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</w:rPr>
        <w:tab/>
      </w:r>
      <w:r w:rsidRPr="00287E5F">
        <w:rPr>
          <w:rFonts w:ascii="Times New Roman" w:hAnsi="Times New Roman" w:cs="Times New Roman"/>
          <w:sz w:val="24"/>
          <w:szCs w:val="24"/>
        </w:rPr>
        <w:tab/>
        <w:t>- Кто платье сошьет, постирает белье,</w:t>
      </w:r>
    </w:p>
    <w:p w:rsidR="00E16177" w:rsidRPr="00287E5F" w:rsidRDefault="00E16177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</w:rPr>
        <w:tab/>
      </w:r>
      <w:r w:rsidRPr="00287E5F">
        <w:rPr>
          <w:rFonts w:ascii="Times New Roman" w:hAnsi="Times New Roman" w:cs="Times New Roman"/>
          <w:sz w:val="24"/>
          <w:szCs w:val="24"/>
        </w:rPr>
        <w:tab/>
        <w:t>Меня приласкает, украсит жилье?</w:t>
      </w:r>
    </w:p>
    <w:p w:rsidR="00E16177" w:rsidRPr="00287E5F" w:rsidRDefault="00E16177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</w:rPr>
        <w:tab/>
      </w:r>
      <w:r w:rsidRPr="00287E5F">
        <w:rPr>
          <w:rFonts w:ascii="Times New Roman" w:hAnsi="Times New Roman" w:cs="Times New Roman"/>
          <w:sz w:val="24"/>
          <w:szCs w:val="24"/>
        </w:rPr>
        <w:tab/>
        <w:t>«Я, я, - тихо молвила Ева. Я, я».</w:t>
      </w:r>
    </w:p>
    <w:p w:rsidR="00E16177" w:rsidRPr="00287E5F" w:rsidRDefault="00E16177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</w:rPr>
        <w:tab/>
      </w:r>
      <w:r w:rsidRPr="00287E5F">
        <w:rPr>
          <w:rFonts w:ascii="Times New Roman" w:hAnsi="Times New Roman" w:cs="Times New Roman"/>
          <w:sz w:val="24"/>
          <w:szCs w:val="24"/>
        </w:rPr>
        <w:tab/>
        <w:t>Сказала она знаменитых семь «я».</w:t>
      </w:r>
    </w:p>
    <w:p w:rsidR="00E16177" w:rsidRPr="00287E5F" w:rsidRDefault="00E16177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</w:rPr>
        <w:tab/>
      </w:r>
      <w:r w:rsidRPr="00287E5F">
        <w:rPr>
          <w:rFonts w:ascii="Times New Roman" w:hAnsi="Times New Roman" w:cs="Times New Roman"/>
          <w:sz w:val="24"/>
          <w:szCs w:val="24"/>
        </w:rPr>
        <w:tab/>
        <w:t>Вот так на Земле появилась семья.</w:t>
      </w:r>
    </w:p>
    <w:p w:rsidR="00E16177" w:rsidRPr="00287E5F" w:rsidRDefault="00507F0F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b/>
          <w:sz w:val="24"/>
          <w:szCs w:val="24"/>
        </w:rPr>
        <w:t>III.</w:t>
      </w:r>
      <w:r w:rsidR="00A4668C" w:rsidRPr="00287E5F">
        <w:rPr>
          <w:rFonts w:ascii="Times New Roman" w:hAnsi="Times New Roman" w:cs="Times New Roman"/>
          <w:b/>
          <w:sz w:val="24"/>
          <w:szCs w:val="24"/>
        </w:rPr>
        <w:t xml:space="preserve"> Дискуссия по теме «Гражданский брак» - «за» и «против»</w:t>
      </w:r>
    </w:p>
    <w:p w:rsidR="00A4668C" w:rsidRPr="00287E5F" w:rsidRDefault="00A4668C" w:rsidP="00C965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  <w:u w:val="single"/>
        </w:rPr>
        <w:t>Классный руководитель</w:t>
      </w:r>
      <w:proofErr w:type="gramStart"/>
      <w:r w:rsidRPr="00287E5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87E5F">
        <w:rPr>
          <w:rFonts w:ascii="Times New Roman" w:hAnsi="Times New Roman" w:cs="Times New Roman"/>
          <w:sz w:val="24"/>
          <w:szCs w:val="24"/>
        </w:rPr>
        <w:t xml:space="preserve"> наше время семьи зачастую создаются без оформления брачных отношений, а браки - без создания семьи. Прочитайте тему нашего классного часа. В ней заключена двусмысленность. Супружество без брака. Как можно понимать это словосочетание? (</w:t>
      </w:r>
      <w:r w:rsidRPr="00287E5F">
        <w:rPr>
          <w:rFonts w:ascii="Times New Roman" w:hAnsi="Times New Roman" w:cs="Times New Roman"/>
          <w:i/>
          <w:sz w:val="24"/>
          <w:szCs w:val="24"/>
        </w:rPr>
        <w:t>Супружество без изъянов, без ошибок и супружество без обязательств.)</w:t>
      </w:r>
    </w:p>
    <w:p w:rsidR="00A4668C" w:rsidRPr="00287E5F" w:rsidRDefault="00A4668C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</w:rPr>
        <w:t>В каком смысле это словосочет</w:t>
      </w:r>
      <w:r w:rsidR="00DF4EF5" w:rsidRPr="00287E5F">
        <w:rPr>
          <w:rFonts w:ascii="Times New Roman" w:hAnsi="Times New Roman" w:cs="Times New Roman"/>
          <w:sz w:val="24"/>
          <w:szCs w:val="24"/>
        </w:rPr>
        <w:t>а</w:t>
      </w:r>
      <w:r w:rsidRPr="00287E5F">
        <w:rPr>
          <w:rFonts w:ascii="Times New Roman" w:hAnsi="Times New Roman" w:cs="Times New Roman"/>
          <w:sz w:val="24"/>
          <w:szCs w:val="24"/>
        </w:rPr>
        <w:t xml:space="preserve">ние </w:t>
      </w:r>
      <w:r w:rsidR="00DF4EF5" w:rsidRPr="00287E5F">
        <w:rPr>
          <w:rFonts w:ascii="Times New Roman" w:hAnsi="Times New Roman" w:cs="Times New Roman"/>
          <w:sz w:val="24"/>
          <w:szCs w:val="24"/>
        </w:rPr>
        <w:t>применимо к понятию «гражданский брак»? (</w:t>
      </w:r>
      <w:r w:rsidR="00DF4EF5" w:rsidRPr="00287E5F">
        <w:rPr>
          <w:rFonts w:ascii="Times New Roman" w:hAnsi="Times New Roman" w:cs="Times New Roman"/>
          <w:i/>
          <w:sz w:val="24"/>
          <w:szCs w:val="24"/>
        </w:rPr>
        <w:t>супружество без обязательств)</w:t>
      </w:r>
    </w:p>
    <w:p w:rsidR="00DF4EF5" w:rsidRPr="00287E5F" w:rsidRDefault="00DF4EF5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</w:rPr>
        <w:t xml:space="preserve">Когда-то гражданским браком называли именно брак, зарегистрированный в государственном учреждении – в противовес </w:t>
      </w:r>
      <w:proofErr w:type="gramStart"/>
      <w:r w:rsidRPr="00287E5F">
        <w:rPr>
          <w:rFonts w:ascii="Times New Roman" w:hAnsi="Times New Roman" w:cs="Times New Roman"/>
          <w:sz w:val="24"/>
          <w:szCs w:val="24"/>
        </w:rPr>
        <w:t>церковному</w:t>
      </w:r>
      <w:proofErr w:type="gramEnd"/>
      <w:r w:rsidR="002830B9" w:rsidRPr="00287E5F">
        <w:rPr>
          <w:rFonts w:ascii="Times New Roman" w:hAnsi="Times New Roman" w:cs="Times New Roman"/>
          <w:sz w:val="24"/>
          <w:szCs w:val="24"/>
        </w:rPr>
        <w:t>. [4]. Сейчас так называют совместную жизнь мужчины и женщины без официальной регистрации брака. Хорошо это или плохо? Предлагаю высказать аргументы «за и против» гражданского брака. Сначала послушаем защитников гражданского брака.</w:t>
      </w:r>
    </w:p>
    <w:p w:rsidR="002830B9" w:rsidRPr="00287E5F" w:rsidRDefault="002830B9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  <w:u w:val="single"/>
        </w:rPr>
        <w:lastRenderedPageBreak/>
        <w:t>Классный руководитель.</w:t>
      </w:r>
      <w:r w:rsidRPr="00287E5F">
        <w:rPr>
          <w:rFonts w:ascii="Times New Roman" w:hAnsi="Times New Roman" w:cs="Times New Roman"/>
          <w:sz w:val="24"/>
          <w:szCs w:val="24"/>
        </w:rPr>
        <w:t xml:space="preserve"> Теперь слово оппонентам.</w:t>
      </w:r>
    </w:p>
    <w:p w:rsidR="002830B9" w:rsidRPr="00287E5F" w:rsidRDefault="002830B9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</w:rPr>
        <w:t>- Порядок владения общим имуществом, его раздел в случае расторжения отношений;</w:t>
      </w:r>
    </w:p>
    <w:p w:rsidR="002830B9" w:rsidRPr="00287E5F" w:rsidRDefault="002830B9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</w:rPr>
        <w:t>- Содержание общих и проживающих совместно детей;</w:t>
      </w:r>
    </w:p>
    <w:p w:rsidR="002830B9" w:rsidRPr="00287E5F" w:rsidRDefault="002830B9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</w:rPr>
        <w:t>- Моменты, связанные с ведением общего хозяйства;</w:t>
      </w:r>
    </w:p>
    <w:p w:rsidR="002830B9" w:rsidRPr="00287E5F" w:rsidRDefault="002830B9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</w:rPr>
        <w:t xml:space="preserve">- Отсутствие обязательств и ответственности </w:t>
      </w:r>
      <w:proofErr w:type="gramStart"/>
      <w:r w:rsidR="00851338" w:rsidRPr="00287E5F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="00851338" w:rsidRPr="00287E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1338" w:rsidRPr="00287E5F">
        <w:rPr>
          <w:rFonts w:ascii="Times New Roman" w:hAnsi="Times New Roman" w:cs="Times New Roman"/>
          <w:sz w:val="24"/>
          <w:szCs w:val="24"/>
        </w:rPr>
        <w:t>друг</w:t>
      </w:r>
      <w:proofErr w:type="gramEnd"/>
      <w:r w:rsidR="00851338" w:rsidRPr="00287E5F">
        <w:rPr>
          <w:rFonts w:ascii="Times New Roman" w:hAnsi="Times New Roman" w:cs="Times New Roman"/>
          <w:sz w:val="24"/>
          <w:szCs w:val="24"/>
        </w:rPr>
        <w:t xml:space="preserve"> другом;</w:t>
      </w:r>
    </w:p>
    <w:p w:rsidR="00851338" w:rsidRPr="00287E5F" w:rsidRDefault="00851338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</w:rPr>
        <w:t>- Юридически никто не защищен в данной ситуации.</w:t>
      </w:r>
    </w:p>
    <w:p w:rsidR="00851338" w:rsidRPr="00287E5F" w:rsidRDefault="00851338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  <w:u w:val="single"/>
        </w:rPr>
        <w:t>Классный руководитель.</w:t>
      </w:r>
      <w:r w:rsidRPr="00287E5F">
        <w:rPr>
          <w:rFonts w:ascii="Times New Roman" w:hAnsi="Times New Roman" w:cs="Times New Roman"/>
          <w:sz w:val="24"/>
          <w:szCs w:val="24"/>
        </w:rPr>
        <w:t xml:space="preserve"> В РФ </w:t>
      </w:r>
      <w:r w:rsidR="00DE7787" w:rsidRPr="00287E5F">
        <w:rPr>
          <w:rFonts w:ascii="Times New Roman" w:hAnsi="Times New Roman" w:cs="Times New Roman"/>
          <w:sz w:val="24"/>
          <w:szCs w:val="24"/>
        </w:rPr>
        <w:t xml:space="preserve">число супружеских пар, удовлетворенных браком, довольно высоко (79%). Однако 2% молодых супругов браком не </w:t>
      </w:r>
      <w:proofErr w:type="gramStart"/>
      <w:r w:rsidR="00DE7787" w:rsidRPr="00287E5F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="00DE7787" w:rsidRPr="00287E5F">
        <w:rPr>
          <w:rFonts w:ascii="Times New Roman" w:hAnsi="Times New Roman" w:cs="Times New Roman"/>
          <w:sz w:val="24"/>
          <w:szCs w:val="24"/>
        </w:rPr>
        <w:t>. Причем в случаях совместного проживания со старшим поколением неудовлетворенность браком и желание его расторгнуть в два раза выше, чем в случае раздельного проживания [5]. 42% молодых считают, что хотя родители, помогают им решать многие семейные проблемы, но в тоже время их вмешательство создает конфликтные ситуации в семье. Скептики презрительно кивают на «</w:t>
      </w:r>
      <w:proofErr w:type="spellStart"/>
      <w:r w:rsidR="00DE7787" w:rsidRPr="00287E5F">
        <w:rPr>
          <w:rFonts w:ascii="Times New Roman" w:hAnsi="Times New Roman" w:cs="Times New Roman"/>
          <w:sz w:val="24"/>
          <w:szCs w:val="24"/>
        </w:rPr>
        <w:t>штампик</w:t>
      </w:r>
      <w:proofErr w:type="spellEnd"/>
      <w:r w:rsidR="00DE7787" w:rsidRPr="00287E5F">
        <w:rPr>
          <w:rFonts w:ascii="Times New Roman" w:hAnsi="Times New Roman" w:cs="Times New Roman"/>
          <w:sz w:val="24"/>
          <w:szCs w:val="24"/>
        </w:rPr>
        <w:t xml:space="preserve"> в паспорте», который не является гарантией любви. </w:t>
      </w:r>
      <w:r w:rsidR="00986105" w:rsidRPr="00287E5F">
        <w:rPr>
          <w:rFonts w:ascii="Times New Roman" w:hAnsi="Times New Roman" w:cs="Times New Roman"/>
          <w:sz w:val="24"/>
          <w:szCs w:val="24"/>
        </w:rPr>
        <w:t xml:space="preserve">Но такая </w:t>
      </w:r>
      <w:proofErr w:type="gramStart"/>
      <w:r w:rsidR="00986105" w:rsidRPr="00287E5F">
        <w:rPr>
          <w:rFonts w:ascii="Times New Roman" w:hAnsi="Times New Roman" w:cs="Times New Roman"/>
          <w:sz w:val="24"/>
          <w:szCs w:val="24"/>
        </w:rPr>
        <w:t>малость</w:t>
      </w:r>
      <w:proofErr w:type="gramEnd"/>
      <w:r w:rsidR="00986105" w:rsidRPr="00287E5F">
        <w:rPr>
          <w:rFonts w:ascii="Times New Roman" w:hAnsi="Times New Roman" w:cs="Times New Roman"/>
          <w:sz w:val="24"/>
          <w:szCs w:val="24"/>
        </w:rPr>
        <w:t>, как «</w:t>
      </w:r>
      <w:proofErr w:type="spellStart"/>
      <w:r w:rsidR="00986105" w:rsidRPr="00287E5F">
        <w:rPr>
          <w:rFonts w:ascii="Times New Roman" w:hAnsi="Times New Roman" w:cs="Times New Roman"/>
          <w:sz w:val="24"/>
          <w:szCs w:val="24"/>
        </w:rPr>
        <w:t>штампик</w:t>
      </w:r>
      <w:proofErr w:type="spellEnd"/>
      <w:r w:rsidR="00986105" w:rsidRPr="00287E5F">
        <w:rPr>
          <w:rFonts w:ascii="Times New Roman" w:hAnsi="Times New Roman" w:cs="Times New Roman"/>
          <w:sz w:val="24"/>
          <w:szCs w:val="24"/>
        </w:rPr>
        <w:t xml:space="preserve"> в паспорте», защищает имущественные и прочие права супругов и их детей. Каковы последствия гражданского брака для личности и общества? </w:t>
      </w:r>
    </w:p>
    <w:p w:rsidR="00986105" w:rsidRPr="00287E5F" w:rsidRDefault="00986105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  <w:u w:val="single"/>
        </w:rPr>
        <w:t>Классный руководитель.</w:t>
      </w:r>
      <w:r w:rsidRPr="00287E5F">
        <w:rPr>
          <w:rFonts w:ascii="Times New Roman" w:hAnsi="Times New Roman" w:cs="Times New Roman"/>
          <w:sz w:val="24"/>
          <w:szCs w:val="24"/>
        </w:rPr>
        <w:t xml:space="preserve"> В России сейчас распадается каждый второй брак. Заключение браков или их прекращение описывается в Семейном Кодексе Российской Федерации от 29.12.1995 года с изменениями от 01.09.2022г. А сколько разрушается незарегистрированных союзов – этого уже никто не считал. Что делать, чтобы укрепить семью, уменьшить количество гражданских браков? </w:t>
      </w:r>
      <w:r w:rsidR="00AC754E" w:rsidRPr="00287E5F">
        <w:rPr>
          <w:rFonts w:ascii="Times New Roman" w:hAnsi="Times New Roman" w:cs="Times New Roman"/>
          <w:b/>
          <w:sz w:val="24"/>
          <w:szCs w:val="24"/>
        </w:rPr>
        <w:t xml:space="preserve">Высказывания </w:t>
      </w:r>
      <w:proofErr w:type="gramStart"/>
      <w:r w:rsidR="00AC754E" w:rsidRPr="00287E5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AC754E" w:rsidRPr="00287E5F">
        <w:rPr>
          <w:rFonts w:ascii="Times New Roman" w:hAnsi="Times New Roman" w:cs="Times New Roman"/>
          <w:b/>
          <w:sz w:val="24"/>
          <w:szCs w:val="24"/>
        </w:rPr>
        <w:t>.</w:t>
      </w:r>
    </w:p>
    <w:p w:rsidR="00AC754E" w:rsidRPr="00287E5F" w:rsidRDefault="00AC754E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87E5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287E5F">
        <w:rPr>
          <w:rFonts w:ascii="Times New Roman" w:hAnsi="Times New Roman" w:cs="Times New Roman"/>
          <w:sz w:val="24"/>
          <w:szCs w:val="24"/>
        </w:rPr>
        <w:t>ужно организовать помощь молодым семьям со стороны государства, чтобы можно было купить дом, машину, все необходимое для семейной жизни;</w:t>
      </w:r>
    </w:p>
    <w:p w:rsidR="00AC754E" w:rsidRPr="00287E5F" w:rsidRDefault="00AC754E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</w:rPr>
        <w:t>- необходимо иметь высокую зарплату, чтобы женщина не работала, а воспитывала детей;</w:t>
      </w:r>
    </w:p>
    <w:p w:rsidR="00AC754E" w:rsidRPr="00287E5F" w:rsidRDefault="00AC754E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</w:rPr>
        <w:t>- нужно</w:t>
      </w:r>
      <w:r w:rsidR="00C96550" w:rsidRPr="00287E5F">
        <w:rPr>
          <w:rFonts w:ascii="Times New Roman" w:hAnsi="Times New Roman" w:cs="Times New Roman"/>
          <w:sz w:val="24"/>
          <w:szCs w:val="24"/>
        </w:rPr>
        <w:t xml:space="preserve"> объявлять выговоры, штрафовать;</w:t>
      </w:r>
    </w:p>
    <w:p w:rsidR="00AC754E" w:rsidRPr="00287E5F" w:rsidRDefault="00C96550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</w:rPr>
        <w:t>- вернуться к истокам, вере;</w:t>
      </w:r>
    </w:p>
    <w:p w:rsidR="00AC754E" w:rsidRPr="00287E5F" w:rsidRDefault="00AC754E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</w:rPr>
        <w:t>- просвещать молодежь, родителей, повышать престиж нормальной семьи.</w:t>
      </w:r>
    </w:p>
    <w:p w:rsidR="00AC754E" w:rsidRPr="00287E5F" w:rsidRDefault="00AC754E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  <w:u w:val="single"/>
        </w:rPr>
        <w:t>Классный руководитель.</w:t>
      </w:r>
      <w:r w:rsidRPr="00287E5F">
        <w:rPr>
          <w:rFonts w:ascii="Times New Roman" w:hAnsi="Times New Roman" w:cs="Times New Roman"/>
          <w:sz w:val="24"/>
          <w:szCs w:val="24"/>
        </w:rPr>
        <w:t xml:space="preserve"> Брачные отношения между супругами – это, прежде всего обязательства. </w:t>
      </w:r>
      <w:proofErr w:type="gramStart"/>
      <w:r w:rsidRPr="00287E5F">
        <w:rPr>
          <w:rFonts w:ascii="Times New Roman" w:hAnsi="Times New Roman" w:cs="Times New Roman"/>
          <w:sz w:val="24"/>
          <w:szCs w:val="24"/>
        </w:rPr>
        <w:t xml:space="preserve">Следовательно, </w:t>
      </w:r>
      <w:r w:rsidR="00482C50" w:rsidRPr="00287E5F">
        <w:rPr>
          <w:rFonts w:ascii="Times New Roman" w:hAnsi="Times New Roman" w:cs="Times New Roman"/>
          <w:sz w:val="24"/>
          <w:szCs w:val="24"/>
        </w:rPr>
        <w:t>отказывающиеся от брака, от супружества, отказываются, прежде всего, от взаимной ответственности.</w:t>
      </w:r>
      <w:proofErr w:type="gramEnd"/>
    </w:p>
    <w:p w:rsidR="00482C50" w:rsidRPr="00287E5F" w:rsidRDefault="00482C50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i/>
          <w:sz w:val="24"/>
          <w:szCs w:val="24"/>
        </w:rPr>
        <w:t>Просмотр видеоролика 2.</w:t>
      </w:r>
    </w:p>
    <w:p w:rsidR="00482C50" w:rsidRPr="00287E5F" w:rsidRDefault="004229F8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b/>
          <w:sz w:val="24"/>
          <w:szCs w:val="24"/>
        </w:rPr>
        <w:t>I</w:t>
      </w:r>
      <w:r w:rsidRPr="00287E5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87E5F">
        <w:rPr>
          <w:rFonts w:ascii="Times New Roman" w:hAnsi="Times New Roman" w:cs="Times New Roman"/>
          <w:b/>
          <w:sz w:val="24"/>
          <w:szCs w:val="24"/>
        </w:rPr>
        <w:t xml:space="preserve">. Беседа – рассуждение </w:t>
      </w:r>
      <w:r w:rsidR="00F7103D" w:rsidRPr="00287E5F">
        <w:rPr>
          <w:rFonts w:ascii="Times New Roman" w:hAnsi="Times New Roman" w:cs="Times New Roman"/>
          <w:b/>
          <w:sz w:val="24"/>
          <w:szCs w:val="24"/>
        </w:rPr>
        <w:t>«Смешанный брак».</w:t>
      </w:r>
      <w:r w:rsidR="00F7103D" w:rsidRPr="00287E5F">
        <w:rPr>
          <w:rFonts w:ascii="Times New Roman" w:hAnsi="Times New Roman" w:cs="Times New Roman"/>
          <w:sz w:val="24"/>
          <w:szCs w:val="24"/>
        </w:rPr>
        <w:t xml:space="preserve"> Что подразумевается под этой фразой? </w:t>
      </w:r>
      <w:r w:rsidR="00F7103D" w:rsidRPr="00287E5F">
        <w:rPr>
          <w:rFonts w:ascii="Times New Roman" w:hAnsi="Times New Roman" w:cs="Times New Roman"/>
          <w:i/>
          <w:sz w:val="24"/>
          <w:szCs w:val="24"/>
        </w:rPr>
        <w:t xml:space="preserve">Ответы </w:t>
      </w:r>
      <w:proofErr w:type="gramStart"/>
      <w:r w:rsidR="00F7103D" w:rsidRPr="00287E5F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="00F7103D" w:rsidRPr="00287E5F">
        <w:rPr>
          <w:rFonts w:ascii="Times New Roman" w:hAnsi="Times New Roman" w:cs="Times New Roman"/>
          <w:i/>
          <w:sz w:val="24"/>
          <w:szCs w:val="24"/>
        </w:rPr>
        <w:t>.</w:t>
      </w:r>
    </w:p>
    <w:p w:rsidR="00F7103D" w:rsidRPr="00287E5F" w:rsidRDefault="00F7103D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b/>
          <w:sz w:val="24"/>
          <w:szCs w:val="24"/>
        </w:rPr>
        <w:t>Назовите положительные моменты смешанных браков.</w:t>
      </w:r>
    </w:p>
    <w:p w:rsidR="00F7103D" w:rsidRPr="00287E5F" w:rsidRDefault="00F7103D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</w:rPr>
        <w:t xml:space="preserve">- смешение культур, позволяющее людям </w:t>
      </w:r>
      <w:r w:rsidR="00606E05" w:rsidRPr="00287E5F">
        <w:rPr>
          <w:rFonts w:ascii="Times New Roman" w:hAnsi="Times New Roman" w:cs="Times New Roman"/>
          <w:sz w:val="24"/>
          <w:szCs w:val="24"/>
        </w:rPr>
        <w:t>всего мира понимать друг друга лучше (ведь такое понимание поможет в перспективе избежать многих межнациональных конфликтов);</w:t>
      </w:r>
    </w:p>
    <w:p w:rsidR="00606E05" w:rsidRPr="00287E5F" w:rsidRDefault="00606E05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</w:rPr>
        <w:t xml:space="preserve"> - избавление от расовых стереотипов, культивируемых до этого столетиями по всему миру;</w:t>
      </w:r>
    </w:p>
    <w:p w:rsidR="00606E05" w:rsidRPr="00287E5F" w:rsidRDefault="00606E05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</w:rPr>
        <w:t>- личностный рост каждого из супругов</w:t>
      </w:r>
      <w:r w:rsidR="000D70B2" w:rsidRPr="00287E5F">
        <w:rPr>
          <w:rFonts w:ascii="Times New Roman" w:hAnsi="Times New Roman" w:cs="Times New Roman"/>
          <w:sz w:val="24"/>
          <w:szCs w:val="24"/>
        </w:rPr>
        <w:t>, благодаря преодолению вызовов, связанных с заключением межэтнического брака;</w:t>
      </w:r>
    </w:p>
    <w:p w:rsidR="000D70B2" w:rsidRPr="00287E5F" w:rsidRDefault="000D70B2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</w:rPr>
        <w:t>- польза для детей, воспитываемых родителями из разных регионов или стран – они вырастают более открытыми миру и часто владеют сразу несколькими языками с детства.</w:t>
      </w:r>
    </w:p>
    <w:p w:rsidR="000D70B2" w:rsidRPr="00287E5F" w:rsidRDefault="000D70B2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b/>
          <w:sz w:val="24"/>
          <w:szCs w:val="24"/>
        </w:rPr>
        <w:t>Назовите отрицательные моменты смешанных браков.</w:t>
      </w:r>
    </w:p>
    <w:p w:rsidR="000D70B2" w:rsidRPr="00287E5F" w:rsidRDefault="000D70B2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</w:rPr>
        <w:t>- недовольство подруг, друзей, знакомых;</w:t>
      </w:r>
    </w:p>
    <w:p w:rsidR="000D70B2" w:rsidRPr="00287E5F" w:rsidRDefault="000D70B2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</w:rPr>
        <w:t xml:space="preserve">- </w:t>
      </w:r>
      <w:r w:rsidR="001C7239" w:rsidRPr="00287E5F">
        <w:rPr>
          <w:rFonts w:ascii="Times New Roman" w:hAnsi="Times New Roman" w:cs="Times New Roman"/>
          <w:sz w:val="24"/>
          <w:szCs w:val="24"/>
        </w:rPr>
        <w:t>гнев родителей и тех, кто считает нужным рассказать вам, как себя вести, за кого выходить замуж;</w:t>
      </w:r>
    </w:p>
    <w:p w:rsidR="001C7239" w:rsidRPr="00287E5F" w:rsidRDefault="001C7239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</w:rPr>
        <w:t>- различные религиозные взгляды;</w:t>
      </w:r>
    </w:p>
    <w:p w:rsidR="001C7239" w:rsidRPr="00287E5F" w:rsidRDefault="001C7239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</w:rPr>
        <w:lastRenderedPageBreak/>
        <w:t xml:space="preserve">- у детей возможна путаница с двумя языками. Языковой барьер родителей также приводит к конфликтам, зачастую </w:t>
      </w:r>
      <w:proofErr w:type="gramStart"/>
      <w:r w:rsidRPr="00287E5F">
        <w:rPr>
          <w:rFonts w:ascii="Times New Roman" w:hAnsi="Times New Roman" w:cs="Times New Roman"/>
          <w:sz w:val="24"/>
          <w:szCs w:val="24"/>
        </w:rPr>
        <w:t>несовместимыми</w:t>
      </w:r>
      <w:proofErr w:type="gramEnd"/>
      <w:r w:rsidRPr="00287E5F">
        <w:rPr>
          <w:rFonts w:ascii="Times New Roman" w:hAnsi="Times New Roman" w:cs="Times New Roman"/>
          <w:sz w:val="24"/>
          <w:szCs w:val="24"/>
        </w:rPr>
        <w:t xml:space="preserve"> с дальнейшей нормальной семейной жизнью;</w:t>
      </w:r>
    </w:p>
    <w:p w:rsidR="001C7239" w:rsidRPr="00287E5F" w:rsidRDefault="001C7239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</w:rPr>
        <w:t>- подходы к методам воспитания подрастающего поколения не похожи в разных странах;</w:t>
      </w:r>
    </w:p>
    <w:p w:rsidR="001C7239" w:rsidRPr="00287E5F" w:rsidRDefault="001C7239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</w:rPr>
        <w:t>- кулинарные традиции;</w:t>
      </w:r>
    </w:p>
    <w:p w:rsidR="001C7239" w:rsidRPr="00287E5F" w:rsidRDefault="001C7239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</w:rPr>
        <w:t>- при возникновении ситуации развода, уже рожденные дети межнациональных браков «делятся» между родителями. Пожелания детей в таких ситуациях вообще не учитывают [3]</w:t>
      </w:r>
      <w:r w:rsidR="0091032B" w:rsidRPr="00287E5F">
        <w:rPr>
          <w:rFonts w:ascii="Times New Roman" w:hAnsi="Times New Roman" w:cs="Times New Roman"/>
          <w:sz w:val="24"/>
          <w:szCs w:val="24"/>
        </w:rPr>
        <w:t>.;</w:t>
      </w:r>
    </w:p>
    <w:p w:rsidR="0091032B" w:rsidRPr="00287E5F" w:rsidRDefault="0091032B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</w:rPr>
        <w:t>- суеверный страх перед «смешением крови».</w:t>
      </w:r>
    </w:p>
    <w:p w:rsidR="0091032B" w:rsidRPr="00287E5F" w:rsidRDefault="0091032B" w:rsidP="00C965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E5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87E5F">
        <w:rPr>
          <w:rFonts w:ascii="Times New Roman" w:hAnsi="Times New Roman" w:cs="Times New Roman"/>
          <w:b/>
          <w:sz w:val="24"/>
          <w:szCs w:val="24"/>
        </w:rPr>
        <w:t>. Интерактивная игра «Семейные ценности»</w:t>
      </w:r>
    </w:p>
    <w:p w:rsidR="0091032B" w:rsidRPr="00287E5F" w:rsidRDefault="0091032B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</w:rPr>
        <w:t xml:space="preserve">Цель игры: укрепление и сохранение </w:t>
      </w:r>
      <w:r w:rsidRPr="00287E5F">
        <w:rPr>
          <w:rFonts w:ascii="Times New Roman" w:hAnsi="Times New Roman" w:cs="Times New Roman"/>
          <w:b/>
          <w:sz w:val="24"/>
          <w:szCs w:val="24"/>
        </w:rPr>
        <w:t>семейных</w:t>
      </w:r>
      <w:r w:rsidRPr="00287E5F">
        <w:rPr>
          <w:rFonts w:ascii="Times New Roman" w:hAnsi="Times New Roman" w:cs="Times New Roman"/>
          <w:sz w:val="24"/>
          <w:szCs w:val="24"/>
        </w:rPr>
        <w:t xml:space="preserve"> отношений.</w:t>
      </w:r>
    </w:p>
    <w:p w:rsidR="0091032B" w:rsidRPr="00287E5F" w:rsidRDefault="0091032B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87E5F">
        <w:rPr>
          <w:rFonts w:ascii="Times New Roman" w:hAnsi="Times New Roman" w:cs="Times New Roman"/>
          <w:b/>
          <w:sz w:val="24"/>
          <w:szCs w:val="24"/>
        </w:rPr>
        <w:t>I.</w:t>
      </w:r>
      <w:r w:rsidR="00AC2648" w:rsidRPr="00287E5F">
        <w:rPr>
          <w:rFonts w:ascii="Times New Roman" w:hAnsi="Times New Roman" w:cs="Times New Roman"/>
          <w:b/>
          <w:sz w:val="24"/>
          <w:szCs w:val="24"/>
        </w:rPr>
        <w:t xml:space="preserve"> Выставка фотоколлажей </w:t>
      </w:r>
      <w:r w:rsidR="00AC2648" w:rsidRPr="00287E5F">
        <w:rPr>
          <w:rFonts w:ascii="Times New Roman" w:hAnsi="Times New Roman" w:cs="Times New Roman"/>
          <w:sz w:val="24"/>
          <w:szCs w:val="24"/>
        </w:rPr>
        <w:t xml:space="preserve">«Моя </w:t>
      </w:r>
      <w:r w:rsidR="00AC2648" w:rsidRPr="00287E5F">
        <w:rPr>
          <w:rFonts w:ascii="Times New Roman" w:hAnsi="Times New Roman" w:cs="Times New Roman"/>
          <w:b/>
          <w:sz w:val="24"/>
          <w:szCs w:val="24"/>
        </w:rPr>
        <w:t>семья</w:t>
      </w:r>
      <w:r w:rsidR="00AC2648" w:rsidRPr="00287E5F">
        <w:rPr>
          <w:rFonts w:ascii="Times New Roman" w:hAnsi="Times New Roman" w:cs="Times New Roman"/>
          <w:sz w:val="24"/>
          <w:szCs w:val="24"/>
        </w:rPr>
        <w:t xml:space="preserve"> – счастливые мгновения».</w:t>
      </w:r>
    </w:p>
    <w:p w:rsidR="006C7F9F" w:rsidRPr="00287E5F" w:rsidRDefault="006C7F9F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</w:rPr>
        <w:t xml:space="preserve">Целью данной выставки является пропаганда и популяризация у молодежи </w:t>
      </w:r>
      <w:r w:rsidRPr="00287E5F">
        <w:rPr>
          <w:rFonts w:ascii="Times New Roman" w:hAnsi="Times New Roman" w:cs="Times New Roman"/>
          <w:b/>
          <w:sz w:val="24"/>
          <w:szCs w:val="24"/>
        </w:rPr>
        <w:t>семейных</w:t>
      </w:r>
      <w:r w:rsidRPr="00287E5F">
        <w:rPr>
          <w:rFonts w:ascii="Times New Roman" w:hAnsi="Times New Roman" w:cs="Times New Roman"/>
          <w:sz w:val="24"/>
          <w:szCs w:val="24"/>
        </w:rPr>
        <w:t xml:space="preserve"> традиций, интереса к истории своей </w:t>
      </w:r>
      <w:r w:rsidRPr="00287E5F">
        <w:rPr>
          <w:rFonts w:ascii="Times New Roman" w:hAnsi="Times New Roman" w:cs="Times New Roman"/>
          <w:b/>
          <w:sz w:val="24"/>
          <w:szCs w:val="24"/>
        </w:rPr>
        <w:t>семьи</w:t>
      </w:r>
      <w:r w:rsidRPr="00287E5F">
        <w:rPr>
          <w:rFonts w:ascii="Times New Roman" w:hAnsi="Times New Roman" w:cs="Times New Roman"/>
          <w:sz w:val="24"/>
          <w:szCs w:val="24"/>
        </w:rPr>
        <w:t xml:space="preserve">, привлечение внимания к традициям </w:t>
      </w:r>
      <w:r w:rsidRPr="00287E5F">
        <w:rPr>
          <w:rFonts w:ascii="Times New Roman" w:hAnsi="Times New Roman" w:cs="Times New Roman"/>
          <w:b/>
          <w:sz w:val="24"/>
          <w:szCs w:val="24"/>
        </w:rPr>
        <w:t>семьи</w:t>
      </w:r>
      <w:r w:rsidRPr="00287E5F">
        <w:rPr>
          <w:rFonts w:ascii="Times New Roman" w:hAnsi="Times New Roman" w:cs="Times New Roman"/>
          <w:sz w:val="24"/>
          <w:szCs w:val="24"/>
        </w:rPr>
        <w:t xml:space="preserve"> как важнейшим слагаемым нравственного, духовного, социального благополучия личности.</w:t>
      </w:r>
    </w:p>
    <w:p w:rsidR="006C7F9F" w:rsidRPr="00287E5F" w:rsidRDefault="006C7F9F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87E5F">
        <w:rPr>
          <w:rFonts w:ascii="Times New Roman" w:hAnsi="Times New Roman" w:cs="Times New Roman"/>
          <w:b/>
          <w:sz w:val="24"/>
          <w:szCs w:val="24"/>
        </w:rPr>
        <w:t>II. Рефлексия</w:t>
      </w:r>
    </w:p>
    <w:p w:rsidR="006C7F9F" w:rsidRPr="00287E5F" w:rsidRDefault="006C7F9F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  <w:u w:val="single"/>
        </w:rPr>
        <w:t>Классный руководитель:</w:t>
      </w:r>
    </w:p>
    <w:p w:rsidR="006C7F9F" w:rsidRPr="00287E5F" w:rsidRDefault="001A0495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</w:rPr>
        <w:t xml:space="preserve"> - В жизни каждого человека семья играет важную роль. </w:t>
      </w:r>
      <w:r w:rsidR="00A62803" w:rsidRPr="00287E5F">
        <w:rPr>
          <w:rFonts w:ascii="Times New Roman" w:hAnsi="Times New Roman" w:cs="Times New Roman"/>
          <w:sz w:val="24"/>
          <w:szCs w:val="24"/>
        </w:rPr>
        <w:t>Что значит для вас слово «семья»? (ответы ребят).</w:t>
      </w:r>
    </w:p>
    <w:p w:rsidR="00A62803" w:rsidRPr="00287E5F" w:rsidRDefault="00A62803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</w:rPr>
        <w:t>- Изменилось ли ваше отношение к гражданскому браку? Смешанному браку? Считаете ли вы, что при создании семьи нужно руководствоваться не модой, а опытом предыдущих поколений? (ответы ребят).</w:t>
      </w:r>
    </w:p>
    <w:p w:rsidR="00A62803" w:rsidRPr="00287E5F" w:rsidRDefault="00A62803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b/>
          <w:sz w:val="24"/>
          <w:szCs w:val="24"/>
        </w:rPr>
        <w:t>Классный руководитель.</w:t>
      </w:r>
      <w:r w:rsidRPr="00287E5F">
        <w:rPr>
          <w:rFonts w:ascii="Times New Roman" w:hAnsi="Times New Roman" w:cs="Times New Roman"/>
          <w:sz w:val="24"/>
          <w:szCs w:val="24"/>
        </w:rPr>
        <w:t xml:space="preserve"> Семья – это не просто родственники, которые живут вместе, это люди, которые сплочены чувствами, интересами, отношением к жизни. Семья – это островок внимания, любви, тепла и нежности. Здесь ты черпаешь силы, обретаешь уверенность, перенимаешь опыт</w:t>
      </w:r>
      <w:r w:rsidR="00A352E8" w:rsidRPr="00287E5F">
        <w:rPr>
          <w:rFonts w:ascii="Times New Roman" w:hAnsi="Times New Roman" w:cs="Times New Roman"/>
          <w:sz w:val="24"/>
          <w:szCs w:val="24"/>
        </w:rPr>
        <w:t xml:space="preserve">, разрешаешь сомнения, находишь прощение своих ошибок. [5]. Еще хотелось бы привести Цитату из Святого Писания: «И </w:t>
      </w:r>
      <w:proofErr w:type="spellStart"/>
      <w:r w:rsidR="00A352E8" w:rsidRPr="00287E5F">
        <w:rPr>
          <w:rFonts w:ascii="Times New Roman" w:hAnsi="Times New Roman" w:cs="Times New Roman"/>
          <w:sz w:val="24"/>
          <w:szCs w:val="24"/>
        </w:rPr>
        <w:t>рече</w:t>
      </w:r>
      <w:proofErr w:type="spellEnd"/>
      <w:r w:rsidR="00A352E8" w:rsidRPr="00287E5F">
        <w:rPr>
          <w:rFonts w:ascii="Times New Roman" w:hAnsi="Times New Roman" w:cs="Times New Roman"/>
          <w:sz w:val="24"/>
          <w:szCs w:val="24"/>
        </w:rPr>
        <w:t xml:space="preserve"> Иисус Христос: сего ради оставит человек отца своего и матерь, и прилепится к жене своей, и будет два в плоть </w:t>
      </w:r>
      <w:proofErr w:type="spellStart"/>
      <w:r w:rsidR="00A352E8" w:rsidRPr="00287E5F">
        <w:rPr>
          <w:rFonts w:ascii="Times New Roman" w:hAnsi="Times New Roman" w:cs="Times New Roman"/>
          <w:sz w:val="24"/>
          <w:szCs w:val="24"/>
        </w:rPr>
        <w:t>едину</w:t>
      </w:r>
      <w:proofErr w:type="spellEnd"/>
      <w:r w:rsidR="00A352E8" w:rsidRPr="00287E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352E8" w:rsidRPr="00287E5F">
        <w:rPr>
          <w:rFonts w:ascii="Times New Roman" w:hAnsi="Times New Roman" w:cs="Times New Roman"/>
          <w:sz w:val="24"/>
          <w:szCs w:val="24"/>
        </w:rPr>
        <w:t>Якоже</w:t>
      </w:r>
      <w:proofErr w:type="spellEnd"/>
      <w:r w:rsidR="00A352E8" w:rsidRPr="00287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2E8" w:rsidRPr="00287E5F">
        <w:rPr>
          <w:rFonts w:ascii="Times New Roman" w:hAnsi="Times New Roman" w:cs="Times New Roman"/>
          <w:sz w:val="24"/>
          <w:szCs w:val="24"/>
        </w:rPr>
        <w:t>ктому</w:t>
      </w:r>
      <w:proofErr w:type="spellEnd"/>
      <w:r w:rsidR="00A352E8" w:rsidRPr="00287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2E8" w:rsidRPr="00287E5F">
        <w:rPr>
          <w:rFonts w:ascii="Times New Roman" w:hAnsi="Times New Roman" w:cs="Times New Roman"/>
          <w:sz w:val="24"/>
          <w:szCs w:val="24"/>
        </w:rPr>
        <w:t>неста</w:t>
      </w:r>
      <w:proofErr w:type="spellEnd"/>
      <w:r w:rsidR="00A352E8" w:rsidRPr="00287E5F">
        <w:rPr>
          <w:rFonts w:ascii="Times New Roman" w:hAnsi="Times New Roman" w:cs="Times New Roman"/>
          <w:sz w:val="24"/>
          <w:szCs w:val="24"/>
        </w:rPr>
        <w:t xml:space="preserve"> два, но плоть едина; еже </w:t>
      </w:r>
      <w:proofErr w:type="spellStart"/>
      <w:r w:rsidR="00A352E8" w:rsidRPr="00287E5F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="00A352E8" w:rsidRPr="00287E5F">
        <w:rPr>
          <w:rFonts w:ascii="Times New Roman" w:hAnsi="Times New Roman" w:cs="Times New Roman"/>
          <w:sz w:val="24"/>
          <w:szCs w:val="24"/>
        </w:rPr>
        <w:t xml:space="preserve"> Бог </w:t>
      </w:r>
      <w:proofErr w:type="spellStart"/>
      <w:r w:rsidR="00A352E8" w:rsidRPr="00287E5F">
        <w:rPr>
          <w:rFonts w:ascii="Times New Roman" w:hAnsi="Times New Roman" w:cs="Times New Roman"/>
          <w:sz w:val="24"/>
          <w:szCs w:val="24"/>
        </w:rPr>
        <w:t>сочета</w:t>
      </w:r>
      <w:proofErr w:type="spellEnd"/>
      <w:r w:rsidR="00A352E8" w:rsidRPr="00287E5F">
        <w:rPr>
          <w:rFonts w:ascii="Times New Roman" w:hAnsi="Times New Roman" w:cs="Times New Roman"/>
          <w:sz w:val="24"/>
          <w:szCs w:val="24"/>
        </w:rPr>
        <w:t xml:space="preserve">, человек да не разлучает». Закончим мероприятие чтением стихотворения Юсуф </w:t>
      </w:r>
      <w:proofErr w:type="spellStart"/>
      <w:r w:rsidR="00A352E8" w:rsidRPr="00287E5F">
        <w:rPr>
          <w:rFonts w:ascii="Times New Roman" w:hAnsi="Times New Roman" w:cs="Times New Roman"/>
          <w:sz w:val="24"/>
          <w:szCs w:val="24"/>
        </w:rPr>
        <w:t>Хас-Хаджиб</w:t>
      </w:r>
      <w:proofErr w:type="spellEnd"/>
      <w:r w:rsidR="00A352E8" w:rsidRPr="00287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2E8" w:rsidRPr="00287E5F">
        <w:rPr>
          <w:rFonts w:ascii="Times New Roman" w:hAnsi="Times New Roman" w:cs="Times New Roman"/>
          <w:sz w:val="24"/>
          <w:szCs w:val="24"/>
        </w:rPr>
        <w:t>Баласагунский</w:t>
      </w:r>
      <w:proofErr w:type="spellEnd"/>
      <w:r w:rsidR="00A352E8" w:rsidRPr="00287E5F">
        <w:rPr>
          <w:rFonts w:ascii="Times New Roman" w:hAnsi="Times New Roman" w:cs="Times New Roman"/>
          <w:sz w:val="24"/>
          <w:szCs w:val="24"/>
        </w:rPr>
        <w:t xml:space="preserve">, </w:t>
      </w:r>
      <w:r w:rsidR="005843B1" w:rsidRPr="00287E5F">
        <w:rPr>
          <w:rFonts w:ascii="Times New Roman" w:hAnsi="Times New Roman" w:cs="Times New Roman"/>
          <w:sz w:val="24"/>
          <w:szCs w:val="24"/>
        </w:rPr>
        <w:t>почти тысячу дет назад, опубликованным в книге «Наука быть счастливым». [3]. Еще эту книгу называют «Книгой советов царям».</w:t>
      </w:r>
    </w:p>
    <w:p w:rsidR="005843B1" w:rsidRPr="00287E5F" w:rsidRDefault="005843B1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b/>
          <w:sz w:val="24"/>
          <w:szCs w:val="24"/>
        </w:rPr>
        <w:t>Заключение.</w:t>
      </w:r>
    </w:p>
    <w:p w:rsidR="00DE5F49" w:rsidRPr="00287E5F" w:rsidRDefault="005843B1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</w:rPr>
        <w:tab/>
        <w:t xml:space="preserve">Форма проведения мероприятия, изложенная в данной методической разработке, способствует расширению знаний обучающихся по теме «На пороге семейной жизни» и </w:t>
      </w:r>
      <w:r w:rsidR="00DE5F49" w:rsidRPr="00287E5F">
        <w:rPr>
          <w:rFonts w:ascii="Times New Roman" w:hAnsi="Times New Roman" w:cs="Times New Roman"/>
          <w:sz w:val="24"/>
          <w:szCs w:val="24"/>
        </w:rPr>
        <w:t>формированию нравственных качеств личности.</w:t>
      </w:r>
    </w:p>
    <w:p w:rsidR="00DE5F49" w:rsidRPr="00287E5F" w:rsidRDefault="00DE5F49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87E5F">
        <w:rPr>
          <w:rFonts w:ascii="Times New Roman" w:hAnsi="Times New Roman" w:cs="Times New Roman"/>
          <w:sz w:val="24"/>
          <w:szCs w:val="24"/>
        </w:rPr>
        <w:t xml:space="preserve">Во время проведения данного мероприятия по теме «На пороге семейной жизни» классные руководители </w:t>
      </w:r>
      <w:r w:rsidR="00522A8A" w:rsidRPr="00287E5F">
        <w:rPr>
          <w:rFonts w:ascii="Times New Roman" w:hAnsi="Times New Roman" w:cs="Times New Roman"/>
          <w:sz w:val="24"/>
          <w:szCs w:val="24"/>
        </w:rPr>
        <w:t>и обучающие используют статистические данные Росстата по Ульяновской области о браках и разводах, опыт ст</w:t>
      </w:r>
      <w:r w:rsidR="006622C0" w:rsidRPr="00287E5F">
        <w:rPr>
          <w:rFonts w:ascii="Times New Roman" w:hAnsi="Times New Roman" w:cs="Times New Roman"/>
          <w:sz w:val="24"/>
          <w:szCs w:val="24"/>
        </w:rPr>
        <w:t>а</w:t>
      </w:r>
      <w:r w:rsidR="00522A8A" w:rsidRPr="00287E5F">
        <w:rPr>
          <w:rFonts w:ascii="Times New Roman" w:hAnsi="Times New Roman" w:cs="Times New Roman"/>
          <w:sz w:val="24"/>
          <w:szCs w:val="24"/>
        </w:rPr>
        <w:t>ршего</w:t>
      </w:r>
      <w:r w:rsidR="006622C0" w:rsidRPr="00287E5F">
        <w:rPr>
          <w:rFonts w:ascii="Times New Roman" w:hAnsi="Times New Roman" w:cs="Times New Roman"/>
          <w:sz w:val="24"/>
          <w:szCs w:val="24"/>
        </w:rPr>
        <w:t xml:space="preserve"> поколения</w:t>
      </w:r>
      <w:r w:rsidR="00751A28" w:rsidRPr="00287E5F">
        <w:rPr>
          <w:rFonts w:ascii="Times New Roman" w:hAnsi="Times New Roman" w:cs="Times New Roman"/>
          <w:sz w:val="24"/>
          <w:szCs w:val="24"/>
        </w:rPr>
        <w:t>, наставления православных священников, цитируют слова Священного писания, что заставляет задуматься об осознанном решении создания семьи и выработать сценарии взаимоотношений между людьми по индивидуальному выбору.</w:t>
      </w:r>
      <w:proofErr w:type="gramEnd"/>
    </w:p>
    <w:p w:rsidR="00751A28" w:rsidRPr="00287E5F" w:rsidRDefault="00751A28" w:rsidP="00C9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1A28" w:rsidRPr="00287E5F" w:rsidRDefault="00751A28" w:rsidP="00C965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E5F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</w:t>
      </w:r>
    </w:p>
    <w:p w:rsidR="00751A28" w:rsidRPr="00287E5F" w:rsidRDefault="00751A28" w:rsidP="00E15CA0">
      <w:pPr>
        <w:pStyle w:val="a5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</w:rPr>
        <w:t>1</w:t>
      </w:r>
      <w:r w:rsidR="009B15E9" w:rsidRPr="00287E5F">
        <w:rPr>
          <w:rFonts w:ascii="Times New Roman" w:hAnsi="Times New Roman" w:cs="Times New Roman"/>
          <w:sz w:val="24"/>
          <w:szCs w:val="24"/>
        </w:rPr>
        <w:t>.</w:t>
      </w:r>
      <w:r w:rsidRPr="00287E5F">
        <w:rPr>
          <w:rFonts w:ascii="Times New Roman" w:hAnsi="Times New Roman" w:cs="Times New Roman"/>
          <w:sz w:val="24"/>
          <w:szCs w:val="24"/>
        </w:rPr>
        <w:t xml:space="preserve"> Концепция государственной семейной политики в Российской Федерации на период до 2025 года.</w:t>
      </w:r>
    </w:p>
    <w:p w:rsidR="00751A28" w:rsidRPr="00287E5F" w:rsidRDefault="009B15E9" w:rsidP="00E15CA0">
      <w:pPr>
        <w:pStyle w:val="a5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</w:rPr>
        <w:t>Распоряжение от 25 августа 2014 г. № 1618-р2</w:t>
      </w:r>
    </w:p>
    <w:p w:rsidR="009B15E9" w:rsidRPr="00287E5F" w:rsidRDefault="009B15E9" w:rsidP="00E15CA0">
      <w:pPr>
        <w:pStyle w:val="a5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</w:rPr>
        <w:lastRenderedPageBreak/>
        <w:t>2. Сборник методических разработок воспитательных мероприятий классных руководителей Свердловской области. – Екатеринбург</w:t>
      </w:r>
      <w:proofErr w:type="gramStart"/>
      <w:r w:rsidRPr="00287E5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87E5F">
        <w:rPr>
          <w:rFonts w:ascii="Times New Roman" w:hAnsi="Times New Roman" w:cs="Times New Roman"/>
          <w:sz w:val="24"/>
          <w:szCs w:val="24"/>
        </w:rPr>
        <w:t xml:space="preserve"> ГАУ </w:t>
      </w:r>
      <w:proofErr w:type="gramStart"/>
      <w:r w:rsidRPr="00287E5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87E5F">
        <w:rPr>
          <w:rFonts w:ascii="Times New Roman" w:hAnsi="Times New Roman" w:cs="Times New Roman"/>
          <w:sz w:val="24"/>
          <w:szCs w:val="24"/>
        </w:rPr>
        <w:t xml:space="preserve"> «Центр оценки профессионального мастерства и квалификаций педагогов», 2021. – 58с.</w:t>
      </w:r>
    </w:p>
    <w:p w:rsidR="009B15E9" w:rsidRPr="00287E5F" w:rsidRDefault="009B15E9" w:rsidP="00E15CA0">
      <w:pPr>
        <w:pStyle w:val="a5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87E5F">
        <w:rPr>
          <w:rFonts w:ascii="Times New Roman" w:hAnsi="Times New Roman" w:cs="Times New Roman"/>
          <w:sz w:val="24"/>
          <w:szCs w:val="24"/>
        </w:rPr>
        <w:t>Сурова</w:t>
      </w:r>
      <w:proofErr w:type="gramEnd"/>
      <w:r w:rsidRPr="00287E5F">
        <w:rPr>
          <w:rFonts w:ascii="Times New Roman" w:hAnsi="Times New Roman" w:cs="Times New Roman"/>
          <w:sz w:val="24"/>
          <w:szCs w:val="24"/>
        </w:rPr>
        <w:t xml:space="preserve"> Л.В. Открытый урок: Статьи по духовному воспитанию. – Клин, «Христианская жизнь», 2006.</w:t>
      </w:r>
    </w:p>
    <w:p w:rsidR="009B15E9" w:rsidRPr="00287E5F" w:rsidRDefault="009B15E9" w:rsidP="00C96550">
      <w:pPr>
        <w:pStyle w:val="a5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</w:rPr>
        <w:t xml:space="preserve">4. Шугаев Илья, </w:t>
      </w:r>
      <w:proofErr w:type="spellStart"/>
      <w:r w:rsidRPr="00287E5F">
        <w:rPr>
          <w:rFonts w:ascii="Times New Roman" w:hAnsi="Times New Roman" w:cs="Times New Roman"/>
          <w:sz w:val="24"/>
          <w:szCs w:val="24"/>
        </w:rPr>
        <w:t>прот</w:t>
      </w:r>
      <w:proofErr w:type="spellEnd"/>
      <w:r w:rsidRPr="00287E5F">
        <w:rPr>
          <w:rFonts w:ascii="Times New Roman" w:hAnsi="Times New Roman" w:cs="Times New Roman"/>
          <w:sz w:val="24"/>
          <w:szCs w:val="24"/>
        </w:rPr>
        <w:t>. Один раз на всю жизнь: Беседы со ст</w:t>
      </w:r>
      <w:r w:rsidR="007F05E3" w:rsidRPr="00287E5F">
        <w:rPr>
          <w:rFonts w:ascii="Times New Roman" w:hAnsi="Times New Roman" w:cs="Times New Roman"/>
          <w:sz w:val="24"/>
          <w:szCs w:val="24"/>
        </w:rPr>
        <w:t>аршеклассниками о браке, семье и детях. – 6-е изд., доп. – М.: Издательство Московской Патриархии, 2009. – 208 с.</w:t>
      </w:r>
    </w:p>
    <w:p w:rsidR="007F05E3" w:rsidRPr="00287E5F" w:rsidRDefault="007F05E3" w:rsidP="00C96550">
      <w:pPr>
        <w:pStyle w:val="a5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287E5F">
        <w:rPr>
          <w:rFonts w:ascii="Times New Roman" w:hAnsi="Times New Roman" w:cs="Times New Roman"/>
          <w:sz w:val="24"/>
          <w:szCs w:val="24"/>
        </w:rPr>
        <w:t>Янушкявичене</w:t>
      </w:r>
      <w:proofErr w:type="spellEnd"/>
      <w:r w:rsidRPr="00287E5F">
        <w:rPr>
          <w:rFonts w:ascii="Times New Roman" w:hAnsi="Times New Roman" w:cs="Times New Roman"/>
          <w:sz w:val="24"/>
          <w:szCs w:val="24"/>
        </w:rPr>
        <w:t xml:space="preserve"> О.Л. Духовное воспитание: истории и современность. – М.: ПРО ПРЕСС, 2008</w:t>
      </w:r>
    </w:p>
    <w:p w:rsidR="007F05E3" w:rsidRPr="00287E5F" w:rsidRDefault="007F05E3" w:rsidP="00C96550">
      <w:pPr>
        <w:pStyle w:val="a5"/>
        <w:rPr>
          <w:rFonts w:ascii="Times New Roman" w:hAnsi="Times New Roman" w:cs="Times New Roman"/>
          <w:sz w:val="24"/>
          <w:szCs w:val="24"/>
        </w:rPr>
      </w:pPr>
      <w:r w:rsidRPr="00287E5F">
        <w:rPr>
          <w:rFonts w:ascii="Times New Roman" w:hAnsi="Times New Roman" w:cs="Times New Roman"/>
          <w:sz w:val="24"/>
          <w:szCs w:val="24"/>
        </w:rPr>
        <w:t xml:space="preserve">6. </w:t>
      </w:r>
      <w:hyperlink r:id="rId6" w:history="1">
        <w:r w:rsidRPr="00287E5F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Pr="00287E5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Pr="00287E5F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uln</w:t>
        </w:r>
        <w:proofErr w:type="spellEnd"/>
        <w:r w:rsidRPr="00287E5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287E5F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gks</w:t>
        </w:r>
        <w:proofErr w:type="spellEnd"/>
        <w:r w:rsidRPr="00287E5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287E5F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287E5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287E5F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folder</w:t>
        </w:r>
        <w:r w:rsidRPr="00287E5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/40328</w:t>
        </w:r>
      </w:hyperlink>
    </w:p>
    <w:p w:rsidR="007F05E3" w:rsidRPr="00287E5F" w:rsidRDefault="007F05E3" w:rsidP="00C96550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287E5F">
        <w:rPr>
          <w:rFonts w:ascii="Times New Roman" w:hAnsi="Times New Roman" w:cs="Times New Roman"/>
          <w:sz w:val="24"/>
          <w:szCs w:val="24"/>
          <w:lang w:val="en-US"/>
        </w:rPr>
        <w:t>7. https://www.vedomo</w:t>
      </w:r>
      <w:r w:rsidR="00281E41" w:rsidRPr="00287E5F">
        <w:rPr>
          <w:rFonts w:ascii="Times New Roman" w:hAnsi="Times New Roman" w:cs="Times New Roman"/>
          <w:sz w:val="24"/>
          <w:szCs w:val="24"/>
          <w:lang w:val="en-US"/>
        </w:rPr>
        <w:t>sti.ru/</w:t>
      </w:r>
    </w:p>
    <w:sectPr w:rsidR="007F05E3" w:rsidRPr="00287E5F" w:rsidSect="00E15CA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CA"/>
    <w:rsid w:val="0005757A"/>
    <w:rsid w:val="000D70B2"/>
    <w:rsid w:val="000E3D19"/>
    <w:rsid w:val="000E474D"/>
    <w:rsid w:val="000F4801"/>
    <w:rsid w:val="000F6CA5"/>
    <w:rsid w:val="001213E2"/>
    <w:rsid w:val="00130D39"/>
    <w:rsid w:val="001A0495"/>
    <w:rsid w:val="001C7239"/>
    <w:rsid w:val="002032C8"/>
    <w:rsid w:val="00210414"/>
    <w:rsid w:val="00281E41"/>
    <w:rsid w:val="002830B9"/>
    <w:rsid w:val="00287E5F"/>
    <w:rsid w:val="00326A4F"/>
    <w:rsid w:val="00385C7D"/>
    <w:rsid w:val="003C4C40"/>
    <w:rsid w:val="004175EB"/>
    <w:rsid w:val="004229F8"/>
    <w:rsid w:val="00482C50"/>
    <w:rsid w:val="004C392C"/>
    <w:rsid w:val="00507F0F"/>
    <w:rsid w:val="00511544"/>
    <w:rsid w:val="00522A8A"/>
    <w:rsid w:val="005843B1"/>
    <w:rsid w:val="00606E05"/>
    <w:rsid w:val="00631A6C"/>
    <w:rsid w:val="006622C0"/>
    <w:rsid w:val="006700FC"/>
    <w:rsid w:val="006C7F9F"/>
    <w:rsid w:val="00730BBB"/>
    <w:rsid w:val="00751A28"/>
    <w:rsid w:val="00787B8F"/>
    <w:rsid w:val="007C4B12"/>
    <w:rsid w:val="007E6457"/>
    <w:rsid w:val="007F05E3"/>
    <w:rsid w:val="0083572B"/>
    <w:rsid w:val="00851338"/>
    <w:rsid w:val="00873627"/>
    <w:rsid w:val="0087739D"/>
    <w:rsid w:val="008A7F5C"/>
    <w:rsid w:val="008B664B"/>
    <w:rsid w:val="008C2D7A"/>
    <w:rsid w:val="008E0D5C"/>
    <w:rsid w:val="0091032B"/>
    <w:rsid w:val="0091114B"/>
    <w:rsid w:val="00986105"/>
    <w:rsid w:val="009B15E9"/>
    <w:rsid w:val="00A352E8"/>
    <w:rsid w:val="00A4668C"/>
    <w:rsid w:val="00A62803"/>
    <w:rsid w:val="00AA7EE9"/>
    <w:rsid w:val="00AC2648"/>
    <w:rsid w:val="00AC754E"/>
    <w:rsid w:val="00B02820"/>
    <w:rsid w:val="00B449CA"/>
    <w:rsid w:val="00B75767"/>
    <w:rsid w:val="00BB26F9"/>
    <w:rsid w:val="00C96550"/>
    <w:rsid w:val="00D43CC9"/>
    <w:rsid w:val="00D4512C"/>
    <w:rsid w:val="00D93B5A"/>
    <w:rsid w:val="00DC38F0"/>
    <w:rsid w:val="00DE5F49"/>
    <w:rsid w:val="00DE7787"/>
    <w:rsid w:val="00DF4EF5"/>
    <w:rsid w:val="00E15CA0"/>
    <w:rsid w:val="00E16177"/>
    <w:rsid w:val="00E27EDD"/>
    <w:rsid w:val="00E35340"/>
    <w:rsid w:val="00F213D2"/>
    <w:rsid w:val="00F7103D"/>
    <w:rsid w:val="00FC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F05E3"/>
    <w:rPr>
      <w:color w:val="0000FF" w:themeColor="hyperlink"/>
      <w:u w:val="single"/>
    </w:rPr>
  </w:style>
  <w:style w:type="paragraph" w:styleId="a5">
    <w:name w:val="No Spacing"/>
    <w:uiPriority w:val="1"/>
    <w:qFormat/>
    <w:rsid w:val="00C965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F05E3"/>
    <w:rPr>
      <w:color w:val="0000FF" w:themeColor="hyperlink"/>
      <w:u w:val="single"/>
    </w:rPr>
  </w:style>
  <w:style w:type="paragraph" w:styleId="a5">
    <w:name w:val="No Spacing"/>
    <w:uiPriority w:val="1"/>
    <w:qFormat/>
    <w:rsid w:val="00C965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ln.gks.ru/folder/403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D2078-DF70-4236-A7B9-7E1BDA0E7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8</Pages>
  <Words>3173</Words>
  <Characters>18088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АВИАКОР</Company>
  <LinksUpToDate>false</LinksUpToDate>
  <CharactersWithSpaces>21219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Щипанов Валерий Александрович</dc:creator>
  <cp:keywords/>
  <dc:description/>
  <cp:lastModifiedBy>user</cp:lastModifiedBy>
  <cp:revision>33</cp:revision>
  <dcterms:created xsi:type="dcterms:W3CDTF">2022-11-16T05:49:00Z</dcterms:created>
  <dcterms:modified xsi:type="dcterms:W3CDTF">2023-10-16T15:28:00Z</dcterms:modified>
</cp:coreProperties>
</file>