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B" w:rsidRPr="008B261B" w:rsidRDefault="00D812DB" w:rsidP="00D812DB">
      <w:pPr>
        <w:pStyle w:val="a8"/>
        <w:pBdr>
          <w:bottom w:val="none" w:sz="0" w:space="0" w:color="auto"/>
        </w:pBd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>С</w:t>
      </w:r>
      <w:r w:rsidR="00D40648" w:rsidRPr="008B261B">
        <w:rPr>
          <w:rFonts w:ascii="Times New Roman" w:hAnsi="Times New Roman" w:cs="Times New Roman"/>
          <w:sz w:val="24"/>
          <w:szCs w:val="24"/>
        </w:rPr>
        <w:t>еминар для молодых педагогов  «</w:t>
      </w:r>
      <w:proofErr w:type="spellStart"/>
      <w:r w:rsidR="00D40648" w:rsidRPr="008B261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40648" w:rsidRPr="008B261B"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D812DB" w:rsidRPr="008B261B" w:rsidRDefault="00D40648" w:rsidP="00D812DB">
      <w:pPr>
        <w:pStyle w:val="a8"/>
        <w:pBdr>
          <w:bottom w:val="none" w:sz="0" w:space="0" w:color="auto"/>
        </w:pBdr>
        <w:spacing w:before="0"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 xml:space="preserve">как средство повышения мотивацию к обучению и </w:t>
      </w:r>
    </w:p>
    <w:p w:rsidR="00D40648" w:rsidRPr="008B261B" w:rsidRDefault="00D40648" w:rsidP="00D812DB">
      <w:pPr>
        <w:pStyle w:val="a8"/>
        <w:spacing w:before="0"/>
        <w:ind w:left="284" w:right="283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>освоения универсальных учебных действий»</w:t>
      </w:r>
    </w:p>
    <w:p w:rsidR="00CE641F" w:rsidRPr="008B261B" w:rsidRDefault="00CE641F" w:rsidP="00CE641F">
      <w:pPr>
        <w:rPr>
          <w:rStyle w:val="aa"/>
          <w:rFonts w:ascii="Times New Roman" w:hAnsi="Times New Roman" w:cs="Times New Roman"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</w:rPr>
        <w:t>Аннотация</w:t>
      </w:r>
    </w:p>
    <w:p w:rsidR="00CC35B3" w:rsidRDefault="00CC35B3" w:rsidP="00CC35B3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5B3">
        <w:rPr>
          <w:rFonts w:ascii="Times New Roman" w:hAnsi="Times New Roman" w:cs="Times New Roman"/>
          <w:bCs/>
          <w:iCs/>
          <w:sz w:val="24"/>
          <w:szCs w:val="24"/>
        </w:rPr>
        <w:t>На семинаре «</w:t>
      </w:r>
      <w:proofErr w:type="spellStart"/>
      <w:r w:rsidRPr="00CC35B3">
        <w:rPr>
          <w:rFonts w:ascii="Times New Roman" w:hAnsi="Times New Roman" w:cs="Times New Roman"/>
          <w:bCs/>
          <w:iCs/>
          <w:sz w:val="24"/>
          <w:szCs w:val="24"/>
        </w:rPr>
        <w:t>Межпредметные</w:t>
      </w:r>
      <w:proofErr w:type="spellEnd"/>
      <w:r w:rsidRPr="00CC35B3">
        <w:rPr>
          <w:rFonts w:ascii="Times New Roman" w:hAnsi="Times New Roman" w:cs="Times New Roman"/>
          <w:bCs/>
          <w:iCs/>
          <w:sz w:val="24"/>
          <w:szCs w:val="24"/>
        </w:rPr>
        <w:t xml:space="preserve"> связи как средство повышения мотивацию к обучению и освоения универсальных учебных действий» молодым педагогам предлагаются конкретные шаги по решению проблемы повышения мотивации обучающихся к обучению посредством </w:t>
      </w:r>
      <w:proofErr w:type="spellStart"/>
      <w:r w:rsidRPr="00CC35B3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CC35B3">
        <w:rPr>
          <w:rFonts w:ascii="Times New Roman" w:hAnsi="Times New Roman" w:cs="Times New Roman"/>
          <w:bCs/>
          <w:iCs/>
          <w:sz w:val="24"/>
          <w:szCs w:val="24"/>
        </w:rPr>
        <w:t xml:space="preserve"> связей, которые продиктованы новыми социальными запроса</w:t>
      </w:r>
      <w:bookmarkStart w:id="0" w:name="_GoBack"/>
      <w:bookmarkEnd w:id="0"/>
      <w:r w:rsidRPr="00CC35B3">
        <w:rPr>
          <w:rFonts w:ascii="Times New Roman" w:hAnsi="Times New Roman" w:cs="Times New Roman"/>
          <w:bCs/>
          <w:iCs/>
          <w:sz w:val="24"/>
          <w:szCs w:val="24"/>
        </w:rPr>
        <w:t>ми, предъявляемыми к обучению.</w:t>
      </w:r>
    </w:p>
    <w:p w:rsidR="00D812DB" w:rsidRPr="008B261B" w:rsidRDefault="00D812DB" w:rsidP="00D812DB">
      <w:pPr>
        <w:rPr>
          <w:rStyle w:val="aa"/>
          <w:rFonts w:ascii="Times New Roman" w:hAnsi="Times New Roman" w:cs="Times New Roman"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</w:rPr>
        <w:t>Технологическая карта методического семинара</w:t>
      </w:r>
    </w:p>
    <w:p w:rsidR="00CE641F" w:rsidRPr="008B261B" w:rsidRDefault="00CE641F" w:rsidP="00CC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  <w:u w:val="none"/>
        </w:rPr>
        <w:t>Цель методического семинара:</w:t>
      </w:r>
      <w:r w:rsidRPr="008B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1B">
        <w:rPr>
          <w:rFonts w:ascii="Times New Roman" w:hAnsi="Times New Roman" w:cs="Times New Roman"/>
          <w:sz w:val="24"/>
          <w:szCs w:val="24"/>
        </w:rPr>
        <w:t xml:space="preserve">установить зависимость повышения качества образования школьников от повышения их мотивации к обучению и развитию универсальных учебных действий через </w:t>
      </w:r>
      <w:proofErr w:type="spellStart"/>
      <w:r w:rsidRPr="008B261B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8B261B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CE641F" w:rsidRPr="008B261B" w:rsidRDefault="00CE641F" w:rsidP="00CC35B3">
      <w:pPr>
        <w:jc w:val="both"/>
        <w:rPr>
          <w:rStyle w:val="aa"/>
          <w:rFonts w:ascii="Times New Roman" w:hAnsi="Times New Roman" w:cs="Times New Roman"/>
          <w:sz w:val="24"/>
          <w:szCs w:val="24"/>
          <w:u w:val="none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  <w:u w:val="none"/>
        </w:rPr>
        <w:t xml:space="preserve">Задачи: </w:t>
      </w:r>
    </w:p>
    <w:p w:rsidR="00CE641F" w:rsidRPr="008B261B" w:rsidRDefault="00CE641F" w:rsidP="00C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 xml:space="preserve">1. </w:t>
      </w:r>
      <w:r w:rsidR="00AB5BF7" w:rsidRPr="008B261B">
        <w:rPr>
          <w:rFonts w:ascii="Times New Roman" w:hAnsi="Times New Roman" w:cs="Times New Roman"/>
          <w:sz w:val="24"/>
          <w:szCs w:val="24"/>
        </w:rPr>
        <w:t>Ознакомить молодых специалистов с ключевыми понятиями темы.</w:t>
      </w:r>
    </w:p>
    <w:p w:rsidR="00AB5BF7" w:rsidRPr="008B261B" w:rsidRDefault="00AB5BF7" w:rsidP="00C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 xml:space="preserve">2. Рассмотреть на практике (через открытые уроки) возможность применения </w:t>
      </w:r>
      <w:proofErr w:type="spellStart"/>
      <w:r w:rsidRPr="008B261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B261B">
        <w:rPr>
          <w:rFonts w:ascii="Times New Roman" w:hAnsi="Times New Roman" w:cs="Times New Roman"/>
          <w:sz w:val="24"/>
          <w:szCs w:val="24"/>
        </w:rPr>
        <w:t xml:space="preserve"> связей на уроках в школе.</w:t>
      </w:r>
    </w:p>
    <w:p w:rsidR="00AB5BF7" w:rsidRPr="008B261B" w:rsidRDefault="00AB5BF7" w:rsidP="00C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>3. Предоставить возможность для обмена мнениями между опытами и молодыми педагогами.</w:t>
      </w:r>
    </w:p>
    <w:p w:rsidR="007657C2" w:rsidRPr="008B261B" w:rsidRDefault="007657C2" w:rsidP="00C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  <w:u w:val="none"/>
        </w:rPr>
        <w:t xml:space="preserve">Участники: </w:t>
      </w:r>
      <w:r w:rsidRPr="008B261B">
        <w:rPr>
          <w:rFonts w:ascii="Times New Roman" w:hAnsi="Times New Roman" w:cs="Times New Roman"/>
          <w:sz w:val="24"/>
          <w:szCs w:val="24"/>
        </w:rPr>
        <w:t xml:space="preserve">молодые специалисты-педагоги школ города Бузулука, их учителя-наставники, педагоги МОАУ «СОШ №1 имени В.И. </w:t>
      </w:r>
      <w:proofErr w:type="spellStart"/>
      <w:r w:rsidRPr="008B261B"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 w:rsidRPr="008B261B">
        <w:rPr>
          <w:rFonts w:ascii="Times New Roman" w:hAnsi="Times New Roman" w:cs="Times New Roman"/>
          <w:sz w:val="24"/>
          <w:szCs w:val="24"/>
        </w:rPr>
        <w:t>», задействованные по ходу семинара.</w:t>
      </w:r>
    </w:p>
    <w:p w:rsidR="002D678D" w:rsidRPr="008B261B" w:rsidRDefault="002D678D" w:rsidP="00CC35B3">
      <w:pPr>
        <w:jc w:val="both"/>
        <w:rPr>
          <w:rStyle w:val="aa"/>
          <w:rFonts w:ascii="Times New Roman" w:hAnsi="Times New Roman" w:cs="Times New Roman"/>
          <w:sz w:val="24"/>
          <w:szCs w:val="24"/>
          <w:u w:val="none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  <w:u w:val="none"/>
        </w:rPr>
        <w:t>План проведения</w:t>
      </w:r>
    </w:p>
    <w:tbl>
      <w:tblPr>
        <w:tblStyle w:val="a3"/>
        <w:tblW w:w="9672" w:type="dxa"/>
        <w:jc w:val="center"/>
        <w:tblInd w:w="392" w:type="dxa"/>
        <w:tblLook w:val="04A0" w:firstRow="1" w:lastRow="0" w:firstColumn="1" w:lastColumn="0" w:noHBand="0" w:noVBand="1"/>
      </w:tblPr>
      <w:tblGrid>
        <w:gridCol w:w="6055"/>
        <w:gridCol w:w="2605"/>
        <w:gridCol w:w="1012"/>
      </w:tblGrid>
      <w:tr w:rsidR="00421355" w:rsidRPr="008B261B" w:rsidTr="00662DD3">
        <w:trPr>
          <w:jc w:val="center"/>
        </w:trPr>
        <w:tc>
          <w:tcPr>
            <w:tcW w:w="6055" w:type="dxa"/>
            <w:vAlign w:val="center"/>
          </w:tcPr>
          <w:p w:rsidR="00421355" w:rsidRPr="008B261B" w:rsidRDefault="00421355" w:rsidP="004213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по теме.</w:t>
            </w:r>
          </w:p>
        </w:tc>
        <w:tc>
          <w:tcPr>
            <w:tcW w:w="2605" w:type="dxa"/>
          </w:tcPr>
          <w:p w:rsidR="00421355" w:rsidRPr="008B261B" w:rsidRDefault="0042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Николаева Н.В., заместитель директора</w:t>
            </w:r>
          </w:p>
        </w:tc>
        <w:tc>
          <w:tcPr>
            <w:tcW w:w="1012" w:type="dxa"/>
            <w:vAlign w:val="center"/>
          </w:tcPr>
          <w:p w:rsidR="00421355" w:rsidRPr="008B261B" w:rsidRDefault="00421355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657C2" w:rsidRPr="008B261B" w:rsidTr="00662DD3">
        <w:trPr>
          <w:jc w:val="center"/>
        </w:trPr>
        <w:tc>
          <w:tcPr>
            <w:tcW w:w="6055" w:type="dxa"/>
            <w:vAlign w:val="center"/>
          </w:tcPr>
          <w:p w:rsidR="007657C2" w:rsidRPr="008B261B" w:rsidRDefault="007657C2" w:rsidP="004213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Игра-интервью «Вопрос к наставнику»</w:t>
            </w:r>
            <w:r w:rsidR="00AB5BF7" w:rsidRPr="008B261B">
              <w:rPr>
                <w:rFonts w:ascii="Times New Roman" w:hAnsi="Times New Roman" w:cs="Times New Roman"/>
                <w:sz w:val="24"/>
                <w:szCs w:val="24"/>
              </w:rPr>
              <w:t>. Анализ анкет «Требования к результатам освоения основной образовательной программы».</w:t>
            </w:r>
          </w:p>
        </w:tc>
        <w:tc>
          <w:tcPr>
            <w:tcW w:w="2605" w:type="dxa"/>
          </w:tcPr>
          <w:p w:rsidR="007657C2" w:rsidRPr="008B261B" w:rsidRDefault="007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Николаева Н.В., заместитель директора</w:t>
            </w:r>
          </w:p>
        </w:tc>
        <w:tc>
          <w:tcPr>
            <w:tcW w:w="1012" w:type="dxa"/>
            <w:vAlign w:val="center"/>
          </w:tcPr>
          <w:p w:rsidR="007657C2" w:rsidRPr="008B261B" w:rsidRDefault="007657C2" w:rsidP="00A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BF7" w:rsidRPr="008B2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E4BCB" w:rsidRPr="008B261B" w:rsidTr="00662DD3">
        <w:trPr>
          <w:jc w:val="center"/>
        </w:trPr>
        <w:tc>
          <w:tcPr>
            <w:tcW w:w="6055" w:type="dxa"/>
            <w:vAlign w:val="center"/>
          </w:tcPr>
          <w:p w:rsidR="002E4BCB" w:rsidRPr="008B261B" w:rsidRDefault="002E4BCB" w:rsidP="005D6550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УУД в ходе освоения ООП через </w:t>
            </w:r>
            <w:proofErr w:type="spellStart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AE4E91" w:rsidRPr="008B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2E4BCB" w:rsidRPr="008B261B" w:rsidRDefault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Авдеева И.В., </w:t>
            </w:r>
          </w:p>
          <w:p w:rsidR="002E4BCB" w:rsidRPr="008B261B" w:rsidRDefault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12" w:type="dxa"/>
            <w:vAlign w:val="center"/>
          </w:tcPr>
          <w:p w:rsidR="002E4BCB" w:rsidRPr="008B261B" w:rsidRDefault="002E4BCB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E4BCB" w:rsidRPr="008B261B" w:rsidTr="00662DD3">
        <w:trPr>
          <w:trHeight w:val="90"/>
          <w:jc w:val="center"/>
        </w:trPr>
        <w:tc>
          <w:tcPr>
            <w:tcW w:w="6055" w:type="dxa"/>
            <w:vAlign w:val="center"/>
          </w:tcPr>
          <w:p w:rsidR="002E4BCB" w:rsidRPr="008B261B" w:rsidRDefault="002E4BCB" w:rsidP="004213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освоения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</w:t>
            </w:r>
            <w:r w:rsidR="00AE4E9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4E91" w:rsidRPr="008B2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средство повышения мотивации к обучению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предметной области. </w:t>
            </w:r>
          </w:p>
        </w:tc>
        <w:tc>
          <w:tcPr>
            <w:tcW w:w="2605" w:type="dxa"/>
          </w:tcPr>
          <w:p w:rsidR="002E4BCB" w:rsidRPr="008B261B" w:rsidRDefault="002E4BCB" w:rsidP="00D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математики </w:t>
            </w:r>
          </w:p>
        </w:tc>
        <w:tc>
          <w:tcPr>
            <w:tcW w:w="1012" w:type="dxa"/>
            <w:vAlign w:val="center"/>
          </w:tcPr>
          <w:p w:rsidR="002E4BCB" w:rsidRPr="008B261B" w:rsidRDefault="002E4BCB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05AB" w:rsidRPr="008B261B" w:rsidTr="00662DD3">
        <w:trPr>
          <w:trHeight w:val="420"/>
          <w:jc w:val="center"/>
        </w:trPr>
        <w:tc>
          <w:tcPr>
            <w:tcW w:w="6055" w:type="dxa"/>
            <w:vAlign w:val="center"/>
          </w:tcPr>
          <w:p w:rsidR="004005AB" w:rsidRPr="008B261B" w:rsidRDefault="004005AB" w:rsidP="004213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УУД на уроках.</w:t>
            </w:r>
            <w:proofErr w:type="gram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с методическим заданием (по группам). </w:t>
            </w:r>
          </w:p>
        </w:tc>
        <w:tc>
          <w:tcPr>
            <w:tcW w:w="2605" w:type="dxa"/>
          </w:tcPr>
          <w:p w:rsidR="004005AB" w:rsidRPr="008B261B" w:rsidRDefault="004005AB" w:rsidP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Merge w:val="restart"/>
            <w:vAlign w:val="center"/>
          </w:tcPr>
          <w:p w:rsidR="004005AB" w:rsidRPr="008B261B" w:rsidRDefault="004005AB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4005AB" w:rsidRPr="008B261B" w:rsidTr="00662DD3">
        <w:trPr>
          <w:trHeight w:val="62"/>
          <w:jc w:val="center"/>
        </w:trPr>
        <w:tc>
          <w:tcPr>
            <w:tcW w:w="6055" w:type="dxa"/>
            <w:vAlign w:val="center"/>
          </w:tcPr>
          <w:p w:rsidR="004005AB" w:rsidRPr="008B261B" w:rsidRDefault="004005AB" w:rsidP="00421355">
            <w:pPr>
              <w:pStyle w:val="a7"/>
              <w:numPr>
                <w:ilvl w:val="0"/>
                <w:numId w:val="9"/>
              </w:numPr>
              <w:tabs>
                <w:tab w:val="left" w:pos="363"/>
              </w:tabs>
              <w:ind w:left="2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географии с методическим заданием «Связь урока географии с другими предметными областями (математика, физика)», 7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4005AB" w:rsidRPr="008B261B" w:rsidRDefault="004005AB" w:rsidP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4005AB" w:rsidRPr="008B261B" w:rsidRDefault="004005AB" w:rsidP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12" w:type="dxa"/>
            <w:vMerge/>
            <w:vAlign w:val="center"/>
          </w:tcPr>
          <w:p w:rsidR="004005AB" w:rsidRPr="008B261B" w:rsidRDefault="004005AB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AB" w:rsidRPr="008B261B" w:rsidTr="00662DD3">
        <w:trPr>
          <w:trHeight w:val="160"/>
          <w:jc w:val="center"/>
        </w:trPr>
        <w:tc>
          <w:tcPr>
            <w:tcW w:w="6055" w:type="dxa"/>
            <w:vAlign w:val="center"/>
          </w:tcPr>
          <w:p w:rsidR="004005AB" w:rsidRPr="008B261B" w:rsidRDefault="004005AB" w:rsidP="00421355">
            <w:pPr>
              <w:pStyle w:val="a7"/>
              <w:numPr>
                <w:ilvl w:val="0"/>
                <w:numId w:val="9"/>
              </w:numPr>
              <w:tabs>
                <w:tab w:val="left" w:pos="363"/>
              </w:tabs>
              <w:ind w:left="2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технологии с методическим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заданием «Связь урока технологии с другими предметными областями (физика, литература, история)», 6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4005AB" w:rsidRPr="008B261B" w:rsidRDefault="004005AB" w:rsidP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Каширских</w:t>
            </w:r>
            <w:proofErr w:type="gram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012" w:type="dxa"/>
            <w:vMerge/>
            <w:vAlign w:val="center"/>
          </w:tcPr>
          <w:p w:rsidR="004005AB" w:rsidRPr="008B261B" w:rsidRDefault="004005AB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CB" w:rsidRPr="008B261B" w:rsidTr="00662DD3">
        <w:trPr>
          <w:jc w:val="center"/>
        </w:trPr>
        <w:tc>
          <w:tcPr>
            <w:tcW w:w="6055" w:type="dxa"/>
            <w:vAlign w:val="center"/>
          </w:tcPr>
          <w:p w:rsidR="002E4BCB" w:rsidRPr="008B261B" w:rsidRDefault="00AB5BF7" w:rsidP="004213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уроков. Обсуждение</w:t>
            </w:r>
          </w:p>
        </w:tc>
        <w:tc>
          <w:tcPr>
            <w:tcW w:w="2605" w:type="dxa"/>
          </w:tcPr>
          <w:p w:rsidR="002E4BCB" w:rsidRPr="008B261B" w:rsidRDefault="00AB5BF7" w:rsidP="002E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Николаева Н.В., заместитель директора</w:t>
            </w:r>
          </w:p>
        </w:tc>
        <w:tc>
          <w:tcPr>
            <w:tcW w:w="1012" w:type="dxa"/>
            <w:vAlign w:val="center"/>
          </w:tcPr>
          <w:p w:rsidR="002E4BCB" w:rsidRPr="008B261B" w:rsidRDefault="00AB5BF7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B5BF7" w:rsidRPr="008B261B" w:rsidTr="00662DD3">
        <w:trPr>
          <w:jc w:val="center"/>
        </w:trPr>
        <w:tc>
          <w:tcPr>
            <w:tcW w:w="6055" w:type="dxa"/>
            <w:vAlign w:val="center"/>
          </w:tcPr>
          <w:p w:rsidR="00AB5BF7" w:rsidRPr="008B261B" w:rsidRDefault="00AB5BF7" w:rsidP="00637855">
            <w:pPr>
              <w:pStyle w:val="a7"/>
              <w:numPr>
                <w:ilvl w:val="0"/>
                <w:numId w:val="8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формирования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УУД через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605" w:type="dxa"/>
          </w:tcPr>
          <w:p w:rsidR="00AB5BF7" w:rsidRPr="008B261B" w:rsidRDefault="00AB5BF7" w:rsidP="006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Николаева Н.В., заместитель директора</w:t>
            </w:r>
          </w:p>
        </w:tc>
        <w:tc>
          <w:tcPr>
            <w:tcW w:w="1012" w:type="dxa"/>
            <w:vAlign w:val="center"/>
          </w:tcPr>
          <w:p w:rsidR="00AB5BF7" w:rsidRPr="008B261B" w:rsidRDefault="00AB5BF7" w:rsidP="006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B5BF7" w:rsidRPr="008B261B" w:rsidTr="00662DD3">
        <w:trPr>
          <w:jc w:val="center"/>
        </w:trPr>
        <w:tc>
          <w:tcPr>
            <w:tcW w:w="6055" w:type="dxa"/>
            <w:vAlign w:val="center"/>
          </w:tcPr>
          <w:p w:rsidR="00AB5BF7" w:rsidRPr="008B261B" w:rsidRDefault="00AB5BF7" w:rsidP="00AB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7. Итоги методического семинара. </w:t>
            </w:r>
          </w:p>
        </w:tc>
        <w:tc>
          <w:tcPr>
            <w:tcW w:w="2605" w:type="dxa"/>
          </w:tcPr>
          <w:p w:rsidR="00AB5BF7" w:rsidRPr="008B261B" w:rsidRDefault="00A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Николаева Н.В., заместитель директора</w:t>
            </w:r>
          </w:p>
        </w:tc>
        <w:tc>
          <w:tcPr>
            <w:tcW w:w="1012" w:type="dxa"/>
            <w:vAlign w:val="center"/>
          </w:tcPr>
          <w:p w:rsidR="00AB5BF7" w:rsidRPr="008B261B" w:rsidRDefault="00AB5BF7" w:rsidP="0042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B5BF7" w:rsidRPr="008B261B" w:rsidTr="00662DD3">
        <w:trPr>
          <w:jc w:val="center"/>
        </w:trPr>
        <w:tc>
          <w:tcPr>
            <w:tcW w:w="6055" w:type="dxa"/>
            <w:vAlign w:val="center"/>
          </w:tcPr>
          <w:p w:rsidR="00AB5BF7" w:rsidRPr="008B261B" w:rsidRDefault="00AB5BF7" w:rsidP="0042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B5BF7" w:rsidRPr="008B261B" w:rsidRDefault="00AB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B5BF7" w:rsidRPr="008B261B" w:rsidRDefault="00AB5BF7" w:rsidP="00A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110 минут</w:t>
            </w:r>
          </w:p>
        </w:tc>
      </w:tr>
    </w:tbl>
    <w:p w:rsidR="00B404DD" w:rsidRPr="008B261B" w:rsidRDefault="00B404DD" w:rsidP="00421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78D" w:rsidRPr="008B261B" w:rsidRDefault="002E4BCB">
      <w:pPr>
        <w:rPr>
          <w:rStyle w:val="aa"/>
          <w:rFonts w:ascii="Times New Roman" w:hAnsi="Times New Roman" w:cs="Times New Roman"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</w:rPr>
        <w:t xml:space="preserve">Ход </w:t>
      </w:r>
      <w:r w:rsidR="00D812DB" w:rsidRPr="008B261B">
        <w:rPr>
          <w:rStyle w:val="aa"/>
          <w:rFonts w:ascii="Times New Roman" w:hAnsi="Times New Roman" w:cs="Times New Roman"/>
          <w:sz w:val="24"/>
          <w:szCs w:val="24"/>
        </w:rPr>
        <w:t>методического семинара</w:t>
      </w:r>
    </w:p>
    <w:p w:rsidR="00BA6465" w:rsidRPr="008B261B" w:rsidRDefault="00FA1B05" w:rsidP="00CC3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2E4BCB" w:rsidRPr="008B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семинара </w:t>
      </w:r>
      <w:r w:rsidR="002E4BCB" w:rsidRPr="008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педагогам  </w:t>
      </w:r>
      <w:r w:rsidRPr="008B261B">
        <w:rPr>
          <w:rFonts w:ascii="Times New Roman" w:hAnsi="Times New Roman" w:cs="Times New Roman"/>
          <w:sz w:val="24"/>
          <w:szCs w:val="24"/>
        </w:rPr>
        <w:t>предлагается анкет</w:t>
      </w:r>
      <w:r w:rsidR="00836516" w:rsidRPr="008B261B">
        <w:rPr>
          <w:rFonts w:ascii="Times New Roman" w:hAnsi="Times New Roman" w:cs="Times New Roman"/>
          <w:sz w:val="24"/>
          <w:szCs w:val="24"/>
        </w:rPr>
        <w:t>а</w:t>
      </w:r>
      <w:r w:rsidRPr="008B261B">
        <w:rPr>
          <w:rFonts w:ascii="Times New Roman" w:hAnsi="Times New Roman" w:cs="Times New Roman"/>
          <w:sz w:val="24"/>
          <w:szCs w:val="24"/>
        </w:rPr>
        <w:t xml:space="preserve"> </w:t>
      </w:r>
      <w:r w:rsidR="009520E9" w:rsidRPr="008B261B">
        <w:rPr>
          <w:rFonts w:ascii="Times New Roman" w:hAnsi="Times New Roman" w:cs="Times New Roman"/>
          <w:sz w:val="24"/>
          <w:szCs w:val="24"/>
        </w:rPr>
        <w:t>«Требования к результатам освоения осно</w:t>
      </w:r>
      <w:r w:rsidR="00662DD3" w:rsidRPr="008B261B">
        <w:rPr>
          <w:rFonts w:ascii="Times New Roman" w:hAnsi="Times New Roman" w:cs="Times New Roman"/>
          <w:sz w:val="24"/>
          <w:szCs w:val="24"/>
        </w:rPr>
        <w:t>вной образовательной программы» (Приложение 1).</w:t>
      </w:r>
    </w:p>
    <w:p w:rsidR="009520E9" w:rsidRPr="008B261B" w:rsidRDefault="00D812DB" w:rsidP="00D812DB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  <w:u w:val="none"/>
        </w:rPr>
        <w:t>Сценарий методического семинара</w:t>
      </w:r>
    </w:p>
    <w:p w:rsidR="001A5EA1" w:rsidRPr="008B261B" w:rsidRDefault="001A5EA1" w:rsidP="00D812DB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u w:val="none"/>
        </w:rPr>
      </w:pPr>
    </w:p>
    <w:tbl>
      <w:tblPr>
        <w:tblStyle w:val="a3"/>
        <w:tblW w:w="9786" w:type="dxa"/>
        <w:jc w:val="center"/>
        <w:tblInd w:w="392" w:type="dxa"/>
        <w:tblLook w:val="04A0" w:firstRow="1" w:lastRow="0" w:firstColumn="1" w:lastColumn="0" w:noHBand="0" w:noVBand="1"/>
      </w:tblPr>
      <w:tblGrid>
        <w:gridCol w:w="1206"/>
        <w:gridCol w:w="8580"/>
      </w:tblGrid>
      <w:tr w:rsidR="00FA1B05" w:rsidRPr="008B261B" w:rsidTr="00662DD3">
        <w:trPr>
          <w:jc w:val="center"/>
        </w:trPr>
        <w:tc>
          <w:tcPr>
            <w:tcW w:w="1206" w:type="dxa"/>
            <w:vAlign w:val="center"/>
          </w:tcPr>
          <w:p w:rsidR="00FA1B05" w:rsidRPr="008B261B" w:rsidRDefault="00FA1B05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FA1B05" w:rsidRPr="008B261B" w:rsidRDefault="00FA1B05" w:rsidP="0076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CE641F"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  <w:p w:rsidR="00662DD3" w:rsidRPr="008B261B" w:rsidRDefault="00662DD3" w:rsidP="00662DD3">
            <w:pPr>
              <w:ind w:firstLine="5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коллеги,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семинара вы заполнили анкеты, по окончании заседания, нам необходимо оценить степень сформированных понятий молодыми педагогами. </w:t>
            </w:r>
            <w:r w:rsidRPr="008B261B">
              <w:rPr>
                <w:rFonts w:ascii="Times New Roman" w:hAnsi="Times New Roman" w:cs="Times New Roman"/>
                <w:i/>
                <w:sz w:val="24"/>
                <w:szCs w:val="24"/>
              </w:rPr>
              <w:t>Анкеты передаются счетной комиссии для подсчета результатов.</w:t>
            </w:r>
          </w:p>
        </w:tc>
      </w:tr>
      <w:tr w:rsidR="009A2005" w:rsidRPr="008B261B" w:rsidTr="00662DD3">
        <w:trPr>
          <w:jc w:val="center"/>
        </w:trPr>
        <w:tc>
          <w:tcPr>
            <w:tcW w:w="1206" w:type="dxa"/>
            <w:vMerge w:val="restart"/>
            <w:vAlign w:val="center"/>
          </w:tcPr>
          <w:p w:rsidR="009A2005" w:rsidRPr="008B261B" w:rsidRDefault="009A2005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9A2005" w:rsidRPr="008B261B" w:rsidRDefault="009A2005" w:rsidP="0076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</w:t>
            </w:r>
            <w:r w:rsidR="00CE641F"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</w:tr>
      <w:tr w:rsidR="009A2005" w:rsidRPr="008B261B" w:rsidTr="00662DD3">
        <w:trPr>
          <w:jc w:val="center"/>
        </w:trPr>
        <w:tc>
          <w:tcPr>
            <w:tcW w:w="1206" w:type="dxa"/>
            <w:vMerge/>
            <w:vAlign w:val="center"/>
          </w:tcPr>
          <w:p w:rsidR="009A2005" w:rsidRPr="008B261B" w:rsidRDefault="009A2005" w:rsidP="00CE64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CE641F" w:rsidRPr="008B261B" w:rsidRDefault="00CE641F" w:rsidP="0076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</w:t>
            </w:r>
          </w:p>
          <w:p w:rsidR="00CE641F" w:rsidRPr="008B261B" w:rsidRDefault="00CE641F" w:rsidP="007657C2">
            <w:pPr>
              <w:pStyle w:val="ac"/>
              <w:spacing w:before="0" w:beforeAutospacing="0" w:after="0" w:afterAutospacing="0"/>
              <w:ind w:firstLine="583"/>
              <w:jc w:val="both"/>
            </w:pPr>
            <w:r w:rsidRPr="008B261B">
              <w:t xml:space="preserve">Методические материалы нацелены на </w:t>
            </w:r>
            <w:r w:rsidRPr="008B261B">
              <w:rPr>
                <w:shd w:val="clear" w:color="auto" w:fill="FFFFFF"/>
              </w:rPr>
              <w:t xml:space="preserve">осмысление необходимости и возможности применения </w:t>
            </w:r>
            <w:proofErr w:type="spellStart"/>
            <w:r w:rsidRPr="008B261B">
              <w:rPr>
                <w:shd w:val="clear" w:color="auto" w:fill="FFFFFF"/>
              </w:rPr>
              <w:t>межпредметных</w:t>
            </w:r>
            <w:proofErr w:type="spellEnd"/>
            <w:r w:rsidRPr="008B261B">
              <w:rPr>
                <w:shd w:val="clear" w:color="auto" w:fill="FFFFFF"/>
              </w:rPr>
              <w:t xml:space="preserve"> связей как средство повышения мотивации к обучению. </w:t>
            </w:r>
            <w:r w:rsidRPr="008B261B">
              <w:t xml:space="preserve">Актуальность обусловлена тем, что </w:t>
            </w:r>
            <w:proofErr w:type="spellStart"/>
            <w:r w:rsidRPr="008B261B">
              <w:t>межпредметные</w:t>
            </w:r>
            <w:proofErr w:type="spellEnd"/>
            <w:r w:rsidRPr="008B261B">
              <w:t xml:space="preserve"> связи, как средства повышения мотивации оказывают большое влияние на продуктивность учебного процесса и определяют успешность учебной деятельности.</w:t>
            </w:r>
          </w:p>
          <w:p w:rsidR="00CE641F" w:rsidRPr="008B261B" w:rsidRDefault="00CE641F" w:rsidP="007657C2">
            <w:pPr>
              <w:pStyle w:val="ac"/>
              <w:spacing w:before="0" w:beforeAutospacing="0" w:after="0" w:afterAutospacing="0"/>
              <w:jc w:val="right"/>
            </w:pPr>
            <w:r w:rsidRPr="008B261B">
              <w:rPr>
                <w:shd w:val="clear" w:color="auto" w:fill="FFFFFF"/>
              </w:rPr>
              <w:t>Учитель и ученик растут вместе:</w:t>
            </w:r>
            <w:r w:rsidRPr="008B261B">
              <w:rPr>
                <w:shd w:val="clear" w:color="auto" w:fill="FFFFFF"/>
              </w:rPr>
              <w:br/>
              <w:t>обучение – наполовину учение.</w:t>
            </w:r>
          </w:p>
          <w:p w:rsidR="00CE641F" w:rsidRPr="008B261B" w:rsidRDefault="00CE641F" w:rsidP="007657C2">
            <w:pPr>
              <w:pStyle w:val="ac"/>
              <w:spacing w:before="0" w:beforeAutospacing="0" w:after="0" w:afterAutospacing="0"/>
              <w:jc w:val="right"/>
            </w:pPr>
            <w:r w:rsidRPr="008B261B">
              <w:rPr>
                <w:shd w:val="clear" w:color="auto" w:fill="FFFFFF"/>
              </w:rPr>
              <w:t xml:space="preserve">Ли </w:t>
            </w:r>
            <w:proofErr w:type="spellStart"/>
            <w:r w:rsidRPr="008B261B">
              <w:rPr>
                <w:shd w:val="clear" w:color="auto" w:fill="FFFFFF"/>
              </w:rPr>
              <w:t>Цзи</w:t>
            </w:r>
            <w:proofErr w:type="spellEnd"/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r w:rsidRPr="008B261B">
              <w:t xml:space="preserve">Проблема </w:t>
            </w:r>
            <w:proofErr w:type="spellStart"/>
            <w:r w:rsidRPr="008B261B">
              <w:t>межпредметных</w:t>
            </w:r>
            <w:proofErr w:type="spellEnd"/>
            <w:r w:rsidRPr="008B261B">
              <w:t xml:space="preserve"> связей интересовала педагогов еще в далеком прошлом. Ян </w:t>
            </w:r>
            <w:proofErr w:type="spellStart"/>
            <w:r w:rsidRPr="008B261B">
              <w:t>Амос</w:t>
            </w:r>
            <w:proofErr w:type="spellEnd"/>
            <w:r w:rsidRPr="008B261B">
              <w:t xml:space="preserve"> Коменский выступал за взаимосвязанное изучение грамматики и философии, философии и литературы, Джон Локк - истории и географии. В России значение </w:t>
            </w:r>
            <w:proofErr w:type="spellStart"/>
            <w:r w:rsidRPr="008B261B">
              <w:t>межпредметных</w:t>
            </w:r>
            <w:proofErr w:type="spellEnd"/>
            <w:r w:rsidRPr="008B261B">
              <w:t xml:space="preserve"> связей обосновывали В.Ф. Одоевский, </w:t>
            </w:r>
            <w:proofErr w:type="spellStart"/>
            <w:r w:rsidRPr="008B261B">
              <w:t>К.Д.Ушинский</w:t>
            </w:r>
            <w:proofErr w:type="spellEnd"/>
            <w:r w:rsidRPr="008B261B">
              <w:t xml:space="preserve"> и другие педагоги. В советское время много внимания </w:t>
            </w:r>
            <w:proofErr w:type="spellStart"/>
            <w:r w:rsidRPr="008B261B">
              <w:t>межпредметным</w:t>
            </w:r>
            <w:proofErr w:type="spellEnd"/>
            <w:r w:rsidRPr="008B261B">
              <w:t xml:space="preserve"> связям уделяла Н. К. Крупская. «Комплексность комплексности рознь,- писала она в 1932 г. в «Методических заметках». </w:t>
            </w:r>
            <w:proofErr w:type="gramStart"/>
            <w:r w:rsidRPr="008B261B">
              <w:t>Есть комплексность, которая затемняет реальные связи и опосредствования, которая связывает воедино вещи, ничего общего между собой не имеющие и есть комплексность, способствующая пониманию существующих реальных связей между различными областями явлений и тем способствующая выработке цельного материалистического мировоззрения».</w:t>
            </w:r>
            <w:proofErr w:type="gramEnd"/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r w:rsidRPr="008B261B">
              <w:t xml:space="preserve">В настоящее время, пожалуй, нет необходимости доказывать важность </w:t>
            </w:r>
            <w:proofErr w:type="spellStart"/>
            <w:r w:rsidRPr="008B261B">
              <w:t>межпредметных</w:t>
            </w:r>
            <w:proofErr w:type="spellEnd"/>
            <w:r w:rsidRPr="008B261B">
              <w:t xml:space="preserve"> связей в процессе преподавания. Они способствуют лучшему формированию отдельных понятий внутри отдельных предметов, групп и систем, так называемых </w:t>
            </w:r>
            <w:proofErr w:type="spellStart"/>
            <w:r w:rsidRPr="008B261B">
              <w:t>межпредметных</w:t>
            </w:r>
            <w:proofErr w:type="spellEnd"/>
            <w:r w:rsidRPr="008B261B">
              <w:t xml:space="preserve"> понятий, то есть таких, полное представление о которых невозможно дать воспитаннику в образовательном процессе в одном </w:t>
            </w:r>
            <w:proofErr w:type="gramStart"/>
            <w:r w:rsidRPr="008B261B">
              <w:t>из</w:t>
            </w:r>
            <w:proofErr w:type="gramEnd"/>
            <w:r w:rsidRPr="008B261B">
              <w:t xml:space="preserve"> </w:t>
            </w:r>
            <w:proofErr w:type="gramStart"/>
            <w:r w:rsidRPr="008B261B">
              <w:t>направлении</w:t>
            </w:r>
            <w:proofErr w:type="gramEnd"/>
            <w:r w:rsidRPr="008B261B">
              <w:t xml:space="preserve"> образовательной деятельности.</w:t>
            </w:r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proofErr w:type="spellStart"/>
            <w:r w:rsidRPr="008B261B">
              <w:t>Межпредметные</w:t>
            </w:r>
            <w:proofErr w:type="spellEnd"/>
            <w:r w:rsidRPr="008B261B">
              <w:t xml:space="preserve"> связи являются конкретным выражением интегрированных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воспитанников, существенной особенностью которой является овладение ими обобщенным характером познавательной деятельности.</w:t>
            </w:r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proofErr w:type="spellStart"/>
            <w:r w:rsidRPr="008B261B">
              <w:t>Межпредметные</w:t>
            </w:r>
            <w:proofErr w:type="spellEnd"/>
            <w:r w:rsidRPr="008B261B">
              <w:t xml:space="preserve"> связи следует рассматривать как отражение в учебном процессе </w:t>
            </w:r>
            <w:proofErr w:type="spellStart"/>
            <w:r w:rsidRPr="008B261B">
              <w:t>межнаучных</w:t>
            </w:r>
            <w:proofErr w:type="spellEnd"/>
            <w:r w:rsidRPr="008B261B">
              <w:t xml:space="preserve"> связей, составляющих одну из характерных черт современного научного познания.</w:t>
            </w:r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r w:rsidRPr="008B261B">
              <w:t xml:space="preserve">В современных условиях возникает необходимость формирования у школьников не частных, а обобщенных умений, обладающих свойством широкого переноса. Такие умения, будучи сформированными в </w:t>
            </w:r>
            <w:r w:rsidR="007657C2" w:rsidRPr="008B261B">
              <w:t xml:space="preserve">еще </w:t>
            </w:r>
            <w:r w:rsidRPr="008B261B">
              <w:t>процессе дошкольной образовательной деятельности, затем свободно используются детьми в школе при изучении других предметов и в практической деятельности.</w:t>
            </w:r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r w:rsidRPr="008B261B">
              <w:t>В педагогической литературе имеется более 30 определений категории «</w:t>
            </w:r>
            <w:proofErr w:type="spellStart"/>
            <w:r w:rsidRPr="008B261B">
              <w:t>межпредметные</w:t>
            </w:r>
            <w:proofErr w:type="spellEnd"/>
            <w:r w:rsidRPr="008B261B">
              <w:t xml:space="preserve"> связи», существуют самые различные подходы к их педагогической оценке и различные классификации.</w:t>
            </w:r>
          </w:p>
          <w:p w:rsidR="00CE641F" w:rsidRPr="008B261B" w:rsidRDefault="00CE641F" w:rsidP="007B53A6">
            <w:pPr>
              <w:pStyle w:val="ac"/>
              <w:spacing w:before="0" w:beforeAutospacing="0" w:after="0" w:afterAutospacing="0"/>
              <w:ind w:firstLine="441"/>
              <w:jc w:val="both"/>
            </w:pPr>
            <w:r w:rsidRPr="008B261B">
              <w:t xml:space="preserve">Одним из более полных определений является следующее: </w:t>
            </w:r>
            <w:proofErr w:type="spellStart"/>
            <w:r w:rsidRPr="008B261B">
              <w:rPr>
                <w:rStyle w:val="ad"/>
              </w:rPr>
              <w:t>межпредметные</w:t>
            </w:r>
            <w:proofErr w:type="spellEnd"/>
            <w:r w:rsidRPr="008B261B">
              <w:rPr>
                <w:rStyle w:val="ad"/>
              </w:rPr>
              <w:t xml:space="preserve"> связи есть педагогическая категория для обозначения синтезирующих, интегративных отношений между объектами, явлениями и процессами реальной действительности, нашедших свое отражение в содержании, формах и методах учебно-воспитательного процесса и выполняющих образовательную, развивающую и воспитывающую функции в их ор</w:t>
            </w:r>
            <w:r w:rsidR="001A5EA1" w:rsidRPr="008B261B">
              <w:rPr>
                <w:rStyle w:val="ad"/>
              </w:rPr>
              <w:t>г</w:t>
            </w:r>
            <w:r w:rsidRPr="008B261B">
              <w:rPr>
                <w:rStyle w:val="ad"/>
              </w:rPr>
              <w:t>аничном единстве.</w:t>
            </w:r>
          </w:p>
          <w:p w:rsidR="00CE641F" w:rsidRPr="008B261B" w:rsidRDefault="00CE641F" w:rsidP="007B53A6">
            <w:pPr>
              <w:pStyle w:val="ae"/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При этом повышается эффективность обучения и воспитания, обеспечивается возможность сквозного применения знаний, умений, навыков, полученных во время образовательной деятельности по разным предметам.</w:t>
            </w:r>
          </w:p>
          <w:p w:rsidR="007657C2" w:rsidRPr="008B261B" w:rsidRDefault="007657C2" w:rsidP="007B53A6">
            <w:pPr>
              <w:pStyle w:val="ae"/>
              <w:ind w:firstLine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С полным текстом статьи вы можете ознакомиться по ссылке </w:t>
            </w:r>
            <w:hyperlink r:id="rId6" w:history="1">
              <w:r w:rsidRPr="008B2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https://www.1urok.ru/categories/19/articles/27307</w:t>
              </w:r>
            </w:hyperlink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05" w:rsidRPr="008B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  <w:tr w:rsidR="00FA1B05" w:rsidRPr="008B261B" w:rsidTr="00662DD3">
        <w:trPr>
          <w:jc w:val="center"/>
        </w:trPr>
        <w:tc>
          <w:tcPr>
            <w:tcW w:w="1206" w:type="dxa"/>
            <w:vAlign w:val="center"/>
          </w:tcPr>
          <w:p w:rsidR="00FA1B05" w:rsidRPr="008B261B" w:rsidRDefault="00FA1B05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FA1B05" w:rsidRPr="008B261B" w:rsidRDefault="007657C2" w:rsidP="00D30205">
            <w:pPr>
              <w:pStyle w:val="a7"/>
              <w:numPr>
                <w:ilvl w:val="0"/>
                <w:numId w:val="9"/>
              </w:numPr>
              <w:ind w:left="0" w:firstLine="461"/>
              <w:jc w:val="both"/>
              <w:rPr>
                <w:rFonts w:ascii="Times New Roman" w:hAnsi="Times New Roman" w:cs="Times New Roman"/>
                <w:b/>
                <w:bCs/>
                <w:smallCaps/>
                <w:color w:val="C0504D" w:themeColor="accent2"/>
                <w:spacing w:val="5"/>
                <w:sz w:val="24"/>
                <w:szCs w:val="24"/>
                <w:u w:val="single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качественно новый подход к педагогическому процессу. Он 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отдельными предметными областями, 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УУД обучающихся, т.е. таких действий, которые можно применить в обычной жизни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в качестве специфической формы обучения. Она формируется 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дисциплин. 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форма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к базовым элементам мышления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самостоятельного освоения знаний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собственные действия, осозна</w:t>
            </w:r>
            <w:r w:rsidR="006F37A1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того</w:t>
            </w:r>
            <w:r w:rsidR="00A155A3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он делал, как и что получил в итоге. </w:t>
            </w:r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обучении уменьшает отрыв школьных знаний и умений от реальной жизни. Реализацию </w:t>
            </w:r>
            <w:proofErr w:type="spellStart"/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D30205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следует осуществлять не только на уроках, но и во внеурочное время. [</w:t>
            </w:r>
            <w:r w:rsidR="00D30205" w:rsidRPr="008B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</w:p>
          <w:p w:rsidR="007657C2" w:rsidRPr="008B261B" w:rsidRDefault="007657C2" w:rsidP="00765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Игра-интервью «Вопрос к наставнику»</w:t>
            </w:r>
          </w:p>
          <w:p w:rsidR="007657C2" w:rsidRPr="008B261B" w:rsidRDefault="00953519" w:rsidP="009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теоретического вопроса в игровой форме через интервью к учителям-наставникам разных предметных областей.</w:t>
            </w:r>
          </w:p>
          <w:p w:rsidR="00953519" w:rsidRPr="008B261B" w:rsidRDefault="00953519" w:rsidP="007B53A6">
            <w:pPr>
              <w:pStyle w:val="a7"/>
              <w:numPr>
                <w:ilvl w:val="0"/>
                <w:numId w:val="10"/>
              </w:numPr>
              <w:tabs>
                <w:tab w:val="left" w:pos="456"/>
              </w:tabs>
              <w:ind w:left="1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время, опытные педагоги начальных классов уже точно могут сказать, смог ли ФГОС НОО сформировать все предполагаемые компетенции и компетентности ученика. </w:t>
            </w:r>
          </w:p>
          <w:p w:rsidR="006F37A1" w:rsidRPr="008B261B" w:rsidRDefault="006F37A1" w:rsidP="0076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к </w:t>
            </w:r>
            <w:r w:rsidR="007657C2"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  <w:r w:rsidR="00953519"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предыдущими учениками, стали ли сегодня ученики более организованными?</w:t>
            </w:r>
            <w:r w:rsidR="00316DD4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DD4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657C2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</w:t>
            </w:r>
            <w:r w:rsidR="00953519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наставников</w:t>
            </w:r>
            <w:r w:rsidR="00316DD4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F37A1" w:rsidRPr="008B261B" w:rsidRDefault="006F37A1" w:rsidP="007B53A6">
            <w:pPr>
              <w:pStyle w:val="a7"/>
              <w:numPr>
                <w:ilvl w:val="0"/>
                <w:numId w:val="10"/>
              </w:numPr>
              <w:tabs>
                <w:tab w:val="left" w:pos="441"/>
                <w:tab w:val="left" w:pos="7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находится на пороге подведения итогов экспериментального введения ФГОС ООО и сейчас уже тоже можно подвести первые ит</w:t>
            </w:r>
            <w:r w:rsidR="00316DD4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сформированных УУД учеников</w:t>
            </w:r>
            <w:r w:rsidR="00953519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уроков русского языка и литературы</w:t>
            </w:r>
            <w:r w:rsidR="00316DD4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6DD4" w:rsidRPr="008B261B" w:rsidRDefault="00316DD4" w:rsidP="007B53A6">
            <w:pPr>
              <w:tabs>
                <w:tab w:val="left" w:pos="44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к </w:t>
            </w:r>
            <w:r w:rsidR="00953519"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наставникам</w:t>
            </w: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учениками классов, не находящихся в режиме эксперимента, являются ли ученики экспериментальных классов </w:t>
            </w:r>
            <w:r w:rsidR="00953519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введению 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организованными? </w:t>
            </w:r>
            <w:r w:rsidR="00953519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наставников)</w:t>
            </w:r>
          </w:p>
          <w:p w:rsidR="00953519" w:rsidRPr="008B261B" w:rsidRDefault="00953519" w:rsidP="007B53A6">
            <w:pPr>
              <w:pStyle w:val="a7"/>
              <w:numPr>
                <w:ilvl w:val="0"/>
                <w:numId w:val="10"/>
              </w:numPr>
              <w:tabs>
                <w:tab w:val="left" w:pos="441"/>
                <w:tab w:val="left" w:pos="724"/>
              </w:tabs>
              <w:ind w:left="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УУД обучающихся наиболее ярко просматривается через уроки </w:t>
            </w:r>
            <w:proofErr w:type="spell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полидисциплинарных</w:t>
            </w:r>
            <w:proofErr w:type="spell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учебного плана – биология, иностранный язык.</w:t>
            </w:r>
          </w:p>
          <w:p w:rsidR="007B53A6" w:rsidRPr="008B261B" w:rsidRDefault="00316DD4" w:rsidP="007B53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к </w:t>
            </w:r>
            <w:r w:rsidR="00953519"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наставникам</w:t>
            </w: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вы видите причину несоответствий</w:t>
            </w:r>
            <w:r w:rsidR="000E0EA2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ожидаемых и реальных результатов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953519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наставников)</w:t>
            </w:r>
          </w:p>
        </w:tc>
      </w:tr>
      <w:tr w:rsidR="003A4522" w:rsidRPr="008B261B" w:rsidTr="00662DD3">
        <w:trPr>
          <w:trHeight w:val="320"/>
          <w:jc w:val="center"/>
        </w:trPr>
        <w:tc>
          <w:tcPr>
            <w:tcW w:w="1206" w:type="dxa"/>
            <w:vMerge w:val="restart"/>
            <w:vAlign w:val="center"/>
          </w:tcPr>
          <w:p w:rsidR="003A4522" w:rsidRPr="008B261B" w:rsidRDefault="003A4522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953519" w:rsidRPr="008B261B" w:rsidRDefault="000776EC" w:rsidP="007B5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коллеги,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разработчики ФГОС одной из причин «торможения» стандарта, указывают на слабое владение педагогами основных документов, регламентирующих деятельность учителей: Закон об образовании в Российской Федерации и Федеральный государственный образовательный стандарт, а отсюда неумение использовать положения этих документов в своей деятельности.</w:t>
            </w:r>
          </w:p>
        </w:tc>
      </w:tr>
      <w:tr w:rsidR="003A4522" w:rsidRPr="008B261B" w:rsidTr="00662DD3">
        <w:trPr>
          <w:jc w:val="center"/>
        </w:trPr>
        <w:tc>
          <w:tcPr>
            <w:tcW w:w="1206" w:type="dxa"/>
            <w:vMerge/>
            <w:vAlign w:val="center"/>
          </w:tcPr>
          <w:p w:rsidR="003A4522" w:rsidRPr="008B261B" w:rsidRDefault="003A4522" w:rsidP="00CE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3A4522" w:rsidRPr="008B261B" w:rsidRDefault="003A4522" w:rsidP="007B53A6">
            <w:pPr>
              <w:pStyle w:val="a7"/>
              <w:numPr>
                <w:ilvl w:val="0"/>
                <w:numId w:val="10"/>
              </w:numPr>
              <w:tabs>
                <w:tab w:val="left" w:pos="441"/>
              </w:tabs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попытаться разобраться в вопросах различия между такими понятиями как предметные требования к освоению ООП и познавательными требованиями к освоению ООП.</w:t>
            </w:r>
          </w:p>
          <w:p w:rsidR="007B53A6" w:rsidRPr="008B261B" w:rsidRDefault="007B53A6" w:rsidP="007B53A6">
            <w:pPr>
              <w:pStyle w:val="a7"/>
              <w:numPr>
                <w:ilvl w:val="0"/>
                <w:numId w:val="10"/>
              </w:numPr>
              <w:tabs>
                <w:tab w:val="left" w:pos="441"/>
              </w:tabs>
              <w:ind w:left="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Немаловажным является вопрос о повышении мотивации к обучению и развитие УУД и на уроках технологии и физической культуры.</w:t>
            </w:r>
          </w:p>
          <w:p w:rsidR="003A4522" w:rsidRPr="008B261B" w:rsidRDefault="003A4522" w:rsidP="007B53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к </w:t>
            </w:r>
            <w:r w:rsidR="007B53A6"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наставникам</w:t>
            </w: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предложенные понятия? </w:t>
            </w:r>
            <w:r w:rsidR="007B53A6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наставников)</w:t>
            </w:r>
          </w:p>
          <w:p w:rsidR="007B53A6" w:rsidRPr="008B261B" w:rsidRDefault="007B53A6" w:rsidP="007B53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Вывод из </w:t>
            </w: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игры-интервью «Вопрос к наставнику»: </w:t>
            </w:r>
          </w:p>
          <w:p w:rsidR="007B53A6" w:rsidRPr="008B261B" w:rsidRDefault="007B53A6" w:rsidP="007B53A6">
            <w:pPr>
              <w:pStyle w:val="a7"/>
              <w:numPr>
                <w:ilvl w:val="0"/>
                <w:numId w:val="11"/>
              </w:numPr>
              <w:tabs>
                <w:tab w:val="left" w:pos="441"/>
              </w:tabs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Коллеги</w:t>
            </w:r>
            <w:r w:rsidRPr="008B2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интервью к опытным наставникам мы вспомнили, а, возможно, некоторые и изучили информацию по теме семинара. </w:t>
            </w:r>
          </w:p>
        </w:tc>
      </w:tr>
      <w:tr w:rsidR="00FA1B05" w:rsidRPr="008B261B" w:rsidTr="00662DD3">
        <w:trPr>
          <w:jc w:val="center"/>
        </w:trPr>
        <w:tc>
          <w:tcPr>
            <w:tcW w:w="1206" w:type="dxa"/>
            <w:vAlign w:val="center"/>
          </w:tcPr>
          <w:p w:rsidR="00FA1B05" w:rsidRPr="008B261B" w:rsidRDefault="00FA1B05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FA1B05" w:rsidRPr="008B261B" w:rsidRDefault="00EE13FC" w:rsidP="005D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УУД  в ходе освоения ООП через </w:t>
            </w:r>
            <w:proofErr w:type="spellStart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="0095791C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 </w:t>
            </w:r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МОАУ «СОШ №1 имени В.И. </w:t>
            </w:r>
            <w:proofErr w:type="spellStart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>» Авдеева</w:t>
            </w:r>
            <w:r w:rsidR="0095791C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5D655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B05" w:rsidRPr="008B261B" w:rsidTr="00662DD3">
        <w:trPr>
          <w:jc w:val="center"/>
        </w:trPr>
        <w:tc>
          <w:tcPr>
            <w:tcW w:w="1206" w:type="dxa"/>
            <w:vAlign w:val="center"/>
          </w:tcPr>
          <w:p w:rsidR="00FA1B05" w:rsidRPr="008B261B" w:rsidRDefault="00FA1B05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95791C" w:rsidRPr="008B261B" w:rsidRDefault="00AB5BF7" w:rsidP="00AB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контроль освоения 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учебных предметов, </w:t>
            </w:r>
            <w:r w:rsidRPr="008B2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средство повышения мотивации к обучению</w:t>
            </w: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предметной </w:t>
            </w:r>
            <w:r w:rsidR="005D6550"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представит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МОАУ «СОШ №1 имени В.И.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5791C" w:rsidRPr="008B261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95791C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B5BF7" w:rsidRPr="008B261B" w:rsidTr="00662DD3">
        <w:trPr>
          <w:trHeight w:val="1440"/>
          <w:jc w:val="center"/>
        </w:trPr>
        <w:tc>
          <w:tcPr>
            <w:tcW w:w="1206" w:type="dxa"/>
            <w:vAlign w:val="center"/>
          </w:tcPr>
          <w:p w:rsidR="00AB5BF7" w:rsidRPr="008B261B" w:rsidRDefault="00AB5BF7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4005AB" w:rsidRPr="008B261B" w:rsidRDefault="004005AB" w:rsidP="004005AB">
            <w:pPr>
              <w:pStyle w:val="a7"/>
              <w:numPr>
                <w:ilvl w:val="0"/>
                <w:numId w:val="11"/>
              </w:numPr>
              <w:tabs>
                <w:tab w:val="left" w:pos="41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воспитания и развития УУД хорошо прослеживается через уроки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полидисциплинарных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Вам предстоит разделиться на две группы и посмотреть открытые уроки с методическим заданием по географии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Жигановой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И.П. и по технологии Каширских Т.А. </w:t>
            </w:r>
          </w:p>
        </w:tc>
      </w:tr>
      <w:tr w:rsidR="007B6A3D" w:rsidRPr="008B261B" w:rsidTr="00662DD3">
        <w:trPr>
          <w:trHeight w:val="286"/>
          <w:jc w:val="center"/>
        </w:trPr>
        <w:tc>
          <w:tcPr>
            <w:tcW w:w="1206" w:type="dxa"/>
            <w:vAlign w:val="center"/>
          </w:tcPr>
          <w:p w:rsidR="007B6A3D" w:rsidRPr="008B261B" w:rsidRDefault="007B6A3D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7B6A3D" w:rsidRPr="008B261B" w:rsidRDefault="007B6A3D" w:rsidP="00375460">
            <w:pPr>
              <w:pStyle w:val="a7"/>
              <w:numPr>
                <w:ilvl w:val="0"/>
                <w:numId w:val="11"/>
              </w:numPr>
              <w:tabs>
                <w:tab w:val="left" w:pos="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проведем обсуждение уроков. В ходе анализа и обсуждения уроков вам предстоит ответить на </w:t>
            </w:r>
            <w:r w:rsidR="00375460" w:rsidRPr="008B261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ADE" w:rsidRPr="008B261B" w:rsidRDefault="00662DD3" w:rsidP="00662DD3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педагог продемонстрировал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межпредметную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связь?</w:t>
            </w:r>
          </w:p>
          <w:p w:rsidR="00073ADE" w:rsidRPr="008B261B" w:rsidRDefault="00662DD3" w:rsidP="00662DD3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Как установленные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связи повлияли на качество образования и развитие УУД </w:t>
            </w:r>
            <w:proofErr w:type="gram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уроке?</w:t>
            </w:r>
          </w:p>
          <w:p w:rsidR="00073ADE" w:rsidRPr="008B261B" w:rsidRDefault="00662DD3" w:rsidP="00662DD3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УУД формировались на предложенном урока?</w:t>
            </w:r>
          </w:p>
          <w:p w:rsidR="00073ADE" w:rsidRPr="008B261B" w:rsidRDefault="00662DD3" w:rsidP="00662DD3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«раскрывали» формирование УУД?</w:t>
            </w:r>
          </w:p>
          <w:p w:rsidR="007B6A3D" w:rsidRPr="008B261B" w:rsidRDefault="00662DD3" w:rsidP="00662DD3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Предложите свои варианты (задания, формы, средства виды деятельности)</w:t>
            </w:r>
          </w:p>
          <w:p w:rsidR="009A3C04" w:rsidRPr="008B261B" w:rsidRDefault="009A3C04" w:rsidP="009A3C04">
            <w:pPr>
              <w:pStyle w:val="a7"/>
              <w:tabs>
                <w:tab w:val="left" w:pos="4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открытых уроков проводим анализ уроков с помощью «Ромашки </w:t>
            </w:r>
            <w:proofErr w:type="spellStart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Блума</w:t>
            </w:r>
            <w:proofErr w:type="spellEnd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(по одному выступающему на каждый урок – делегат от группы)</w:t>
            </w:r>
            <w:proofErr w:type="gramStart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62DD3" w:rsidRPr="008B2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2DD3" w:rsidRPr="008B261B">
              <w:rPr>
                <w:rFonts w:ascii="Times New Roman" w:hAnsi="Times New Roman" w:cs="Times New Roman"/>
                <w:sz w:val="24"/>
                <w:szCs w:val="24"/>
              </w:rPr>
              <w:t>Приложение 2).</w:t>
            </w:r>
          </w:p>
          <w:p w:rsidR="009A3C04" w:rsidRPr="008B261B" w:rsidRDefault="009A3C04" w:rsidP="009A3C04">
            <w:pPr>
              <w:pStyle w:val="a7"/>
              <w:tabs>
                <w:tab w:val="left" w:pos="41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Обсуждаем вопросы по выполнению методического задания</w:t>
            </w:r>
          </w:p>
        </w:tc>
      </w:tr>
      <w:tr w:rsidR="007B6A3D" w:rsidRPr="008B261B" w:rsidTr="00662DD3">
        <w:trPr>
          <w:trHeight w:val="841"/>
          <w:jc w:val="center"/>
        </w:trPr>
        <w:tc>
          <w:tcPr>
            <w:tcW w:w="1206" w:type="dxa"/>
            <w:vAlign w:val="center"/>
          </w:tcPr>
          <w:p w:rsidR="007B6A3D" w:rsidRPr="008B261B" w:rsidRDefault="007B6A3D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9A3C04" w:rsidRPr="008B261B" w:rsidRDefault="009A3C04" w:rsidP="009A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счетная комиссия готова представить результаты заполнения анкеты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«Требования к результатам освоения основной образовательной программы».</w:t>
            </w:r>
          </w:p>
          <w:p w:rsidR="007B6A3D" w:rsidRPr="008B261B" w:rsidRDefault="007B6A3D" w:rsidP="007B6A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экране «правильные» ответы анкеты.</w:t>
            </w:r>
          </w:p>
          <w:p w:rsidR="007B6A3D" w:rsidRPr="008B261B" w:rsidRDefault="007B6A3D" w:rsidP="009A3C04">
            <w:pPr>
              <w:pStyle w:val="a7"/>
              <w:tabs>
                <w:tab w:val="left" w:pos="41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Счетная комиссия представляет результаты </w:t>
            </w:r>
            <w:r w:rsidR="009A3C04"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анкетирования:</w:t>
            </w:r>
          </w:p>
          <w:p w:rsidR="009A3C04" w:rsidRPr="008B261B" w:rsidRDefault="009A3C04" w:rsidP="009A3C04">
            <w:pPr>
              <w:pStyle w:val="a7"/>
              <w:tabs>
                <w:tab w:val="left" w:pos="41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участников, справившихся с заданием (соблюдение ранга, знание названий УУД, на какие виды делятся </w:t>
            </w:r>
            <w:proofErr w:type="spell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  <w:p w:rsidR="009A3C04" w:rsidRPr="008B261B" w:rsidRDefault="009A3C04" w:rsidP="009A3C04">
            <w:pPr>
              <w:pStyle w:val="a7"/>
              <w:tabs>
                <w:tab w:val="left" w:pos="41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 представляют в виде графиков.</w:t>
            </w:r>
          </w:p>
        </w:tc>
      </w:tr>
      <w:tr w:rsidR="0095791C" w:rsidRPr="008B261B" w:rsidTr="00662DD3">
        <w:trPr>
          <w:jc w:val="center"/>
        </w:trPr>
        <w:tc>
          <w:tcPr>
            <w:tcW w:w="1206" w:type="dxa"/>
            <w:vAlign w:val="center"/>
          </w:tcPr>
          <w:p w:rsidR="0095791C" w:rsidRPr="008B261B" w:rsidRDefault="0095791C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4005AB" w:rsidRPr="008B261B" w:rsidRDefault="004005AB" w:rsidP="001F2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Мониторинг формирования </w:t>
            </w:r>
            <w:proofErr w:type="spellStart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освоения УУД через </w:t>
            </w:r>
            <w:proofErr w:type="spellStart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связи.</w:t>
            </w:r>
          </w:p>
          <w:p w:rsidR="0095791C" w:rsidRPr="008B261B" w:rsidRDefault="00AF10FA" w:rsidP="001F2C8D">
            <w:pPr>
              <w:pStyle w:val="a7"/>
              <w:numPr>
                <w:ilvl w:val="0"/>
                <w:numId w:val="11"/>
              </w:numPr>
              <w:tabs>
                <w:tab w:val="left" w:pos="48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В ФГОС есть четкие указания к разработке программы формирования УУД (</w:t>
            </w:r>
            <w:r w:rsidRPr="008B2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личностные,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(регулятивные, коммуникативные, познавательные)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результатам освоения ООП).</w:t>
            </w:r>
            <w:r w:rsidR="001F2C8D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Такую программу разрабатывает каждая ОО самостоятельно. Но молодые педагоги должны знать, какие разделы включены в эту программу: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цели и задачи программы, описание ее места и роли в реализации требований Стандарта;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типовые задачи применения универсальных учебных действий;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описание содержания, видов и форм организации учебной деятельности по формированию и развитию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перечень и описание основных элементов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инструментов их использования;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планируемые результаты формирования и развития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      </w:r>
          </w:p>
          <w:p w:rsidR="00AF10FA" w:rsidRPr="008B261B" w:rsidRDefault="00AF10FA" w:rsidP="001F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систему оценки деятельности организации, осуществляющей образовательную деятельность, по формированию и развитию универсальных учебных действий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5117C6" w:rsidRPr="008B261B" w:rsidRDefault="00AF10FA" w:rsidP="00017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методику и инструментарий мониторинга успешности освоения и применения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действий.</w:t>
            </w:r>
          </w:p>
        </w:tc>
      </w:tr>
      <w:tr w:rsidR="000170D4" w:rsidRPr="008B261B" w:rsidTr="00662DD3">
        <w:trPr>
          <w:jc w:val="center"/>
        </w:trPr>
        <w:tc>
          <w:tcPr>
            <w:tcW w:w="1206" w:type="dxa"/>
            <w:vAlign w:val="center"/>
          </w:tcPr>
          <w:p w:rsidR="000170D4" w:rsidRPr="008B261B" w:rsidRDefault="000170D4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0170D4" w:rsidRPr="008B261B" w:rsidRDefault="000170D4" w:rsidP="000170D4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содержание программы прописано в ООП нашей школы. Надо сказать, что полное оценивание </w:t>
            </w:r>
            <w:proofErr w:type="gramStart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сформированных</w:t>
            </w:r>
            <w:proofErr w:type="gramEnd"/>
            <w:r w:rsidRPr="008B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обучающихся завершается по результатам освоения ООП при этом оценка происходит комплексная, т.е.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регулятивные, коммуникативные, познавательные УУД. </w:t>
            </w:r>
          </w:p>
          <w:p w:rsidR="000170D4" w:rsidRPr="008B261B" w:rsidRDefault="000170D4" w:rsidP="000170D4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Трансляция с сайта</w:t>
            </w:r>
          </w:p>
        </w:tc>
      </w:tr>
      <w:tr w:rsidR="0095791C" w:rsidRPr="008B261B" w:rsidTr="00662DD3">
        <w:trPr>
          <w:jc w:val="center"/>
        </w:trPr>
        <w:tc>
          <w:tcPr>
            <w:tcW w:w="1206" w:type="dxa"/>
            <w:vAlign w:val="center"/>
          </w:tcPr>
          <w:p w:rsidR="0095791C" w:rsidRPr="008B261B" w:rsidRDefault="0095791C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7F1A70" w:rsidRPr="008B261B" w:rsidRDefault="001F2C8D" w:rsidP="001F2C8D">
            <w:pPr>
              <w:pStyle w:val="a7"/>
              <w:numPr>
                <w:ilvl w:val="0"/>
                <w:numId w:val="13"/>
              </w:numPr>
              <w:tabs>
                <w:tab w:val="left" w:pos="48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развития УУД обучающихся удобнее всего составить таблицу, которая может </w:t>
            </w:r>
            <w:proofErr w:type="gramStart"/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>выглядеть</w:t>
            </w:r>
            <w:proofErr w:type="gramEnd"/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как на слайде</w:t>
            </w:r>
            <w:r w:rsidR="00662DD3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70" w:rsidRPr="008B261B" w:rsidRDefault="00662DD3" w:rsidP="00662DD3">
            <w:pPr>
              <w:pStyle w:val="a7"/>
              <w:numPr>
                <w:ilvl w:val="0"/>
                <w:numId w:val="13"/>
              </w:numPr>
              <w:tabs>
                <w:tab w:val="left" w:pos="48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>ценить отдельные познавательные УУД на уроке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="007F1A70" w:rsidRPr="008B261B">
              <w:rPr>
                <w:rFonts w:ascii="Times New Roman" w:hAnsi="Times New Roman" w:cs="Times New Roman"/>
                <w:sz w:val="24"/>
                <w:szCs w:val="24"/>
              </w:rPr>
              <w:t>одно из требований к написанию технологической карты урока – это наличие задач по формированию УУД, при этом отдельно для каждого вида.</w:t>
            </w:r>
            <w:proofErr w:type="gramEnd"/>
          </w:p>
        </w:tc>
      </w:tr>
      <w:tr w:rsidR="007F1A70" w:rsidRPr="008B261B" w:rsidTr="00662DD3">
        <w:trPr>
          <w:jc w:val="center"/>
        </w:trPr>
        <w:tc>
          <w:tcPr>
            <w:tcW w:w="1206" w:type="dxa"/>
            <w:vAlign w:val="center"/>
          </w:tcPr>
          <w:p w:rsidR="007F1A70" w:rsidRPr="008B261B" w:rsidRDefault="007F1A70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7F1A70" w:rsidRPr="008B261B" w:rsidRDefault="003A4522" w:rsidP="007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Методы и критерии оценивания</w:t>
            </w:r>
          </w:p>
          <w:p w:rsidR="00B82E04" w:rsidRPr="008B261B" w:rsidRDefault="00A901CD" w:rsidP="007657C2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3A4522" w:rsidRPr="008B261B" w:rsidRDefault="003A4522" w:rsidP="007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2 балла – УУД сформировано и умеет применять</w:t>
            </w:r>
          </w:p>
          <w:p w:rsidR="003A4522" w:rsidRPr="008B261B" w:rsidRDefault="003A4522" w:rsidP="007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1 балл – УУД сформировано</w:t>
            </w:r>
          </w:p>
          <w:p w:rsidR="003A4522" w:rsidRPr="008B261B" w:rsidRDefault="003A4522" w:rsidP="007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0 баллов – УУД отсутствует</w:t>
            </w:r>
          </w:p>
          <w:p w:rsidR="00B82E04" w:rsidRPr="008B261B" w:rsidRDefault="00A901CD" w:rsidP="007657C2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оценивания 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контрольно-методические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комплексная работа;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B82E04" w:rsidRPr="008B261B" w:rsidRDefault="00A901CD" w:rsidP="007657C2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1F2C8D" w:rsidRPr="008B261B" w:rsidRDefault="00A901CD" w:rsidP="001F2C8D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7F1A70" w:rsidRPr="008B261B" w:rsidTr="00662DD3">
        <w:trPr>
          <w:jc w:val="center"/>
        </w:trPr>
        <w:tc>
          <w:tcPr>
            <w:tcW w:w="1206" w:type="dxa"/>
            <w:vAlign w:val="center"/>
          </w:tcPr>
          <w:p w:rsidR="007F1A70" w:rsidRPr="008B261B" w:rsidRDefault="007F1A70" w:rsidP="00CE641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</w:tcPr>
          <w:p w:rsidR="007F1A70" w:rsidRPr="008B261B" w:rsidRDefault="001F2C8D" w:rsidP="00765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подводятся в виде задания молодым педагогам и наставникам.</w:t>
            </w:r>
          </w:p>
          <w:p w:rsidR="00B82E04" w:rsidRPr="008B261B" w:rsidRDefault="00A901CD" w:rsidP="007657C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во внимание опыт педагогов по </w:t>
            </w:r>
            <w:r w:rsidR="001F2C8D" w:rsidRPr="008B261B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C8D" w:rsidRPr="008B261B" w:rsidRDefault="001F2C8D" w:rsidP="007657C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программой развития </w:t>
            </w:r>
            <w:r w:rsidR="00E77AEE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УУД в </w:t>
            </w:r>
            <w:proofErr w:type="gramStart"/>
            <w:r w:rsidR="00E77AEE" w:rsidRPr="008B261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E77AEE"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3A4522" w:rsidRPr="008B261B" w:rsidRDefault="001F2C8D" w:rsidP="00E77AEE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методы оценивания,  составить карту </w:t>
            </w:r>
            <w:proofErr w:type="spellStart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B261B">
              <w:rPr>
                <w:rFonts w:ascii="Times New Roman" w:hAnsi="Times New Roman" w:cs="Times New Roman"/>
                <w:sz w:val="24"/>
                <w:szCs w:val="24"/>
              </w:rPr>
              <w:t xml:space="preserve"> УУД и провести оценивание своих обучающихся на примере 2-3 уроков.</w:t>
            </w:r>
          </w:p>
        </w:tc>
      </w:tr>
    </w:tbl>
    <w:p w:rsidR="00AF10FA" w:rsidRPr="008B261B" w:rsidRDefault="00AF10FA" w:rsidP="003A4522">
      <w:pPr>
        <w:spacing w:after="0" w:line="240" w:lineRule="auto"/>
        <w:rPr>
          <w:sz w:val="24"/>
          <w:szCs w:val="24"/>
        </w:rPr>
      </w:pPr>
    </w:p>
    <w:p w:rsidR="005117C6" w:rsidRPr="008B261B" w:rsidRDefault="005117C6" w:rsidP="003A4522">
      <w:pPr>
        <w:spacing w:after="0" w:line="240" w:lineRule="auto"/>
        <w:rPr>
          <w:sz w:val="24"/>
          <w:szCs w:val="24"/>
        </w:rPr>
      </w:pPr>
    </w:p>
    <w:p w:rsidR="005117C6" w:rsidRPr="008B261B" w:rsidRDefault="007657C2">
      <w:pPr>
        <w:rPr>
          <w:rStyle w:val="aa"/>
          <w:rFonts w:ascii="Times New Roman" w:hAnsi="Times New Roman" w:cs="Times New Roman"/>
          <w:sz w:val="24"/>
          <w:szCs w:val="24"/>
        </w:rPr>
      </w:pPr>
      <w:r w:rsidRPr="008B261B">
        <w:rPr>
          <w:rStyle w:val="aa"/>
          <w:rFonts w:ascii="Times New Roman" w:hAnsi="Times New Roman" w:cs="Times New Roman"/>
          <w:sz w:val="24"/>
          <w:szCs w:val="24"/>
        </w:rPr>
        <w:t>Список литературы:</w:t>
      </w:r>
    </w:p>
    <w:p w:rsidR="00D30205" w:rsidRPr="008B261B" w:rsidRDefault="00D30205" w:rsidP="008B261B">
      <w:pPr>
        <w:pStyle w:val="2"/>
        <w:jc w:val="both"/>
        <w:rPr>
          <w:b w:val="0"/>
          <w:sz w:val="24"/>
          <w:szCs w:val="24"/>
        </w:rPr>
      </w:pPr>
      <w:r w:rsidRPr="008B261B">
        <w:rPr>
          <w:b w:val="0"/>
          <w:bCs w:val="0"/>
          <w:color w:val="000000"/>
          <w:sz w:val="24"/>
          <w:szCs w:val="24"/>
        </w:rPr>
        <w:t xml:space="preserve">1. Михеева Е.Б. </w:t>
      </w:r>
      <w:proofErr w:type="spellStart"/>
      <w:r w:rsidRPr="008B261B">
        <w:rPr>
          <w:b w:val="0"/>
          <w:sz w:val="24"/>
          <w:szCs w:val="24"/>
        </w:rPr>
        <w:t>Межпредметные</w:t>
      </w:r>
      <w:proofErr w:type="spellEnd"/>
      <w:r w:rsidRPr="008B261B">
        <w:rPr>
          <w:b w:val="0"/>
          <w:sz w:val="24"/>
          <w:szCs w:val="24"/>
        </w:rPr>
        <w:t xml:space="preserve"> связи как средство повышения мотивации к обучению [Электронный ресурс]. – Режим доступа: </w:t>
      </w:r>
      <w:hyperlink r:id="rId7" w:history="1">
        <w:r w:rsidRPr="008B261B">
          <w:rPr>
            <w:rStyle w:val="a6"/>
            <w:b w:val="0"/>
            <w:sz w:val="24"/>
            <w:szCs w:val="24"/>
            <w:lang w:val="en-US"/>
          </w:rPr>
          <w:t>https</w:t>
        </w:r>
        <w:r w:rsidRPr="008B261B">
          <w:rPr>
            <w:rStyle w:val="a6"/>
            <w:b w:val="0"/>
            <w:sz w:val="24"/>
            <w:szCs w:val="24"/>
          </w:rPr>
          <w:t>://</w:t>
        </w:r>
        <w:r w:rsidRPr="008B261B">
          <w:rPr>
            <w:rStyle w:val="a6"/>
            <w:b w:val="0"/>
            <w:sz w:val="24"/>
            <w:szCs w:val="24"/>
            <w:lang w:val="en-US"/>
          </w:rPr>
          <w:t>www</w:t>
        </w:r>
        <w:r w:rsidRPr="008B261B">
          <w:rPr>
            <w:rStyle w:val="a6"/>
            <w:b w:val="0"/>
            <w:sz w:val="24"/>
            <w:szCs w:val="24"/>
          </w:rPr>
          <w:t>.1</w:t>
        </w:r>
        <w:proofErr w:type="spellStart"/>
        <w:r w:rsidRPr="008B261B">
          <w:rPr>
            <w:rStyle w:val="a6"/>
            <w:b w:val="0"/>
            <w:sz w:val="24"/>
            <w:szCs w:val="24"/>
            <w:lang w:val="en-US"/>
          </w:rPr>
          <w:t>urok</w:t>
        </w:r>
        <w:proofErr w:type="spellEnd"/>
        <w:r w:rsidRPr="008B261B">
          <w:rPr>
            <w:rStyle w:val="a6"/>
            <w:b w:val="0"/>
            <w:sz w:val="24"/>
            <w:szCs w:val="24"/>
          </w:rPr>
          <w:t>.</w:t>
        </w:r>
        <w:proofErr w:type="spellStart"/>
        <w:r w:rsidRPr="008B261B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  <w:r w:rsidRPr="008B261B">
          <w:rPr>
            <w:rStyle w:val="a6"/>
            <w:b w:val="0"/>
            <w:sz w:val="24"/>
            <w:szCs w:val="24"/>
          </w:rPr>
          <w:t>/</w:t>
        </w:r>
        <w:r w:rsidRPr="008B261B">
          <w:rPr>
            <w:rStyle w:val="a6"/>
            <w:b w:val="0"/>
            <w:sz w:val="24"/>
            <w:szCs w:val="24"/>
            <w:lang w:val="en-US"/>
          </w:rPr>
          <w:t>categories</w:t>
        </w:r>
        <w:r w:rsidRPr="008B261B">
          <w:rPr>
            <w:rStyle w:val="a6"/>
            <w:b w:val="0"/>
            <w:sz w:val="24"/>
            <w:szCs w:val="24"/>
          </w:rPr>
          <w:t>/19/</w:t>
        </w:r>
        <w:r w:rsidRPr="008B261B">
          <w:rPr>
            <w:rStyle w:val="a6"/>
            <w:b w:val="0"/>
            <w:sz w:val="24"/>
            <w:szCs w:val="24"/>
            <w:lang w:val="en-US"/>
          </w:rPr>
          <w:t>articles</w:t>
        </w:r>
        <w:r w:rsidRPr="008B261B">
          <w:rPr>
            <w:rStyle w:val="a6"/>
            <w:b w:val="0"/>
            <w:sz w:val="24"/>
            <w:szCs w:val="24"/>
          </w:rPr>
          <w:t>/27307</w:t>
        </w:r>
      </w:hyperlink>
      <w:r w:rsidRPr="008B261B">
        <w:rPr>
          <w:b w:val="0"/>
          <w:sz w:val="24"/>
          <w:szCs w:val="24"/>
        </w:rPr>
        <w:t xml:space="preserve">  (дата обращения: 28.12.2020)</w:t>
      </w:r>
      <w:r w:rsidRPr="008B261B">
        <w:rPr>
          <w:b w:val="0"/>
          <w:bCs w:val="0"/>
          <w:color w:val="000000"/>
          <w:sz w:val="24"/>
          <w:szCs w:val="24"/>
        </w:rPr>
        <w:t>.</w:t>
      </w:r>
    </w:p>
    <w:p w:rsidR="00D30205" w:rsidRPr="008B261B" w:rsidRDefault="008B261B" w:rsidP="008B261B">
      <w:pPr>
        <w:jc w:val="both"/>
        <w:rPr>
          <w:rFonts w:ascii="Times New Roman" w:hAnsi="Times New Roman" w:cs="Times New Roman"/>
          <w:sz w:val="24"/>
          <w:szCs w:val="24"/>
        </w:rPr>
      </w:pPr>
      <w:r w:rsidRPr="008B26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261B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8B261B">
        <w:rPr>
          <w:rFonts w:ascii="Times New Roman" w:hAnsi="Times New Roman" w:cs="Times New Roman"/>
          <w:sz w:val="24"/>
          <w:szCs w:val="24"/>
        </w:rPr>
        <w:t xml:space="preserve"> Ю. П. </w:t>
      </w:r>
      <w:proofErr w:type="spellStart"/>
      <w:r w:rsidRPr="008B261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261B">
        <w:rPr>
          <w:rFonts w:ascii="Times New Roman" w:hAnsi="Times New Roman" w:cs="Times New Roman"/>
          <w:sz w:val="24"/>
          <w:szCs w:val="24"/>
        </w:rPr>
        <w:t xml:space="preserve"> связи как средство повышения мотивации к обучению [Электронный ресурс]. – Режим доступа: </w:t>
      </w:r>
      <w:hyperlink r:id="rId8" w:history="1">
        <w:r w:rsidRPr="008B261B">
          <w:rPr>
            <w:rStyle w:val="a6"/>
            <w:rFonts w:ascii="Times New Roman" w:hAnsi="Times New Roman" w:cs="Times New Roman"/>
            <w:sz w:val="24"/>
            <w:szCs w:val="24"/>
          </w:rPr>
          <w:t>https://interactive-plus.ru/e-articles/447/Action447-467678.pdf</w:t>
        </w:r>
      </w:hyperlink>
      <w:r w:rsidRPr="008B261B">
        <w:rPr>
          <w:rFonts w:ascii="Times New Roman" w:hAnsi="Times New Roman" w:cs="Times New Roman"/>
          <w:sz w:val="24"/>
          <w:szCs w:val="24"/>
        </w:rPr>
        <w:t xml:space="preserve">   (дата обращения: 28.12.2020)</w:t>
      </w:r>
      <w:r w:rsidRPr="008B26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17C6" w:rsidRPr="008B261B" w:rsidRDefault="005117C6">
      <w:pPr>
        <w:rPr>
          <w:sz w:val="24"/>
          <w:szCs w:val="24"/>
        </w:rPr>
      </w:pPr>
    </w:p>
    <w:sectPr w:rsidR="005117C6" w:rsidRPr="008B261B" w:rsidSect="00662D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852"/>
    <w:multiLevelType w:val="hybridMultilevel"/>
    <w:tmpl w:val="0C928898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395"/>
    <w:multiLevelType w:val="hybridMultilevel"/>
    <w:tmpl w:val="91A4B10A"/>
    <w:lvl w:ilvl="0" w:tplc="708895C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C1C1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6172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0053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5BE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E0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11C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4B1F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E8C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B6F88"/>
    <w:multiLevelType w:val="hybridMultilevel"/>
    <w:tmpl w:val="CB86721E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4051"/>
    <w:multiLevelType w:val="hybridMultilevel"/>
    <w:tmpl w:val="585C2C82"/>
    <w:lvl w:ilvl="0" w:tplc="5614D77A">
      <w:start w:val="1"/>
      <w:numFmt w:val="decimal"/>
      <w:lvlText w:val="Слайд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39D7"/>
    <w:multiLevelType w:val="hybridMultilevel"/>
    <w:tmpl w:val="7CFA24F2"/>
    <w:lvl w:ilvl="0" w:tplc="B94642D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8BD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4B09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DE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48C0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27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A56D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8EED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CCEF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C353C"/>
    <w:multiLevelType w:val="hybridMultilevel"/>
    <w:tmpl w:val="03042354"/>
    <w:lvl w:ilvl="0" w:tplc="9DB80C1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2A88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E093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60A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F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A2A2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27B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2B1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80E7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B645B"/>
    <w:multiLevelType w:val="hybridMultilevel"/>
    <w:tmpl w:val="663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67580"/>
    <w:multiLevelType w:val="hybridMultilevel"/>
    <w:tmpl w:val="B21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3F54"/>
    <w:multiLevelType w:val="hybridMultilevel"/>
    <w:tmpl w:val="836C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A55"/>
    <w:multiLevelType w:val="hybridMultilevel"/>
    <w:tmpl w:val="42728288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64B7"/>
    <w:multiLevelType w:val="hybridMultilevel"/>
    <w:tmpl w:val="12FE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CF69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091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357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0E9A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C6A0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7D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BA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0796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72561"/>
    <w:multiLevelType w:val="hybridMultilevel"/>
    <w:tmpl w:val="A95E22D4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B4207"/>
    <w:multiLevelType w:val="hybridMultilevel"/>
    <w:tmpl w:val="84C85C44"/>
    <w:lvl w:ilvl="0" w:tplc="1E8EB8A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CF69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091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357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0E9A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C6A0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7D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BA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0796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A776E"/>
    <w:multiLevelType w:val="hybridMultilevel"/>
    <w:tmpl w:val="36F4884E"/>
    <w:lvl w:ilvl="0" w:tplc="9CA0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C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E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6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C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D7219A"/>
    <w:multiLevelType w:val="hybridMultilevel"/>
    <w:tmpl w:val="92AA0FD2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4"/>
    <w:rsid w:val="000170D4"/>
    <w:rsid w:val="00073ADE"/>
    <w:rsid w:val="000776EC"/>
    <w:rsid w:val="000E0EA2"/>
    <w:rsid w:val="001A5EA1"/>
    <w:rsid w:val="001A651C"/>
    <w:rsid w:val="001F2C8D"/>
    <w:rsid w:val="002D678D"/>
    <w:rsid w:val="002E4BCB"/>
    <w:rsid w:val="00316DD4"/>
    <w:rsid w:val="00375460"/>
    <w:rsid w:val="003A4522"/>
    <w:rsid w:val="004005AB"/>
    <w:rsid w:val="00421355"/>
    <w:rsid w:val="005117C6"/>
    <w:rsid w:val="00575C9E"/>
    <w:rsid w:val="005D6550"/>
    <w:rsid w:val="00634F77"/>
    <w:rsid w:val="00662DD3"/>
    <w:rsid w:val="006F37A1"/>
    <w:rsid w:val="007657C2"/>
    <w:rsid w:val="007B53A6"/>
    <w:rsid w:val="007B6A3D"/>
    <w:rsid w:val="007F1A70"/>
    <w:rsid w:val="00815962"/>
    <w:rsid w:val="00836516"/>
    <w:rsid w:val="00885235"/>
    <w:rsid w:val="008B261B"/>
    <w:rsid w:val="009520E9"/>
    <w:rsid w:val="00953519"/>
    <w:rsid w:val="0095791C"/>
    <w:rsid w:val="009A2005"/>
    <w:rsid w:val="009A3C04"/>
    <w:rsid w:val="00A155A3"/>
    <w:rsid w:val="00A756A5"/>
    <w:rsid w:val="00A901CD"/>
    <w:rsid w:val="00AB5BF7"/>
    <w:rsid w:val="00AE4E91"/>
    <w:rsid w:val="00AF10FA"/>
    <w:rsid w:val="00AF1B64"/>
    <w:rsid w:val="00B404DD"/>
    <w:rsid w:val="00B82E04"/>
    <w:rsid w:val="00BA6465"/>
    <w:rsid w:val="00CC35B3"/>
    <w:rsid w:val="00CE641F"/>
    <w:rsid w:val="00D30205"/>
    <w:rsid w:val="00D40648"/>
    <w:rsid w:val="00D812DB"/>
    <w:rsid w:val="00E24F21"/>
    <w:rsid w:val="00E40B92"/>
    <w:rsid w:val="00E77AEE"/>
    <w:rsid w:val="00EE13FC"/>
    <w:rsid w:val="00F72D45"/>
    <w:rsid w:val="00FA1B05"/>
    <w:rsid w:val="00F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19"/>
  </w:style>
  <w:style w:type="paragraph" w:styleId="2">
    <w:name w:val="heading 2"/>
    <w:basedOn w:val="a"/>
    <w:link w:val="20"/>
    <w:uiPriority w:val="9"/>
    <w:qFormat/>
    <w:rsid w:val="00D3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67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1B05"/>
    <w:pPr>
      <w:ind w:left="720"/>
      <w:contextualSpacing/>
    </w:pPr>
  </w:style>
  <w:style w:type="paragraph" w:customStyle="1" w:styleId="s1">
    <w:name w:val="s_1"/>
    <w:basedOn w:val="a"/>
    <w:rsid w:val="00A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5"/>
    <w:locked/>
    <w:rsid w:val="005117C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117C6"/>
    <w:pPr>
      <w:widowControl w:val="0"/>
      <w:shd w:val="clear" w:color="auto" w:fill="FFFFFF"/>
      <w:spacing w:after="0" w:line="413" w:lineRule="exact"/>
      <w:ind w:hanging="2140"/>
      <w:jc w:val="both"/>
    </w:pPr>
    <w:rPr>
      <w:sz w:val="23"/>
      <w:szCs w:val="23"/>
    </w:rPr>
  </w:style>
  <w:style w:type="character" w:customStyle="1" w:styleId="21">
    <w:name w:val="Основной текст2"/>
    <w:rsid w:val="005117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Intense Quote"/>
    <w:basedOn w:val="a"/>
    <w:next w:val="a"/>
    <w:link w:val="a9"/>
    <w:uiPriority w:val="30"/>
    <w:qFormat/>
    <w:rsid w:val="002E4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E4BCB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D812DB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D812DB"/>
    <w:rPr>
      <w:smallCaps/>
      <w:color w:val="C0504D" w:themeColor="accent2"/>
      <w:u w:val="single"/>
    </w:rPr>
  </w:style>
  <w:style w:type="paragraph" w:styleId="ac">
    <w:name w:val="Normal (Web)"/>
    <w:basedOn w:val="a"/>
    <w:uiPriority w:val="99"/>
    <w:semiHidden/>
    <w:unhideWhenUsed/>
    <w:rsid w:val="00CE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E641F"/>
    <w:rPr>
      <w:i/>
      <w:iCs/>
    </w:rPr>
  </w:style>
  <w:style w:type="paragraph" w:styleId="ae">
    <w:name w:val="No Spacing"/>
    <w:basedOn w:val="a"/>
    <w:uiPriority w:val="1"/>
    <w:qFormat/>
    <w:rsid w:val="00CE641F"/>
    <w:pPr>
      <w:spacing w:after="0" w:line="240" w:lineRule="auto"/>
    </w:pPr>
    <w:rPr>
      <w:noProof/>
      <w:lang w:bidi="en-US"/>
    </w:rPr>
  </w:style>
  <w:style w:type="character" w:customStyle="1" w:styleId="20">
    <w:name w:val="Заголовок 2 Знак"/>
    <w:basedOn w:val="a0"/>
    <w:link w:val="2"/>
    <w:uiPriority w:val="9"/>
    <w:rsid w:val="00D3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19"/>
  </w:style>
  <w:style w:type="paragraph" w:styleId="2">
    <w:name w:val="heading 2"/>
    <w:basedOn w:val="a"/>
    <w:link w:val="20"/>
    <w:uiPriority w:val="9"/>
    <w:qFormat/>
    <w:rsid w:val="00D3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67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1B05"/>
    <w:pPr>
      <w:ind w:left="720"/>
      <w:contextualSpacing/>
    </w:pPr>
  </w:style>
  <w:style w:type="paragraph" w:customStyle="1" w:styleId="s1">
    <w:name w:val="s_1"/>
    <w:basedOn w:val="a"/>
    <w:rsid w:val="00A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5"/>
    <w:locked/>
    <w:rsid w:val="005117C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117C6"/>
    <w:pPr>
      <w:widowControl w:val="0"/>
      <w:shd w:val="clear" w:color="auto" w:fill="FFFFFF"/>
      <w:spacing w:after="0" w:line="413" w:lineRule="exact"/>
      <w:ind w:hanging="2140"/>
      <w:jc w:val="both"/>
    </w:pPr>
    <w:rPr>
      <w:sz w:val="23"/>
      <w:szCs w:val="23"/>
    </w:rPr>
  </w:style>
  <w:style w:type="character" w:customStyle="1" w:styleId="21">
    <w:name w:val="Основной текст2"/>
    <w:rsid w:val="005117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Intense Quote"/>
    <w:basedOn w:val="a"/>
    <w:next w:val="a"/>
    <w:link w:val="a9"/>
    <w:uiPriority w:val="30"/>
    <w:qFormat/>
    <w:rsid w:val="002E4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E4BCB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D812DB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D812DB"/>
    <w:rPr>
      <w:smallCaps/>
      <w:color w:val="C0504D" w:themeColor="accent2"/>
      <w:u w:val="single"/>
    </w:rPr>
  </w:style>
  <w:style w:type="paragraph" w:styleId="ac">
    <w:name w:val="Normal (Web)"/>
    <w:basedOn w:val="a"/>
    <w:uiPriority w:val="99"/>
    <w:semiHidden/>
    <w:unhideWhenUsed/>
    <w:rsid w:val="00CE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E641F"/>
    <w:rPr>
      <w:i/>
      <w:iCs/>
    </w:rPr>
  </w:style>
  <w:style w:type="paragraph" w:styleId="ae">
    <w:name w:val="No Spacing"/>
    <w:basedOn w:val="a"/>
    <w:uiPriority w:val="1"/>
    <w:qFormat/>
    <w:rsid w:val="00CE641F"/>
    <w:pPr>
      <w:spacing w:after="0" w:line="240" w:lineRule="auto"/>
    </w:pPr>
    <w:rPr>
      <w:noProof/>
      <w:lang w:bidi="en-US"/>
    </w:rPr>
  </w:style>
  <w:style w:type="character" w:customStyle="1" w:styleId="20">
    <w:name w:val="Заголовок 2 Знак"/>
    <w:basedOn w:val="a0"/>
    <w:link w:val="2"/>
    <w:uiPriority w:val="9"/>
    <w:rsid w:val="00D3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4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0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77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18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5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49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95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42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61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70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8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0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035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96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ctive-plus.ru/e-articles/447/Action447-46767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urok.ru/categories/19/articles/27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urok.ru/categories/19/articles/273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Михеева Е.Б. Межпредметные связи как средство повышения мотивации к обучению </vt:lpstr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2020-11-11T09:54:00Z</cp:lastPrinted>
  <dcterms:created xsi:type="dcterms:W3CDTF">2020-11-12T04:02:00Z</dcterms:created>
  <dcterms:modified xsi:type="dcterms:W3CDTF">2020-12-28T06:21:00Z</dcterms:modified>
</cp:coreProperties>
</file>