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A0A2C" w14:textId="77777777" w:rsidR="004E01A7" w:rsidRDefault="004E01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14:paraId="1FF53099" w14:textId="77777777" w:rsidR="004E01A7" w:rsidRDefault="004E01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14:paraId="1C5625AA" w14:textId="77777777" w:rsidR="004E01A7" w:rsidRDefault="004E01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«Стахановская гимназия № 11 имени Кирилла и Мефодия»</w:t>
      </w:r>
    </w:p>
    <w:p w14:paraId="2FEFBA8F" w14:textId="77777777" w:rsidR="00CE1548" w:rsidRDefault="00CE1548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D4C496" w14:textId="77777777" w:rsidR="00CE1548" w:rsidRDefault="00CE1548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8670A7" w14:textId="77777777" w:rsidR="00CE1548" w:rsidRDefault="00CE1548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C9F6C" w14:textId="77777777" w:rsidR="00CE1548" w:rsidRDefault="00CE1548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9CA34F" w14:textId="77777777" w:rsidR="00CE1548" w:rsidRDefault="00CE1548" w:rsidP="003240A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Дорогами войны</w:t>
      </w:r>
    </w:p>
    <w:p w14:paraId="66320CED" w14:textId="77777777" w:rsidR="003240A7" w:rsidRDefault="003240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(литературно – музыкальная к</w:t>
      </w:r>
      <w:r w:rsidR="00B014D5">
        <w:rPr>
          <w:rFonts w:ascii="Times New Roman" w:hAnsi="Times New Roman" w:cs="Times New Roman"/>
          <w:sz w:val="28"/>
          <w:szCs w:val="28"/>
        </w:rPr>
        <w:t>омпозиция, посвященная</w:t>
      </w:r>
    </w:p>
    <w:p w14:paraId="2926CA6C" w14:textId="77777777" w:rsidR="00CE1548" w:rsidRDefault="003240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Чернухинско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Дебальцевской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14:paraId="50306168" w14:textId="77777777" w:rsidR="003240A7" w:rsidRDefault="003E3229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40A7">
        <w:rPr>
          <w:rFonts w:ascii="Times New Roman" w:hAnsi="Times New Roman" w:cs="Times New Roman"/>
          <w:sz w:val="28"/>
          <w:szCs w:val="28"/>
        </w:rPr>
        <w:t>ля учащихся 5 – 11 классов)</w:t>
      </w:r>
    </w:p>
    <w:p w14:paraId="6B15BA41" w14:textId="77777777" w:rsidR="003240A7" w:rsidRDefault="003240A7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9749E6" w14:textId="77777777" w:rsidR="003240A7" w:rsidRDefault="003240A7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AC0D1" w14:textId="77777777" w:rsidR="003240A7" w:rsidRDefault="003240A7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3D79B" w14:textId="77777777" w:rsidR="003240A7" w:rsidRDefault="003240A7" w:rsidP="00CE1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3352AA" w14:textId="77777777" w:rsidR="003240A7" w:rsidRDefault="003E3229" w:rsidP="003240A7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3240A7">
        <w:rPr>
          <w:rFonts w:ascii="Times New Roman" w:hAnsi="Times New Roman" w:cs="Times New Roman"/>
          <w:sz w:val="28"/>
          <w:szCs w:val="28"/>
        </w:rPr>
        <w:t>ЛИ</w:t>
      </w:r>
    </w:p>
    <w:p w14:paraId="16F71941" w14:textId="77777777" w:rsidR="003240A7" w:rsidRDefault="003240A7" w:rsidP="003240A7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Васильевна, заместитель директора по ВР, специалист высшей категории, Старший учитель.</w:t>
      </w:r>
    </w:p>
    <w:p w14:paraId="20908FC2" w14:textId="77777777" w:rsidR="003240A7" w:rsidRPr="00CE1548" w:rsidRDefault="003240A7" w:rsidP="003240A7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Галина Геннадье</w:t>
      </w:r>
      <w:r w:rsidR="00B014D5">
        <w:rPr>
          <w:rFonts w:ascii="Times New Roman" w:hAnsi="Times New Roman" w:cs="Times New Roman"/>
          <w:sz w:val="28"/>
          <w:szCs w:val="28"/>
        </w:rPr>
        <w:t>вна, заместитель директора по УВ</w:t>
      </w:r>
      <w:r>
        <w:rPr>
          <w:rFonts w:ascii="Times New Roman" w:hAnsi="Times New Roman" w:cs="Times New Roman"/>
          <w:sz w:val="28"/>
          <w:szCs w:val="28"/>
        </w:rPr>
        <w:t>Р, специалист высшей категории, Старший учитель.</w:t>
      </w:r>
    </w:p>
    <w:p w14:paraId="64E7C158" w14:textId="77777777" w:rsidR="003240A7" w:rsidRDefault="003240A7" w:rsidP="003240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F12BD4" w14:textId="77777777" w:rsidR="003240A7" w:rsidRDefault="003240A7" w:rsidP="003240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B3C35" w14:textId="77777777" w:rsidR="003240A7" w:rsidRPr="003240A7" w:rsidRDefault="003240A7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0A7">
        <w:rPr>
          <w:rFonts w:ascii="Times New Roman" w:hAnsi="Times New Roman" w:cs="Times New Roman"/>
          <w:sz w:val="28"/>
          <w:szCs w:val="28"/>
        </w:rPr>
        <w:t>Стаханов</w:t>
      </w:r>
    </w:p>
    <w:p w14:paraId="29B18F14" w14:textId="77777777" w:rsidR="003240A7" w:rsidRPr="003240A7" w:rsidRDefault="00B014D5" w:rsidP="0032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240A7" w:rsidRPr="003240A7">
        <w:rPr>
          <w:rFonts w:ascii="Times New Roman" w:hAnsi="Times New Roman" w:cs="Times New Roman"/>
          <w:sz w:val="28"/>
          <w:szCs w:val="28"/>
        </w:rPr>
        <w:t>г.</w:t>
      </w:r>
    </w:p>
    <w:p w14:paraId="1BCAB33B" w14:textId="77777777" w:rsidR="006D2343" w:rsidRDefault="006D2343" w:rsidP="006D2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ДОРОГАМИ ВОЙНЫ</w:t>
      </w:r>
    </w:p>
    <w:p w14:paraId="4A4AA46B" w14:textId="77777777" w:rsidR="006D2343" w:rsidRDefault="006D234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активной гражданской позиции, развитие интереса к новейшей истории Луганского края, </w:t>
      </w:r>
      <w:r w:rsidRPr="006D2343">
        <w:rPr>
          <w:rFonts w:ascii="Times New Roman" w:hAnsi="Times New Roman" w:cs="Times New Roman"/>
          <w:sz w:val="28"/>
          <w:szCs w:val="28"/>
        </w:rPr>
        <w:t>воспитание высокого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сознания и чувства гордости за своё Отечество.</w:t>
      </w:r>
    </w:p>
    <w:p w14:paraId="2C926960" w14:textId="77777777" w:rsidR="006D2343" w:rsidRDefault="006D234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7E14CD0" w14:textId="77777777" w:rsidR="006D2343" w:rsidRDefault="006D234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углублять </w:t>
      </w:r>
      <w:proofErr w:type="gramStart"/>
      <w:r w:rsidRPr="006D2343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6D2343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о необъявленной войне Украины против народа Донбасса;</w:t>
      </w:r>
    </w:p>
    <w:p w14:paraId="694C7F3B" w14:textId="77777777" w:rsidR="006D2343" w:rsidRDefault="006D234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развивать </w:t>
      </w:r>
      <w:r w:rsidRPr="006D2343">
        <w:rPr>
          <w:rFonts w:ascii="Times New Roman" w:hAnsi="Times New Roman" w:cs="Times New Roman"/>
          <w:sz w:val="28"/>
          <w:szCs w:val="28"/>
        </w:rPr>
        <w:t>чувство сопричастности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FC3">
        <w:rPr>
          <w:rFonts w:ascii="Times New Roman" w:hAnsi="Times New Roman" w:cs="Times New Roman"/>
          <w:sz w:val="28"/>
          <w:szCs w:val="28"/>
        </w:rPr>
        <w:t xml:space="preserve">и сострадания к судьбе гражданского населения Донбасса; </w:t>
      </w:r>
    </w:p>
    <w:p w14:paraId="36B9F910" w14:textId="77777777" w:rsidR="00863FC3" w:rsidRPr="00863FC3" w:rsidRDefault="00863FC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формировать </w:t>
      </w:r>
      <w:r w:rsidRPr="00863FC3">
        <w:rPr>
          <w:rFonts w:ascii="Times New Roman" w:hAnsi="Times New Roman" w:cs="Times New Roman"/>
          <w:b/>
          <w:sz w:val="28"/>
          <w:szCs w:val="28"/>
        </w:rPr>
        <w:t>и 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способности учащихся в ходе подготовки к мероприятию;</w:t>
      </w:r>
    </w:p>
    <w:p w14:paraId="1794B39B" w14:textId="77777777" w:rsidR="00863FC3" w:rsidRDefault="00863FC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гордость за подвиг защитников Родины.</w:t>
      </w:r>
    </w:p>
    <w:p w14:paraId="3EBAFE27" w14:textId="77777777" w:rsidR="00863FC3" w:rsidRDefault="00863FC3" w:rsidP="006D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композиция.</w:t>
      </w:r>
    </w:p>
    <w:p w14:paraId="26B4E487" w14:textId="77777777" w:rsidR="00863FC3" w:rsidRPr="00863FC3" w:rsidRDefault="00863FC3" w:rsidP="00863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5-11 классы.</w:t>
      </w:r>
    </w:p>
    <w:p w14:paraId="04AFD807" w14:textId="77777777" w:rsidR="003240A7" w:rsidRPr="003E3229" w:rsidRDefault="003E3229" w:rsidP="003E32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68FF34DF" w14:textId="77777777" w:rsidR="003E4F35" w:rsidRPr="004E01A7" w:rsidRDefault="003E4F35" w:rsidP="00CE154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sz w:val="28"/>
          <w:szCs w:val="28"/>
        </w:rPr>
        <w:t xml:space="preserve">Вынос флагов </w:t>
      </w:r>
      <w:r w:rsidR="00B014D5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Pr="004E01A7">
        <w:rPr>
          <w:rFonts w:ascii="Times New Roman" w:hAnsi="Times New Roman" w:cs="Times New Roman"/>
          <w:b/>
          <w:sz w:val="28"/>
          <w:szCs w:val="28"/>
        </w:rPr>
        <w:t>Республики, города, гимназии.</w:t>
      </w:r>
    </w:p>
    <w:p w14:paraId="219C2EEC" w14:textId="77777777" w:rsidR="003E4F35" w:rsidRPr="004E01A7" w:rsidRDefault="00B014D5" w:rsidP="00CE154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гимн</w:t>
      </w:r>
      <w:r w:rsidR="003E4F35" w:rsidRPr="004E01A7">
        <w:rPr>
          <w:rFonts w:ascii="Times New Roman" w:hAnsi="Times New Roman" w:cs="Times New Roman"/>
          <w:b/>
          <w:sz w:val="28"/>
          <w:szCs w:val="28"/>
        </w:rPr>
        <w:t>.</w:t>
      </w:r>
      <w:r w:rsidR="003E3229">
        <w:rPr>
          <w:rFonts w:ascii="Times New Roman" w:hAnsi="Times New Roman" w:cs="Times New Roman"/>
          <w:b/>
          <w:sz w:val="28"/>
          <w:szCs w:val="28"/>
        </w:rPr>
        <w:t xml:space="preserve"> (На сцену выходят ведущие)</w:t>
      </w:r>
    </w:p>
    <w:p w14:paraId="7FC0DA63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Добрый день!</w:t>
      </w:r>
    </w:p>
    <w:p w14:paraId="2487132F" w14:textId="77777777" w:rsidR="00281F57" w:rsidRPr="004E01A7" w:rsidRDefault="003E3229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14:paraId="6CF7B86E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Мы рады приветствовать вас в стенах нашей гимназии.</w:t>
      </w:r>
    </w:p>
    <w:p w14:paraId="766B434D" w14:textId="77777777" w:rsidR="001C23DD" w:rsidRPr="00540410" w:rsidRDefault="00281F57" w:rsidP="0054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На нашей встрече сегодн</w:t>
      </w:r>
      <w:r w:rsidR="00540410">
        <w:rPr>
          <w:rFonts w:ascii="Times New Roman" w:hAnsi="Times New Roman" w:cs="Times New Roman"/>
          <w:sz w:val="28"/>
          <w:szCs w:val="28"/>
        </w:rPr>
        <w:t xml:space="preserve">я присутствуют почетные гости </w:t>
      </w:r>
      <w:r w:rsidR="00540410" w:rsidRPr="00540410">
        <w:rPr>
          <w:rFonts w:ascii="Times New Roman" w:hAnsi="Times New Roman" w:cs="Times New Roman"/>
          <w:sz w:val="28"/>
          <w:szCs w:val="28"/>
        </w:rPr>
        <w:t>(п</w:t>
      </w:r>
      <w:r w:rsidR="001C23DD" w:rsidRPr="00540410">
        <w:rPr>
          <w:rFonts w:ascii="Times New Roman" w:hAnsi="Times New Roman" w:cs="Times New Roman"/>
          <w:sz w:val="28"/>
          <w:szCs w:val="28"/>
        </w:rPr>
        <w:t>редставление гостей</w:t>
      </w:r>
      <w:r w:rsidR="00540410" w:rsidRPr="00540410">
        <w:rPr>
          <w:rFonts w:ascii="Times New Roman" w:hAnsi="Times New Roman" w:cs="Times New Roman"/>
          <w:sz w:val="28"/>
          <w:szCs w:val="28"/>
        </w:rPr>
        <w:t>)</w:t>
      </w:r>
      <w:r w:rsidR="001C23DD" w:rsidRPr="00540410">
        <w:rPr>
          <w:rFonts w:ascii="Times New Roman" w:hAnsi="Times New Roman" w:cs="Times New Roman"/>
          <w:sz w:val="28"/>
          <w:szCs w:val="28"/>
        </w:rPr>
        <w:t>.</w:t>
      </w:r>
    </w:p>
    <w:p w14:paraId="0C01DE2E" w14:textId="77777777" w:rsidR="00281F57" w:rsidRPr="004E01A7" w:rsidRDefault="00540410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Заставка</w:t>
      </w:r>
      <w:r w:rsidR="00281F57" w:rsidRPr="004E01A7">
        <w:rPr>
          <w:rFonts w:ascii="Times New Roman" w:hAnsi="Times New Roman" w:cs="Times New Roman"/>
          <w:b/>
          <w:sz w:val="28"/>
          <w:szCs w:val="28"/>
        </w:rPr>
        <w:t xml:space="preserve"> на экране под музыку.</w:t>
      </w:r>
    </w:p>
    <w:p w14:paraId="3EB55245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Война – тяжёлое бедствие для самой сути человеческой личности. Донбасс – саднящая рана войны для всех нас.</w:t>
      </w:r>
    </w:p>
    <w:p w14:paraId="4D21E673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Еще несколько лет назад никто из нас бы не поверил, что испытания войной лягут на наши плечи. Мы помним обстрелы, подвалы, слезы матерей, скудные пайки: 80 граммов манки, 120 граммов риса, сухой растворимый картофель… Разве такое можно забыть? </w:t>
      </w:r>
    </w:p>
    <w:p w14:paraId="2892AB43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14D5">
        <w:rPr>
          <w:rFonts w:ascii="Times New Roman" w:hAnsi="Times New Roman" w:cs="Times New Roman"/>
          <w:sz w:val="28"/>
          <w:szCs w:val="28"/>
        </w:rPr>
        <w:t xml:space="preserve">9-й год длится </w:t>
      </w:r>
      <w:r w:rsidR="00540410">
        <w:rPr>
          <w:rFonts w:ascii="Times New Roman" w:hAnsi="Times New Roman" w:cs="Times New Roman"/>
          <w:sz w:val="28"/>
          <w:szCs w:val="28"/>
        </w:rPr>
        <w:t>война</w:t>
      </w:r>
      <w:r w:rsidRPr="004E01A7">
        <w:rPr>
          <w:rFonts w:ascii="Times New Roman" w:hAnsi="Times New Roman" w:cs="Times New Roman"/>
          <w:sz w:val="28"/>
          <w:szCs w:val="28"/>
        </w:rPr>
        <w:t>. Но даже в таких условиях Донбасс живет, отстраивается, расцветает трелями школьных звонков, заводских гудков, мерным рокотом шахт. И только отдаленные звуки разрывов снарядов напоминают нам о том, что война еще не окончена.</w:t>
      </w:r>
    </w:p>
    <w:p w14:paraId="1DC0E8E2" w14:textId="77777777" w:rsidR="00281F57" w:rsidRPr="004E01A7" w:rsidRDefault="00281F57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Сегодня мы вспомним о событии, которое стало переломным в ходе этой войны.</w:t>
      </w:r>
      <w:r w:rsidR="00136A59" w:rsidRPr="004E01A7">
        <w:rPr>
          <w:rFonts w:ascii="Times New Roman" w:hAnsi="Times New Roman" w:cs="Times New Roman"/>
          <w:sz w:val="28"/>
          <w:szCs w:val="28"/>
        </w:rPr>
        <w:t xml:space="preserve"> Пройдем дорогами </w:t>
      </w:r>
      <w:proofErr w:type="spellStart"/>
      <w:r w:rsidR="00136A59" w:rsidRPr="004E01A7">
        <w:rPr>
          <w:rFonts w:ascii="Times New Roman" w:hAnsi="Times New Roman" w:cs="Times New Roman"/>
          <w:sz w:val="28"/>
          <w:szCs w:val="28"/>
        </w:rPr>
        <w:t>Чернухинско-Дебальцевской</w:t>
      </w:r>
      <w:proofErr w:type="spellEnd"/>
      <w:r w:rsidRPr="004E01A7">
        <w:rPr>
          <w:rFonts w:ascii="Times New Roman" w:hAnsi="Times New Roman" w:cs="Times New Roman"/>
          <w:sz w:val="28"/>
          <w:szCs w:val="28"/>
        </w:rPr>
        <w:t xml:space="preserve"> операции января-февраля 2015 года</w:t>
      </w:r>
      <w:r w:rsidR="00540410">
        <w:rPr>
          <w:rFonts w:ascii="Times New Roman" w:hAnsi="Times New Roman" w:cs="Times New Roman"/>
          <w:sz w:val="28"/>
          <w:szCs w:val="28"/>
        </w:rPr>
        <w:t>, дорогами войны</w:t>
      </w:r>
      <w:r w:rsidRPr="004E01A7">
        <w:rPr>
          <w:rFonts w:ascii="Times New Roman" w:hAnsi="Times New Roman" w:cs="Times New Roman"/>
          <w:sz w:val="28"/>
          <w:szCs w:val="28"/>
        </w:rPr>
        <w:t>.</w:t>
      </w:r>
    </w:p>
    <w:p w14:paraId="0CB2DAC8" w14:textId="77777777" w:rsidR="00540410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540410">
        <w:rPr>
          <w:rFonts w:ascii="Times New Roman" w:hAnsi="Times New Roman" w:cs="Times New Roman"/>
          <w:b/>
          <w:sz w:val="28"/>
          <w:szCs w:val="28"/>
        </w:rPr>
        <w:t>заставка</w:t>
      </w:r>
      <w:r w:rsidR="00B34A82" w:rsidRPr="004E01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47FD25E" w14:textId="77777777" w:rsidR="004F67B8" w:rsidRPr="004E01A7" w:rsidRDefault="00540410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Хореографическая композиция</w:t>
      </w:r>
      <w:r w:rsidR="004F67B8" w:rsidRPr="004E01A7">
        <w:rPr>
          <w:rFonts w:ascii="Times New Roman" w:hAnsi="Times New Roman" w:cs="Times New Roman"/>
          <w:b/>
          <w:sz w:val="28"/>
          <w:szCs w:val="28"/>
        </w:rPr>
        <w:t>.</w:t>
      </w:r>
    </w:p>
    <w:p w14:paraId="76B64453" w14:textId="77777777" w:rsidR="004F67B8" w:rsidRPr="00540410" w:rsidRDefault="00540410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410">
        <w:rPr>
          <w:rFonts w:ascii="Times New Roman" w:hAnsi="Times New Roman" w:cs="Times New Roman"/>
          <w:i/>
          <w:sz w:val="28"/>
          <w:szCs w:val="28"/>
        </w:rPr>
        <w:t>Звук в</w:t>
      </w:r>
      <w:r w:rsidR="004F67B8" w:rsidRPr="00540410">
        <w:rPr>
          <w:rFonts w:ascii="Times New Roman" w:hAnsi="Times New Roman" w:cs="Times New Roman"/>
          <w:i/>
          <w:sz w:val="28"/>
          <w:szCs w:val="28"/>
        </w:rPr>
        <w:t>зрыв</w:t>
      </w:r>
      <w:r w:rsidRPr="00540410">
        <w:rPr>
          <w:rFonts w:ascii="Times New Roman" w:hAnsi="Times New Roman" w:cs="Times New Roman"/>
          <w:i/>
          <w:sz w:val="28"/>
          <w:szCs w:val="28"/>
        </w:rPr>
        <w:t>а. Кадры объявления Турчиновым АТО, кадры обстрелов</w:t>
      </w:r>
      <w:r w:rsidR="004F67B8" w:rsidRPr="00540410">
        <w:rPr>
          <w:rFonts w:ascii="Times New Roman" w:hAnsi="Times New Roman" w:cs="Times New Roman"/>
          <w:i/>
          <w:sz w:val="28"/>
          <w:szCs w:val="28"/>
        </w:rPr>
        <w:t>.</w:t>
      </w:r>
    </w:p>
    <w:p w14:paraId="49681EBC" w14:textId="77777777" w:rsidR="004F67B8" w:rsidRPr="004E01A7" w:rsidRDefault="00540410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10">
        <w:rPr>
          <w:rFonts w:ascii="Times New Roman" w:hAnsi="Times New Roman" w:cs="Times New Roman"/>
          <w:i/>
          <w:sz w:val="28"/>
          <w:szCs w:val="28"/>
        </w:rPr>
        <w:t>Хореографическая группа подходит к авансцене и читае</w:t>
      </w:r>
      <w:r w:rsidR="004F67B8" w:rsidRPr="00540410">
        <w:rPr>
          <w:rFonts w:ascii="Times New Roman" w:hAnsi="Times New Roman" w:cs="Times New Roman"/>
          <w:i/>
          <w:sz w:val="28"/>
          <w:szCs w:val="28"/>
        </w:rPr>
        <w:t>т</w:t>
      </w:r>
      <w:r w:rsidR="004E256F" w:rsidRPr="00540410">
        <w:rPr>
          <w:rFonts w:ascii="Times New Roman" w:hAnsi="Times New Roman" w:cs="Times New Roman"/>
          <w:i/>
          <w:sz w:val="28"/>
          <w:szCs w:val="28"/>
        </w:rPr>
        <w:t xml:space="preserve"> под видео</w:t>
      </w:r>
      <w:r w:rsidR="004F67B8" w:rsidRPr="00540410">
        <w:rPr>
          <w:rFonts w:ascii="Times New Roman" w:hAnsi="Times New Roman" w:cs="Times New Roman"/>
          <w:sz w:val="28"/>
          <w:szCs w:val="28"/>
        </w:rPr>
        <w:t>:</w:t>
      </w:r>
    </w:p>
    <w:p w14:paraId="3A6FF26E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А на Донбассе спеют абрикосы –</w:t>
      </w:r>
    </w:p>
    <w:p w14:paraId="73B44185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Осколками изранены стволы...</w:t>
      </w:r>
    </w:p>
    <w:p w14:paraId="65428A2B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Не первый год людские льются слезы, </w:t>
      </w:r>
    </w:p>
    <w:p w14:paraId="44BB8164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От той братоубийственной войны. </w:t>
      </w:r>
    </w:p>
    <w:p w14:paraId="685FB723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 огне пылает часть юго-востока,</w:t>
      </w:r>
    </w:p>
    <w:p w14:paraId="3B01A370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Свинцовый град и день и ночь идет.</w:t>
      </w:r>
    </w:p>
    <w:p w14:paraId="48E7E4D7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И бьют опять каратели жестоко! </w:t>
      </w:r>
    </w:p>
    <w:p w14:paraId="0342EE31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Невинный гибнет в том огне народ…</w:t>
      </w:r>
    </w:p>
    <w:p w14:paraId="39B8785C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Война бушует над шахтерским краем-</w:t>
      </w:r>
    </w:p>
    <w:p w14:paraId="74EE41DB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Нещадная, гражданская война! </w:t>
      </w:r>
    </w:p>
    <w:p w14:paraId="736156A2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Детей порой на части разрывая!</w:t>
      </w:r>
    </w:p>
    <w:p w14:paraId="78456A3A" w14:textId="77777777" w:rsidR="004F67B8" w:rsidRPr="004E01A7" w:rsidRDefault="004F67B8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 И разрушая мирные дома... </w:t>
      </w:r>
    </w:p>
    <w:p w14:paraId="1A092A22" w14:textId="77777777" w:rsidR="00FA0ED8" w:rsidRPr="00540410" w:rsidRDefault="005F59E3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410">
        <w:rPr>
          <w:rFonts w:ascii="Times New Roman" w:hAnsi="Times New Roman" w:cs="Times New Roman"/>
          <w:i/>
          <w:sz w:val="28"/>
          <w:szCs w:val="28"/>
        </w:rPr>
        <w:t>Уходят под музыку.</w:t>
      </w:r>
    </w:p>
    <w:p w14:paraId="6CA225F4" w14:textId="3FF8C245" w:rsidR="0094557F" w:rsidRPr="00540410" w:rsidRDefault="00540410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</w:t>
      </w:r>
      <w:r w:rsidR="0094557F" w:rsidRPr="00540410">
        <w:rPr>
          <w:rFonts w:ascii="Times New Roman" w:hAnsi="Times New Roman" w:cs="Times New Roman"/>
          <w:i/>
          <w:sz w:val="28"/>
          <w:szCs w:val="28"/>
        </w:rPr>
        <w:t>едущие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4557F" w:rsidRPr="00540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AFF">
        <w:rPr>
          <w:rFonts w:ascii="Times New Roman" w:hAnsi="Times New Roman" w:cs="Times New Roman"/>
          <w:i/>
          <w:sz w:val="28"/>
          <w:szCs w:val="28"/>
        </w:rPr>
        <w:t>дают историческую справку</w:t>
      </w:r>
      <w:r w:rsidR="0094557F" w:rsidRPr="00540410">
        <w:rPr>
          <w:rFonts w:ascii="Times New Roman" w:hAnsi="Times New Roman" w:cs="Times New Roman"/>
          <w:i/>
          <w:sz w:val="28"/>
          <w:szCs w:val="28"/>
        </w:rPr>
        <w:t xml:space="preserve"> под презентацию.</w:t>
      </w:r>
    </w:p>
    <w:p w14:paraId="2396E60C" w14:textId="77777777" w:rsidR="00E22B96" w:rsidRPr="004E01A7" w:rsidRDefault="004E256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22B96" w:rsidRPr="004E01A7">
        <w:rPr>
          <w:rFonts w:ascii="Times New Roman" w:hAnsi="Times New Roman" w:cs="Times New Roman"/>
          <w:b/>
          <w:bCs/>
          <w:sz w:val="28"/>
          <w:szCs w:val="28"/>
        </w:rPr>
        <w:t>Дебальцево.</w:t>
      </w:r>
      <w:r w:rsidR="00E22B96" w:rsidRPr="004E01A7">
        <w:rPr>
          <w:rFonts w:ascii="Times New Roman" w:hAnsi="Times New Roman" w:cs="Times New Roman"/>
          <w:sz w:val="28"/>
          <w:szCs w:val="28"/>
        </w:rPr>
        <w:t xml:space="preserve"> Основано в 1878 году. Крупнейший железнодорожный узел, автотрасса Харьков-Р</w:t>
      </w:r>
      <w:r w:rsidRPr="004E01A7">
        <w:rPr>
          <w:rFonts w:ascii="Times New Roman" w:hAnsi="Times New Roman" w:cs="Times New Roman"/>
          <w:sz w:val="28"/>
          <w:szCs w:val="28"/>
        </w:rPr>
        <w:t>остов. Находится на стыке двух Р</w:t>
      </w:r>
      <w:r w:rsidR="00E22B96" w:rsidRPr="004E01A7">
        <w:rPr>
          <w:rFonts w:ascii="Times New Roman" w:hAnsi="Times New Roman" w:cs="Times New Roman"/>
          <w:sz w:val="28"/>
          <w:szCs w:val="28"/>
        </w:rPr>
        <w:t>еспублик. Стратегический пункт в период боевых действий.</w:t>
      </w:r>
    </w:p>
    <w:p w14:paraId="6F041D1E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 xml:space="preserve">После провозглашения Донецкой Народной Республики Дебальцево перешло под контроль ополчения. Во второй половине июля 2014-го ВСУ </w:t>
      </w:r>
      <w:r w:rsidR="00E22B96" w:rsidRPr="004E01A7">
        <w:rPr>
          <w:sz w:val="28"/>
          <w:szCs w:val="28"/>
        </w:rPr>
        <w:lastRenderedPageBreak/>
        <w:t>предприняли наступление на Дебальцево со стороны Артемовска с целью отсечь Д</w:t>
      </w:r>
      <w:r w:rsidRPr="004E01A7">
        <w:rPr>
          <w:sz w:val="28"/>
          <w:szCs w:val="28"/>
        </w:rPr>
        <w:t xml:space="preserve">онецкую </w:t>
      </w:r>
      <w:r w:rsidR="00E22B96" w:rsidRPr="004E01A7">
        <w:rPr>
          <w:sz w:val="28"/>
          <w:szCs w:val="28"/>
        </w:rPr>
        <w:t>Н</w:t>
      </w:r>
      <w:r w:rsidRPr="004E01A7">
        <w:rPr>
          <w:sz w:val="28"/>
          <w:szCs w:val="28"/>
        </w:rPr>
        <w:t xml:space="preserve">ародную </w:t>
      </w:r>
      <w:r w:rsidR="00E22B96" w:rsidRPr="004E01A7">
        <w:rPr>
          <w:sz w:val="28"/>
          <w:szCs w:val="28"/>
        </w:rPr>
        <w:t>Р</w:t>
      </w:r>
      <w:r w:rsidRPr="004E01A7">
        <w:rPr>
          <w:sz w:val="28"/>
          <w:szCs w:val="28"/>
        </w:rPr>
        <w:t>еспублику</w:t>
      </w:r>
      <w:r w:rsidR="00E22B96" w:rsidRPr="004E01A7">
        <w:rPr>
          <w:sz w:val="28"/>
          <w:szCs w:val="28"/>
        </w:rPr>
        <w:t xml:space="preserve"> от Л</w:t>
      </w:r>
      <w:r w:rsidRPr="004E01A7">
        <w:rPr>
          <w:sz w:val="28"/>
          <w:szCs w:val="28"/>
        </w:rPr>
        <w:t xml:space="preserve">уганской </w:t>
      </w:r>
      <w:r w:rsidR="00E22B96" w:rsidRPr="004E01A7">
        <w:rPr>
          <w:sz w:val="28"/>
          <w:szCs w:val="28"/>
        </w:rPr>
        <w:t>Н</w:t>
      </w:r>
      <w:r w:rsidRPr="004E01A7">
        <w:rPr>
          <w:sz w:val="28"/>
          <w:szCs w:val="28"/>
        </w:rPr>
        <w:t xml:space="preserve">ародной </w:t>
      </w:r>
      <w:r w:rsidR="00E22B96" w:rsidRPr="004E01A7">
        <w:rPr>
          <w:sz w:val="28"/>
          <w:szCs w:val="28"/>
        </w:rPr>
        <w:t>Р</w:t>
      </w:r>
      <w:r w:rsidRPr="004E01A7">
        <w:rPr>
          <w:sz w:val="28"/>
          <w:szCs w:val="28"/>
        </w:rPr>
        <w:t>еспублики</w:t>
      </w:r>
      <w:r w:rsidR="00E22B96" w:rsidRPr="004E01A7">
        <w:rPr>
          <w:sz w:val="28"/>
          <w:szCs w:val="28"/>
        </w:rPr>
        <w:t>.</w:t>
      </w:r>
      <w:r w:rsidR="009A3A43" w:rsidRPr="004E01A7">
        <w:rPr>
          <w:sz w:val="28"/>
          <w:szCs w:val="28"/>
        </w:rPr>
        <w:t xml:space="preserve"> После захвата </w:t>
      </w:r>
      <w:r w:rsidRPr="004E01A7">
        <w:rPr>
          <w:sz w:val="28"/>
          <w:szCs w:val="28"/>
        </w:rPr>
        <w:t xml:space="preserve">Дебальцево </w:t>
      </w:r>
      <w:r w:rsidR="009A3A43" w:rsidRPr="004E01A7">
        <w:rPr>
          <w:sz w:val="28"/>
          <w:szCs w:val="28"/>
        </w:rPr>
        <w:t>ВСУ ж</w:t>
      </w:r>
      <w:r w:rsidR="00E22B96" w:rsidRPr="004E01A7">
        <w:rPr>
          <w:sz w:val="28"/>
          <w:szCs w:val="28"/>
        </w:rPr>
        <w:t>елезнодорожное с</w:t>
      </w:r>
      <w:r w:rsidRPr="004E01A7">
        <w:rPr>
          <w:sz w:val="28"/>
          <w:szCs w:val="28"/>
        </w:rPr>
        <w:t>ообщение становится невозможным</w:t>
      </w:r>
      <w:r w:rsidR="00AC3307" w:rsidRPr="004E01A7">
        <w:rPr>
          <w:sz w:val="28"/>
          <w:szCs w:val="28"/>
        </w:rPr>
        <w:t>.</w:t>
      </w:r>
    </w:p>
    <w:p w14:paraId="0BDE0209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proofErr w:type="gramStart"/>
      <w:r w:rsidR="00E22B96" w:rsidRPr="004E01A7">
        <w:rPr>
          <w:sz w:val="28"/>
          <w:szCs w:val="28"/>
        </w:rPr>
        <w:t>В</w:t>
      </w:r>
      <w:proofErr w:type="gramEnd"/>
      <w:r w:rsidR="00E22B96" w:rsidRPr="004E01A7">
        <w:rPr>
          <w:sz w:val="28"/>
          <w:szCs w:val="28"/>
        </w:rPr>
        <w:t xml:space="preserve"> августе части ВС</w:t>
      </w:r>
      <w:r w:rsidR="00AC3307" w:rsidRPr="004E01A7">
        <w:rPr>
          <w:sz w:val="28"/>
          <w:szCs w:val="28"/>
        </w:rPr>
        <w:t>У прорываются на территорию ЛНР</w:t>
      </w:r>
      <w:r w:rsidR="00E22B96" w:rsidRPr="004E01A7">
        <w:rPr>
          <w:sz w:val="28"/>
          <w:szCs w:val="28"/>
        </w:rPr>
        <w:t xml:space="preserve">. Захвачен поселок </w:t>
      </w:r>
      <w:proofErr w:type="spellStart"/>
      <w:r w:rsidR="00E22B96" w:rsidRPr="004E01A7">
        <w:rPr>
          <w:sz w:val="28"/>
          <w:szCs w:val="28"/>
        </w:rPr>
        <w:t>Чернухино.Со</w:t>
      </w:r>
      <w:proofErr w:type="spellEnd"/>
      <w:r w:rsidR="00E22B96" w:rsidRPr="004E01A7">
        <w:rPr>
          <w:sz w:val="28"/>
          <w:szCs w:val="28"/>
        </w:rPr>
        <w:t xml:space="preserve"> второй половины августа подразделения ЛНР наносят удары по противнику. Де</w:t>
      </w:r>
      <w:r w:rsidRPr="004E01A7">
        <w:rPr>
          <w:sz w:val="28"/>
          <w:szCs w:val="28"/>
        </w:rPr>
        <w:t xml:space="preserve">блокирован Луганск, враг выбит из </w:t>
      </w:r>
      <w:r w:rsidR="00E22B96" w:rsidRPr="004E01A7">
        <w:rPr>
          <w:sz w:val="28"/>
          <w:szCs w:val="28"/>
        </w:rPr>
        <w:t xml:space="preserve">ряда населенных пунктов </w:t>
      </w:r>
      <w:r w:rsidR="00AC3307" w:rsidRPr="004E01A7">
        <w:rPr>
          <w:sz w:val="28"/>
          <w:szCs w:val="28"/>
        </w:rPr>
        <w:t xml:space="preserve">Луганской Народной Республики. </w:t>
      </w:r>
      <w:r w:rsidRPr="004E01A7">
        <w:rPr>
          <w:sz w:val="28"/>
          <w:szCs w:val="28"/>
        </w:rPr>
        <w:t>Чернухино</w:t>
      </w:r>
      <w:r w:rsidR="00E22B96" w:rsidRPr="004E01A7">
        <w:rPr>
          <w:sz w:val="28"/>
          <w:szCs w:val="28"/>
        </w:rPr>
        <w:t xml:space="preserve"> освободить не удалось. 5 сентября 2014г. подписано первое соглаш</w:t>
      </w:r>
      <w:r w:rsidRPr="004E01A7">
        <w:rPr>
          <w:sz w:val="28"/>
          <w:szCs w:val="28"/>
        </w:rPr>
        <w:t>ение о прекращении огня</w:t>
      </w:r>
      <w:r w:rsidR="00E22B96" w:rsidRPr="004E01A7">
        <w:rPr>
          <w:sz w:val="28"/>
          <w:szCs w:val="28"/>
        </w:rPr>
        <w:t xml:space="preserve">. Наступило </w:t>
      </w:r>
      <w:r w:rsidRPr="004E01A7">
        <w:rPr>
          <w:sz w:val="28"/>
          <w:szCs w:val="28"/>
        </w:rPr>
        <w:t xml:space="preserve">хрупкое </w:t>
      </w:r>
      <w:r w:rsidR="00E22B96" w:rsidRPr="004E01A7">
        <w:rPr>
          <w:sz w:val="28"/>
          <w:szCs w:val="28"/>
        </w:rPr>
        <w:t>перемирие.</w:t>
      </w:r>
    </w:p>
    <w:p w14:paraId="5F00C9BE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>Перемирие не мир. Обстрелы территорий республик продолжались ежедневно. Особенно они активизировались после проведения выборов в ноябре.</w:t>
      </w:r>
    </w:p>
    <w:p w14:paraId="3C4859E3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 xml:space="preserve">Оставалась угроза рассечения республик – </w:t>
      </w:r>
      <w:proofErr w:type="spellStart"/>
      <w:r w:rsidR="00E22B96" w:rsidRPr="004E01A7">
        <w:rPr>
          <w:sz w:val="28"/>
          <w:szCs w:val="28"/>
        </w:rPr>
        <w:t>Дебальцевский</w:t>
      </w:r>
      <w:proofErr w:type="spellEnd"/>
      <w:r w:rsidR="00E22B96" w:rsidRPr="004E01A7">
        <w:rPr>
          <w:sz w:val="28"/>
          <w:szCs w:val="28"/>
        </w:rPr>
        <w:t xml:space="preserve"> выступ («карман») - почти 30-километровое вклинение украинских войск, создававшее предпосылки для наступления с той же целью, что и летом-14 – рассечь республики и задавить по частям.</w:t>
      </w:r>
    </w:p>
    <w:p w14:paraId="3EAD2777" w14:textId="64466965" w:rsidR="004E256F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>Для этого сразу после Минска-1 вплоть до января 2015 года зд</w:t>
      </w:r>
      <w:r w:rsidR="009A3A43" w:rsidRPr="004E01A7">
        <w:rPr>
          <w:sz w:val="28"/>
          <w:szCs w:val="28"/>
        </w:rPr>
        <w:t xml:space="preserve">есь формируется группировка ВСУ, которая </w:t>
      </w:r>
      <w:r w:rsidRPr="004E01A7">
        <w:rPr>
          <w:sz w:val="28"/>
          <w:szCs w:val="28"/>
        </w:rPr>
        <w:t>включает</w:t>
      </w:r>
      <w:r w:rsidR="00E22B96" w:rsidRPr="004E01A7">
        <w:rPr>
          <w:sz w:val="28"/>
          <w:szCs w:val="28"/>
        </w:rPr>
        <w:t xml:space="preserve"> в себя 30 - 40 тысяч человек.</w:t>
      </w:r>
      <w:r w:rsidR="00E45AFF">
        <w:rPr>
          <w:sz w:val="28"/>
          <w:szCs w:val="28"/>
        </w:rPr>
        <w:t xml:space="preserve"> </w:t>
      </w:r>
      <w:r w:rsidR="00E22B96" w:rsidRPr="004E01A7">
        <w:rPr>
          <w:sz w:val="28"/>
          <w:szCs w:val="28"/>
        </w:rPr>
        <w:t xml:space="preserve">Враг наращивает мощь </w:t>
      </w:r>
      <w:proofErr w:type="spellStart"/>
      <w:r w:rsidR="00E22B96" w:rsidRPr="004E01A7">
        <w:rPr>
          <w:sz w:val="28"/>
          <w:szCs w:val="28"/>
        </w:rPr>
        <w:t>артударов</w:t>
      </w:r>
      <w:proofErr w:type="spellEnd"/>
      <w:r w:rsidR="00E22B96" w:rsidRPr="004E01A7">
        <w:rPr>
          <w:sz w:val="28"/>
          <w:szCs w:val="28"/>
        </w:rPr>
        <w:t xml:space="preserve"> по Донецку, Горловке</w:t>
      </w:r>
      <w:r w:rsidR="00E45AFF">
        <w:rPr>
          <w:sz w:val="28"/>
          <w:szCs w:val="28"/>
        </w:rPr>
        <w:t xml:space="preserve"> </w:t>
      </w:r>
      <w:r w:rsidR="00E22B96" w:rsidRPr="004E01A7">
        <w:rPr>
          <w:sz w:val="28"/>
          <w:szCs w:val="28"/>
        </w:rPr>
        <w:t>обстре</w:t>
      </w:r>
      <w:r w:rsidR="009A3A43" w:rsidRPr="004E01A7">
        <w:rPr>
          <w:sz w:val="28"/>
          <w:szCs w:val="28"/>
        </w:rPr>
        <w:t>ли</w:t>
      </w:r>
      <w:r w:rsidRPr="004E01A7">
        <w:rPr>
          <w:sz w:val="28"/>
          <w:szCs w:val="28"/>
        </w:rPr>
        <w:t>вает населенные пункты ЛНР –</w:t>
      </w:r>
      <w:r w:rsidR="009A3A43" w:rsidRPr="004E01A7">
        <w:rPr>
          <w:sz w:val="28"/>
          <w:szCs w:val="28"/>
        </w:rPr>
        <w:t xml:space="preserve"> Луганск, Славяносербск, Стаханов, Первомайск, </w:t>
      </w:r>
      <w:r w:rsidR="007C23FC" w:rsidRPr="004E01A7">
        <w:rPr>
          <w:sz w:val="28"/>
          <w:szCs w:val="28"/>
        </w:rPr>
        <w:t>Кировск, большие</w:t>
      </w:r>
      <w:r w:rsidR="009A3A43" w:rsidRPr="004E01A7">
        <w:rPr>
          <w:sz w:val="28"/>
          <w:szCs w:val="28"/>
        </w:rPr>
        <w:t xml:space="preserve"> и малые населенные пункты</w:t>
      </w:r>
      <w:r w:rsidR="00E22B96" w:rsidRPr="004E01A7">
        <w:rPr>
          <w:sz w:val="28"/>
          <w:szCs w:val="28"/>
        </w:rPr>
        <w:t xml:space="preserve"> вдоль линии разграничения.</w:t>
      </w:r>
    </w:p>
    <w:p w14:paraId="13CFDD72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-</w:t>
      </w:r>
      <w:r w:rsidR="00E22B96" w:rsidRPr="004E01A7">
        <w:rPr>
          <w:sz w:val="28"/>
          <w:szCs w:val="28"/>
        </w:rPr>
        <w:t xml:space="preserve"> Активизировались диверсионные группы. Практически ежедневно вдоль </w:t>
      </w:r>
      <w:proofErr w:type="spellStart"/>
      <w:r w:rsidR="00E22B96" w:rsidRPr="004E01A7">
        <w:rPr>
          <w:sz w:val="28"/>
          <w:szCs w:val="28"/>
        </w:rPr>
        <w:t>Бахмутской</w:t>
      </w:r>
      <w:proofErr w:type="spellEnd"/>
      <w:r w:rsidR="00E22B96" w:rsidRPr="004E01A7">
        <w:rPr>
          <w:sz w:val="28"/>
          <w:szCs w:val="28"/>
        </w:rPr>
        <w:t xml:space="preserve"> трассы идут бои за господствующие высоты, номерные </w:t>
      </w:r>
      <w:proofErr w:type="gramStart"/>
      <w:r w:rsidR="00E22B96" w:rsidRPr="004E01A7">
        <w:rPr>
          <w:sz w:val="28"/>
          <w:szCs w:val="28"/>
        </w:rPr>
        <w:t>блок-посты</w:t>
      </w:r>
      <w:proofErr w:type="gramEnd"/>
      <w:r w:rsidR="00E22B96" w:rsidRPr="004E01A7">
        <w:rPr>
          <w:sz w:val="28"/>
          <w:szCs w:val="28"/>
        </w:rPr>
        <w:t>.</w:t>
      </w:r>
    </w:p>
    <w:p w14:paraId="286F1065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 xml:space="preserve">На начало февраля </w:t>
      </w:r>
      <w:r w:rsidR="00861168" w:rsidRPr="004E01A7">
        <w:rPr>
          <w:sz w:val="28"/>
          <w:szCs w:val="28"/>
        </w:rPr>
        <w:t>идут б</w:t>
      </w:r>
      <w:r w:rsidR="00E22B96" w:rsidRPr="004E01A7">
        <w:rPr>
          <w:sz w:val="28"/>
          <w:szCs w:val="28"/>
        </w:rPr>
        <w:t>ои за Чернухи</w:t>
      </w:r>
      <w:r w:rsidRPr="004E01A7">
        <w:rPr>
          <w:sz w:val="28"/>
          <w:szCs w:val="28"/>
        </w:rPr>
        <w:t xml:space="preserve">но. Ожесточенные, многодневные. </w:t>
      </w:r>
      <w:r w:rsidR="00E22B96" w:rsidRPr="004E01A7">
        <w:rPr>
          <w:sz w:val="28"/>
          <w:szCs w:val="28"/>
        </w:rPr>
        <w:t>Подразделения Л</w:t>
      </w:r>
      <w:r w:rsidRPr="004E01A7">
        <w:rPr>
          <w:sz w:val="28"/>
          <w:szCs w:val="28"/>
        </w:rPr>
        <w:t xml:space="preserve">уганской </w:t>
      </w:r>
      <w:r w:rsidR="00E22B96" w:rsidRPr="004E01A7">
        <w:rPr>
          <w:sz w:val="28"/>
          <w:szCs w:val="28"/>
        </w:rPr>
        <w:t>Н</w:t>
      </w:r>
      <w:r w:rsidRPr="004E01A7">
        <w:rPr>
          <w:sz w:val="28"/>
          <w:szCs w:val="28"/>
        </w:rPr>
        <w:t xml:space="preserve">ародной </w:t>
      </w:r>
      <w:r w:rsidR="00E22B96" w:rsidRPr="004E01A7">
        <w:rPr>
          <w:sz w:val="28"/>
          <w:szCs w:val="28"/>
        </w:rPr>
        <w:t>Р</w:t>
      </w:r>
      <w:r w:rsidRPr="004E01A7">
        <w:rPr>
          <w:sz w:val="28"/>
          <w:szCs w:val="28"/>
        </w:rPr>
        <w:t>еспублики</w:t>
      </w:r>
      <w:r w:rsidR="00E22B96" w:rsidRPr="004E01A7">
        <w:rPr>
          <w:sz w:val="28"/>
          <w:szCs w:val="28"/>
        </w:rPr>
        <w:t xml:space="preserve">, в том числе Алексея Мозгового и Павла </w:t>
      </w:r>
      <w:proofErr w:type="spellStart"/>
      <w:r w:rsidR="00E22B96" w:rsidRPr="004E01A7">
        <w:rPr>
          <w:sz w:val="28"/>
          <w:szCs w:val="28"/>
        </w:rPr>
        <w:t>Дремова</w:t>
      </w:r>
      <w:proofErr w:type="spellEnd"/>
      <w:r w:rsidR="00E22B96" w:rsidRPr="004E01A7">
        <w:rPr>
          <w:sz w:val="28"/>
          <w:szCs w:val="28"/>
        </w:rPr>
        <w:t xml:space="preserve">, буквально «прогрызая» оборону противника, продвигаются вперед, сжимая </w:t>
      </w:r>
      <w:proofErr w:type="spellStart"/>
      <w:r w:rsidR="00E22B96" w:rsidRPr="004E01A7">
        <w:rPr>
          <w:sz w:val="28"/>
          <w:szCs w:val="28"/>
        </w:rPr>
        <w:t>Дебальцевский</w:t>
      </w:r>
      <w:proofErr w:type="spellEnd"/>
      <w:r w:rsidR="00E22B96" w:rsidRPr="004E01A7">
        <w:rPr>
          <w:sz w:val="28"/>
          <w:szCs w:val="28"/>
        </w:rPr>
        <w:t xml:space="preserve"> выступ. </w:t>
      </w:r>
    </w:p>
    <w:p w14:paraId="47D4AC16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lastRenderedPageBreak/>
        <w:t xml:space="preserve">- </w:t>
      </w:r>
      <w:r w:rsidR="00E22B96" w:rsidRPr="004E01A7">
        <w:rPr>
          <w:sz w:val="28"/>
          <w:szCs w:val="28"/>
        </w:rPr>
        <w:t xml:space="preserve">И вот, совместными </w:t>
      </w:r>
      <w:r w:rsidRPr="004E01A7">
        <w:rPr>
          <w:sz w:val="28"/>
          <w:szCs w:val="28"/>
        </w:rPr>
        <w:t>усилиями подразделений Луганской и Донецкой Народных Республик</w:t>
      </w:r>
      <w:r w:rsidR="00E22B96" w:rsidRPr="004E01A7">
        <w:rPr>
          <w:sz w:val="28"/>
          <w:szCs w:val="28"/>
        </w:rPr>
        <w:t xml:space="preserve"> выступ замкнут – «котел». Не сталось у генштаба ВСУ, как планировалось рассечь республики. Не рассекли, а сами угодили в «котел». </w:t>
      </w:r>
    </w:p>
    <w:p w14:paraId="44DAA714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22B96" w:rsidRPr="004E01A7">
        <w:rPr>
          <w:sz w:val="28"/>
          <w:szCs w:val="28"/>
        </w:rPr>
        <w:t>Из «котла» ВСУ «</w:t>
      </w:r>
      <w:proofErr w:type="spellStart"/>
      <w:r w:rsidR="00E22B96" w:rsidRPr="004E01A7">
        <w:rPr>
          <w:sz w:val="28"/>
          <w:szCs w:val="28"/>
        </w:rPr>
        <w:t>планово</w:t>
      </w:r>
      <w:proofErr w:type="spellEnd"/>
      <w:r w:rsidR="00E22B96" w:rsidRPr="004E01A7">
        <w:rPr>
          <w:sz w:val="28"/>
          <w:szCs w:val="28"/>
        </w:rPr>
        <w:t xml:space="preserve">» бежали, бросая убитых, раненых, технику. </w:t>
      </w:r>
    </w:p>
    <w:p w14:paraId="13487100" w14:textId="77777777" w:rsidR="00E22B96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01A7">
        <w:rPr>
          <w:bCs/>
          <w:sz w:val="28"/>
          <w:szCs w:val="28"/>
        </w:rPr>
        <w:t xml:space="preserve">- </w:t>
      </w:r>
      <w:r w:rsidR="00E22B96" w:rsidRPr="004E01A7">
        <w:rPr>
          <w:bCs/>
          <w:sz w:val="28"/>
          <w:szCs w:val="28"/>
        </w:rPr>
        <w:t xml:space="preserve">18 февраля 2015 года над Дебальцево поднят флаг </w:t>
      </w:r>
      <w:proofErr w:type="spellStart"/>
      <w:r w:rsidR="00E22B96" w:rsidRPr="004E01A7">
        <w:rPr>
          <w:bCs/>
          <w:sz w:val="28"/>
          <w:szCs w:val="28"/>
        </w:rPr>
        <w:t>Новороссии</w:t>
      </w:r>
      <w:proofErr w:type="spellEnd"/>
      <w:r w:rsidR="00E22B96" w:rsidRPr="004E01A7">
        <w:rPr>
          <w:bCs/>
          <w:sz w:val="28"/>
          <w:szCs w:val="28"/>
        </w:rPr>
        <w:t xml:space="preserve">. </w:t>
      </w:r>
    </w:p>
    <w:p w14:paraId="5D23D275" w14:textId="77777777" w:rsidR="004E256F" w:rsidRPr="004E01A7" w:rsidRDefault="00B34A82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01A7">
        <w:rPr>
          <w:b/>
          <w:bCs/>
          <w:sz w:val="28"/>
          <w:szCs w:val="28"/>
        </w:rPr>
        <w:t>Видеоз</w:t>
      </w:r>
      <w:r w:rsidR="004E256F" w:rsidRPr="004E01A7">
        <w:rPr>
          <w:b/>
          <w:bCs/>
          <w:sz w:val="28"/>
          <w:szCs w:val="28"/>
        </w:rPr>
        <w:t>аставка.</w:t>
      </w:r>
    </w:p>
    <w:p w14:paraId="424DBAF4" w14:textId="77777777" w:rsidR="004E256F" w:rsidRPr="004E01A7" w:rsidRDefault="004E256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01A7">
        <w:rPr>
          <w:bCs/>
          <w:sz w:val="28"/>
          <w:szCs w:val="28"/>
        </w:rPr>
        <w:t>- А 19 февраля освобожден поселок Чернухино.</w:t>
      </w:r>
    </w:p>
    <w:p w14:paraId="3B0A046C" w14:textId="77777777" w:rsidR="003E4F35" w:rsidRPr="004E01A7" w:rsidRDefault="003E4F35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bCs/>
          <w:sz w:val="28"/>
          <w:szCs w:val="28"/>
        </w:rPr>
        <w:t>- Победа под Дебальцево стала частью нашей истории, а значит частью биографии каждого из нас.</w:t>
      </w:r>
    </w:p>
    <w:p w14:paraId="0A587EA7" w14:textId="66BAE772" w:rsidR="00E22B96" w:rsidRDefault="00D6663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540410">
        <w:rPr>
          <w:rFonts w:ascii="Times New Roman" w:hAnsi="Times New Roman" w:cs="Times New Roman"/>
          <w:b/>
          <w:sz w:val="28"/>
          <w:szCs w:val="28"/>
        </w:rPr>
        <w:t>п</w:t>
      </w:r>
      <w:r w:rsidR="007D1756" w:rsidRPr="004E01A7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b/>
          <w:sz w:val="28"/>
          <w:szCs w:val="28"/>
        </w:rPr>
        <w:t>«Колокол»</w:t>
      </w:r>
      <w:r w:rsidR="001C3886">
        <w:rPr>
          <w:rFonts w:ascii="Times New Roman" w:hAnsi="Times New Roman" w:cs="Times New Roman"/>
          <w:b/>
          <w:sz w:val="28"/>
          <w:szCs w:val="28"/>
        </w:rPr>
        <w:t xml:space="preserve"> в исполнении гимназического ансамбля</w:t>
      </w:r>
      <w:r w:rsidR="0094557F" w:rsidRPr="004E01A7">
        <w:rPr>
          <w:rFonts w:ascii="Times New Roman" w:hAnsi="Times New Roman" w:cs="Times New Roman"/>
          <w:b/>
          <w:sz w:val="28"/>
          <w:szCs w:val="28"/>
        </w:rPr>
        <w:t>.</w:t>
      </w:r>
    </w:p>
    <w:p w14:paraId="7FFF70DB" w14:textId="77777777" w:rsidR="00A5231B" w:rsidRPr="004E01A7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t>Ведущие</w:t>
      </w:r>
    </w:p>
    <w:p w14:paraId="05997780" w14:textId="77777777" w:rsidR="007A7CC9" w:rsidRPr="004E01A7" w:rsidRDefault="007A7CC9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Войны остаются в памяти поколений своими главными битвами. Но для солдата, где бы он ни воевал, ни голодал, ни мерз, война была войной, и каждый день ее был длиннее. </w:t>
      </w:r>
    </w:p>
    <w:p w14:paraId="6B8A1960" w14:textId="77777777" w:rsidR="007A7CC9" w:rsidRPr="004E01A7" w:rsidRDefault="007A7CC9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О тяжелых и в то же время героических днях </w:t>
      </w:r>
      <w:proofErr w:type="spellStart"/>
      <w:r w:rsidR="007D1756" w:rsidRPr="004E01A7">
        <w:rPr>
          <w:rFonts w:ascii="Times New Roman" w:hAnsi="Times New Roman" w:cs="Times New Roman"/>
          <w:sz w:val="28"/>
          <w:szCs w:val="28"/>
        </w:rPr>
        <w:t>Чернухинско-</w:t>
      </w:r>
      <w:r w:rsidRPr="004E01A7">
        <w:rPr>
          <w:rFonts w:ascii="Times New Roman" w:hAnsi="Times New Roman" w:cs="Times New Roman"/>
          <w:sz w:val="28"/>
          <w:szCs w:val="28"/>
        </w:rPr>
        <w:t>Дебальцевской</w:t>
      </w:r>
      <w:proofErr w:type="spellEnd"/>
      <w:r w:rsidRPr="004E01A7">
        <w:rPr>
          <w:rFonts w:ascii="Times New Roman" w:hAnsi="Times New Roman" w:cs="Times New Roman"/>
          <w:sz w:val="28"/>
          <w:szCs w:val="28"/>
        </w:rPr>
        <w:t xml:space="preserve"> операции вспоминают сегодня наши земляки, фронтовики. </w:t>
      </w:r>
    </w:p>
    <w:p w14:paraId="2BFC7AB4" w14:textId="613E37C2" w:rsidR="00D6663E" w:rsidRPr="00D6663E" w:rsidRDefault="007A7CC9" w:rsidP="00D666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Слово предоставляется </w:t>
      </w:r>
      <w:r w:rsidR="00893012">
        <w:rPr>
          <w:rFonts w:ascii="Times New Roman" w:hAnsi="Times New Roman" w:cs="Times New Roman"/>
          <w:sz w:val="28"/>
          <w:szCs w:val="28"/>
        </w:rPr>
        <w:t xml:space="preserve">участнику событий, </w:t>
      </w:r>
      <w:r w:rsidRPr="004E01A7">
        <w:rPr>
          <w:rFonts w:ascii="Times New Roman" w:hAnsi="Times New Roman" w:cs="Times New Roman"/>
          <w:sz w:val="28"/>
          <w:szCs w:val="28"/>
        </w:rPr>
        <w:t>начальнику Штаба 6-го мотострелкового казачьего гвардейского полка имени Матвея Платова</w:t>
      </w:r>
      <w:r w:rsidR="004246BA" w:rsidRPr="004E01A7">
        <w:rPr>
          <w:rFonts w:ascii="Times New Roman" w:hAnsi="Times New Roman" w:cs="Times New Roman"/>
          <w:sz w:val="28"/>
          <w:szCs w:val="28"/>
        </w:rPr>
        <w:t>, почетному гимназисту</w:t>
      </w:r>
      <w:r w:rsidR="007D1756" w:rsidRPr="004E01A7">
        <w:rPr>
          <w:rFonts w:ascii="Times New Roman" w:hAnsi="Times New Roman" w:cs="Times New Roman"/>
          <w:sz w:val="28"/>
          <w:szCs w:val="28"/>
        </w:rPr>
        <w:t>,</w:t>
      </w:r>
      <w:r w:rsidR="004246BA" w:rsidRPr="004E01A7">
        <w:rPr>
          <w:rFonts w:ascii="Times New Roman" w:hAnsi="Times New Roman" w:cs="Times New Roman"/>
          <w:sz w:val="28"/>
          <w:szCs w:val="28"/>
        </w:rPr>
        <w:t xml:space="preserve"> подполковнику </w:t>
      </w:r>
      <w:proofErr w:type="spellStart"/>
      <w:r w:rsidR="004246BA" w:rsidRPr="004E01A7">
        <w:rPr>
          <w:rFonts w:ascii="Times New Roman" w:hAnsi="Times New Roman" w:cs="Times New Roman"/>
          <w:sz w:val="28"/>
          <w:szCs w:val="28"/>
        </w:rPr>
        <w:t>Багринцеву</w:t>
      </w:r>
      <w:proofErr w:type="spellEnd"/>
      <w:r w:rsidR="004246BA" w:rsidRPr="004E01A7">
        <w:rPr>
          <w:rFonts w:ascii="Times New Roman" w:hAnsi="Times New Roman" w:cs="Times New Roman"/>
          <w:sz w:val="28"/>
          <w:szCs w:val="28"/>
        </w:rPr>
        <w:t xml:space="preserve"> Владиславу Валерьевичу. </w:t>
      </w:r>
      <w:r w:rsidR="00D6663E">
        <w:rPr>
          <w:rFonts w:ascii="Times New Roman" w:hAnsi="Times New Roman" w:cs="Times New Roman"/>
          <w:sz w:val="28"/>
          <w:szCs w:val="28"/>
        </w:rPr>
        <w:t>(</w:t>
      </w:r>
      <w:r w:rsidR="00D6663E">
        <w:rPr>
          <w:rFonts w:ascii="Times New Roman" w:hAnsi="Times New Roman" w:cs="Times New Roman"/>
          <w:i/>
          <w:sz w:val="28"/>
          <w:szCs w:val="28"/>
        </w:rPr>
        <w:t>Слайды к выступлению).</w:t>
      </w:r>
    </w:p>
    <w:p w14:paraId="0FFC0490" w14:textId="610FE7C1" w:rsidR="00E55F7A" w:rsidRDefault="00E55F7A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sz w:val="28"/>
          <w:szCs w:val="28"/>
        </w:rPr>
        <w:t>Песня</w:t>
      </w:r>
      <w:r w:rsidR="00D6663E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893012">
        <w:rPr>
          <w:rFonts w:ascii="Times New Roman" w:hAnsi="Times New Roman" w:cs="Times New Roman"/>
          <w:b/>
          <w:sz w:val="28"/>
          <w:szCs w:val="28"/>
        </w:rPr>
        <w:t>ё</w:t>
      </w:r>
      <w:r w:rsidR="00D6663E">
        <w:rPr>
          <w:rFonts w:ascii="Times New Roman" w:hAnsi="Times New Roman" w:cs="Times New Roman"/>
          <w:b/>
          <w:sz w:val="28"/>
          <w:szCs w:val="28"/>
        </w:rPr>
        <w:t>рышко», танец</w:t>
      </w:r>
      <w:r w:rsidR="00A5231B">
        <w:rPr>
          <w:rFonts w:ascii="Times New Roman" w:hAnsi="Times New Roman" w:cs="Times New Roman"/>
          <w:b/>
          <w:sz w:val="28"/>
          <w:szCs w:val="28"/>
        </w:rPr>
        <w:t>.</w:t>
      </w:r>
    </w:p>
    <w:p w14:paraId="5247D27E" w14:textId="77777777" w:rsidR="00A5231B" w:rsidRPr="004E01A7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t>Ведущие</w:t>
      </w:r>
    </w:p>
    <w:p w14:paraId="2862FEDF" w14:textId="77777777" w:rsidR="003F2476" w:rsidRPr="004E01A7" w:rsidRDefault="003F2476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У этой войны еще нет истории, она не написана. Но у нее есть участники и свидетели. Их тысячи. И они хотят быть услышанными. Они хотят быть нужными правде и памяти</w:t>
      </w:r>
      <w:r w:rsidR="004246BA" w:rsidRPr="004E01A7">
        <w:rPr>
          <w:rFonts w:ascii="Times New Roman" w:hAnsi="Times New Roman" w:cs="Times New Roman"/>
          <w:sz w:val="28"/>
          <w:szCs w:val="28"/>
        </w:rPr>
        <w:t>.</w:t>
      </w:r>
    </w:p>
    <w:p w14:paraId="78D87558" w14:textId="77777777" w:rsidR="004246BA" w:rsidRPr="00D6663E" w:rsidRDefault="004246BA" w:rsidP="00D6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1A7">
        <w:rPr>
          <w:rFonts w:ascii="Times New Roman" w:hAnsi="Times New Roman" w:cs="Times New Roman"/>
          <w:sz w:val="28"/>
          <w:szCs w:val="28"/>
        </w:rPr>
        <w:t xml:space="preserve"> нашей гимназии работает участник событий января-фе</w:t>
      </w:r>
      <w:r w:rsidR="0043349A" w:rsidRPr="004E01A7">
        <w:rPr>
          <w:rFonts w:ascii="Times New Roman" w:hAnsi="Times New Roman" w:cs="Times New Roman"/>
          <w:sz w:val="28"/>
          <w:szCs w:val="28"/>
        </w:rPr>
        <w:t>в</w:t>
      </w:r>
      <w:r w:rsidRPr="004E01A7">
        <w:rPr>
          <w:rFonts w:ascii="Times New Roman" w:hAnsi="Times New Roman" w:cs="Times New Roman"/>
          <w:sz w:val="28"/>
          <w:szCs w:val="28"/>
        </w:rPr>
        <w:t xml:space="preserve">раля 2015-го года, учитель НВП и физкультуры – </w:t>
      </w:r>
      <w:proofErr w:type="spellStart"/>
      <w:r w:rsidRPr="004E01A7"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 w:rsidR="00B014D5">
        <w:rPr>
          <w:rFonts w:ascii="Times New Roman" w:hAnsi="Times New Roman" w:cs="Times New Roman"/>
          <w:sz w:val="28"/>
          <w:szCs w:val="28"/>
        </w:rPr>
        <w:t xml:space="preserve"> </w:t>
      </w:r>
      <w:r w:rsidR="00D6663E">
        <w:rPr>
          <w:rFonts w:ascii="Times New Roman" w:hAnsi="Times New Roman" w:cs="Times New Roman"/>
          <w:sz w:val="28"/>
          <w:szCs w:val="28"/>
        </w:rPr>
        <w:t xml:space="preserve">Геннадий Анатольевич. Ему слово </w:t>
      </w:r>
      <w:r w:rsidR="00D6663E" w:rsidRPr="00D6663E">
        <w:rPr>
          <w:rFonts w:ascii="Times New Roman" w:hAnsi="Times New Roman" w:cs="Times New Roman"/>
          <w:i/>
          <w:sz w:val="28"/>
          <w:szCs w:val="28"/>
        </w:rPr>
        <w:t>(</w:t>
      </w:r>
      <w:r w:rsidR="00D6663E">
        <w:rPr>
          <w:rFonts w:ascii="Times New Roman" w:hAnsi="Times New Roman" w:cs="Times New Roman"/>
          <w:i/>
          <w:sz w:val="28"/>
          <w:szCs w:val="28"/>
        </w:rPr>
        <w:t>ф</w:t>
      </w:r>
      <w:r w:rsidRPr="00D6663E">
        <w:rPr>
          <w:rFonts w:ascii="Times New Roman" w:hAnsi="Times New Roman" w:cs="Times New Roman"/>
          <w:i/>
          <w:sz w:val="28"/>
          <w:szCs w:val="28"/>
        </w:rPr>
        <w:t>ото из личного архива</w:t>
      </w:r>
      <w:r w:rsidR="00D6663E" w:rsidRPr="00D6663E">
        <w:rPr>
          <w:rFonts w:ascii="Times New Roman" w:hAnsi="Times New Roman" w:cs="Times New Roman"/>
          <w:i/>
          <w:sz w:val="28"/>
          <w:szCs w:val="28"/>
        </w:rPr>
        <w:t>)</w:t>
      </w:r>
      <w:r w:rsidRPr="00D6663E">
        <w:rPr>
          <w:rFonts w:ascii="Times New Roman" w:hAnsi="Times New Roman" w:cs="Times New Roman"/>
          <w:i/>
          <w:sz w:val="28"/>
          <w:szCs w:val="28"/>
        </w:rPr>
        <w:t>.</w:t>
      </w:r>
    </w:p>
    <w:p w14:paraId="231AA3FC" w14:textId="7D20651A" w:rsidR="0094557F" w:rsidRDefault="00D6663E" w:rsidP="00D666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</w:t>
      </w:r>
      <w:r w:rsidR="0094557F" w:rsidRPr="004E01A7">
        <w:rPr>
          <w:rFonts w:ascii="Times New Roman" w:hAnsi="Times New Roman" w:cs="Times New Roman"/>
          <w:b/>
          <w:sz w:val="28"/>
          <w:szCs w:val="28"/>
        </w:rPr>
        <w:t>есня</w:t>
      </w:r>
      <w:r w:rsidR="007D1756" w:rsidRPr="004E01A7">
        <w:rPr>
          <w:rFonts w:ascii="Times New Roman" w:hAnsi="Times New Roman" w:cs="Times New Roman"/>
          <w:b/>
          <w:sz w:val="28"/>
          <w:szCs w:val="28"/>
        </w:rPr>
        <w:t xml:space="preserve"> о войне на Донбассе</w:t>
      </w:r>
      <w:r w:rsidR="0094557F" w:rsidRPr="004E01A7">
        <w:rPr>
          <w:rFonts w:ascii="Times New Roman" w:hAnsi="Times New Roman" w:cs="Times New Roman"/>
          <w:b/>
          <w:sz w:val="28"/>
          <w:szCs w:val="28"/>
        </w:rPr>
        <w:t xml:space="preserve"> под гитару</w:t>
      </w:r>
      <w:r w:rsidR="00893012">
        <w:rPr>
          <w:rFonts w:ascii="Times New Roman" w:hAnsi="Times New Roman" w:cs="Times New Roman"/>
          <w:b/>
          <w:sz w:val="28"/>
          <w:szCs w:val="28"/>
        </w:rPr>
        <w:t>. Исполняет учащийся</w:t>
      </w:r>
      <w:r w:rsidR="00353793">
        <w:rPr>
          <w:rFonts w:ascii="Times New Roman" w:hAnsi="Times New Roman" w:cs="Times New Roman"/>
          <w:b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011CD7E" w14:textId="77777777" w:rsidR="00A5231B" w:rsidRPr="004E01A7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lastRenderedPageBreak/>
        <w:t>Ведущие</w:t>
      </w:r>
    </w:p>
    <w:p w14:paraId="56053789" w14:textId="77777777" w:rsidR="007D1756" w:rsidRPr="004E01A7" w:rsidRDefault="00D26D51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55F7A" w:rsidRPr="004E01A7">
        <w:rPr>
          <w:sz w:val="28"/>
          <w:szCs w:val="28"/>
        </w:rPr>
        <w:t xml:space="preserve">Непосредственно после завершения боевых действий в 25-тысячном городе осталось всего около 5 тыс. человек. </w:t>
      </w:r>
    </w:p>
    <w:p w14:paraId="213057AA" w14:textId="77777777" w:rsidR="00D26D51" w:rsidRPr="004E01A7" w:rsidRDefault="007D1756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- </w:t>
      </w:r>
      <w:r w:rsidR="00E55F7A" w:rsidRPr="004E01A7">
        <w:rPr>
          <w:sz w:val="28"/>
          <w:szCs w:val="28"/>
        </w:rPr>
        <w:t>Разрушено 80% зданий, не работало ни одно учреждение.</w:t>
      </w:r>
    </w:p>
    <w:p w14:paraId="569FE6E1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01A7">
        <w:rPr>
          <w:b/>
          <w:sz w:val="28"/>
          <w:szCs w:val="28"/>
        </w:rPr>
        <w:t>Видео.</w:t>
      </w:r>
    </w:p>
    <w:p w14:paraId="4F692293" w14:textId="77777777" w:rsidR="007D1756" w:rsidRDefault="00D6663E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  <w:r w:rsidR="007D1756" w:rsidRPr="004E01A7">
        <w:rPr>
          <w:b/>
          <w:sz w:val="28"/>
          <w:szCs w:val="28"/>
        </w:rPr>
        <w:t>.</w:t>
      </w:r>
    </w:p>
    <w:p w14:paraId="0F603D45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Вы знаете, что значит «выживать»? </w:t>
      </w:r>
    </w:p>
    <w:p w14:paraId="7A1B27B3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И окна липкими закрыть крестами?</w:t>
      </w:r>
    </w:p>
    <w:p w14:paraId="7ECF0199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А слышать крики маленькой сестры?</w:t>
      </w:r>
    </w:p>
    <w:p w14:paraId="667D4949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И видеть слез потоки на щеках </w:t>
      </w:r>
      <w:r w:rsidR="007D1756" w:rsidRPr="004E01A7">
        <w:rPr>
          <w:sz w:val="28"/>
          <w:szCs w:val="28"/>
        </w:rPr>
        <w:t xml:space="preserve">у </w:t>
      </w:r>
      <w:r w:rsidRPr="004E01A7">
        <w:rPr>
          <w:sz w:val="28"/>
          <w:szCs w:val="28"/>
        </w:rPr>
        <w:t>мамы?</w:t>
      </w:r>
    </w:p>
    <w:p w14:paraId="6F71555A" w14:textId="77777777" w:rsidR="00D6663E" w:rsidRDefault="00D6663E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сидели в коридоре на полу? </w:t>
      </w:r>
    </w:p>
    <w:p w14:paraId="69E443BF" w14:textId="77777777" w:rsidR="004E01A7" w:rsidRDefault="00D6663E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5F7A" w:rsidRPr="004E01A7">
        <w:rPr>
          <w:sz w:val="28"/>
          <w:szCs w:val="28"/>
        </w:rPr>
        <w:t>Там ст</w:t>
      </w:r>
      <w:r>
        <w:rPr>
          <w:sz w:val="28"/>
          <w:szCs w:val="28"/>
        </w:rPr>
        <w:t>екол меньше, крепче там надежда</w:t>
      </w:r>
      <w:r w:rsidR="00E55F7A" w:rsidRPr="004E01A7">
        <w:rPr>
          <w:sz w:val="28"/>
          <w:szCs w:val="28"/>
        </w:rPr>
        <w:t>.</w:t>
      </w:r>
    </w:p>
    <w:p w14:paraId="7507DF82" w14:textId="77777777" w:rsidR="00D6663E" w:rsidRDefault="00E55F7A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А Богу вы молились поутру</w:t>
      </w:r>
    </w:p>
    <w:p w14:paraId="4A16785C" w14:textId="77777777" w:rsidR="004E01A7" w:rsidRDefault="00D6663E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01A7">
        <w:rPr>
          <w:sz w:val="28"/>
          <w:szCs w:val="28"/>
        </w:rPr>
        <w:t>а</w:t>
      </w:r>
      <w:r>
        <w:rPr>
          <w:sz w:val="28"/>
          <w:szCs w:val="28"/>
        </w:rPr>
        <w:t xml:space="preserve"> то, что живы</w:t>
      </w:r>
      <w:r w:rsidR="00E55F7A" w:rsidRPr="004E01A7">
        <w:rPr>
          <w:sz w:val="28"/>
          <w:szCs w:val="28"/>
        </w:rPr>
        <w:t xml:space="preserve"> и что жить пока что есть где?</w:t>
      </w:r>
    </w:p>
    <w:p w14:paraId="5B143E42" w14:textId="77777777" w:rsidR="00D6663E" w:rsidRDefault="00E55F7A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Дро</w:t>
      </w:r>
      <w:r w:rsidR="007D1756" w:rsidRPr="004E01A7">
        <w:rPr>
          <w:sz w:val="28"/>
          <w:szCs w:val="28"/>
        </w:rPr>
        <w:t>жали вы от грома канонады,</w:t>
      </w:r>
    </w:p>
    <w:p w14:paraId="32A545D7" w14:textId="77777777" w:rsidR="004E01A7" w:rsidRDefault="00D6663E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7D1756" w:rsidRPr="004E01A7">
        <w:rPr>
          <w:sz w:val="28"/>
          <w:szCs w:val="28"/>
        </w:rPr>
        <w:t>емьё</w:t>
      </w:r>
      <w:r w:rsidR="00E55F7A" w:rsidRPr="004E01A7">
        <w:rPr>
          <w:sz w:val="28"/>
          <w:szCs w:val="28"/>
        </w:rPr>
        <w:t>ю</w:t>
      </w:r>
      <w:proofErr w:type="spellEnd"/>
      <w:r w:rsidR="00E55F7A" w:rsidRPr="004E01A7">
        <w:rPr>
          <w:sz w:val="28"/>
          <w:szCs w:val="28"/>
        </w:rPr>
        <w:t xml:space="preserve"> всею в ком тугой сплетясь?</w:t>
      </w:r>
    </w:p>
    <w:p w14:paraId="0975171C" w14:textId="77777777" w:rsidR="00D6663E" w:rsidRDefault="00E55F7A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Прощали</w:t>
      </w:r>
      <w:r w:rsidR="00FC1F28" w:rsidRPr="004E01A7">
        <w:rPr>
          <w:sz w:val="28"/>
          <w:szCs w:val="28"/>
        </w:rPr>
        <w:t>сь мысленно со всеми</w:t>
      </w:r>
      <w:r w:rsidRPr="004E01A7">
        <w:rPr>
          <w:sz w:val="28"/>
          <w:szCs w:val="28"/>
        </w:rPr>
        <w:t xml:space="preserve"> разом?</w:t>
      </w:r>
    </w:p>
    <w:p w14:paraId="6C044404" w14:textId="77777777" w:rsidR="004E01A7" w:rsidRDefault="00E55F7A" w:rsidP="00D66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Такого и врагу не пожелать.</w:t>
      </w:r>
    </w:p>
    <w:p w14:paraId="7AB24C27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Ползком, ползком, на кухню и к аптечке,</w:t>
      </w:r>
    </w:p>
    <w:p w14:paraId="25207A5E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Вновь в коридор, чтоб переждать налет,</w:t>
      </w:r>
    </w:p>
    <w:p w14:paraId="6A0327E9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Одну лишь сумку собирали мы весь вечер,</w:t>
      </w:r>
    </w:p>
    <w:p w14:paraId="161F0597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Чтоб </w:t>
      </w:r>
      <w:r w:rsidR="00290A2A" w:rsidRPr="004E01A7">
        <w:rPr>
          <w:sz w:val="28"/>
          <w:szCs w:val="28"/>
        </w:rPr>
        <w:t>утром быть готовыми в «поход».</w:t>
      </w:r>
    </w:p>
    <w:p w14:paraId="3F263391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Вы знаете, что значит «жить, дрожа»?</w:t>
      </w:r>
    </w:p>
    <w:p w14:paraId="379526FB" w14:textId="77777777" w:rsidR="004E01A7" w:rsidRDefault="00D6663E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росой на</w:t>
      </w:r>
      <w:r w:rsidR="00E55F7A" w:rsidRPr="004E01A7">
        <w:rPr>
          <w:sz w:val="28"/>
          <w:szCs w:val="28"/>
        </w:rPr>
        <w:t xml:space="preserve"> лбу срываться на рассвете,</w:t>
      </w:r>
    </w:p>
    <w:p w14:paraId="700534D6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Когда от звука выбивания ковра</w:t>
      </w:r>
      <w:r w:rsidR="007D1756" w:rsidRPr="004E01A7">
        <w:rPr>
          <w:sz w:val="28"/>
          <w:szCs w:val="28"/>
        </w:rPr>
        <w:t>,</w:t>
      </w:r>
    </w:p>
    <w:p w14:paraId="12C8E4CA" w14:textId="77777777" w:rsidR="004E01A7" w:rsidRDefault="00E55F7A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Шарахаются взрослые и дети?</w:t>
      </w:r>
    </w:p>
    <w:p w14:paraId="3FFDD45A" w14:textId="77777777" w:rsidR="00AA783E" w:rsidRPr="004E01A7" w:rsidRDefault="00AA783E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Как нам узнать, когда закончится война</w:t>
      </w:r>
      <w:r w:rsidR="007D1756" w:rsidRPr="004E01A7">
        <w:rPr>
          <w:sz w:val="28"/>
          <w:szCs w:val="28"/>
        </w:rPr>
        <w:t>,</w:t>
      </w:r>
    </w:p>
    <w:p w14:paraId="07C858AA" w14:textId="77777777" w:rsidR="00AA783E" w:rsidRPr="004E01A7" w:rsidRDefault="00D6663E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придет на </w:t>
      </w:r>
      <w:r w:rsidR="00AA783E" w:rsidRPr="004E01A7">
        <w:rPr>
          <w:sz w:val="28"/>
          <w:szCs w:val="28"/>
        </w:rPr>
        <w:t>нашу земл</w:t>
      </w:r>
      <w:r w:rsidR="007D1756" w:rsidRPr="004E01A7">
        <w:rPr>
          <w:sz w:val="28"/>
          <w:szCs w:val="28"/>
        </w:rPr>
        <w:t>ю тишина?</w:t>
      </w:r>
    </w:p>
    <w:p w14:paraId="2BFE2EAD" w14:textId="77777777" w:rsidR="004E01A7" w:rsidRDefault="00AA783E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 xml:space="preserve">Как страшно </w:t>
      </w:r>
      <w:r w:rsidR="00E55F7A" w:rsidRPr="004E01A7">
        <w:rPr>
          <w:sz w:val="28"/>
          <w:szCs w:val="28"/>
        </w:rPr>
        <w:t>зн</w:t>
      </w:r>
      <w:r w:rsidRPr="004E01A7">
        <w:rPr>
          <w:sz w:val="28"/>
          <w:szCs w:val="28"/>
        </w:rPr>
        <w:t>ать, что</w:t>
      </w:r>
      <w:r w:rsidR="00FC1F28" w:rsidRPr="004E01A7">
        <w:rPr>
          <w:sz w:val="28"/>
          <w:szCs w:val="28"/>
        </w:rPr>
        <w:t xml:space="preserve"> никому</w:t>
      </w:r>
      <w:r w:rsidRPr="004E01A7">
        <w:rPr>
          <w:sz w:val="28"/>
          <w:szCs w:val="28"/>
        </w:rPr>
        <w:t xml:space="preserve"> мы</w:t>
      </w:r>
      <w:r w:rsidR="00FC1F28" w:rsidRPr="004E01A7">
        <w:rPr>
          <w:sz w:val="28"/>
          <w:szCs w:val="28"/>
        </w:rPr>
        <w:t xml:space="preserve"> не нужны</w:t>
      </w:r>
    </w:p>
    <w:p w14:paraId="5151702C" w14:textId="77777777" w:rsidR="00FC1F28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Мы - дет</w:t>
      </w:r>
      <w:r w:rsidR="00AA783E" w:rsidRPr="004E01A7">
        <w:rPr>
          <w:sz w:val="28"/>
          <w:szCs w:val="28"/>
        </w:rPr>
        <w:t>и необъявленной</w:t>
      </w:r>
      <w:r w:rsidR="00E55F7A" w:rsidRPr="004E01A7">
        <w:rPr>
          <w:sz w:val="28"/>
          <w:szCs w:val="28"/>
        </w:rPr>
        <w:t xml:space="preserve"> войны. </w:t>
      </w:r>
    </w:p>
    <w:p w14:paraId="3C493335" w14:textId="77777777" w:rsidR="00A5231B" w:rsidRPr="00A5231B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lastRenderedPageBreak/>
        <w:t>Ведущие</w:t>
      </w:r>
    </w:p>
    <w:p w14:paraId="5F3E4F52" w14:textId="1EE5C423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Как всегда</w:t>
      </w:r>
      <w:r w:rsidR="00622500">
        <w:rPr>
          <w:rFonts w:ascii="Times New Roman" w:hAnsi="Times New Roman" w:cs="Times New Roman"/>
          <w:sz w:val="28"/>
          <w:szCs w:val="28"/>
        </w:rPr>
        <w:t>,</w:t>
      </w:r>
      <w:r w:rsidRPr="004E01A7">
        <w:rPr>
          <w:rFonts w:ascii="Times New Roman" w:hAnsi="Times New Roman" w:cs="Times New Roman"/>
          <w:sz w:val="28"/>
          <w:szCs w:val="28"/>
        </w:rPr>
        <w:t xml:space="preserve"> на войне больше всех страдают самые беззащитные – старики и дети.</w:t>
      </w:r>
    </w:p>
    <w:p w14:paraId="7475D92C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Следующий ролик снят в начале марта 2015 года в освобожденном Деб</w:t>
      </w:r>
      <w:r w:rsidR="003E4F35" w:rsidRPr="004E01A7">
        <w:rPr>
          <w:rFonts w:ascii="Times New Roman" w:hAnsi="Times New Roman" w:cs="Times New Roman"/>
          <w:sz w:val="28"/>
          <w:szCs w:val="28"/>
        </w:rPr>
        <w:t>альцево</w:t>
      </w:r>
      <w:r w:rsidRPr="004E01A7">
        <w:rPr>
          <w:rFonts w:ascii="Times New Roman" w:hAnsi="Times New Roman" w:cs="Times New Roman"/>
          <w:sz w:val="28"/>
          <w:szCs w:val="28"/>
        </w:rPr>
        <w:t>. Вглядитесь в лица этих ребят, прислушайтесь к их незамысловатым словам и желаниям.</w:t>
      </w:r>
    </w:p>
    <w:p w14:paraId="68196BC3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Кто ответит за их отравленное войной детство?</w:t>
      </w:r>
    </w:p>
    <w:p w14:paraId="3247FE91" w14:textId="77777777" w:rsidR="0094557F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sz w:val="28"/>
          <w:szCs w:val="28"/>
        </w:rPr>
        <w:t>Видео.</w:t>
      </w:r>
    </w:p>
    <w:p w14:paraId="0EFDDBA4" w14:textId="77777777" w:rsidR="00A5231B" w:rsidRPr="004E01A7" w:rsidRDefault="00A5231B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</w:p>
    <w:p w14:paraId="3BDFE9B0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Где-то там далеко...</w:t>
      </w:r>
    </w:p>
    <w:p w14:paraId="1814C6E1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Дети в парках гуляют</w:t>
      </w:r>
    </w:p>
    <w:p w14:paraId="701E5338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И на площади кормят</w:t>
      </w:r>
    </w:p>
    <w:p w14:paraId="566B6EFF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Они голубей</w:t>
      </w:r>
      <w:r w:rsidR="004E01A7">
        <w:rPr>
          <w:rFonts w:ascii="Times New Roman" w:hAnsi="Times New Roman" w:cs="Times New Roman"/>
          <w:sz w:val="28"/>
          <w:szCs w:val="28"/>
        </w:rPr>
        <w:t>–</w:t>
      </w:r>
    </w:p>
    <w:p w14:paraId="728E1CF4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Мы с друзьями сидим</w:t>
      </w:r>
    </w:p>
    <w:p w14:paraId="50F9A132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 сыром, темном подвале.</w:t>
      </w:r>
    </w:p>
    <w:p w14:paraId="13A9CC04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Друг на друга глядим,</w:t>
      </w:r>
    </w:p>
    <w:p w14:paraId="7404688D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Не смыкая очей.</w:t>
      </w:r>
    </w:p>
    <w:p w14:paraId="682BE4C7" w14:textId="77777777" w:rsidR="00D6663E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Где-то там далеко</w:t>
      </w:r>
    </w:p>
    <w:p w14:paraId="76F4945C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Дети едут на море.</w:t>
      </w:r>
    </w:p>
    <w:p w14:paraId="1FEC871C" w14:textId="77777777" w:rsidR="00D6663E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Ходят в цирк и в кино</w:t>
      </w:r>
    </w:p>
    <w:p w14:paraId="5007F00C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Видят мир, тишину....</w:t>
      </w:r>
    </w:p>
    <w:p w14:paraId="5B90E303" w14:textId="77777777" w:rsidR="00D6663E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Только мы на Донбассе</w:t>
      </w:r>
    </w:p>
    <w:p w14:paraId="6061BE15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Видим смерть, видим горе...</w:t>
      </w:r>
    </w:p>
    <w:p w14:paraId="20C61D39" w14:textId="77777777" w:rsid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Не стреляйте в детей!</w:t>
      </w:r>
    </w:p>
    <w:p w14:paraId="6B5BD544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Прекратите войну!</w:t>
      </w:r>
    </w:p>
    <w:p w14:paraId="3D118F6F" w14:textId="184CEC68" w:rsidR="0094557F" w:rsidRDefault="007D1756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A7">
        <w:rPr>
          <w:rFonts w:ascii="Times New Roman" w:hAnsi="Times New Roman" w:cs="Times New Roman"/>
          <w:b/>
          <w:sz w:val="28"/>
          <w:szCs w:val="28"/>
        </w:rPr>
        <w:t>Выходят дети с игрушками</w:t>
      </w:r>
      <w:r w:rsidRPr="004E01A7">
        <w:rPr>
          <w:rFonts w:ascii="Times New Roman" w:hAnsi="Times New Roman" w:cs="Times New Roman"/>
          <w:sz w:val="28"/>
          <w:szCs w:val="28"/>
        </w:rPr>
        <w:t xml:space="preserve">. </w:t>
      </w:r>
      <w:r w:rsidR="00622500">
        <w:rPr>
          <w:rFonts w:ascii="Times New Roman" w:hAnsi="Times New Roman" w:cs="Times New Roman"/>
          <w:b/>
          <w:sz w:val="28"/>
          <w:szCs w:val="28"/>
        </w:rPr>
        <w:t>Музыкальная к</w:t>
      </w:r>
      <w:r w:rsidR="0094557F" w:rsidRPr="004E01A7">
        <w:rPr>
          <w:rFonts w:ascii="Times New Roman" w:hAnsi="Times New Roman" w:cs="Times New Roman"/>
          <w:b/>
          <w:sz w:val="28"/>
          <w:szCs w:val="28"/>
        </w:rPr>
        <w:t>омпозиция «Дети войны».</w:t>
      </w:r>
    </w:p>
    <w:p w14:paraId="65B8675E" w14:textId="77777777" w:rsidR="00A5231B" w:rsidRPr="00A5231B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t>Ведущие</w:t>
      </w:r>
    </w:p>
    <w:p w14:paraId="6E627D61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lastRenderedPageBreak/>
        <w:t>- Героями не рождаются, ими становятся. За родную зем</w:t>
      </w:r>
      <w:r w:rsidR="00D6663E">
        <w:rPr>
          <w:rFonts w:ascii="Times New Roman" w:hAnsi="Times New Roman" w:cs="Times New Roman"/>
          <w:sz w:val="28"/>
          <w:szCs w:val="28"/>
        </w:rPr>
        <w:t>лю кладут головы наши ребята, и подвиг их должен жи</w:t>
      </w:r>
      <w:r w:rsidRPr="004E01A7">
        <w:rPr>
          <w:rFonts w:ascii="Times New Roman" w:hAnsi="Times New Roman" w:cs="Times New Roman"/>
          <w:sz w:val="28"/>
          <w:szCs w:val="28"/>
        </w:rPr>
        <w:t>ть в наших сердцах. Костры памяти пылают только тогда, когда огонь в них поддерживают люди!</w:t>
      </w:r>
    </w:p>
    <w:p w14:paraId="5370D238" w14:textId="77777777" w:rsidR="0094557F" w:rsidRPr="004E01A7" w:rsidRDefault="00A5231B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Хореографическая </w:t>
      </w:r>
      <w:proofErr w:type="gramStart"/>
      <w:r>
        <w:rPr>
          <w:b/>
          <w:sz w:val="28"/>
          <w:szCs w:val="28"/>
        </w:rPr>
        <w:t xml:space="preserve">композиция </w:t>
      </w:r>
      <w:r w:rsidR="0094557F" w:rsidRPr="004E01A7">
        <w:rPr>
          <w:b/>
          <w:sz w:val="28"/>
          <w:szCs w:val="28"/>
        </w:rPr>
        <w:t xml:space="preserve"> «</w:t>
      </w:r>
      <w:proofErr w:type="gramEnd"/>
      <w:r w:rsidR="0094557F" w:rsidRPr="004E01A7">
        <w:rPr>
          <w:b/>
          <w:sz w:val="28"/>
          <w:szCs w:val="28"/>
        </w:rPr>
        <w:t>Зажгите свечи».</w:t>
      </w:r>
    </w:p>
    <w:p w14:paraId="2A3DA269" w14:textId="77777777" w:rsidR="008E0C5E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- Почтим память героев Донбасса и мирных жителей, погибших в этой войне, минутой молчания.</w:t>
      </w:r>
    </w:p>
    <w:p w14:paraId="198C577C" w14:textId="77777777" w:rsidR="0094557F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01A7">
        <w:rPr>
          <w:b/>
          <w:sz w:val="28"/>
          <w:szCs w:val="28"/>
        </w:rPr>
        <w:t xml:space="preserve">Минута </w:t>
      </w:r>
      <w:proofErr w:type="spellStart"/>
      <w:r w:rsidRPr="004E01A7">
        <w:rPr>
          <w:b/>
          <w:sz w:val="28"/>
          <w:szCs w:val="28"/>
        </w:rPr>
        <w:t>молчания.</w:t>
      </w:r>
      <w:r w:rsidR="00A5231B">
        <w:rPr>
          <w:b/>
          <w:sz w:val="28"/>
          <w:szCs w:val="28"/>
        </w:rPr>
        <w:t>Звучит</w:t>
      </w:r>
      <w:proofErr w:type="spellEnd"/>
      <w:r w:rsidR="00A5231B">
        <w:rPr>
          <w:b/>
          <w:sz w:val="28"/>
          <w:szCs w:val="28"/>
        </w:rPr>
        <w:t xml:space="preserve"> м</w:t>
      </w:r>
      <w:r w:rsidR="007D1756" w:rsidRPr="004E01A7">
        <w:rPr>
          <w:b/>
          <w:sz w:val="28"/>
          <w:szCs w:val="28"/>
        </w:rPr>
        <w:t>етроном.</w:t>
      </w:r>
    </w:p>
    <w:p w14:paraId="3804F282" w14:textId="77777777" w:rsidR="00A5231B" w:rsidRPr="00A5231B" w:rsidRDefault="00A5231B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5231B">
        <w:rPr>
          <w:b/>
          <w:sz w:val="28"/>
          <w:szCs w:val="28"/>
        </w:rPr>
        <w:t>Чтец</w:t>
      </w:r>
    </w:p>
    <w:p w14:paraId="30D8437D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Вечная слава героям!</w:t>
      </w:r>
    </w:p>
    <w:p w14:paraId="73A1D937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Слава героям! Слава!!</w:t>
      </w:r>
    </w:p>
    <w:p w14:paraId="231705C6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…Но зачем она им,</w:t>
      </w:r>
    </w:p>
    <w:p w14:paraId="45453AE5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Эта слава, - мертвым?</w:t>
      </w:r>
    </w:p>
    <w:p w14:paraId="0BF1455A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Для чего она им,</w:t>
      </w:r>
    </w:p>
    <w:p w14:paraId="41FE3F39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Эта слава, - павшим?</w:t>
      </w:r>
    </w:p>
    <w:p w14:paraId="51CC4A05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Все живое – спасшим.</w:t>
      </w:r>
    </w:p>
    <w:p w14:paraId="25407344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Себя – не спасшим.</w:t>
      </w:r>
    </w:p>
    <w:p w14:paraId="3492BC30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Для чего она им,</w:t>
      </w:r>
    </w:p>
    <w:p w14:paraId="7C4A5806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Эта слава, - мертвым?..</w:t>
      </w:r>
    </w:p>
    <w:p w14:paraId="4B1FCF2C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Если молнии в тучах заплещутся</w:t>
      </w:r>
    </w:p>
    <w:p w14:paraId="1E5BA187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Жарко, и огромное небо</w:t>
      </w:r>
    </w:p>
    <w:p w14:paraId="3C508A04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От грома оглохнет,</w:t>
      </w:r>
    </w:p>
    <w:p w14:paraId="78CB8A59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Если крикнут все люди</w:t>
      </w:r>
    </w:p>
    <w:p w14:paraId="338782CD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Земного шара, - ни один из</w:t>
      </w:r>
    </w:p>
    <w:p w14:paraId="70B1BFB9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Погибших даже не вздрогнет.</w:t>
      </w:r>
    </w:p>
    <w:p w14:paraId="6E150075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Знаю: солнце в пустые глазницы</w:t>
      </w:r>
    </w:p>
    <w:p w14:paraId="36BF8A35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Не брызнет!</w:t>
      </w:r>
    </w:p>
    <w:p w14:paraId="6D25D6E9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Знаю: песня тяжелых могил</w:t>
      </w:r>
    </w:p>
    <w:p w14:paraId="5FB2A9AB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Не откроет! Но от имени</w:t>
      </w:r>
    </w:p>
    <w:p w14:paraId="6423FD3B" w14:textId="77777777" w:rsidR="0094557F" w:rsidRPr="004E01A7" w:rsidRDefault="0094557F" w:rsidP="00CE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1A7">
        <w:rPr>
          <w:sz w:val="28"/>
          <w:szCs w:val="28"/>
        </w:rPr>
        <w:t>Сердца, от имени жизни,</w:t>
      </w:r>
    </w:p>
    <w:p w14:paraId="53B6A0CA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1A7">
        <w:rPr>
          <w:rFonts w:ascii="Times New Roman" w:hAnsi="Times New Roman" w:cs="Times New Roman"/>
          <w:sz w:val="28"/>
          <w:szCs w:val="28"/>
        </w:rPr>
        <w:t>Повторяю</w:t>
      </w:r>
      <w:proofErr w:type="gramEnd"/>
      <w:r w:rsidRPr="004E01A7">
        <w:rPr>
          <w:rFonts w:ascii="Times New Roman" w:hAnsi="Times New Roman" w:cs="Times New Roman"/>
          <w:sz w:val="28"/>
          <w:szCs w:val="28"/>
        </w:rPr>
        <w:t>!</w:t>
      </w:r>
    </w:p>
    <w:p w14:paraId="204355DA" w14:textId="77777777" w:rsidR="0094557F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lastRenderedPageBreak/>
        <w:t xml:space="preserve"> Вечная Слава Героям.</w:t>
      </w:r>
    </w:p>
    <w:p w14:paraId="52415852" w14:textId="77777777" w:rsidR="00A5231B" w:rsidRPr="00A5231B" w:rsidRDefault="00A5231B" w:rsidP="00A523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1B">
        <w:rPr>
          <w:rFonts w:ascii="Times New Roman" w:hAnsi="Times New Roman" w:cs="Times New Roman"/>
          <w:b/>
          <w:sz w:val="28"/>
          <w:szCs w:val="28"/>
        </w:rPr>
        <w:t>Ведущие</w:t>
      </w:r>
    </w:p>
    <w:p w14:paraId="2FE6309C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У нас есть память сердца о миллионах, павших на полях разных сражений, а у храбрых отцов и дедов не должно быть трусливых сыновей и внуков, ибо они должны в случае необходимости отстаивать честь Родины.</w:t>
      </w:r>
    </w:p>
    <w:p w14:paraId="2CE39CF3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Нашим людям свойственна особая любовь к родному краю, к месту, где они выросли, к своему Отечеству. Эта любовь проявляется в повседневном труде на благо земли и людей, на ней живущих. </w:t>
      </w:r>
    </w:p>
    <w:p w14:paraId="3308ECAC" w14:textId="2B533C4B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Сегодня </w:t>
      </w:r>
      <w:proofErr w:type="spellStart"/>
      <w:r w:rsidR="00622500">
        <w:rPr>
          <w:rFonts w:ascii="Times New Roman" w:hAnsi="Times New Roman" w:cs="Times New Roman"/>
          <w:sz w:val="28"/>
          <w:szCs w:val="28"/>
        </w:rPr>
        <w:t>Луганщина</w:t>
      </w:r>
      <w:proofErr w:type="spellEnd"/>
      <w:r w:rsidR="00622500">
        <w:rPr>
          <w:rFonts w:ascii="Times New Roman" w:hAnsi="Times New Roman" w:cs="Times New Roman"/>
          <w:sz w:val="28"/>
          <w:szCs w:val="28"/>
        </w:rPr>
        <w:t xml:space="preserve"> - часть Великой России, нашей необъятной Родины. С её помощью мы</w:t>
      </w:r>
      <w:r w:rsidRPr="004E01A7">
        <w:rPr>
          <w:rFonts w:ascii="Times New Roman" w:hAnsi="Times New Roman" w:cs="Times New Roman"/>
          <w:sz w:val="28"/>
          <w:szCs w:val="28"/>
        </w:rPr>
        <w:t xml:space="preserve"> отстраиваем разрушенные города и поселки Донбасса. Мы верим в процветание родного края.</w:t>
      </w:r>
    </w:p>
    <w:p w14:paraId="786C4684" w14:textId="5D4D808C" w:rsidR="00A5231B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- Всем городам </w:t>
      </w:r>
      <w:r w:rsidR="00622500">
        <w:rPr>
          <w:rFonts w:ascii="Times New Roman" w:hAnsi="Times New Roman" w:cs="Times New Roman"/>
          <w:sz w:val="28"/>
          <w:szCs w:val="28"/>
        </w:rPr>
        <w:t>Донбасса</w:t>
      </w:r>
      <w:r w:rsidRPr="004E01A7">
        <w:rPr>
          <w:rFonts w:ascii="Times New Roman" w:hAnsi="Times New Roman" w:cs="Times New Roman"/>
          <w:sz w:val="28"/>
          <w:szCs w:val="28"/>
        </w:rPr>
        <w:t>, пережившим блокады и артобстрелы и выстоя</w:t>
      </w:r>
      <w:r w:rsidR="00A5231B">
        <w:rPr>
          <w:rFonts w:ascii="Times New Roman" w:hAnsi="Times New Roman" w:cs="Times New Roman"/>
          <w:sz w:val="28"/>
          <w:szCs w:val="28"/>
        </w:rPr>
        <w:t>вшим, посвящается.</w:t>
      </w:r>
    </w:p>
    <w:p w14:paraId="6CDA3375" w14:textId="5A160F00" w:rsidR="00A5231B" w:rsidRPr="00A5231B" w:rsidRDefault="00A5231B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="006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5231B">
        <w:rPr>
          <w:rFonts w:ascii="Times New Roman" w:hAnsi="Times New Roman" w:cs="Times New Roman"/>
          <w:b/>
          <w:sz w:val="28"/>
          <w:szCs w:val="28"/>
        </w:rPr>
        <w:t>тец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F4F2F0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Я верю в тебя, мой родной, мой любимый.</w:t>
      </w:r>
    </w:p>
    <w:p w14:paraId="1518962A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Ты справишься с этим смертельным огнем.</w:t>
      </w:r>
    </w:p>
    <w:p w14:paraId="6B458CD7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Ты сможешь! Ты выстоишь! Есть в тебе силы!</w:t>
      </w:r>
    </w:p>
    <w:p w14:paraId="66390E29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Ты выдержишь в битве с жестоким бичом.</w:t>
      </w:r>
    </w:p>
    <w:p w14:paraId="35E1370D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Настанет то время, когда наконец-то</w:t>
      </w:r>
    </w:p>
    <w:p w14:paraId="1C09C6BD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Ты скинешь поношенный свой камуфляж.</w:t>
      </w:r>
    </w:p>
    <w:p w14:paraId="3E1A1268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И радостным сердцем зайдется вдруг сердце,</w:t>
      </w:r>
    </w:p>
    <w:p w14:paraId="09410025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Раздастся на улице праздничный марш.</w:t>
      </w:r>
    </w:p>
    <w:p w14:paraId="1DAF2F2F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Мой город любимый, ты вытерпел много,</w:t>
      </w:r>
    </w:p>
    <w:p w14:paraId="64B1EA33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 xml:space="preserve">Стирая с лица своего кровь и пот, </w:t>
      </w:r>
    </w:p>
    <w:p w14:paraId="18729559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Пройдя череду испытаний суровых</w:t>
      </w:r>
    </w:p>
    <w:p w14:paraId="7ED8439B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И выжив в две тысячи проклятый год.</w:t>
      </w:r>
    </w:p>
    <w:p w14:paraId="49A68E10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Весной буйством красок взорвется природа,</w:t>
      </w:r>
    </w:p>
    <w:p w14:paraId="15A4E64A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Раскатистый гром о грозе возвестит,</w:t>
      </w:r>
    </w:p>
    <w:p w14:paraId="72235CA0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Прольется на раны слезами погода,</w:t>
      </w:r>
    </w:p>
    <w:p w14:paraId="51A56BB9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Излечит нам души, сердца исцелит.</w:t>
      </w:r>
    </w:p>
    <w:p w14:paraId="52226CF3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lastRenderedPageBreak/>
        <w:t>Наполнятся радостью окна-глазницы,</w:t>
      </w:r>
    </w:p>
    <w:p w14:paraId="0DBA90D4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Засветятся счастьем и верой в любовь.</w:t>
      </w:r>
    </w:p>
    <w:p w14:paraId="4952D3BB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Концерты давать каждый день будут птицы</w:t>
      </w:r>
    </w:p>
    <w:p w14:paraId="0991880D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В прохладной тени у оживших дворов.</w:t>
      </w:r>
    </w:p>
    <w:p w14:paraId="2F1D0968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На улицы шум довоенный вернется,</w:t>
      </w:r>
    </w:p>
    <w:p w14:paraId="07FE947B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Опять вразнобой загалдит детвора.</w:t>
      </w:r>
    </w:p>
    <w:p w14:paraId="4C92E0EA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Услышим, как вновь кто-то звонко смеется.</w:t>
      </w:r>
    </w:p>
    <w:p w14:paraId="39CB4D9F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Покоя и мира настала пора.</w:t>
      </w:r>
    </w:p>
    <w:p w14:paraId="476D93B8" w14:textId="77777777" w:rsidR="00A03586" w:rsidRPr="00A5231B" w:rsidRDefault="00A5231B" w:rsidP="00A52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31B">
        <w:rPr>
          <w:rFonts w:ascii="Times New Roman" w:hAnsi="Times New Roman" w:cs="Times New Roman"/>
          <w:b/>
          <w:sz w:val="28"/>
          <w:szCs w:val="28"/>
        </w:rPr>
        <w:t xml:space="preserve"> Ведущие</w:t>
      </w:r>
    </w:p>
    <w:p w14:paraId="51C8D435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Сегодня мы хорошо понимаем, что значит слово мир. Мы научились ценить мир. Мы живем надеждой о мире.</w:t>
      </w:r>
    </w:p>
    <w:p w14:paraId="2081D158" w14:textId="77777777" w:rsidR="00A03586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Человек… Вот от кого зависит мир на Земле, этот хрупкий цветок – олицетворение добра и света.</w:t>
      </w:r>
    </w:p>
    <w:p w14:paraId="2F48D983" w14:textId="77777777" w:rsidR="008E0C5E" w:rsidRPr="004E01A7" w:rsidRDefault="008E0C5E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A7">
        <w:rPr>
          <w:rFonts w:ascii="Times New Roman" w:hAnsi="Times New Roman" w:cs="Times New Roman"/>
          <w:sz w:val="28"/>
          <w:szCs w:val="28"/>
        </w:rPr>
        <w:t>- Мы – люди – должны беречь мир, чтобы встречаться друг с другом не на поле боя, а в труде, на дорогах братства и любви.</w:t>
      </w:r>
    </w:p>
    <w:p w14:paraId="18CD4771" w14:textId="77777777" w:rsidR="0094557F" w:rsidRPr="004E01A7" w:rsidRDefault="00A5231B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4557F" w:rsidRPr="004E01A7" w:rsidSect="004E01A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Хор. </w:t>
      </w:r>
      <w:r w:rsidR="008E0C5E" w:rsidRPr="004E01A7">
        <w:rPr>
          <w:rFonts w:ascii="Times New Roman" w:hAnsi="Times New Roman" w:cs="Times New Roman"/>
          <w:b/>
          <w:sz w:val="28"/>
          <w:szCs w:val="28"/>
        </w:rPr>
        <w:t>Песня «Зам</w:t>
      </w:r>
      <w:r w:rsidR="00A03586" w:rsidRPr="004E01A7">
        <w:rPr>
          <w:rFonts w:ascii="Times New Roman" w:hAnsi="Times New Roman" w:cs="Times New Roman"/>
          <w:b/>
          <w:sz w:val="28"/>
          <w:szCs w:val="28"/>
        </w:rPr>
        <w:t>ечательное слово знаем ты и я - м</w:t>
      </w:r>
      <w:r w:rsidR="008E0C5E" w:rsidRPr="004E01A7">
        <w:rPr>
          <w:rFonts w:ascii="Times New Roman" w:hAnsi="Times New Roman" w:cs="Times New Roman"/>
          <w:b/>
          <w:sz w:val="28"/>
          <w:szCs w:val="28"/>
        </w:rPr>
        <w:t>ир…»</w:t>
      </w:r>
    </w:p>
    <w:p w14:paraId="163A6D28" w14:textId="77777777" w:rsidR="0094557F" w:rsidRPr="004E01A7" w:rsidRDefault="0094557F" w:rsidP="00CE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57F" w:rsidRPr="004E01A7" w:rsidSect="004E01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7B8"/>
    <w:rsid w:val="00136A59"/>
    <w:rsid w:val="001C23DD"/>
    <w:rsid w:val="001C3886"/>
    <w:rsid w:val="001F0D0A"/>
    <w:rsid w:val="002220E3"/>
    <w:rsid w:val="00281F57"/>
    <w:rsid w:val="00290A2A"/>
    <w:rsid w:val="002F26EA"/>
    <w:rsid w:val="0030487F"/>
    <w:rsid w:val="003240A7"/>
    <w:rsid w:val="00353793"/>
    <w:rsid w:val="003E3229"/>
    <w:rsid w:val="003E4F35"/>
    <w:rsid w:val="003F2476"/>
    <w:rsid w:val="00421151"/>
    <w:rsid w:val="004246BA"/>
    <w:rsid w:val="0043349A"/>
    <w:rsid w:val="004A3880"/>
    <w:rsid w:val="004E01A7"/>
    <w:rsid w:val="004E256F"/>
    <w:rsid w:val="004F58A7"/>
    <w:rsid w:val="004F67B8"/>
    <w:rsid w:val="00540410"/>
    <w:rsid w:val="005D7A98"/>
    <w:rsid w:val="005F59E3"/>
    <w:rsid w:val="00622500"/>
    <w:rsid w:val="006B447E"/>
    <w:rsid w:val="006D2343"/>
    <w:rsid w:val="00756402"/>
    <w:rsid w:val="0076466F"/>
    <w:rsid w:val="007A7CC9"/>
    <w:rsid w:val="007C23FC"/>
    <w:rsid w:val="007D1756"/>
    <w:rsid w:val="0085674B"/>
    <w:rsid w:val="00861168"/>
    <w:rsid w:val="00863FC3"/>
    <w:rsid w:val="00893012"/>
    <w:rsid w:val="008E0C5E"/>
    <w:rsid w:val="0094557F"/>
    <w:rsid w:val="009A3A43"/>
    <w:rsid w:val="009B014D"/>
    <w:rsid w:val="00A03586"/>
    <w:rsid w:val="00A309C0"/>
    <w:rsid w:val="00A5231B"/>
    <w:rsid w:val="00A9006E"/>
    <w:rsid w:val="00AA783E"/>
    <w:rsid w:val="00AC3307"/>
    <w:rsid w:val="00B014D5"/>
    <w:rsid w:val="00B34A82"/>
    <w:rsid w:val="00C03586"/>
    <w:rsid w:val="00C756FC"/>
    <w:rsid w:val="00CA12D4"/>
    <w:rsid w:val="00CB6744"/>
    <w:rsid w:val="00CC11CD"/>
    <w:rsid w:val="00CD005D"/>
    <w:rsid w:val="00CE1548"/>
    <w:rsid w:val="00D26D51"/>
    <w:rsid w:val="00D6663E"/>
    <w:rsid w:val="00E22B96"/>
    <w:rsid w:val="00E45AFF"/>
    <w:rsid w:val="00E55F7A"/>
    <w:rsid w:val="00FA0ED8"/>
    <w:rsid w:val="00FC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256B"/>
  <w15:docId w15:val="{3A1ADA6E-870F-49AF-B672-B721570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C717-D9C9-449E-8B81-6997659C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3</cp:revision>
  <cp:lastPrinted>2019-02-13T06:35:00Z</cp:lastPrinted>
  <dcterms:created xsi:type="dcterms:W3CDTF">2023-11-13T11:01:00Z</dcterms:created>
  <dcterms:modified xsi:type="dcterms:W3CDTF">2023-11-13T11:01:00Z</dcterms:modified>
</cp:coreProperties>
</file>