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6E" w:rsidRPr="000741D3" w:rsidRDefault="00067B6E" w:rsidP="000741D3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1D3">
        <w:rPr>
          <w:rFonts w:ascii="Times New Roman" w:hAnsi="Times New Roman" w:cs="Times New Roman"/>
          <w:b/>
          <w:sz w:val="24"/>
          <w:szCs w:val="24"/>
        </w:rPr>
        <w:t>Индивидуальный образовательный маршрут обучения</w:t>
      </w:r>
    </w:p>
    <w:p w:rsidR="00067B6E" w:rsidRPr="000741D3" w:rsidRDefault="00067B6E" w:rsidP="000741D3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1D3">
        <w:rPr>
          <w:rFonts w:ascii="Times New Roman" w:hAnsi="Times New Roman" w:cs="Times New Roman"/>
          <w:b/>
          <w:sz w:val="24"/>
          <w:szCs w:val="24"/>
        </w:rPr>
        <w:t>как один из методов достижения высоких результатов по предмет</w:t>
      </w:r>
      <w:r w:rsidR="005221B3" w:rsidRPr="000741D3">
        <w:rPr>
          <w:rFonts w:ascii="Times New Roman" w:hAnsi="Times New Roman" w:cs="Times New Roman"/>
          <w:b/>
          <w:sz w:val="24"/>
          <w:szCs w:val="24"/>
        </w:rPr>
        <w:t>у</w:t>
      </w:r>
      <w:r w:rsidRPr="000741D3">
        <w:rPr>
          <w:rFonts w:ascii="Times New Roman" w:hAnsi="Times New Roman" w:cs="Times New Roman"/>
          <w:b/>
          <w:sz w:val="24"/>
          <w:szCs w:val="24"/>
        </w:rPr>
        <w:t>.</w:t>
      </w:r>
    </w:p>
    <w:p w:rsidR="00067B6E" w:rsidRPr="000741D3" w:rsidRDefault="00067B6E" w:rsidP="000741D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741D3">
        <w:rPr>
          <w:rFonts w:ascii="Times New Roman" w:hAnsi="Times New Roman" w:cs="Times New Roman"/>
          <w:sz w:val="24"/>
          <w:szCs w:val="24"/>
        </w:rPr>
        <w:t xml:space="preserve">Проблема одаренности в настоящее время становится все более актуальной. Это, прежде всего, связано с потребностью общества в неординарно мыслящей творческой личности. </w:t>
      </w:r>
    </w:p>
    <w:p w:rsidR="00067B6E" w:rsidRPr="000741D3" w:rsidRDefault="00067B6E" w:rsidP="000741D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741D3">
        <w:rPr>
          <w:rFonts w:ascii="Times New Roman" w:hAnsi="Times New Roman" w:cs="Times New Roman"/>
          <w:sz w:val="24"/>
          <w:szCs w:val="24"/>
        </w:rPr>
        <w:t xml:space="preserve">Раннее выявление, обучение и воспитание одаренных и талантливых детей составляет одну их главных задач совершенствования системы образования. </w:t>
      </w:r>
    </w:p>
    <w:p w:rsidR="00067B6E" w:rsidRPr="000741D3" w:rsidRDefault="00067B6E" w:rsidP="000741D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741D3">
        <w:rPr>
          <w:rFonts w:ascii="Times New Roman" w:hAnsi="Times New Roman" w:cs="Times New Roman"/>
          <w:sz w:val="24"/>
          <w:szCs w:val="24"/>
        </w:rPr>
        <w:t>Существует мнение, что одаренные дети не нуждаются в помощи взрослых, в особом внимании и руководстве. Однако в силу личностных особенностей такие дети наиболее чувствительны к оценке их деятельности, поведения и мышления, они более восприимчивы к разным стимулам и лучше понимают отношения и связи других людей. Одаренный ребенок склонен к критическому отношению не только к себе, но и к окружающему миру.</w:t>
      </w:r>
    </w:p>
    <w:p w:rsidR="00067B6E" w:rsidRPr="000741D3" w:rsidRDefault="00067B6E" w:rsidP="000741D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741D3">
        <w:rPr>
          <w:rFonts w:ascii="Times New Roman" w:hAnsi="Times New Roman" w:cs="Times New Roman"/>
          <w:sz w:val="24"/>
          <w:szCs w:val="24"/>
        </w:rPr>
        <w:t>Одаренные дети достаточно требовательны к себе, часто ставят перед собой не осуществимые в данный момент цели, что приводит к эмоциональному расстройству и дестабилизации поведения. Поэтому стоит отметить, что возможность индивидуального образования даст большие возможности для развития детской одаренности. Чем раньше у ребенка обнаруживаются способности к той или иной деятельности, чем больше внимания будет уделено их развитию, тем легче будет ему найти свое призвание. Для развития одаренности подрастающего поколения необходимы индивидуальные формы обучения.</w:t>
      </w:r>
    </w:p>
    <w:p w:rsidR="00067B6E" w:rsidRPr="000741D3" w:rsidRDefault="00067B6E" w:rsidP="000741D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741D3">
        <w:rPr>
          <w:rFonts w:ascii="Times New Roman" w:hAnsi="Times New Roman" w:cs="Times New Roman"/>
          <w:sz w:val="24"/>
          <w:szCs w:val="24"/>
        </w:rPr>
        <w:t>Организация работы по индивидуальному образовательному маршруту основаны на следующих принципах</w:t>
      </w:r>
      <w:r w:rsidR="009F5047" w:rsidRPr="000741D3">
        <w:rPr>
          <w:rFonts w:ascii="Times New Roman" w:hAnsi="Times New Roman" w:cs="Times New Roman"/>
          <w:sz w:val="24"/>
          <w:szCs w:val="24"/>
        </w:rPr>
        <w:t xml:space="preserve"> (</w:t>
      </w:r>
      <w:r w:rsidR="009F5047" w:rsidRPr="000741D3">
        <w:rPr>
          <w:rFonts w:ascii="Times New Roman" w:hAnsi="Times New Roman" w:cs="Times New Roman"/>
          <w:i/>
          <w:sz w:val="24"/>
          <w:szCs w:val="24"/>
        </w:rPr>
        <w:t>схема 1</w:t>
      </w:r>
      <w:r w:rsidR="009F5047" w:rsidRPr="000741D3">
        <w:rPr>
          <w:rFonts w:ascii="Times New Roman" w:hAnsi="Times New Roman" w:cs="Times New Roman"/>
          <w:sz w:val="24"/>
          <w:szCs w:val="24"/>
        </w:rPr>
        <w:t>)</w:t>
      </w:r>
      <w:r w:rsidRPr="000741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7B6E" w:rsidRPr="000741D3" w:rsidRDefault="00067B6E" w:rsidP="000741D3">
      <w:pPr>
        <w:pStyle w:val="a6"/>
        <w:numPr>
          <w:ilvl w:val="0"/>
          <w:numId w:val="1"/>
        </w:num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741D3">
        <w:rPr>
          <w:rFonts w:ascii="Times New Roman" w:hAnsi="Times New Roman" w:cs="Times New Roman"/>
          <w:sz w:val="24"/>
          <w:szCs w:val="24"/>
        </w:rPr>
        <w:t xml:space="preserve">индивидуальный, дифференцированный подход к учебно-воспитательному процессу, продуктивной, творческой деятельности ученика и учителя; </w:t>
      </w:r>
    </w:p>
    <w:p w:rsidR="00067B6E" w:rsidRPr="000741D3" w:rsidRDefault="00067B6E" w:rsidP="000741D3">
      <w:pPr>
        <w:pStyle w:val="a6"/>
        <w:numPr>
          <w:ilvl w:val="0"/>
          <w:numId w:val="1"/>
        </w:num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741D3">
        <w:rPr>
          <w:rFonts w:ascii="Times New Roman" w:hAnsi="Times New Roman" w:cs="Times New Roman"/>
          <w:sz w:val="24"/>
          <w:szCs w:val="24"/>
        </w:rPr>
        <w:t xml:space="preserve">вариативность программ, учебных курсов, позволяющих реализовывать образовательные потребности обучающихся, их родителей; </w:t>
      </w:r>
    </w:p>
    <w:p w:rsidR="00067B6E" w:rsidRPr="000741D3" w:rsidRDefault="00067B6E" w:rsidP="000741D3">
      <w:pPr>
        <w:pStyle w:val="a6"/>
        <w:numPr>
          <w:ilvl w:val="0"/>
          <w:numId w:val="1"/>
        </w:num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741D3">
        <w:rPr>
          <w:rFonts w:ascii="Times New Roman" w:hAnsi="Times New Roman" w:cs="Times New Roman"/>
          <w:sz w:val="24"/>
          <w:szCs w:val="24"/>
        </w:rPr>
        <w:t>качественное обучение, развитие и воспитание учащихся без ущерба для детского здоровья;</w:t>
      </w:r>
    </w:p>
    <w:p w:rsidR="00067B6E" w:rsidRPr="000741D3" w:rsidRDefault="00067B6E" w:rsidP="000741D3">
      <w:pPr>
        <w:pStyle w:val="a6"/>
        <w:numPr>
          <w:ilvl w:val="0"/>
          <w:numId w:val="1"/>
        </w:num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741D3">
        <w:rPr>
          <w:rFonts w:ascii="Times New Roman" w:hAnsi="Times New Roman" w:cs="Times New Roman"/>
          <w:sz w:val="24"/>
          <w:szCs w:val="24"/>
        </w:rPr>
        <w:t>тесное сотрудничество учителей, обучающихся и их родителей.</w:t>
      </w:r>
    </w:p>
    <w:p w:rsidR="00067B6E" w:rsidRPr="000741D3" w:rsidRDefault="00067B6E" w:rsidP="000741D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741D3">
        <w:rPr>
          <w:rFonts w:ascii="Times New Roman" w:hAnsi="Times New Roman" w:cs="Times New Roman"/>
          <w:sz w:val="24"/>
          <w:szCs w:val="24"/>
        </w:rPr>
        <w:t xml:space="preserve">Главное в построенном таким образом учебном процессе – признание за каждым учеником права на значительную автономию, свой темп работы, специфические способы овладения знаниями. </w:t>
      </w:r>
    </w:p>
    <w:p w:rsidR="00067B6E" w:rsidRPr="000741D3" w:rsidRDefault="00067B6E" w:rsidP="000741D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741D3">
        <w:rPr>
          <w:rFonts w:ascii="Times New Roman" w:hAnsi="Times New Roman" w:cs="Times New Roman"/>
          <w:sz w:val="24"/>
          <w:szCs w:val="24"/>
        </w:rPr>
        <w:t>Образовательный маршрут должен быть ориентирован на поддержку и развитие одаренного ребенка, направлен на личностное развитие и успешность, составлен с учетом уровня подготовленности и направлений интересов по предмету.</w:t>
      </w:r>
    </w:p>
    <w:p w:rsidR="00067B6E" w:rsidRPr="000741D3" w:rsidRDefault="00A20BE0" w:rsidP="000741D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741D3">
        <w:rPr>
          <w:rFonts w:ascii="Times New Roman" w:hAnsi="Times New Roman" w:cs="Times New Roman"/>
          <w:b/>
          <w:i/>
          <w:sz w:val="24"/>
          <w:szCs w:val="24"/>
        </w:rPr>
        <w:t>Главная цель</w:t>
      </w:r>
      <w:r w:rsidR="00067B6E" w:rsidRPr="000741D3">
        <w:rPr>
          <w:rFonts w:ascii="Times New Roman" w:hAnsi="Times New Roman" w:cs="Times New Roman"/>
          <w:b/>
          <w:i/>
          <w:sz w:val="24"/>
          <w:szCs w:val="24"/>
        </w:rPr>
        <w:t xml:space="preserve"> индивидуального обучения</w:t>
      </w:r>
      <w:r w:rsidRPr="000741D3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0741D3">
        <w:rPr>
          <w:rFonts w:ascii="Times New Roman" w:hAnsi="Times New Roman" w:cs="Times New Roman"/>
          <w:sz w:val="24"/>
          <w:szCs w:val="24"/>
        </w:rPr>
        <w:t>создать  условия</w:t>
      </w:r>
      <w:r w:rsidR="00067B6E" w:rsidRPr="000741D3">
        <w:rPr>
          <w:rFonts w:ascii="Times New Roman" w:hAnsi="Times New Roman" w:cs="Times New Roman"/>
          <w:sz w:val="24"/>
          <w:szCs w:val="24"/>
        </w:rPr>
        <w:t xml:space="preserve"> для формирования и развития у </w:t>
      </w:r>
      <w:r w:rsidRPr="000741D3">
        <w:rPr>
          <w:rFonts w:ascii="Times New Roman" w:hAnsi="Times New Roman" w:cs="Times New Roman"/>
          <w:sz w:val="24"/>
          <w:szCs w:val="24"/>
        </w:rPr>
        <w:t>уча</w:t>
      </w:r>
      <w:r w:rsidR="00067B6E" w:rsidRPr="000741D3">
        <w:rPr>
          <w:rFonts w:ascii="Times New Roman" w:hAnsi="Times New Roman" w:cs="Times New Roman"/>
          <w:sz w:val="24"/>
          <w:szCs w:val="24"/>
        </w:rPr>
        <w:t>щегося интеллектуальных и практических знаний, умений, творческих способностей, умения самостоятельно приобретать и применять знания для его последующего профессионального образования.</w:t>
      </w:r>
      <w:r w:rsidRPr="000741D3">
        <w:rPr>
          <w:rFonts w:ascii="Times New Roman" w:hAnsi="Times New Roman" w:cs="Times New Roman"/>
          <w:sz w:val="24"/>
          <w:szCs w:val="24"/>
        </w:rPr>
        <w:t xml:space="preserve"> Данную цель можно достичь, решив ряд задач:</w:t>
      </w:r>
    </w:p>
    <w:p w:rsidR="00067B6E" w:rsidRPr="000741D3" w:rsidRDefault="00067B6E" w:rsidP="000741D3">
      <w:pPr>
        <w:pStyle w:val="a6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741D3">
        <w:rPr>
          <w:rFonts w:ascii="Times New Roman" w:hAnsi="Times New Roman" w:cs="Times New Roman"/>
          <w:sz w:val="24"/>
          <w:szCs w:val="24"/>
        </w:rPr>
        <w:t>создание условий для углубления предметных знаний по программе предмета;</w:t>
      </w:r>
    </w:p>
    <w:p w:rsidR="00067B6E" w:rsidRPr="000741D3" w:rsidRDefault="00067B6E" w:rsidP="000741D3">
      <w:pPr>
        <w:pStyle w:val="a6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741D3">
        <w:rPr>
          <w:rFonts w:ascii="Times New Roman" w:hAnsi="Times New Roman" w:cs="Times New Roman"/>
          <w:sz w:val="24"/>
          <w:szCs w:val="24"/>
        </w:rPr>
        <w:t>систематизация  знаний учащегося по важнейшим вопросам раздела в курсе обществознания</w:t>
      </w:r>
      <w:r w:rsidR="00A20BE0" w:rsidRPr="000741D3">
        <w:rPr>
          <w:rFonts w:ascii="Times New Roman" w:hAnsi="Times New Roman" w:cs="Times New Roman"/>
          <w:sz w:val="24"/>
          <w:szCs w:val="24"/>
        </w:rPr>
        <w:t>/истории</w:t>
      </w:r>
      <w:r w:rsidRPr="000741D3">
        <w:rPr>
          <w:rFonts w:ascii="Times New Roman" w:hAnsi="Times New Roman" w:cs="Times New Roman"/>
          <w:sz w:val="24"/>
          <w:szCs w:val="24"/>
        </w:rPr>
        <w:t xml:space="preserve"> школы;</w:t>
      </w:r>
    </w:p>
    <w:p w:rsidR="00067B6E" w:rsidRPr="000741D3" w:rsidRDefault="00067B6E" w:rsidP="000741D3">
      <w:pPr>
        <w:pStyle w:val="a6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741D3">
        <w:rPr>
          <w:rFonts w:ascii="Times New Roman" w:hAnsi="Times New Roman" w:cs="Times New Roman"/>
          <w:sz w:val="24"/>
          <w:szCs w:val="24"/>
        </w:rPr>
        <w:t xml:space="preserve">предоставление учащимся возможности соотнести уровень своих знаний с уровнем заданий олимпиад; </w:t>
      </w:r>
    </w:p>
    <w:p w:rsidR="00067B6E" w:rsidRPr="000741D3" w:rsidRDefault="00067B6E" w:rsidP="000741D3">
      <w:pPr>
        <w:pStyle w:val="a6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741D3">
        <w:rPr>
          <w:rFonts w:ascii="Times New Roman" w:hAnsi="Times New Roman" w:cs="Times New Roman"/>
          <w:sz w:val="24"/>
          <w:szCs w:val="24"/>
        </w:rPr>
        <w:t>формирование умения применять теоретические знания по обществознанию для решения экономических, правовых</w:t>
      </w:r>
      <w:r w:rsidR="00A20BE0" w:rsidRPr="000741D3">
        <w:rPr>
          <w:rFonts w:ascii="Times New Roman" w:hAnsi="Times New Roman" w:cs="Times New Roman"/>
          <w:sz w:val="24"/>
          <w:szCs w:val="24"/>
        </w:rPr>
        <w:t xml:space="preserve"> задач или исторических задач;</w:t>
      </w:r>
    </w:p>
    <w:p w:rsidR="00067B6E" w:rsidRPr="000741D3" w:rsidRDefault="00067B6E" w:rsidP="000741D3">
      <w:pPr>
        <w:pStyle w:val="a6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741D3">
        <w:rPr>
          <w:rFonts w:ascii="Times New Roman" w:hAnsi="Times New Roman" w:cs="Times New Roman"/>
          <w:sz w:val="24"/>
          <w:szCs w:val="24"/>
        </w:rPr>
        <w:t xml:space="preserve">овладение алгоритмами и приёмами решения </w:t>
      </w:r>
      <w:r w:rsidR="00A20BE0" w:rsidRPr="000741D3">
        <w:rPr>
          <w:rFonts w:ascii="Times New Roman" w:hAnsi="Times New Roman" w:cs="Times New Roman"/>
          <w:sz w:val="24"/>
          <w:szCs w:val="24"/>
        </w:rPr>
        <w:t>обществоведческих/исторических</w:t>
      </w:r>
      <w:r w:rsidRPr="000741D3">
        <w:rPr>
          <w:rFonts w:ascii="Times New Roman" w:hAnsi="Times New Roman" w:cs="Times New Roman"/>
          <w:sz w:val="24"/>
          <w:szCs w:val="24"/>
        </w:rPr>
        <w:t xml:space="preserve"> заданий повышенного уровня сложности;</w:t>
      </w:r>
    </w:p>
    <w:p w:rsidR="00067B6E" w:rsidRPr="000741D3" w:rsidRDefault="00067B6E" w:rsidP="000741D3">
      <w:pPr>
        <w:pStyle w:val="a6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741D3"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в процессе решения заданий</w:t>
      </w:r>
      <w:r w:rsidR="00A20BE0" w:rsidRPr="000741D3">
        <w:rPr>
          <w:rFonts w:ascii="Times New Roman" w:hAnsi="Times New Roman" w:cs="Times New Roman"/>
          <w:sz w:val="24"/>
          <w:szCs w:val="24"/>
        </w:rPr>
        <w:t xml:space="preserve"> по предмету</w:t>
      </w:r>
      <w:r w:rsidRPr="000741D3">
        <w:rPr>
          <w:rFonts w:ascii="Times New Roman" w:hAnsi="Times New Roman" w:cs="Times New Roman"/>
          <w:sz w:val="24"/>
          <w:szCs w:val="24"/>
        </w:rPr>
        <w:t>;</w:t>
      </w:r>
    </w:p>
    <w:p w:rsidR="00067B6E" w:rsidRPr="000741D3" w:rsidRDefault="00067B6E" w:rsidP="000741D3">
      <w:pPr>
        <w:pStyle w:val="a6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741D3">
        <w:rPr>
          <w:rFonts w:ascii="Times New Roman" w:hAnsi="Times New Roman" w:cs="Times New Roman"/>
          <w:sz w:val="24"/>
          <w:szCs w:val="24"/>
        </w:rPr>
        <w:t>вовлечение школьников в олимпиадное движение.</w:t>
      </w:r>
    </w:p>
    <w:p w:rsidR="00067B6E" w:rsidRPr="000741D3" w:rsidRDefault="009F5047" w:rsidP="000741D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741D3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r w:rsidR="00067B6E" w:rsidRPr="000741D3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</w:t>
      </w:r>
      <w:r w:rsidRPr="000741D3">
        <w:rPr>
          <w:rFonts w:ascii="Times New Roman" w:hAnsi="Times New Roman" w:cs="Times New Roman"/>
          <w:b/>
          <w:i/>
          <w:sz w:val="24"/>
          <w:szCs w:val="24"/>
        </w:rPr>
        <w:t xml:space="preserve">е мы получим учащегося, овладевшего </w:t>
      </w:r>
      <w:r w:rsidR="00A20BE0" w:rsidRPr="000741D3">
        <w:rPr>
          <w:rFonts w:ascii="Times New Roman" w:hAnsi="Times New Roman" w:cs="Times New Roman"/>
          <w:sz w:val="24"/>
          <w:szCs w:val="24"/>
        </w:rPr>
        <w:t xml:space="preserve">навыками самостоятельной работы, </w:t>
      </w:r>
      <w:r w:rsidRPr="000741D3">
        <w:rPr>
          <w:rFonts w:ascii="Times New Roman" w:hAnsi="Times New Roman" w:cs="Times New Roman"/>
          <w:sz w:val="24"/>
          <w:szCs w:val="24"/>
        </w:rPr>
        <w:t xml:space="preserve">с </w:t>
      </w:r>
      <w:r w:rsidR="00A20BE0" w:rsidRPr="000741D3">
        <w:rPr>
          <w:rFonts w:ascii="Times New Roman" w:hAnsi="Times New Roman" w:cs="Times New Roman"/>
          <w:sz w:val="24"/>
          <w:szCs w:val="24"/>
        </w:rPr>
        <w:t>р</w:t>
      </w:r>
      <w:r w:rsidRPr="000741D3">
        <w:rPr>
          <w:rFonts w:ascii="Times New Roman" w:hAnsi="Times New Roman" w:cs="Times New Roman"/>
          <w:sz w:val="24"/>
          <w:szCs w:val="24"/>
        </w:rPr>
        <w:t>азвитой</w:t>
      </w:r>
      <w:r w:rsidR="00067B6E" w:rsidRPr="000741D3">
        <w:rPr>
          <w:rFonts w:ascii="Times New Roman" w:hAnsi="Times New Roman" w:cs="Times New Roman"/>
          <w:sz w:val="24"/>
          <w:szCs w:val="24"/>
        </w:rPr>
        <w:t xml:space="preserve"> привычк</w:t>
      </w:r>
      <w:r w:rsidRPr="000741D3">
        <w:rPr>
          <w:rFonts w:ascii="Times New Roman" w:hAnsi="Times New Roman" w:cs="Times New Roman"/>
          <w:sz w:val="24"/>
          <w:szCs w:val="24"/>
        </w:rPr>
        <w:t>ой</w:t>
      </w:r>
      <w:r w:rsidR="00067B6E" w:rsidRPr="000741D3">
        <w:rPr>
          <w:rFonts w:ascii="Times New Roman" w:hAnsi="Times New Roman" w:cs="Times New Roman"/>
          <w:sz w:val="24"/>
          <w:szCs w:val="24"/>
        </w:rPr>
        <w:t xml:space="preserve"> к самоконтролю и самооце</w:t>
      </w:r>
      <w:r w:rsidRPr="000741D3">
        <w:rPr>
          <w:rFonts w:ascii="Times New Roman" w:hAnsi="Times New Roman" w:cs="Times New Roman"/>
          <w:sz w:val="24"/>
          <w:szCs w:val="24"/>
        </w:rPr>
        <w:t>нке, добивающегося побед</w:t>
      </w:r>
      <w:r w:rsidR="00A20BE0" w:rsidRPr="000741D3">
        <w:rPr>
          <w:rFonts w:ascii="Times New Roman" w:hAnsi="Times New Roman" w:cs="Times New Roman"/>
          <w:sz w:val="24"/>
          <w:szCs w:val="24"/>
        </w:rPr>
        <w:t xml:space="preserve"> в предметных конкурсах и  олимпиадах.</w:t>
      </w:r>
      <w:r w:rsidR="00067B6E" w:rsidRPr="00074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62C" w:rsidRPr="000741D3" w:rsidRDefault="00BB162C" w:rsidP="000741D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741D3">
        <w:rPr>
          <w:rFonts w:ascii="Times New Roman" w:hAnsi="Times New Roman" w:cs="Times New Roman"/>
          <w:sz w:val="24"/>
          <w:szCs w:val="24"/>
        </w:rPr>
        <w:t xml:space="preserve">Исходя из опыта работы нашей школы, мы можем сделать вывод, что индивидуальный подход при работе с одаренными детьми дает положительные результаты. </w:t>
      </w:r>
    </w:p>
    <w:p w:rsidR="009F5047" w:rsidRPr="000741D3" w:rsidRDefault="009F5047" w:rsidP="000741D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741D3">
        <w:rPr>
          <w:rFonts w:ascii="Times New Roman" w:hAnsi="Times New Roman" w:cs="Times New Roman"/>
          <w:sz w:val="24"/>
          <w:szCs w:val="24"/>
        </w:rPr>
        <w:t xml:space="preserve">Ниже представлены схема 1 Принципы организации работы с </w:t>
      </w:r>
      <w:r w:rsidR="000D1A1B" w:rsidRPr="000741D3">
        <w:rPr>
          <w:rFonts w:ascii="Times New Roman" w:hAnsi="Times New Roman" w:cs="Times New Roman"/>
          <w:sz w:val="24"/>
          <w:szCs w:val="24"/>
        </w:rPr>
        <w:t>о</w:t>
      </w:r>
      <w:r w:rsidRPr="000741D3">
        <w:rPr>
          <w:rFonts w:ascii="Times New Roman" w:hAnsi="Times New Roman" w:cs="Times New Roman"/>
          <w:sz w:val="24"/>
          <w:szCs w:val="24"/>
        </w:rPr>
        <w:t xml:space="preserve">даренными детьми и примерные планы по работе с одаренными детьми при подготовке к разным </w:t>
      </w:r>
      <w:r w:rsidR="000D1A1B" w:rsidRPr="000741D3">
        <w:rPr>
          <w:rFonts w:ascii="Times New Roman" w:hAnsi="Times New Roman" w:cs="Times New Roman"/>
          <w:sz w:val="24"/>
          <w:szCs w:val="24"/>
        </w:rPr>
        <w:t>видам конкурсов/олимпиад.</w:t>
      </w:r>
    </w:p>
    <w:p w:rsidR="00BB162C" w:rsidRPr="000741D3" w:rsidRDefault="00BB162C" w:rsidP="000741D3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1D3">
        <w:rPr>
          <w:rFonts w:ascii="Times New Roman" w:hAnsi="Times New Roman" w:cs="Times New Roman"/>
          <w:sz w:val="24"/>
          <w:szCs w:val="24"/>
        </w:rPr>
        <w:t xml:space="preserve">Схема 1. </w:t>
      </w:r>
      <w:r w:rsidRPr="000741D3">
        <w:rPr>
          <w:rFonts w:ascii="Times New Roman" w:hAnsi="Times New Roman" w:cs="Times New Roman"/>
          <w:b/>
          <w:sz w:val="24"/>
          <w:szCs w:val="24"/>
        </w:rPr>
        <w:t>Принципы организации работы с одаренными детьми</w:t>
      </w:r>
    </w:p>
    <w:p w:rsidR="00BB162C" w:rsidRPr="000741D3" w:rsidRDefault="00BB162C" w:rsidP="000741D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BB162C" w:rsidRPr="000741D3" w:rsidRDefault="005221B3" w:rsidP="000741D3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1D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35521E8A" wp14:editId="2A6A51CD">
            <wp:simplePos x="0" y="0"/>
            <wp:positionH relativeFrom="column">
              <wp:posOffset>384810</wp:posOffset>
            </wp:positionH>
            <wp:positionV relativeFrom="line">
              <wp:posOffset>0</wp:posOffset>
            </wp:positionV>
            <wp:extent cx="5010150" cy="3943350"/>
            <wp:effectExtent l="0" t="0" r="0" b="0"/>
            <wp:wrapSquare wrapText="bothSides"/>
            <wp:docPr id="1" name="Рисунок 1" descr="http://d.120-bal.ru/pars_docs/refs/31/30805/30805_html_m77abfd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.120-bal.ru/pars_docs/refs/31/30805/30805_html_m77abfd1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62C" w:rsidRPr="000741D3" w:rsidRDefault="00BB162C" w:rsidP="000741D3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62C" w:rsidRPr="000741D3" w:rsidRDefault="00BB162C" w:rsidP="000741D3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62C" w:rsidRPr="000741D3" w:rsidRDefault="00BB162C" w:rsidP="000741D3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62C" w:rsidRPr="000741D3" w:rsidRDefault="00BB162C" w:rsidP="000741D3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62C" w:rsidRPr="000741D3" w:rsidRDefault="00BB162C" w:rsidP="000741D3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62C" w:rsidRPr="000741D3" w:rsidRDefault="00BB162C" w:rsidP="000741D3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62C" w:rsidRPr="000741D3" w:rsidRDefault="00BB162C" w:rsidP="000741D3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62C" w:rsidRPr="000741D3" w:rsidRDefault="00BB162C" w:rsidP="000741D3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62C" w:rsidRPr="000741D3" w:rsidRDefault="00BB162C" w:rsidP="000741D3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62C" w:rsidRPr="000741D3" w:rsidRDefault="00BB162C" w:rsidP="000741D3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62C" w:rsidRPr="000741D3" w:rsidRDefault="00BB162C" w:rsidP="000741D3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62C" w:rsidRPr="000741D3" w:rsidRDefault="00BB162C" w:rsidP="000741D3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62C" w:rsidRPr="000741D3" w:rsidRDefault="00BB162C" w:rsidP="000741D3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62C" w:rsidRPr="000741D3" w:rsidRDefault="00BB162C" w:rsidP="000741D3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62C" w:rsidRPr="000741D3" w:rsidRDefault="00BB162C" w:rsidP="000741D3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62C" w:rsidRPr="000741D3" w:rsidRDefault="00BB162C" w:rsidP="000741D3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62C" w:rsidRPr="000741D3" w:rsidRDefault="00BB162C" w:rsidP="000741D3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62C" w:rsidRPr="000741D3" w:rsidRDefault="00BB162C" w:rsidP="000741D3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62C" w:rsidRPr="000741D3" w:rsidRDefault="00BB162C" w:rsidP="000741D3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62C" w:rsidRPr="000741D3" w:rsidRDefault="00BB162C" w:rsidP="000741D3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62C" w:rsidRPr="000741D3" w:rsidRDefault="00BB162C" w:rsidP="000741D3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62C" w:rsidRPr="000741D3" w:rsidRDefault="00BB162C" w:rsidP="000741D3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62C" w:rsidRPr="000741D3" w:rsidRDefault="00BB162C" w:rsidP="000741D3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62C" w:rsidRPr="000741D3" w:rsidRDefault="00BB162C" w:rsidP="000741D3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1D3">
        <w:rPr>
          <w:rFonts w:ascii="Times New Roman" w:hAnsi="Times New Roman" w:cs="Times New Roman"/>
          <w:b/>
          <w:sz w:val="24"/>
          <w:szCs w:val="24"/>
        </w:rPr>
        <w:t xml:space="preserve">Примерный индивидуальный план </w:t>
      </w:r>
    </w:p>
    <w:p w:rsidR="00BB162C" w:rsidRPr="000741D3" w:rsidRDefault="00BB162C" w:rsidP="000741D3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1D3">
        <w:rPr>
          <w:rFonts w:ascii="Times New Roman" w:hAnsi="Times New Roman" w:cs="Times New Roman"/>
          <w:b/>
          <w:sz w:val="24"/>
          <w:szCs w:val="24"/>
        </w:rPr>
        <w:t>исследовательской деятельности</w:t>
      </w:r>
    </w:p>
    <w:p w:rsidR="00BB162C" w:rsidRPr="000741D3" w:rsidRDefault="00BB162C" w:rsidP="000741D3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1D3">
        <w:rPr>
          <w:rFonts w:ascii="Times New Roman" w:hAnsi="Times New Roman" w:cs="Times New Roman"/>
          <w:b/>
          <w:sz w:val="24"/>
          <w:szCs w:val="24"/>
        </w:rPr>
        <w:t>по предмету обществознание/история</w:t>
      </w:r>
    </w:p>
    <w:p w:rsidR="00BB162C" w:rsidRPr="000741D3" w:rsidRDefault="00BB162C" w:rsidP="000741D3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41D3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</w:t>
      </w:r>
    </w:p>
    <w:p w:rsidR="00BB162C" w:rsidRPr="000741D3" w:rsidRDefault="00BB162C" w:rsidP="000741D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346"/>
        <w:tblW w:w="10419" w:type="dxa"/>
        <w:tblLook w:val="04A0" w:firstRow="1" w:lastRow="0" w:firstColumn="1" w:lastColumn="0" w:noHBand="0" w:noVBand="1"/>
      </w:tblPr>
      <w:tblGrid>
        <w:gridCol w:w="5495"/>
        <w:gridCol w:w="2977"/>
        <w:gridCol w:w="1947"/>
      </w:tblGrid>
      <w:tr w:rsidR="00BB162C" w:rsidRPr="000741D3" w:rsidTr="00BB162C">
        <w:tc>
          <w:tcPr>
            <w:tcW w:w="5495" w:type="dxa"/>
          </w:tcPr>
          <w:p w:rsidR="00BB162C" w:rsidRPr="000741D3" w:rsidRDefault="00BB162C" w:rsidP="000741D3">
            <w:pPr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2977" w:type="dxa"/>
          </w:tcPr>
          <w:p w:rsidR="00BB162C" w:rsidRPr="000741D3" w:rsidRDefault="00BB162C" w:rsidP="000741D3">
            <w:pPr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  <w:tc>
          <w:tcPr>
            <w:tcW w:w="1947" w:type="dxa"/>
          </w:tcPr>
          <w:p w:rsidR="00BB162C" w:rsidRPr="000741D3" w:rsidRDefault="00BB162C" w:rsidP="000741D3">
            <w:pPr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BB162C" w:rsidRPr="000741D3" w:rsidTr="00BB162C">
        <w:tc>
          <w:tcPr>
            <w:tcW w:w="5495" w:type="dxa"/>
          </w:tcPr>
          <w:p w:rsidR="00BB162C" w:rsidRPr="000741D3" w:rsidRDefault="00BB162C" w:rsidP="000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sz w:val="24"/>
                <w:szCs w:val="24"/>
              </w:rPr>
              <w:t>1. Формулирование проблемы, целеполагание</w:t>
            </w:r>
          </w:p>
        </w:tc>
        <w:tc>
          <w:tcPr>
            <w:tcW w:w="2977" w:type="dxa"/>
          </w:tcPr>
          <w:p w:rsidR="00BB162C" w:rsidRPr="000741D3" w:rsidRDefault="00BB162C" w:rsidP="000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учителем</w:t>
            </w:r>
          </w:p>
        </w:tc>
        <w:tc>
          <w:tcPr>
            <w:tcW w:w="1947" w:type="dxa"/>
          </w:tcPr>
          <w:p w:rsidR="00BB162C" w:rsidRPr="000741D3" w:rsidRDefault="00BB162C" w:rsidP="000741D3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62C" w:rsidRPr="000741D3" w:rsidTr="00BB162C">
        <w:tc>
          <w:tcPr>
            <w:tcW w:w="5495" w:type="dxa"/>
          </w:tcPr>
          <w:p w:rsidR="00BB162C" w:rsidRPr="000741D3" w:rsidRDefault="00BB162C" w:rsidP="000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sz w:val="24"/>
                <w:szCs w:val="24"/>
              </w:rPr>
              <w:t xml:space="preserve">2. Изучение методов, приёмов, способов деятельности, необходимых для работы над решением проблемы, в том числе освоение приёмов работы с научной литературой (конспектирование, реферирование, составление картотеки, создание плана </w:t>
            </w:r>
            <w:proofErr w:type="gramStart"/>
            <w:r w:rsidRPr="000741D3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0741D3">
              <w:rPr>
                <w:rFonts w:ascii="Times New Roman" w:hAnsi="Times New Roman" w:cs="Times New Roman"/>
                <w:sz w:val="24"/>
                <w:szCs w:val="24"/>
              </w:rPr>
              <w:t>езисного, цитатного) и приёмов оформления собственного продукта деятельности</w:t>
            </w:r>
          </w:p>
        </w:tc>
        <w:tc>
          <w:tcPr>
            <w:tcW w:w="2977" w:type="dxa"/>
          </w:tcPr>
          <w:p w:rsidR="00BB162C" w:rsidRPr="000741D3" w:rsidRDefault="00BB162C" w:rsidP="000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sz w:val="24"/>
                <w:szCs w:val="24"/>
              </w:rPr>
              <w:t>Консультирование одноклассников, проведение урока или его этапа в роли учителя, выполнение индивидуальных заданий с использованием освоенных приёмов и т.п.</w:t>
            </w:r>
          </w:p>
        </w:tc>
        <w:tc>
          <w:tcPr>
            <w:tcW w:w="1947" w:type="dxa"/>
          </w:tcPr>
          <w:p w:rsidR="00BB162C" w:rsidRPr="000741D3" w:rsidRDefault="00BB162C" w:rsidP="000741D3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62C" w:rsidRPr="000741D3" w:rsidTr="00BB162C">
        <w:tc>
          <w:tcPr>
            <w:tcW w:w="5495" w:type="dxa"/>
          </w:tcPr>
          <w:p w:rsidR="00BB162C" w:rsidRPr="000741D3" w:rsidRDefault="00BB162C" w:rsidP="000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sz w:val="24"/>
                <w:szCs w:val="24"/>
              </w:rPr>
              <w:t>3. Изучение истории вопроса, теоретических источников по проблеме исследования</w:t>
            </w:r>
          </w:p>
        </w:tc>
        <w:tc>
          <w:tcPr>
            <w:tcW w:w="2977" w:type="dxa"/>
          </w:tcPr>
          <w:p w:rsidR="00BB162C" w:rsidRPr="000741D3" w:rsidRDefault="00BB162C" w:rsidP="000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sz w:val="24"/>
                <w:szCs w:val="24"/>
              </w:rPr>
              <w:t>Выступление с сообщениями, докладами по проблеме исследования</w:t>
            </w:r>
          </w:p>
        </w:tc>
        <w:tc>
          <w:tcPr>
            <w:tcW w:w="1947" w:type="dxa"/>
          </w:tcPr>
          <w:p w:rsidR="00BB162C" w:rsidRPr="000741D3" w:rsidRDefault="00BB162C" w:rsidP="000741D3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62C" w:rsidRPr="000741D3" w:rsidTr="00BB162C">
        <w:tc>
          <w:tcPr>
            <w:tcW w:w="5495" w:type="dxa"/>
          </w:tcPr>
          <w:p w:rsidR="00BB162C" w:rsidRPr="000741D3" w:rsidRDefault="00BB162C" w:rsidP="000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sz w:val="24"/>
                <w:szCs w:val="24"/>
              </w:rPr>
              <w:t xml:space="preserve">4. Выявление возможных путей решения проблемы, в </w:t>
            </w:r>
            <w:proofErr w:type="spellStart"/>
            <w:r w:rsidRPr="000741D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741D3">
              <w:rPr>
                <w:rFonts w:ascii="Times New Roman" w:hAnsi="Times New Roman" w:cs="Times New Roman"/>
                <w:sz w:val="24"/>
                <w:szCs w:val="24"/>
              </w:rPr>
              <w:t>. выдвижение гипотез.</w:t>
            </w:r>
          </w:p>
        </w:tc>
        <w:tc>
          <w:tcPr>
            <w:tcW w:w="2977" w:type="dxa"/>
          </w:tcPr>
          <w:p w:rsidR="00BB162C" w:rsidRPr="000741D3" w:rsidRDefault="00BB162C" w:rsidP="000741D3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учителем</w:t>
            </w:r>
          </w:p>
        </w:tc>
        <w:tc>
          <w:tcPr>
            <w:tcW w:w="1947" w:type="dxa"/>
          </w:tcPr>
          <w:p w:rsidR="00BB162C" w:rsidRPr="000741D3" w:rsidRDefault="00BB162C" w:rsidP="000741D3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62C" w:rsidRPr="000741D3" w:rsidTr="00BB162C">
        <w:tc>
          <w:tcPr>
            <w:tcW w:w="5495" w:type="dxa"/>
          </w:tcPr>
          <w:p w:rsidR="00BB162C" w:rsidRPr="000741D3" w:rsidRDefault="00BB162C" w:rsidP="000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sz w:val="24"/>
                <w:szCs w:val="24"/>
              </w:rPr>
              <w:t>5. Работа с фактическим материалом (наблюдение, отбор, сравнение, эксперимент и др.)</w:t>
            </w:r>
          </w:p>
        </w:tc>
        <w:tc>
          <w:tcPr>
            <w:tcW w:w="2977" w:type="dxa"/>
            <w:vMerge w:val="restart"/>
          </w:tcPr>
          <w:p w:rsidR="00BB162C" w:rsidRPr="000741D3" w:rsidRDefault="00BB162C" w:rsidP="000741D3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sz w:val="24"/>
                <w:szCs w:val="24"/>
              </w:rPr>
              <w:t>Промежуточные отчёты в форме докладов с их последующим обсуждением на конференции, заседании научного общества и т.п.</w:t>
            </w:r>
          </w:p>
        </w:tc>
        <w:tc>
          <w:tcPr>
            <w:tcW w:w="1947" w:type="dxa"/>
          </w:tcPr>
          <w:p w:rsidR="00BB162C" w:rsidRPr="000741D3" w:rsidRDefault="00BB162C" w:rsidP="000741D3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62C" w:rsidRPr="000741D3" w:rsidTr="00BB162C">
        <w:tc>
          <w:tcPr>
            <w:tcW w:w="5495" w:type="dxa"/>
          </w:tcPr>
          <w:p w:rsidR="00BB162C" w:rsidRPr="000741D3" w:rsidRDefault="00BB162C" w:rsidP="000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sz w:val="24"/>
                <w:szCs w:val="24"/>
              </w:rPr>
              <w:t>6. Анализ, классификация и систематизация данных, полученных в ходе работы с фактическим материалом</w:t>
            </w:r>
          </w:p>
        </w:tc>
        <w:tc>
          <w:tcPr>
            <w:tcW w:w="2977" w:type="dxa"/>
            <w:vMerge/>
          </w:tcPr>
          <w:p w:rsidR="00BB162C" w:rsidRPr="000741D3" w:rsidRDefault="00BB162C" w:rsidP="000741D3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BB162C" w:rsidRPr="000741D3" w:rsidRDefault="00BB162C" w:rsidP="000741D3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62C" w:rsidRPr="000741D3" w:rsidTr="00BB162C">
        <w:tc>
          <w:tcPr>
            <w:tcW w:w="5495" w:type="dxa"/>
          </w:tcPr>
          <w:p w:rsidR="00BB162C" w:rsidRPr="000741D3" w:rsidRDefault="00BB162C" w:rsidP="000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sz w:val="24"/>
                <w:szCs w:val="24"/>
              </w:rPr>
              <w:t>7. Обобщение, выводы</w:t>
            </w:r>
          </w:p>
        </w:tc>
        <w:tc>
          <w:tcPr>
            <w:tcW w:w="2977" w:type="dxa"/>
            <w:vMerge/>
          </w:tcPr>
          <w:p w:rsidR="00BB162C" w:rsidRPr="000741D3" w:rsidRDefault="00BB162C" w:rsidP="000741D3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BB162C" w:rsidRPr="000741D3" w:rsidRDefault="00BB162C" w:rsidP="000741D3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62C" w:rsidRPr="000741D3" w:rsidTr="00BB162C">
        <w:tc>
          <w:tcPr>
            <w:tcW w:w="5495" w:type="dxa"/>
          </w:tcPr>
          <w:p w:rsidR="00BB162C" w:rsidRPr="000741D3" w:rsidRDefault="00BB162C" w:rsidP="000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sz w:val="24"/>
                <w:szCs w:val="24"/>
              </w:rPr>
              <w:t>8. Предъявление и/или защита продукта исследовательской деятельности</w:t>
            </w:r>
          </w:p>
        </w:tc>
        <w:tc>
          <w:tcPr>
            <w:tcW w:w="2977" w:type="dxa"/>
            <w:vMerge/>
          </w:tcPr>
          <w:p w:rsidR="00BB162C" w:rsidRPr="000741D3" w:rsidRDefault="00BB162C" w:rsidP="000741D3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BB162C" w:rsidRPr="000741D3" w:rsidRDefault="00BB162C" w:rsidP="000741D3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047" w:rsidRPr="000741D3" w:rsidRDefault="009F5047" w:rsidP="000741D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5221B3" w:rsidRPr="000741D3" w:rsidRDefault="005221B3" w:rsidP="000741D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5221B3" w:rsidRPr="000741D3" w:rsidRDefault="00A20BE0" w:rsidP="000741D3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41D3">
        <w:rPr>
          <w:rFonts w:ascii="Times New Roman" w:hAnsi="Times New Roman" w:cs="Times New Roman"/>
          <w:b/>
          <w:sz w:val="24"/>
          <w:szCs w:val="24"/>
        </w:rPr>
        <w:lastRenderedPageBreak/>
        <w:t>Примерный и</w:t>
      </w:r>
      <w:r w:rsidR="00B54AF5" w:rsidRPr="000741D3">
        <w:rPr>
          <w:rFonts w:ascii="Times New Roman" w:hAnsi="Times New Roman" w:cs="Times New Roman"/>
          <w:b/>
          <w:sz w:val="24"/>
          <w:szCs w:val="24"/>
        </w:rPr>
        <w:t>ндивидуальный учебный план</w:t>
      </w:r>
      <w:r w:rsidR="005221B3" w:rsidRPr="000741D3">
        <w:rPr>
          <w:rFonts w:ascii="Times New Roman" w:hAnsi="Times New Roman" w:cs="Times New Roman"/>
          <w:b/>
          <w:sz w:val="24"/>
          <w:szCs w:val="24"/>
        </w:rPr>
        <w:t xml:space="preserve"> подготовки к олимпиадам</w:t>
      </w:r>
      <w:r w:rsidR="00B54AF5" w:rsidRPr="000741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0BE0" w:rsidRPr="000741D3" w:rsidRDefault="00B54AF5" w:rsidP="000741D3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1D3">
        <w:rPr>
          <w:rFonts w:ascii="Times New Roman" w:hAnsi="Times New Roman" w:cs="Times New Roman"/>
          <w:b/>
          <w:sz w:val="24"/>
          <w:szCs w:val="24"/>
        </w:rPr>
        <w:t>по предмету</w:t>
      </w:r>
      <w:r w:rsidR="00523E6A" w:rsidRPr="000741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20BE0" w:rsidRPr="000741D3">
        <w:rPr>
          <w:rFonts w:ascii="Times New Roman" w:hAnsi="Times New Roman" w:cs="Times New Roman"/>
          <w:b/>
          <w:sz w:val="24"/>
          <w:szCs w:val="24"/>
        </w:rPr>
        <w:t>обществознание/история</w:t>
      </w:r>
    </w:p>
    <w:p w:rsidR="00523E6A" w:rsidRPr="000741D3" w:rsidRDefault="00523E6A" w:rsidP="000741D3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41D3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</w:t>
      </w:r>
    </w:p>
    <w:p w:rsidR="00523E6A" w:rsidRPr="000741D3" w:rsidRDefault="00A20BE0" w:rsidP="000741D3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1D3">
        <w:rPr>
          <w:rFonts w:ascii="Times New Roman" w:hAnsi="Times New Roman" w:cs="Times New Roman"/>
          <w:b/>
          <w:sz w:val="24"/>
          <w:szCs w:val="24"/>
        </w:rPr>
        <w:t>(Ф.И. учащегося)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3119"/>
        <w:gridCol w:w="4110"/>
        <w:gridCol w:w="1560"/>
      </w:tblGrid>
      <w:tr w:rsidR="00B54AF5" w:rsidRPr="000741D3" w:rsidTr="00BB162C">
        <w:tc>
          <w:tcPr>
            <w:tcW w:w="817" w:type="dxa"/>
          </w:tcPr>
          <w:p w:rsidR="00B54AF5" w:rsidRPr="000741D3" w:rsidRDefault="00B54AF5" w:rsidP="00074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B54AF5" w:rsidRPr="000741D3" w:rsidRDefault="00B54AF5" w:rsidP="00074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(раздел программы, тема)</w:t>
            </w:r>
          </w:p>
        </w:tc>
        <w:tc>
          <w:tcPr>
            <w:tcW w:w="4110" w:type="dxa"/>
          </w:tcPr>
          <w:p w:rsidR="00B54AF5" w:rsidRPr="000741D3" w:rsidRDefault="00A20BE0" w:rsidP="000741D3">
            <w:pPr>
              <w:ind w:firstLine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B54AF5" w:rsidRPr="000741D3">
              <w:rPr>
                <w:rFonts w:ascii="Times New Roman" w:hAnsi="Times New Roman" w:cs="Times New Roman"/>
                <w:b/>
                <w:sz w:val="24"/>
                <w:szCs w:val="24"/>
              </w:rPr>
              <w:t>орма</w:t>
            </w:r>
            <w:r w:rsidRPr="00074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4AF5" w:rsidRPr="000741D3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</w:p>
        </w:tc>
        <w:tc>
          <w:tcPr>
            <w:tcW w:w="1560" w:type="dxa"/>
          </w:tcPr>
          <w:p w:rsidR="00B54AF5" w:rsidRPr="000741D3" w:rsidRDefault="00B54AF5" w:rsidP="000741D3">
            <w:pPr>
              <w:ind w:firstLine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B54AF5" w:rsidRPr="000741D3" w:rsidTr="00BB162C">
        <w:tc>
          <w:tcPr>
            <w:tcW w:w="817" w:type="dxa"/>
          </w:tcPr>
          <w:p w:rsidR="00B54AF5" w:rsidRPr="000741D3" w:rsidRDefault="00B54AF5" w:rsidP="00074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54AF5" w:rsidRPr="000741D3" w:rsidRDefault="00A20BE0" w:rsidP="00074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группы</w:t>
            </w:r>
          </w:p>
        </w:tc>
        <w:tc>
          <w:tcPr>
            <w:tcW w:w="4110" w:type="dxa"/>
          </w:tcPr>
          <w:p w:rsidR="00B54AF5" w:rsidRPr="000741D3" w:rsidRDefault="00B54AF5" w:rsidP="000741D3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AF5" w:rsidRPr="000741D3" w:rsidRDefault="00B54AF5" w:rsidP="000741D3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F5" w:rsidRPr="000741D3" w:rsidTr="00BB162C">
        <w:tc>
          <w:tcPr>
            <w:tcW w:w="817" w:type="dxa"/>
          </w:tcPr>
          <w:p w:rsidR="00B54AF5" w:rsidRPr="000741D3" w:rsidRDefault="00B54AF5" w:rsidP="000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</w:tcPr>
          <w:p w:rsidR="00B54AF5" w:rsidRPr="000741D3" w:rsidRDefault="00B54AF5" w:rsidP="000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sz w:val="24"/>
                <w:szCs w:val="24"/>
              </w:rPr>
              <w:t>Разбор олимпиадных заданий по периоду</w:t>
            </w:r>
          </w:p>
        </w:tc>
        <w:tc>
          <w:tcPr>
            <w:tcW w:w="4110" w:type="dxa"/>
          </w:tcPr>
          <w:p w:rsidR="00B54AF5" w:rsidRPr="000741D3" w:rsidRDefault="00B54AF5" w:rsidP="000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sz w:val="24"/>
                <w:szCs w:val="24"/>
              </w:rPr>
              <w:t>Общая схема решения заданий</w:t>
            </w:r>
          </w:p>
        </w:tc>
        <w:tc>
          <w:tcPr>
            <w:tcW w:w="1560" w:type="dxa"/>
          </w:tcPr>
          <w:p w:rsidR="00B54AF5" w:rsidRPr="000741D3" w:rsidRDefault="00B54AF5" w:rsidP="000741D3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F5" w:rsidRPr="000741D3" w:rsidTr="00BB162C">
        <w:tc>
          <w:tcPr>
            <w:tcW w:w="817" w:type="dxa"/>
          </w:tcPr>
          <w:p w:rsidR="00B54AF5" w:rsidRPr="000741D3" w:rsidRDefault="00B54AF5" w:rsidP="000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19" w:type="dxa"/>
          </w:tcPr>
          <w:p w:rsidR="00B54AF5" w:rsidRPr="000741D3" w:rsidRDefault="00B54AF5" w:rsidP="000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110" w:type="dxa"/>
          </w:tcPr>
          <w:p w:rsidR="00B54AF5" w:rsidRPr="000741D3" w:rsidRDefault="00B54AF5" w:rsidP="000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A92E16" w:rsidRPr="000741D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741D3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итературой, закрепление, повторение. Решение </w:t>
            </w:r>
            <w:r w:rsidR="00A92E16" w:rsidRPr="000741D3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r w:rsidRPr="000741D3">
              <w:rPr>
                <w:rFonts w:ascii="Times New Roman" w:hAnsi="Times New Roman" w:cs="Times New Roman"/>
                <w:sz w:val="24"/>
                <w:szCs w:val="24"/>
              </w:rPr>
              <w:t xml:space="preserve"> для самопроверки по теме</w:t>
            </w:r>
          </w:p>
        </w:tc>
        <w:tc>
          <w:tcPr>
            <w:tcW w:w="1560" w:type="dxa"/>
          </w:tcPr>
          <w:p w:rsidR="00B54AF5" w:rsidRPr="000741D3" w:rsidRDefault="00B54AF5" w:rsidP="000741D3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F5" w:rsidRPr="000741D3" w:rsidTr="00BB162C">
        <w:tc>
          <w:tcPr>
            <w:tcW w:w="817" w:type="dxa"/>
          </w:tcPr>
          <w:p w:rsidR="00B54AF5" w:rsidRPr="000741D3" w:rsidRDefault="00B54AF5" w:rsidP="000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19" w:type="dxa"/>
          </w:tcPr>
          <w:p w:rsidR="00B54AF5" w:rsidRPr="000741D3" w:rsidRDefault="00B54AF5" w:rsidP="000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sz w:val="24"/>
                <w:szCs w:val="24"/>
              </w:rPr>
              <w:t>Проведение олимпиады</w:t>
            </w:r>
          </w:p>
        </w:tc>
        <w:tc>
          <w:tcPr>
            <w:tcW w:w="4110" w:type="dxa"/>
          </w:tcPr>
          <w:p w:rsidR="00B54AF5" w:rsidRPr="000741D3" w:rsidRDefault="00A92E16" w:rsidP="000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заданий</w:t>
            </w:r>
          </w:p>
        </w:tc>
        <w:tc>
          <w:tcPr>
            <w:tcW w:w="1560" w:type="dxa"/>
          </w:tcPr>
          <w:p w:rsidR="00B54AF5" w:rsidRPr="000741D3" w:rsidRDefault="00B54AF5" w:rsidP="000741D3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F5" w:rsidRPr="000741D3" w:rsidTr="00BB162C">
        <w:tc>
          <w:tcPr>
            <w:tcW w:w="817" w:type="dxa"/>
          </w:tcPr>
          <w:p w:rsidR="00B54AF5" w:rsidRPr="000741D3" w:rsidRDefault="00B54AF5" w:rsidP="000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119" w:type="dxa"/>
          </w:tcPr>
          <w:p w:rsidR="00B54AF5" w:rsidRPr="000741D3" w:rsidRDefault="00B54AF5" w:rsidP="000741D3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sz w:val="24"/>
                <w:szCs w:val="24"/>
              </w:rPr>
              <w:t>Анализ ошибок</w:t>
            </w:r>
          </w:p>
        </w:tc>
        <w:tc>
          <w:tcPr>
            <w:tcW w:w="4110" w:type="dxa"/>
          </w:tcPr>
          <w:p w:rsidR="00B54AF5" w:rsidRPr="000741D3" w:rsidRDefault="00A92E16" w:rsidP="000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выполнения </w:t>
            </w:r>
            <w:r w:rsidR="00A20BE0" w:rsidRPr="000741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41D3">
              <w:rPr>
                <w:rFonts w:ascii="Times New Roman" w:hAnsi="Times New Roman" w:cs="Times New Roman"/>
                <w:sz w:val="24"/>
                <w:szCs w:val="24"/>
              </w:rPr>
              <w:t>лимпиадных заданий</w:t>
            </w:r>
            <w:r w:rsidR="00A20BE0" w:rsidRPr="00074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41D3">
              <w:rPr>
                <w:rFonts w:ascii="Times New Roman" w:hAnsi="Times New Roman" w:cs="Times New Roman"/>
                <w:sz w:val="24"/>
                <w:szCs w:val="24"/>
              </w:rPr>
              <w:t xml:space="preserve"> Разбор решений всех заданий</w:t>
            </w:r>
          </w:p>
        </w:tc>
        <w:tc>
          <w:tcPr>
            <w:tcW w:w="1560" w:type="dxa"/>
          </w:tcPr>
          <w:p w:rsidR="00B54AF5" w:rsidRPr="000741D3" w:rsidRDefault="00B54AF5" w:rsidP="000741D3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F5" w:rsidRPr="000741D3" w:rsidTr="00BB162C">
        <w:tc>
          <w:tcPr>
            <w:tcW w:w="817" w:type="dxa"/>
          </w:tcPr>
          <w:p w:rsidR="00B54AF5" w:rsidRPr="000741D3" w:rsidRDefault="00B54AF5" w:rsidP="00074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B54AF5" w:rsidRPr="000741D3" w:rsidRDefault="00A20BE0" w:rsidP="000741D3">
            <w:pPr>
              <w:ind w:firstLine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b/>
                <w:sz w:val="24"/>
                <w:szCs w:val="24"/>
              </w:rPr>
              <w:t>Древняя Русь</w:t>
            </w:r>
          </w:p>
        </w:tc>
        <w:tc>
          <w:tcPr>
            <w:tcW w:w="4110" w:type="dxa"/>
          </w:tcPr>
          <w:p w:rsidR="00B54AF5" w:rsidRPr="000741D3" w:rsidRDefault="00B54AF5" w:rsidP="000741D3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AF5" w:rsidRPr="000741D3" w:rsidRDefault="00B54AF5" w:rsidP="000741D3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E16" w:rsidRPr="000741D3" w:rsidTr="00BB162C">
        <w:tc>
          <w:tcPr>
            <w:tcW w:w="817" w:type="dxa"/>
          </w:tcPr>
          <w:p w:rsidR="00A92E16" w:rsidRPr="000741D3" w:rsidRDefault="00A92E16" w:rsidP="000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19" w:type="dxa"/>
          </w:tcPr>
          <w:p w:rsidR="00A92E16" w:rsidRPr="000741D3" w:rsidRDefault="00A92E16" w:rsidP="000741D3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sz w:val="24"/>
                <w:szCs w:val="24"/>
              </w:rPr>
              <w:t>Разбор олимпиадных заданий по периоду</w:t>
            </w:r>
          </w:p>
        </w:tc>
        <w:tc>
          <w:tcPr>
            <w:tcW w:w="4110" w:type="dxa"/>
          </w:tcPr>
          <w:p w:rsidR="00A92E16" w:rsidRPr="000741D3" w:rsidRDefault="00A92E16" w:rsidP="000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sz w:val="24"/>
                <w:szCs w:val="24"/>
              </w:rPr>
              <w:t>Общая схема решения заданий</w:t>
            </w:r>
          </w:p>
        </w:tc>
        <w:tc>
          <w:tcPr>
            <w:tcW w:w="1560" w:type="dxa"/>
          </w:tcPr>
          <w:p w:rsidR="00A92E16" w:rsidRPr="000741D3" w:rsidRDefault="00A92E16" w:rsidP="000741D3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E16" w:rsidRPr="000741D3" w:rsidTr="00BB162C">
        <w:tc>
          <w:tcPr>
            <w:tcW w:w="817" w:type="dxa"/>
          </w:tcPr>
          <w:p w:rsidR="00A92E16" w:rsidRPr="000741D3" w:rsidRDefault="00A92E16" w:rsidP="000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19" w:type="dxa"/>
          </w:tcPr>
          <w:p w:rsidR="00A92E16" w:rsidRPr="000741D3" w:rsidRDefault="00A92E16" w:rsidP="000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110" w:type="dxa"/>
          </w:tcPr>
          <w:p w:rsidR="00A92E16" w:rsidRPr="000741D3" w:rsidRDefault="00A92E16" w:rsidP="000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sz w:val="24"/>
                <w:szCs w:val="24"/>
              </w:rPr>
              <w:t>Работа с литературой, закрепление, повторение. Решение заданий для самопроверки по теме</w:t>
            </w:r>
          </w:p>
        </w:tc>
        <w:tc>
          <w:tcPr>
            <w:tcW w:w="1560" w:type="dxa"/>
          </w:tcPr>
          <w:p w:rsidR="00A92E16" w:rsidRPr="000741D3" w:rsidRDefault="00A92E16" w:rsidP="000741D3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E16" w:rsidRPr="000741D3" w:rsidTr="00BB162C">
        <w:tc>
          <w:tcPr>
            <w:tcW w:w="817" w:type="dxa"/>
          </w:tcPr>
          <w:p w:rsidR="00A92E16" w:rsidRPr="000741D3" w:rsidRDefault="00A92E16" w:rsidP="000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19" w:type="dxa"/>
          </w:tcPr>
          <w:p w:rsidR="00A92E16" w:rsidRPr="000741D3" w:rsidRDefault="00A92E16" w:rsidP="000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sz w:val="24"/>
                <w:szCs w:val="24"/>
              </w:rPr>
              <w:t>Проведение олимпиады</w:t>
            </w:r>
          </w:p>
        </w:tc>
        <w:tc>
          <w:tcPr>
            <w:tcW w:w="4110" w:type="dxa"/>
          </w:tcPr>
          <w:p w:rsidR="00A92E16" w:rsidRPr="000741D3" w:rsidRDefault="00A92E16" w:rsidP="000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заданий</w:t>
            </w:r>
          </w:p>
        </w:tc>
        <w:tc>
          <w:tcPr>
            <w:tcW w:w="1560" w:type="dxa"/>
          </w:tcPr>
          <w:p w:rsidR="00A92E16" w:rsidRPr="000741D3" w:rsidRDefault="00A92E16" w:rsidP="000741D3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E16" w:rsidRPr="000741D3" w:rsidTr="00BB162C">
        <w:tc>
          <w:tcPr>
            <w:tcW w:w="817" w:type="dxa"/>
          </w:tcPr>
          <w:p w:rsidR="00A92E16" w:rsidRPr="000741D3" w:rsidRDefault="00A92E16" w:rsidP="000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19" w:type="dxa"/>
          </w:tcPr>
          <w:p w:rsidR="00A92E16" w:rsidRPr="000741D3" w:rsidRDefault="00A92E16" w:rsidP="000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sz w:val="24"/>
                <w:szCs w:val="24"/>
              </w:rPr>
              <w:t>Анализ ошибок</w:t>
            </w:r>
          </w:p>
        </w:tc>
        <w:tc>
          <w:tcPr>
            <w:tcW w:w="4110" w:type="dxa"/>
          </w:tcPr>
          <w:p w:rsidR="00A92E16" w:rsidRPr="000741D3" w:rsidRDefault="00A92E16" w:rsidP="000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sz w:val="24"/>
                <w:szCs w:val="24"/>
              </w:rPr>
              <w:t>Анализ выполнения Олимпиадных заданий Разбор решений всех заданий</w:t>
            </w:r>
          </w:p>
        </w:tc>
        <w:tc>
          <w:tcPr>
            <w:tcW w:w="1560" w:type="dxa"/>
          </w:tcPr>
          <w:p w:rsidR="00A92E16" w:rsidRPr="000741D3" w:rsidRDefault="00A92E16" w:rsidP="000741D3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AF5" w:rsidRPr="000741D3" w:rsidRDefault="00B54AF5" w:rsidP="000741D3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BB162C" w:rsidRPr="000741D3" w:rsidRDefault="00BB162C" w:rsidP="000741D3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BB162C" w:rsidRPr="000741D3" w:rsidRDefault="00BB162C" w:rsidP="000741D3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1D3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247D6B" w:rsidRPr="000741D3" w:rsidRDefault="00BB162C" w:rsidP="000741D3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0741D3">
        <w:rPr>
          <w:rFonts w:ascii="Times New Roman" w:hAnsi="Times New Roman" w:cs="Times New Roman"/>
          <w:sz w:val="24"/>
          <w:szCs w:val="24"/>
        </w:rPr>
        <w:t xml:space="preserve">1. Богоявленская Д.Б. Рабочая концепция одаренности /Д.Б. Богоявленская. - М.: ИЧП «Издательство Магистр», 2010. - 68 с. </w:t>
      </w:r>
    </w:p>
    <w:p w:rsidR="00BB162C" w:rsidRPr="000741D3" w:rsidRDefault="00BB162C" w:rsidP="000741D3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0741D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741D3">
        <w:rPr>
          <w:rFonts w:ascii="Times New Roman" w:hAnsi="Times New Roman" w:cs="Times New Roman"/>
          <w:sz w:val="24"/>
          <w:szCs w:val="24"/>
        </w:rPr>
        <w:t>Межиева</w:t>
      </w:r>
      <w:proofErr w:type="spellEnd"/>
      <w:r w:rsidRPr="000741D3">
        <w:rPr>
          <w:rFonts w:ascii="Times New Roman" w:hAnsi="Times New Roman" w:cs="Times New Roman"/>
          <w:sz w:val="24"/>
          <w:szCs w:val="24"/>
        </w:rPr>
        <w:t xml:space="preserve"> М.В., Развитие творческих способностей у детей 5-9 лет /М.В. </w:t>
      </w:r>
      <w:proofErr w:type="spellStart"/>
      <w:r w:rsidRPr="000741D3">
        <w:rPr>
          <w:rFonts w:ascii="Times New Roman" w:hAnsi="Times New Roman" w:cs="Times New Roman"/>
          <w:sz w:val="24"/>
          <w:szCs w:val="24"/>
        </w:rPr>
        <w:t>Межиева</w:t>
      </w:r>
      <w:proofErr w:type="spellEnd"/>
      <w:r w:rsidRPr="000741D3">
        <w:rPr>
          <w:rFonts w:ascii="Times New Roman" w:hAnsi="Times New Roman" w:cs="Times New Roman"/>
          <w:sz w:val="24"/>
          <w:szCs w:val="24"/>
        </w:rPr>
        <w:t xml:space="preserve"> - Ярославль: Академия развития: Академия Холдинг: 2008. - 128 с</w:t>
      </w:r>
      <w:r w:rsidR="00247D6B" w:rsidRPr="000741D3">
        <w:rPr>
          <w:rFonts w:ascii="Times New Roman" w:hAnsi="Times New Roman" w:cs="Times New Roman"/>
          <w:sz w:val="24"/>
          <w:szCs w:val="24"/>
        </w:rPr>
        <w:t>.</w:t>
      </w:r>
    </w:p>
    <w:p w:rsidR="00247D6B" w:rsidRPr="000741D3" w:rsidRDefault="00247D6B" w:rsidP="000741D3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0741D3">
        <w:rPr>
          <w:rFonts w:ascii="Times New Roman" w:hAnsi="Times New Roman" w:cs="Times New Roman"/>
          <w:sz w:val="24"/>
          <w:szCs w:val="24"/>
        </w:rPr>
        <w:t>3.Марченко Е.В. Взаимодействие психолога с родителями одаренного ребенка /Е.В. Марченко. //</w:t>
      </w:r>
      <w:proofErr w:type="spellStart"/>
      <w:r w:rsidRPr="000741D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0741D3">
        <w:rPr>
          <w:rFonts w:ascii="Times New Roman" w:hAnsi="Times New Roman" w:cs="Times New Roman"/>
          <w:sz w:val="24"/>
          <w:szCs w:val="24"/>
        </w:rPr>
        <w:t xml:space="preserve">. № 6, 2010. - С. 121. </w:t>
      </w:r>
    </w:p>
    <w:p w:rsidR="00247D6B" w:rsidRPr="000741D3" w:rsidRDefault="00247D6B" w:rsidP="000741D3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0741D3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0741D3">
        <w:rPr>
          <w:rFonts w:ascii="Times New Roman" w:hAnsi="Times New Roman" w:cs="Times New Roman"/>
          <w:sz w:val="24"/>
          <w:szCs w:val="24"/>
        </w:rPr>
        <w:t>Лепешев</w:t>
      </w:r>
      <w:proofErr w:type="spellEnd"/>
      <w:r w:rsidRPr="000741D3">
        <w:rPr>
          <w:rFonts w:ascii="Times New Roman" w:hAnsi="Times New Roman" w:cs="Times New Roman"/>
          <w:sz w:val="24"/>
          <w:szCs w:val="24"/>
        </w:rPr>
        <w:t xml:space="preserve"> Д.В. </w:t>
      </w:r>
      <w:r w:rsidR="001643C9" w:rsidRPr="000741D3">
        <w:rPr>
          <w:rFonts w:ascii="Times New Roman" w:hAnsi="Times New Roman" w:cs="Times New Roman"/>
          <w:sz w:val="24"/>
          <w:szCs w:val="24"/>
        </w:rPr>
        <w:t xml:space="preserve">Актуальные проблемы по организации работы с одаренными и талантливыми детьми (электронный ресурс) </w:t>
      </w:r>
      <w:r w:rsidR="001643C9" w:rsidRPr="00074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1643C9" w:rsidRPr="00074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1643C9" w:rsidRPr="000741D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1643C9" w:rsidRPr="000741D3">
          <w:rPr>
            <w:rStyle w:val="a7"/>
            <w:rFonts w:ascii="Times New Roman" w:hAnsi="Times New Roman" w:cs="Times New Roman"/>
            <w:sz w:val="24"/>
            <w:szCs w:val="24"/>
          </w:rPr>
          <w:t>://cyberleninka.ru/</w:t>
        </w:r>
      </w:hyperlink>
      <w:r w:rsidR="001643C9" w:rsidRPr="000741D3">
        <w:rPr>
          <w:rFonts w:ascii="Times New Roman" w:hAnsi="Times New Roman" w:cs="Times New Roman"/>
          <w:sz w:val="24"/>
          <w:szCs w:val="24"/>
        </w:rPr>
        <w:t xml:space="preserve"> (дата обращения 08.04.2024 г.)</w:t>
      </w:r>
    </w:p>
    <w:p w:rsidR="00247D6B" w:rsidRPr="000741D3" w:rsidRDefault="00247D6B" w:rsidP="000741D3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sectPr w:rsidR="00247D6B" w:rsidRPr="000741D3" w:rsidSect="000741D3">
      <w:pgSz w:w="11906" w:h="16838"/>
      <w:pgMar w:top="567" w:right="707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919B2"/>
    <w:multiLevelType w:val="hybridMultilevel"/>
    <w:tmpl w:val="01CEAA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A5D1E8A"/>
    <w:multiLevelType w:val="hybridMultilevel"/>
    <w:tmpl w:val="7714D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BD"/>
    <w:rsid w:val="00023CBD"/>
    <w:rsid w:val="00067B6E"/>
    <w:rsid w:val="000741D3"/>
    <w:rsid w:val="000D1A1B"/>
    <w:rsid w:val="001643C9"/>
    <w:rsid w:val="00247D6B"/>
    <w:rsid w:val="003C192A"/>
    <w:rsid w:val="005221B3"/>
    <w:rsid w:val="00523E6A"/>
    <w:rsid w:val="00640F37"/>
    <w:rsid w:val="007137FD"/>
    <w:rsid w:val="008B5589"/>
    <w:rsid w:val="009F5047"/>
    <w:rsid w:val="00A20BE0"/>
    <w:rsid w:val="00A92E16"/>
    <w:rsid w:val="00AD4CAE"/>
    <w:rsid w:val="00B37AAB"/>
    <w:rsid w:val="00B54AF5"/>
    <w:rsid w:val="00BB162C"/>
    <w:rsid w:val="00CC2DBC"/>
    <w:rsid w:val="00E4386A"/>
    <w:rsid w:val="00F37F77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D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633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47D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D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633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47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Владелец</cp:lastModifiedBy>
  <cp:revision>2</cp:revision>
  <cp:lastPrinted>2016-04-10T17:23:00Z</cp:lastPrinted>
  <dcterms:created xsi:type="dcterms:W3CDTF">2024-04-10T11:39:00Z</dcterms:created>
  <dcterms:modified xsi:type="dcterms:W3CDTF">2024-04-10T11:39:00Z</dcterms:modified>
</cp:coreProperties>
</file>