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CA2A" w14:textId="2160EF05" w:rsidR="00D22921" w:rsidRPr="007F559C" w:rsidRDefault="0093163E" w:rsidP="007F559C">
      <w:pPr>
        <w:spacing w:line="360" w:lineRule="auto"/>
        <w:jc w:val="center"/>
        <w:rPr>
          <w:rFonts w:ascii="Times New Roman" w:hAnsi="Times New Roman" w:cs="Times New Roman"/>
          <w:b/>
          <w:color w:val="333333"/>
          <w:sz w:val="28"/>
          <w:szCs w:val="24"/>
          <w:shd w:val="clear" w:color="auto" w:fill="FFFFFF"/>
        </w:rPr>
      </w:pPr>
      <w:r w:rsidRPr="007F559C">
        <w:rPr>
          <w:rFonts w:ascii="Times New Roman" w:hAnsi="Times New Roman" w:cs="Times New Roman"/>
          <w:b/>
          <w:color w:val="333333"/>
          <w:sz w:val="28"/>
          <w:szCs w:val="24"/>
          <w:shd w:val="clear" w:color="auto" w:fill="FFFFFF"/>
        </w:rPr>
        <w:softHyphen/>
      </w:r>
      <w:r w:rsidRPr="007F559C">
        <w:rPr>
          <w:rFonts w:ascii="Times New Roman" w:hAnsi="Times New Roman" w:cs="Times New Roman"/>
          <w:b/>
          <w:color w:val="333333"/>
          <w:sz w:val="28"/>
          <w:szCs w:val="24"/>
          <w:shd w:val="clear" w:color="auto" w:fill="FFFFFF"/>
        </w:rPr>
        <w:softHyphen/>
      </w:r>
      <w:r w:rsidRPr="007F559C">
        <w:rPr>
          <w:rFonts w:ascii="Times New Roman" w:hAnsi="Times New Roman" w:cs="Times New Roman"/>
          <w:b/>
          <w:color w:val="333333"/>
          <w:sz w:val="28"/>
          <w:szCs w:val="24"/>
          <w:shd w:val="clear" w:color="auto" w:fill="FFFFFF"/>
        </w:rPr>
        <w:softHyphen/>
      </w:r>
      <w:r w:rsidR="004B3F9A" w:rsidRPr="007F559C">
        <w:rPr>
          <w:rFonts w:ascii="Times New Roman" w:hAnsi="Times New Roman" w:cs="Times New Roman"/>
          <w:b/>
          <w:color w:val="333333"/>
          <w:sz w:val="28"/>
          <w:szCs w:val="24"/>
          <w:shd w:val="clear" w:color="auto" w:fill="FFFFFF"/>
        </w:rPr>
        <w:t xml:space="preserve">Применение </w:t>
      </w:r>
      <w:r w:rsidR="00D22921" w:rsidRPr="007F559C">
        <w:rPr>
          <w:rFonts w:ascii="Times New Roman" w:hAnsi="Times New Roman" w:cs="Times New Roman"/>
          <w:b/>
          <w:color w:val="333333"/>
          <w:sz w:val="28"/>
          <w:szCs w:val="24"/>
          <w:shd w:val="clear" w:color="auto" w:fill="FFFFFF"/>
        </w:rPr>
        <w:t>метода координат при решении задач</w:t>
      </w:r>
      <w:r w:rsidR="00013B80" w:rsidRPr="007F559C">
        <w:rPr>
          <w:rFonts w:ascii="Times New Roman" w:hAnsi="Times New Roman" w:cs="Times New Roman"/>
          <w:b/>
          <w:color w:val="333333"/>
          <w:sz w:val="28"/>
          <w:szCs w:val="24"/>
          <w:shd w:val="clear" w:color="auto" w:fill="FFFFFF"/>
        </w:rPr>
        <w:t xml:space="preserve"> механики как идея для реализации </w:t>
      </w:r>
      <w:r w:rsidR="00844B1B" w:rsidRPr="007F559C">
        <w:rPr>
          <w:rFonts w:ascii="Times New Roman" w:hAnsi="Times New Roman" w:cs="Times New Roman"/>
          <w:b/>
          <w:color w:val="333333"/>
          <w:sz w:val="28"/>
          <w:szCs w:val="24"/>
          <w:shd w:val="clear" w:color="auto" w:fill="FFFFFF"/>
        </w:rPr>
        <w:t xml:space="preserve">проектной деятельности в 11 </w:t>
      </w:r>
      <w:proofErr w:type="spellStart"/>
      <w:r w:rsidR="00844B1B" w:rsidRPr="007F559C">
        <w:rPr>
          <w:rFonts w:ascii="Times New Roman" w:hAnsi="Times New Roman" w:cs="Times New Roman"/>
          <w:b/>
          <w:color w:val="333333"/>
          <w:sz w:val="28"/>
          <w:szCs w:val="24"/>
          <w:shd w:val="clear" w:color="auto" w:fill="FFFFFF"/>
        </w:rPr>
        <w:t>кл</w:t>
      </w:r>
      <w:proofErr w:type="spellEnd"/>
    </w:p>
    <w:p w14:paraId="17E3A273" w14:textId="77777777" w:rsidR="00D22921" w:rsidRPr="007F559C" w:rsidRDefault="00D22921" w:rsidP="007F559C">
      <w:pPr>
        <w:shd w:val="clear" w:color="auto" w:fill="FFFFFF"/>
        <w:spacing w:after="0" w:line="360" w:lineRule="auto"/>
        <w:ind w:right="-1"/>
        <w:jc w:val="both"/>
        <w:rPr>
          <w:rFonts w:ascii="Times New Roman" w:hAnsi="Times New Roman" w:cs="Times New Roman"/>
          <w:sz w:val="24"/>
          <w:szCs w:val="24"/>
        </w:rPr>
      </w:pPr>
    </w:p>
    <w:p w14:paraId="12DBCC8E" w14:textId="73966724" w:rsidR="003C648B" w:rsidRPr="007F559C" w:rsidRDefault="00013B80" w:rsidP="00A50F96">
      <w:pPr>
        <w:shd w:val="clear" w:color="auto" w:fill="FFFFFF"/>
        <w:spacing w:after="0" w:line="360" w:lineRule="auto"/>
        <w:ind w:right="-1" w:firstLine="709"/>
        <w:jc w:val="both"/>
        <w:rPr>
          <w:rFonts w:ascii="Times New Roman" w:hAnsi="Times New Roman" w:cs="Times New Roman"/>
          <w:sz w:val="24"/>
          <w:szCs w:val="24"/>
        </w:rPr>
      </w:pPr>
      <w:r w:rsidRPr="007F559C">
        <w:rPr>
          <w:rFonts w:ascii="Times New Roman" w:hAnsi="Times New Roman" w:cs="Times New Roman"/>
          <w:sz w:val="24"/>
          <w:szCs w:val="24"/>
        </w:rPr>
        <w:t>Одними из часто задаваемых вопросов современного школьника являются вопросы о значимости изучения математики</w:t>
      </w:r>
      <w:r w:rsidR="003C648B" w:rsidRPr="007F559C">
        <w:rPr>
          <w:rFonts w:ascii="Times New Roman" w:hAnsi="Times New Roman" w:cs="Times New Roman"/>
          <w:sz w:val="24"/>
          <w:szCs w:val="24"/>
        </w:rPr>
        <w:t xml:space="preserve"> в целом</w:t>
      </w:r>
      <w:r w:rsidRPr="007F559C">
        <w:rPr>
          <w:rFonts w:ascii="Times New Roman" w:hAnsi="Times New Roman" w:cs="Times New Roman"/>
          <w:sz w:val="24"/>
          <w:szCs w:val="24"/>
        </w:rPr>
        <w:t xml:space="preserve"> и </w:t>
      </w:r>
      <w:r w:rsidR="003C648B" w:rsidRPr="007F559C">
        <w:rPr>
          <w:rFonts w:ascii="Times New Roman" w:hAnsi="Times New Roman" w:cs="Times New Roman"/>
          <w:sz w:val="24"/>
          <w:szCs w:val="24"/>
        </w:rPr>
        <w:t xml:space="preserve">об </w:t>
      </w:r>
      <w:r w:rsidRPr="007F559C">
        <w:rPr>
          <w:rFonts w:ascii="Times New Roman" w:hAnsi="Times New Roman" w:cs="Times New Roman"/>
          <w:sz w:val="24"/>
          <w:szCs w:val="24"/>
        </w:rPr>
        <w:t>областях ее применения</w:t>
      </w:r>
      <w:r w:rsidR="003C648B" w:rsidRPr="007F559C">
        <w:rPr>
          <w:rFonts w:ascii="Times New Roman" w:hAnsi="Times New Roman" w:cs="Times New Roman"/>
          <w:sz w:val="24"/>
          <w:szCs w:val="24"/>
        </w:rPr>
        <w:t>.</w:t>
      </w:r>
      <w:r w:rsidRPr="007F559C">
        <w:rPr>
          <w:rFonts w:ascii="Times New Roman" w:hAnsi="Times New Roman" w:cs="Times New Roman"/>
          <w:sz w:val="24"/>
          <w:szCs w:val="24"/>
        </w:rPr>
        <w:t xml:space="preserve"> </w:t>
      </w:r>
      <w:r w:rsidR="003C648B" w:rsidRPr="007F559C">
        <w:rPr>
          <w:rFonts w:ascii="Times New Roman" w:hAnsi="Times New Roman" w:cs="Times New Roman"/>
          <w:sz w:val="24"/>
          <w:szCs w:val="24"/>
        </w:rPr>
        <w:t xml:space="preserve">В большей степени нынешнее поколение учащихся представляет важность изучения данного предмета </w:t>
      </w:r>
      <w:r w:rsidR="00A72950" w:rsidRPr="007F559C">
        <w:rPr>
          <w:rFonts w:ascii="Times New Roman" w:hAnsi="Times New Roman" w:cs="Times New Roman"/>
          <w:sz w:val="24"/>
          <w:szCs w:val="24"/>
        </w:rPr>
        <w:t xml:space="preserve">лишь </w:t>
      </w:r>
      <w:r w:rsidR="003C648B" w:rsidRPr="007F559C">
        <w:rPr>
          <w:rFonts w:ascii="Times New Roman" w:hAnsi="Times New Roman" w:cs="Times New Roman"/>
          <w:sz w:val="24"/>
          <w:szCs w:val="24"/>
        </w:rPr>
        <w:t xml:space="preserve">как возможность успешно сдать выпускной экзамен и поступить в желаемое высшее учебное заведение. </w:t>
      </w:r>
      <w:r w:rsidR="00A72950" w:rsidRPr="007F559C">
        <w:rPr>
          <w:rFonts w:ascii="Times New Roman" w:hAnsi="Times New Roman" w:cs="Times New Roman"/>
          <w:sz w:val="24"/>
          <w:szCs w:val="24"/>
        </w:rPr>
        <w:t xml:space="preserve"> Именно эта проблема</w:t>
      </w:r>
      <w:r w:rsidR="0020051C" w:rsidRPr="007F559C">
        <w:rPr>
          <w:rFonts w:ascii="Times New Roman" w:hAnsi="Times New Roman" w:cs="Times New Roman"/>
          <w:sz w:val="24"/>
          <w:szCs w:val="24"/>
        </w:rPr>
        <w:t xml:space="preserve">, вызванная столь узким </w:t>
      </w:r>
      <w:r w:rsidR="006B758C" w:rsidRPr="007F559C">
        <w:rPr>
          <w:rFonts w:ascii="Times New Roman" w:hAnsi="Times New Roman" w:cs="Times New Roman"/>
          <w:sz w:val="24"/>
          <w:szCs w:val="24"/>
        </w:rPr>
        <w:t>с</w:t>
      </w:r>
      <w:r w:rsidR="0020051C" w:rsidRPr="007F559C">
        <w:rPr>
          <w:rFonts w:ascii="Times New Roman" w:hAnsi="Times New Roman" w:cs="Times New Roman"/>
          <w:sz w:val="24"/>
          <w:szCs w:val="24"/>
        </w:rPr>
        <w:t>уждением,</w:t>
      </w:r>
      <w:r w:rsidR="00A72950" w:rsidRPr="007F559C">
        <w:rPr>
          <w:rFonts w:ascii="Times New Roman" w:hAnsi="Times New Roman" w:cs="Times New Roman"/>
          <w:sz w:val="24"/>
          <w:szCs w:val="24"/>
        </w:rPr>
        <w:t xml:space="preserve"> заставляет </w:t>
      </w:r>
      <w:r w:rsidR="007514D8" w:rsidRPr="007F559C">
        <w:rPr>
          <w:rFonts w:ascii="Times New Roman" w:hAnsi="Times New Roman" w:cs="Times New Roman"/>
          <w:sz w:val="24"/>
          <w:szCs w:val="24"/>
        </w:rPr>
        <w:t>педагога</w:t>
      </w:r>
      <w:r w:rsidR="00A72950" w:rsidRPr="007F559C">
        <w:rPr>
          <w:rFonts w:ascii="Times New Roman" w:hAnsi="Times New Roman" w:cs="Times New Roman"/>
          <w:sz w:val="24"/>
          <w:szCs w:val="24"/>
        </w:rPr>
        <w:t xml:space="preserve"> задуматься, как и чем удивить современного школьника</w:t>
      </w:r>
      <w:r w:rsidR="00521661" w:rsidRPr="007F559C">
        <w:rPr>
          <w:rFonts w:ascii="Times New Roman" w:hAnsi="Times New Roman" w:cs="Times New Roman"/>
          <w:sz w:val="24"/>
          <w:szCs w:val="24"/>
        </w:rPr>
        <w:t xml:space="preserve"> на уроке, чтобы показать ему безграничн</w:t>
      </w:r>
      <w:r w:rsidR="007B2EDD" w:rsidRPr="007F559C">
        <w:rPr>
          <w:rFonts w:ascii="Times New Roman" w:hAnsi="Times New Roman" w:cs="Times New Roman"/>
          <w:sz w:val="24"/>
          <w:szCs w:val="24"/>
        </w:rPr>
        <w:t>ое применение математики</w:t>
      </w:r>
      <w:r w:rsidR="00521661" w:rsidRPr="007F559C">
        <w:rPr>
          <w:rFonts w:ascii="Times New Roman" w:hAnsi="Times New Roman" w:cs="Times New Roman"/>
          <w:sz w:val="24"/>
          <w:szCs w:val="24"/>
        </w:rPr>
        <w:t>!</w:t>
      </w:r>
      <w:r w:rsidR="00A72950" w:rsidRPr="007F559C">
        <w:rPr>
          <w:rFonts w:ascii="Times New Roman" w:hAnsi="Times New Roman" w:cs="Times New Roman"/>
          <w:sz w:val="24"/>
          <w:szCs w:val="24"/>
        </w:rPr>
        <w:t xml:space="preserve"> </w:t>
      </w:r>
    </w:p>
    <w:p w14:paraId="4893C119" w14:textId="665E0F76" w:rsidR="004B3F9A" w:rsidRPr="007F559C" w:rsidRDefault="005011F1" w:rsidP="00A50F96">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Помимо этого, перед учителем в</w:t>
      </w:r>
      <w:r w:rsidR="006B758C" w:rsidRPr="007F559C">
        <w:rPr>
          <w:rFonts w:ascii="Times New Roman" w:hAnsi="Times New Roman" w:cs="Times New Roman"/>
          <w:sz w:val="24"/>
          <w:szCs w:val="24"/>
        </w:rPr>
        <w:t>стает вопрос,</w:t>
      </w:r>
      <w:r w:rsidR="00034317" w:rsidRPr="007F559C">
        <w:rPr>
          <w:rFonts w:ascii="Times New Roman" w:hAnsi="Times New Roman" w:cs="Times New Roman"/>
          <w:sz w:val="24"/>
          <w:szCs w:val="24"/>
        </w:rPr>
        <w:t xml:space="preserve"> как подготовить учащихся к</w:t>
      </w:r>
      <w:r w:rsidR="00D8041C" w:rsidRPr="007F559C">
        <w:rPr>
          <w:rFonts w:ascii="Times New Roman" w:hAnsi="Times New Roman" w:cs="Times New Roman"/>
          <w:sz w:val="24"/>
          <w:szCs w:val="24"/>
        </w:rPr>
        <w:t xml:space="preserve"> профессиональной деятельности</w:t>
      </w:r>
      <w:r w:rsidR="00034317" w:rsidRPr="007F559C">
        <w:rPr>
          <w:rFonts w:ascii="Times New Roman" w:hAnsi="Times New Roman" w:cs="Times New Roman"/>
          <w:sz w:val="24"/>
          <w:szCs w:val="24"/>
        </w:rPr>
        <w:t>, если в современной образовательной среде в большинстве случаев</w:t>
      </w:r>
      <w:r w:rsidR="00D8041C" w:rsidRPr="007F559C">
        <w:rPr>
          <w:rFonts w:ascii="Times New Roman" w:hAnsi="Times New Roman" w:cs="Times New Roman"/>
          <w:sz w:val="24"/>
          <w:szCs w:val="24"/>
        </w:rPr>
        <w:t xml:space="preserve"> </w:t>
      </w:r>
      <w:r w:rsidR="00034317" w:rsidRPr="007F559C">
        <w:rPr>
          <w:rFonts w:ascii="Times New Roman" w:hAnsi="Times New Roman" w:cs="Times New Roman"/>
          <w:sz w:val="24"/>
          <w:szCs w:val="24"/>
        </w:rPr>
        <w:t xml:space="preserve">или учащиеся не способны самостоятельно выявить проблему, или им изначально предлагается модель задачи, ее проблема, а иногда и само решение? </w:t>
      </w:r>
      <w:r w:rsidR="000C5F9A" w:rsidRPr="007F559C">
        <w:rPr>
          <w:rFonts w:ascii="Times New Roman" w:hAnsi="Times New Roman" w:cs="Times New Roman"/>
          <w:sz w:val="24"/>
          <w:szCs w:val="24"/>
        </w:rPr>
        <w:t xml:space="preserve">Ответ прост. </w:t>
      </w:r>
      <w:r w:rsidR="004C3699" w:rsidRPr="007F559C">
        <w:rPr>
          <w:rFonts w:ascii="Times New Roman" w:hAnsi="Times New Roman" w:cs="Times New Roman"/>
          <w:sz w:val="24"/>
          <w:szCs w:val="24"/>
        </w:rPr>
        <w:t>Мы должны помнить, что качество обучения довольно сильно зависит как от теоретической, так и от практической подготовки педагога, его творческих подходов</w:t>
      </w:r>
      <w:r w:rsidR="000C5F9A" w:rsidRPr="007F559C">
        <w:rPr>
          <w:rFonts w:ascii="Times New Roman" w:hAnsi="Times New Roman" w:cs="Times New Roman"/>
          <w:sz w:val="24"/>
          <w:szCs w:val="24"/>
        </w:rPr>
        <w:t xml:space="preserve"> и</w:t>
      </w:r>
      <w:r w:rsidR="004C3699" w:rsidRPr="007F559C">
        <w:rPr>
          <w:rFonts w:ascii="Times New Roman" w:hAnsi="Times New Roman" w:cs="Times New Roman"/>
          <w:sz w:val="24"/>
          <w:szCs w:val="24"/>
        </w:rPr>
        <w:t xml:space="preserve"> инициативы. Именно учитель помогает связать не только имеющиеся знания учащегося, но и </w:t>
      </w:r>
      <w:r w:rsidR="00D8041C" w:rsidRPr="007F559C">
        <w:rPr>
          <w:rFonts w:ascii="Times New Roman" w:hAnsi="Times New Roman" w:cs="Times New Roman"/>
          <w:sz w:val="24"/>
          <w:szCs w:val="24"/>
        </w:rPr>
        <w:t xml:space="preserve">современные научные и практические проблемы, решение которых </w:t>
      </w:r>
      <w:r w:rsidR="000C5F9A" w:rsidRPr="007F559C">
        <w:rPr>
          <w:rFonts w:ascii="Times New Roman" w:hAnsi="Times New Roman" w:cs="Times New Roman"/>
          <w:sz w:val="24"/>
          <w:szCs w:val="24"/>
        </w:rPr>
        <w:t xml:space="preserve">с каждым днем </w:t>
      </w:r>
      <w:r w:rsidR="00D8041C" w:rsidRPr="007F559C">
        <w:rPr>
          <w:rFonts w:ascii="Times New Roman" w:hAnsi="Times New Roman" w:cs="Times New Roman"/>
          <w:sz w:val="24"/>
          <w:szCs w:val="24"/>
        </w:rPr>
        <w:t>становится более актуальным</w:t>
      </w:r>
      <w:r w:rsidR="000C5F9A" w:rsidRPr="007F559C">
        <w:rPr>
          <w:rFonts w:ascii="Times New Roman" w:hAnsi="Times New Roman" w:cs="Times New Roman"/>
          <w:sz w:val="24"/>
          <w:szCs w:val="24"/>
        </w:rPr>
        <w:t>.</w:t>
      </w:r>
    </w:p>
    <w:p w14:paraId="6763BACA" w14:textId="77777777" w:rsidR="00292856" w:rsidRPr="007F559C" w:rsidRDefault="00292856" w:rsidP="00A50F96">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 xml:space="preserve">По </w:t>
      </w:r>
      <w:r w:rsidR="00923C70" w:rsidRPr="007F559C">
        <w:rPr>
          <w:rFonts w:ascii="Times New Roman" w:hAnsi="Times New Roman" w:cs="Times New Roman"/>
          <w:sz w:val="24"/>
          <w:szCs w:val="24"/>
        </w:rPr>
        <w:t>этим</w:t>
      </w:r>
      <w:r w:rsidRPr="007F559C">
        <w:rPr>
          <w:rFonts w:ascii="Times New Roman" w:hAnsi="Times New Roman" w:cs="Times New Roman"/>
          <w:sz w:val="24"/>
          <w:szCs w:val="24"/>
        </w:rPr>
        <w:t xml:space="preserve"> причин</w:t>
      </w:r>
      <w:r w:rsidR="00923C70" w:rsidRPr="007F559C">
        <w:rPr>
          <w:rFonts w:ascii="Times New Roman" w:hAnsi="Times New Roman" w:cs="Times New Roman"/>
          <w:sz w:val="24"/>
          <w:szCs w:val="24"/>
        </w:rPr>
        <w:t>ам</w:t>
      </w:r>
      <w:r w:rsidRPr="007F559C">
        <w:rPr>
          <w:rFonts w:ascii="Times New Roman" w:hAnsi="Times New Roman" w:cs="Times New Roman"/>
          <w:sz w:val="24"/>
          <w:szCs w:val="24"/>
        </w:rPr>
        <w:t xml:space="preserve"> современная педагогика активно стала разрабатывать такое направление как проектная деятельность. Процесс создания проекта как метод познания нацелен на оказание практической помощи учащимся в осознании роли приобретаемых знаний как в обучении, так и в жизни. </w:t>
      </w:r>
    </w:p>
    <w:p w14:paraId="7801C7FF" w14:textId="77777777" w:rsidR="00B00051" w:rsidRPr="007F559C" w:rsidRDefault="00281D9D" w:rsidP="00A50F96">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Важным</w:t>
      </w:r>
      <w:r w:rsidR="00B00051" w:rsidRPr="007F559C">
        <w:rPr>
          <w:rFonts w:ascii="Times New Roman" w:hAnsi="Times New Roman" w:cs="Times New Roman"/>
          <w:sz w:val="24"/>
          <w:szCs w:val="24"/>
        </w:rPr>
        <w:t xml:space="preserve"> аспектом проектной деятельности являются результаты, достигаемые учащимся </w:t>
      </w:r>
      <w:r w:rsidR="00F64595" w:rsidRPr="007F559C">
        <w:rPr>
          <w:rFonts w:ascii="Times New Roman" w:hAnsi="Times New Roman" w:cs="Times New Roman"/>
          <w:sz w:val="24"/>
          <w:szCs w:val="24"/>
        </w:rPr>
        <w:t xml:space="preserve">по завершении своего проекта и </w:t>
      </w:r>
      <w:proofErr w:type="gramStart"/>
      <w:r w:rsidR="00E96E14" w:rsidRPr="007F559C">
        <w:rPr>
          <w:rFonts w:ascii="Times New Roman" w:hAnsi="Times New Roman" w:cs="Times New Roman"/>
          <w:sz w:val="24"/>
          <w:szCs w:val="24"/>
        </w:rPr>
        <w:t>отражающие следующие умения</w:t>
      </w:r>
      <w:proofErr w:type="gramEnd"/>
      <w:r w:rsidR="00F64595" w:rsidRPr="007F559C">
        <w:rPr>
          <w:rFonts w:ascii="Times New Roman" w:hAnsi="Times New Roman" w:cs="Times New Roman"/>
          <w:sz w:val="24"/>
          <w:szCs w:val="24"/>
        </w:rPr>
        <w:t xml:space="preserve"> и навыки</w:t>
      </w:r>
      <w:r w:rsidR="00B00051" w:rsidRPr="007F559C">
        <w:rPr>
          <w:rFonts w:ascii="Times New Roman" w:hAnsi="Times New Roman" w:cs="Times New Roman"/>
          <w:sz w:val="24"/>
          <w:szCs w:val="24"/>
        </w:rPr>
        <w:t>:</w:t>
      </w:r>
    </w:p>
    <w:p w14:paraId="77628210" w14:textId="77777777" w:rsidR="00E96E14" w:rsidRPr="007F559C" w:rsidRDefault="00E96E14" w:rsidP="00591F7B">
      <w:pPr>
        <w:pStyle w:val="a4"/>
        <w:numPr>
          <w:ilvl w:val="0"/>
          <w:numId w:val="4"/>
        </w:numPr>
        <w:spacing w:line="360" w:lineRule="auto"/>
        <w:ind w:left="567" w:firstLine="284"/>
        <w:jc w:val="both"/>
        <w:rPr>
          <w:rFonts w:ascii="Times New Roman" w:hAnsi="Times New Roman" w:cs="Times New Roman"/>
          <w:sz w:val="24"/>
          <w:szCs w:val="24"/>
        </w:rPr>
      </w:pPr>
      <w:r w:rsidRPr="007F559C">
        <w:rPr>
          <w:rFonts w:ascii="Times New Roman" w:hAnsi="Times New Roman" w:cs="Times New Roman"/>
          <w:sz w:val="24"/>
          <w:szCs w:val="24"/>
        </w:rPr>
        <w:t>приобретение навыков коммуникативной и</w:t>
      </w:r>
      <w:r w:rsidR="00F64595" w:rsidRPr="007F559C">
        <w:rPr>
          <w:rFonts w:ascii="Times New Roman" w:hAnsi="Times New Roman" w:cs="Times New Roman"/>
          <w:sz w:val="24"/>
          <w:szCs w:val="24"/>
        </w:rPr>
        <w:t xml:space="preserve"> учебно</w:t>
      </w:r>
      <w:r w:rsidRPr="007F559C">
        <w:rPr>
          <w:rFonts w:ascii="Times New Roman" w:hAnsi="Times New Roman" w:cs="Times New Roman"/>
          <w:sz w:val="24"/>
          <w:szCs w:val="24"/>
        </w:rPr>
        <w:t>-исследовательской деятельности;</w:t>
      </w:r>
    </w:p>
    <w:p w14:paraId="1924868B" w14:textId="77777777" w:rsidR="00E96E14" w:rsidRPr="007F559C" w:rsidRDefault="00E96E14" w:rsidP="00591F7B">
      <w:pPr>
        <w:pStyle w:val="a4"/>
        <w:numPr>
          <w:ilvl w:val="0"/>
          <w:numId w:val="4"/>
        </w:numPr>
        <w:spacing w:line="360" w:lineRule="auto"/>
        <w:ind w:left="567" w:firstLine="284"/>
        <w:jc w:val="both"/>
        <w:rPr>
          <w:rFonts w:ascii="Times New Roman" w:hAnsi="Times New Roman" w:cs="Times New Roman"/>
          <w:sz w:val="24"/>
          <w:szCs w:val="24"/>
        </w:rPr>
      </w:pPr>
      <w:proofErr w:type="spellStart"/>
      <w:r w:rsidRPr="007F559C">
        <w:rPr>
          <w:rFonts w:ascii="Times New Roman" w:hAnsi="Times New Roman" w:cs="Times New Roman"/>
          <w:sz w:val="24"/>
          <w:szCs w:val="24"/>
        </w:rPr>
        <w:t>сформированность</w:t>
      </w:r>
      <w:proofErr w:type="spellEnd"/>
      <w:r w:rsidRPr="007F559C">
        <w:rPr>
          <w:rFonts w:ascii="Times New Roman" w:hAnsi="Times New Roman" w:cs="Times New Roman"/>
          <w:sz w:val="24"/>
          <w:szCs w:val="24"/>
        </w:rPr>
        <w:t xml:space="preserve"> </w:t>
      </w:r>
      <w:r w:rsidR="00F64595" w:rsidRPr="007F559C">
        <w:rPr>
          <w:rFonts w:ascii="Times New Roman" w:hAnsi="Times New Roman" w:cs="Times New Roman"/>
          <w:sz w:val="24"/>
          <w:szCs w:val="24"/>
        </w:rPr>
        <w:t xml:space="preserve">критического мышления; </w:t>
      </w:r>
    </w:p>
    <w:p w14:paraId="294A372C" w14:textId="77777777" w:rsidR="00BF1180" w:rsidRPr="007F559C" w:rsidRDefault="00BF1180" w:rsidP="00591F7B">
      <w:pPr>
        <w:pStyle w:val="a4"/>
        <w:numPr>
          <w:ilvl w:val="0"/>
          <w:numId w:val="4"/>
        </w:numPr>
        <w:spacing w:line="360" w:lineRule="auto"/>
        <w:ind w:left="567" w:firstLine="284"/>
        <w:jc w:val="both"/>
        <w:rPr>
          <w:rFonts w:ascii="Times New Roman" w:hAnsi="Times New Roman" w:cs="Times New Roman"/>
          <w:sz w:val="24"/>
          <w:szCs w:val="24"/>
        </w:rPr>
      </w:pPr>
      <w:r w:rsidRPr="007F559C">
        <w:rPr>
          <w:rFonts w:ascii="Times New Roman" w:hAnsi="Times New Roman" w:cs="Times New Roman"/>
          <w:sz w:val="24"/>
          <w:szCs w:val="24"/>
        </w:rPr>
        <w:t>развитие самостоятельности, ответственности, настойчивости в достижении поставленных целей;</w:t>
      </w:r>
    </w:p>
    <w:p w14:paraId="1F336110" w14:textId="77777777" w:rsidR="00E96E14" w:rsidRPr="007F559C" w:rsidRDefault="00BF1180" w:rsidP="00591F7B">
      <w:pPr>
        <w:pStyle w:val="a4"/>
        <w:numPr>
          <w:ilvl w:val="0"/>
          <w:numId w:val="4"/>
        </w:numPr>
        <w:spacing w:line="360" w:lineRule="auto"/>
        <w:ind w:left="567" w:firstLine="284"/>
        <w:jc w:val="both"/>
        <w:rPr>
          <w:rFonts w:ascii="Times New Roman" w:hAnsi="Times New Roman" w:cs="Times New Roman"/>
          <w:sz w:val="24"/>
          <w:szCs w:val="24"/>
        </w:rPr>
      </w:pPr>
      <w:r w:rsidRPr="007F559C">
        <w:rPr>
          <w:rFonts w:ascii="Times New Roman" w:hAnsi="Times New Roman" w:cs="Times New Roman"/>
          <w:sz w:val="24"/>
          <w:szCs w:val="24"/>
        </w:rPr>
        <w:t>развитие аналитических, творческих и интеллектуальных способностей</w:t>
      </w:r>
      <w:r w:rsidR="00F64595" w:rsidRPr="007F559C">
        <w:rPr>
          <w:rFonts w:ascii="Times New Roman" w:hAnsi="Times New Roman" w:cs="Times New Roman"/>
          <w:sz w:val="24"/>
          <w:szCs w:val="24"/>
        </w:rPr>
        <w:t xml:space="preserve">; </w:t>
      </w:r>
    </w:p>
    <w:p w14:paraId="111F60A2" w14:textId="77777777" w:rsidR="00E96E14" w:rsidRPr="007F559C" w:rsidRDefault="00E96E14" w:rsidP="00591F7B">
      <w:pPr>
        <w:pStyle w:val="a4"/>
        <w:numPr>
          <w:ilvl w:val="0"/>
          <w:numId w:val="4"/>
        </w:numPr>
        <w:spacing w:line="360" w:lineRule="auto"/>
        <w:ind w:left="567" w:firstLine="284"/>
        <w:jc w:val="both"/>
        <w:rPr>
          <w:rFonts w:ascii="Times New Roman" w:hAnsi="Times New Roman" w:cs="Times New Roman"/>
          <w:sz w:val="24"/>
          <w:szCs w:val="24"/>
        </w:rPr>
      </w:pPr>
      <w:r w:rsidRPr="007F559C">
        <w:rPr>
          <w:rFonts w:ascii="Times New Roman" w:hAnsi="Times New Roman" w:cs="Times New Roman"/>
          <w:sz w:val="24"/>
          <w:szCs w:val="24"/>
        </w:rPr>
        <w:t xml:space="preserve">непосредственное приобретение </w:t>
      </w:r>
      <w:r w:rsidR="00F64595" w:rsidRPr="007F559C">
        <w:rPr>
          <w:rFonts w:ascii="Times New Roman" w:hAnsi="Times New Roman" w:cs="Times New Roman"/>
          <w:sz w:val="24"/>
          <w:szCs w:val="24"/>
        </w:rPr>
        <w:t>навыков проектной деятельности</w:t>
      </w:r>
      <w:r w:rsidRPr="007F559C">
        <w:rPr>
          <w:rFonts w:ascii="Times New Roman" w:hAnsi="Times New Roman" w:cs="Times New Roman"/>
          <w:sz w:val="24"/>
          <w:szCs w:val="24"/>
        </w:rPr>
        <w:t>;</w:t>
      </w:r>
    </w:p>
    <w:p w14:paraId="7BCAD4B4" w14:textId="77777777" w:rsidR="00281D9D" w:rsidRPr="007F559C" w:rsidRDefault="00E96E14" w:rsidP="00591F7B">
      <w:pPr>
        <w:pStyle w:val="a4"/>
        <w:numPr>
          <w:ilvl w:val="0"/>
          <w:numId w:val="4"/>
        </w:numPr>
        <w:spacing w:line="360" w:lineRule="auto"/>
        <w:ind w:left="567" w:firstLine="284"/>
        <w:jc w:val="both"/>
        <w:rPr>
          <w:rFonts w:ascii="Times New Roman" w:hAnsi="Times New Roman" w:cs="Times New Roman"/>
          <w:sz w:val="24"/>
          <w:szCs w:val="24"/>
        </w:rPr>
      </w:pPr>
      <w:r w:rsidRPr="007F559C">
        <w:rPr>
          <w:rFonts w:ascii="Times New Roman" w:hAnsi="Times New Roman" w:cs="Times New Roman"/>
          <w:sz w:val="24"/>
          <w:szCs w:val="24"/>
        </w:rPr>
        <w:t>умение самостоятельно оперировать</w:t>
      </w:r>
      <w:r w:rsidR="00F64595" w:rsidRPr="007F559C">
        <w:rPr>
          <w:rFonts w:ascii="Times New Roman" w:hAnsi="Times New Roman" w:cs="Times New Roman"/>
          <w:sz w:val="24"/>
          <w:szCs w:val="24"/>
        </w:rPr>
        <w:t xml:space="preserve"> </w:t>
      </w:r>
      <w:r w:rsidR="002E5977" w:rsidRPr="007F559C">
        <w:rPr>
          <w:rFonts w:ascii="Times New Roman" w:hAnsi="Times New Roman" w:cs="Times New Roman"/>
          <w:sz w:val="24"/>
          <w:szCs w:val="24"/>
        </w:rPr>
        <w:t xml:space="preserve">приобретаемыми </w:t>
      </w:r>
      <w:r w:rsidRPr="007F559C">
        <w:rPr>
          <w:rFonts w:ascii="Times New Roman" w:hAnsi="Times New Roman" w:cs="Times New Roman"/>
          <w:sz w:val="24"/>
          <w:szCs w:val="24"/>
        </w:rPr>
        <w:t>знаниями</w:t>
      </w:r>
      <w:r w:rsidR="00F64595" w:rsidRPr="007F559C">
        <w:rPr>
          <w:rFonts w:ascii="Times New Roman" w:hAnsi="Times New Roman" w:cs="Times New Roman"/>
          <w:sz w:val="24"/>
          <w:szCs w:val="24"/>
        </w:rPr>
        <w:t xml:space="preserve"> при решении различных задач, используя </w:t>
      </w:r>
      <w:proofErr w:type="spellStart"/>
      <w:r w:rsidR="00281D9D" w:rsidRPr="007F559C">
        <w:rPr>
          <w:rFonts w:ascii="Times New Roman" w:hAnsi="Times New Roman" w:cs="Times New Roman"/>
          <w:sz w:val="24"/>
          <w:szCs w:val="24"/>
        </w:rPr>
        <w:t>метапредметные</w:t>
      </w:r>
      <w:proofErr w:type="spellEnd"/>
      <w:r w:rsidR="00281D9D" w:rsidRPr="007F559C">
        <w:rPr>
          <w:rFonts w:ascii="Times New Roman" w:hAnsi="Times New Roman" w:cs="Times New Roman"/>
          <w:sz w:val="24"/>
          <w:szCs w:val="24"/>
        </w:rPr>
        <w:t xml:space="preserve"> связи;</w:t>
      </w:r>
    </w:p>
    <w:p w14:paraId="2F4F03E3" w14:textId="77777777" w:rsidR="00F64595" w:rsidRPr="007F559C" w:rsidRDefault="00BF1180" w:rsidP="00591F7B">
      <w:pPr>
        <w:pStyle w:val="a4"/>
        <w:numPr>
          <w:ilvl w:val="0"/>
          <w:numId w:val="4"/>
        </w:numPr>
        <w:spacing w:line="360" w:lineRule="auto"/>
        <w:ind w:left="567" w:firstLine="284"/>
        <w:jc w:val="both"/>
        <w:rPr>
          <w:rFonts w:ascii="Times New Roman" w:hAnsi="Times New Roman" w:cs="Times New Roman"/>
          <w:sz w:val="24"/>
          <w:szCs w:val="24"/>
        </w:rPr>
      </w:pPr>
      <w:r w:rsidRPr="007F559C">
        <w:rPr>
          <w:rFonts w:ascii="Times New Roman" w:hAnsi="Times New Roman" w:cs="Times New Roman"/>
          <w:sz w:val="24"/>
          <w:szCs w:val="24"/>
        </w:rPr>
        <w:lastRenderedPageBreak/>
        <w:t>умение правильно структурировать п</w:t>
      </w:r>
      <w:r w:rsidR="00BC7C1B" w:rsidRPr="007F559C">
        <w:rPr>
          <w:rFonts w:ascii="Times New Roman" w:hAnsi="Times New Roman" w:cs="Times New Roman"/>
          <w:sz w:val="24"/>
          <w:szCs w:val="24"/>
        </w:rPr>
        <w:t>роцесс работы: определение цели,</w:t>
      </w:r>
      <w:r w:rsidR="00F64595" w:rsidRPr="007F559C">
        <w:rPr>
          <w:rFonts w:ascii="Times New Roman" w:hAnsi="Times New Roman" w:cs="Times New Roman"/>
          <w:sz w:val="24"/>
          <w:szCs w:val="24"/>
        </w:rPr>
        <w:t xml:space="preserve"> формулировани</w:t>
      </w:r>
      <w:r w:rsidR="00BC7C1B" w:rsidRPr="007F559C">
        <w:rPr>
          <w:rFonts w:ascii="Times New Roman" w:hAnsi="Times New Roman" w:cs="Times New Roman"/>
          <w:sz w:val="24"/>
          <w:szCs w:val="24"/>
        </w:rPr>
        <w:t>е</w:t>
      </w:r>
      <w:r w:rsidR="00F64595" w:rsidRPr="007F559C">
        <w:rPr>
          <w:rFonts w:ascii="Times New Roman" w:hAnsi="Times New Roman" w:cs="Times New Roman"/>
          <w:sz w:val="24"/>
          <w:szCs w:val="24"/>
        </w:rPr>
        <w:t xml:space="preserve"> </w:t>
      </w:r>
      <w:r w:rsidR="00BC7C1B" w:rsidRPr="007F559C">
        <w:rPr>
          <w:rFonts w:ascii="Times New Roman" w:hAnsi="Times New Roman" w:cs="Times New Roman"/>
          <w:sz w:val="24"/>
          <w:szCs w:val="24"/>
        </w:rPr>
        <w:t>темы проектной работы,</w:t>
      </w:r>
      <w:r w:rsidR="00F64595" w:rsidRPr="007F559C">
        <w:rPr>
          <w:rFonts w:ascii="Times New Roman" w:hAnsi="Times New Roman" w:cs="Times New Roman"/>
          <w:sz w:val="24"/>
          <w:szCs w:val="24"/>
        </w:rPr>
        <w:t xml:space="preserve"> </w:t>
      </w:r>
      <w:r w:rsidR="00BC7C1B" w:rsidRPr="007F559C">
        <w:rPr>
          <w:rFonts w:ascii="Times New Roman" w:hAnsi="Times New Roman" w:cs="Times New Roman"/>
          <w:sz w:val="24"/>
          <w:szCs w:val="24"/>
        </w:rPr>
        <w:t xml:space="preserve">изучение, </w:t>
      </w:r>
      <w:r w:rsidR="00F64595" w:rsidRPr="007F559C">
        <w:rPr>
          <w:rFonts w:ascii="Times New Roman" w:hAnsi="Times New Roman" w:cs="Times New Roman"/>
          <w:sz w:val="24"/>
          <w:szCs w:val="24"/>
        </w:rPr>
        <w:t>отбор</w:t>
      </w:r>
      <w:r w:rsidR="00BC7C1B" w:rsidRPr="007F559C">
        <w:rPr>
          <w:rFonts w:ascii="Times New Roman" w:hAnsi="Times New Roman" w:cs="Times New Roman"/>
          <w:sz w:val="24"/>
          <w:szCs w:val="24"/>
        </w:rPr>
        <w:t xml:space="preserve"> и объяснение</w:t>
      </w:r>
      <w:r w:rsidR="00F64595" w:rsidRPr="007F559C">
        <w:rPr>
          <w:rFonts w:ascii="Times New Roman" w:hAnsi="Times New Roman" w:cs="Times New Roman"/>
          <w:sz w:val="24"/>
          <w:szCs w:val="24"/>
        </w:rPr>
        <w:t xml:space="preserve"> необходимой информации, </w:t>
      </w:r>
      <w:r w:rsidR="00BC7C1B" w:rsidRPr="007F559C">
        <w:rPr>
          <w:rFonts w:ascii="Times New Roman" w:hAnsi="Times New Roman" w:cs="Times New Roman"/>
          <w:sz w:val="24"/>
          <w:szCs w:val="24"/>
        </w:rPr>
        <w:t>обработка и представление результатов</w:t>
      </w:r>
      <w:r w:rsidR="000673C9" w:rsidRPr="007F559C">
        <w:rPr>
          <w:rFonts w:ascii="Times New Roman" w:hAnsi="Times New Roman" w:cs="Times New Roman"/>
          <w:sz w:val="24"/>
          <w:szCs w:val="24"/>
        </w:rPr>
        <w:t>.</w:t>
      </w:r>
    </w:p>
    <w:p w14:paraId="27987FE8" w14:textId="77777777" w:rsidR="004B3F9A" w:rsidRPr="007F559C" w:rsidRDefault="0021587C" w:rsidP="007F559C">
      <w:pPr>
        <w:spacing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Стоит отметить, что формулирование темы является к</w:t>
      </w:r>
      <w:r w:rsidR="003D3822" w:rsidRPr="007F559C">
        <w:rPr>
          <w:rFonts w:ascii="Times New Roman" w:hAnsi="Times New Roman" w:cs="Times New Roman"/>
          <w:sz w:val="24"/>
          <w:szCs w:val="24"/>
        </w:rPr>
        <w:t>лючевым моментом в организации проектной де</w:t>
      </w:r>
      <w:r w:rsidRPr="007F559C">
        <w:rPr>
          <w:rFonts w:ascii="Times New Roman" w:hAnsi="Times New Roman" w:cs="Times New Roman"/>
          <w:sz w:val="24"/>
          <w:szCs w:val="24"/>
        </w:rPr>
        <w:t xml:space="preserve">ятельности. </w:t>
      </w:r>
      <w:r w:rsidR="003D3822" w:rsidRPr="007F559C">
        <w:rPr>
          <w:rFonts w:ascii="Times New Roman" w:hAnsi="Times New Roman" w:cs="Times New Roman"/>
          <w:sz w:val="24"/>
          <w:szCs w:val="24"/>
        </w:rPr>
        <w:t xml:space="preserve">Рекомендуется, чтобы выбор темы был обусловлен не только заинтересованностью самого учащегося, но и </w:t>
      </w:r>
      <w:r w:rsidRPr="007F559C">
        <w:rPr>
          <w:rFonts w:ascii="Times New Roman" w:hAnsi="Times New Roman" w:cs="Times New Roman"/>
          <w:sz w:val="24"/>
          <w:szCs w:val="24"/>
        </w:rPr>
        <w:t>соответствовал предварительно выбранной им специальности. В свою очередь</w:t>
      </w:r>
      <w:r w:rsidR="00396E59" w:rsidRPr="007F559C">
        <w:rPr>
          <w:rFonts w:ascii="Times New Roman" w:hAnsi="Times New Roman" w:cs="Times New Roman"/>
          <w:sz w:val="24"/>
          <w:szCs w:val="24"/>
        </w:rPr>
        <w:t>,</w:t>
      </w:r>
      <w:r w:rsidRPr="007F559C">
        <w:rPr>
          <w:rFonts w:ascii="Times New Roman" w:hAnsi="Times New Roman" w:cs="Times New Roman"/>
          <w:sz w:val="24"/>
          <w:szCs w:val="24"/>
        </w:rPr>
        <w:t xml:space="preserve"> это позволит учащемуся частично или в полной мере оценить вид дисциплины, которая в дальнейшем </w:t>
      </w:r>
      <w:r w:rsidR="00EA0546" w:rsidRPr="007F559C">
        <w:rPr>
          <w:rFonts w:ascii="Times New Roman" w:hAnsi="Times New Roman" w:cs="Times New Roman"/>
          <w:sz w:val="24"/>
          <w:szCs w:val="24"/>
        </w:rPr>
        <w:t>определит направление</w:t>
      </w:r>
      <w:r w:rsidRPr="007F559C">
        <w:rPr>
          <w:rFonts w:ascii="Times New Roman" w:hAnsi="Times New Roman" w:cs="Times New Roman"/>
          <w:sz w:val="24"/>
          <w:szCs w:val="24"/>
        </w:rPr>
        <w:t xml:space="preserve"> его учебы.   </w:t>
      </w:r>
      <w:r w:rsidR="003D3822" w:rsidRPr="007F559C">
        <w:rPr>
          <w:rFonts w:ascii="Times New Roman" w:hAnsi="Times New Roman" w:cs="Times New Roman"/>
          <w:sz w:val="24"/>
          <w:szCs w:val="24"/>
        </w:rPr>
        <w:t xml:space="preserve">  </w:t>
      </w:r>
    </w:p>
    <w:p w14:paraId="76EC7AFD" w14:textId="2031DC98" w:rsidR="00844B1B" w:rsidRPr="007F559C" w:rsidRDefault="00F746AF" w:rsidP="00591F7B">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 xml:space="preserve">Кроме того, в отличие от исследовательской деятельности, где </w:t>
      </w:r>
      <w:r w:rsidR="00F45672" w:rsidRPr="007F559C">
        <w:rPr>
          <w:rFonts w:ascii="Times New Roman" w:hAnsi="Times New Roman" w:cs="Times New Roman"/>
          <w:sz w:val="24"/>
          <w:szCs w:val="24"/>
        </w:rPr>
        <w:t>исходная задача не предполагает заранее известного р</w:t>
      </w:r>
      <w:r w:rsidR="00827C47" w:rsidRPr="007F559C">
        <w:rPr>
          <w:rFonts w:ascii="Times New Roman" w:hAnsi="Times New Roman" w:cs="Times New Roman"/>
          <w:sz w:val="24"/>
          <w:szCs w:val="24"/>
        </w:rPr>
        <w:t>ешения, проектная деятельность нацелена на</w:t>
      </w:r>
      <w:r w:rsidR="00F45672" w:rsidRPr="007F559C">
        <w:rPr>
          <w:rFonts w:ascii="Times New Roman" w:hAnsi="Times New Roman" w:cs="Times New Roman"/>
          <w:sz w:val="24"/>
          <w:szCs w:val="24"/>
        </w:rPr>
        <w:t xml:space="preserve"> </w:t>
      </w:r>
      <w:r w:rsidR="00716F99" w:rsidRPr="007F559C">
        <w:rPr>
          <w:rFonts w:ascii="Times New Roman" w:hAnsi="Times New Roman" w:cs="Times New Roman"/>
          <w:sz w:val="24"/>
          <w:szCs w:val="24"/>
        </w:rPr>
        <w:t>достижение заранее определенного результата</w:t>
      </w:r>
      <w:r w:rsidR="00827C47" w:rsidRPr="007F559C">
        <w:rPr>
          <w:rFonts w:ascii="Times New Roman" w:hAnsi="Times New Roman" w:cs="Times New Roman"/>
          <w:sz w:val="24"/>
          <w:szCs w:val="24"/>
        </w:rPr>
        <w:t xml:space="preserve"> и этапов проектирования</w:t>
      </w:r>
      <w:r w:rsidR="00716F99" w:rsidRPr="007F559C">
        <w:rPr>
          <w:rFonts w:ascii="Times New Roman" w:hAnsi="Times New Roman" w:cs="Times New Roman"/>
          <w:sz w:val="24"/>
          <w:szCs w:val="24"/>
        </w:rPr>
        <w:t xml:space="preserve">. </w:t>
      </w:r>
    </w:p>
    <w:p w14:paraId="03C29C0D" w14:textId="1B92BE5E" w:rsidR="003D270B" w:rsidRPr="007F559C" w:rsidRDefault="00C5784C" w:rsidP="00591F7B">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Учитывая все вышесказанное, встает вопрос, а как конкретно на практике реализовать проектную деятельность, отразив связь получаемых в ходе учебной деятельности знаний с реальной практической задачей?</w:t>
      </w:r>
    </w:p>
    <w:p w14:paraId="5BE94070" w14:textId="77777777" w:rsidR="00AD1E57" w:rsidRPr="0051532E" w:rsidRDefault="00CE4F47" w:rsidP="00591F7B">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 xml:space="preserve">В качестве объекта рассмотрения учащимся 11 класса можно предложить реализовать проектную деятельность на тему «Применение метода координат при решении задач механики». Выбор такой формулировки может быть обусловлен применением знаний по теме «Метод координат», изучаемой в школьном курсе предмета геометрия, на примере рассмотрения </w:t>
      </w:r>
      <w:r w:rsidR="00D914C2" w:rsidRPr="007F559C">
        <w:rPr>
          <w:rFonts w:ascii="Times New Roman" w:hAnsi="Times New Roman" w:cs="Times New Roman"/>
          <w:sz w:val="24"/>
          <w:szCs w:val="24"/>
        </w:rPr>
        <w:t xml:space="preserve">реальной </w:t>
      </w:r>
      <w:r w:rsidRPr="007F559C">
        <w:rPr>
          <w:rFonts w:ascii="Times New Roman" w:hAnsi="Times New Roman" w:cs="Times New Roman"/>
          <w:sz w:val="24"/>
          <w:szCs w:val="24"/>
        </w:rPr>
        <w:t>задачи механики</w:t>
      </w:r>
      <w:r w:rsidR="00D914C2" w:rsidRPr="007F559C">
        <w:rPr>
          <w:rFonts w:ascii="Times New Roman" w:hAnsi="Times New Roman" w:cs="Times New Roman"/>
          <w:sz w:val="24"/>
          <w:szCs w:val="24"/>
        </w:rPr>
        <w:t>, а также</w:t>
      </w:r>
      <w:r w:rsidRPr="007F559C">
        <w:rPr>
          <w:rFonts w:ascii="Times New Roman" w:hAnsi="Times New Roman" w:cs="Times New Roman"/>
          <w:sz w:val="24"/>
          <w:szCs w:val="24"/>
        </w:rPr>
        <w:t xml:space="preserve"> позволит оценить</w:t>
      </w:r>
      <w:r w:rsidR="00D914C2" w:rsidRPr="007F559C">
        <w:rPr>
          <w:rFonts w:ascii="Times New Roman" w:hAnsi="Times New Roman" w:cs="Times New Roman"/>
          <w:sz w:val="24"/>
          <w:szCs w:val="24"/>
        </w:rPr>
        <w:t xml:space="preserve"> учащемуся</w:t>
      </w:r>
      <w:r w:rsidR="00AD1E57" w:rsidRPr="007F559C">
        <w:rPr>
          <w:rFonts w:ascii="Times New Roman" w:hAnsi="Times New Roman" w:cs="Times New Roman"/>
          <w:sz w:val="24"/>
          <w:szCs w:val="24"/>
        </w:rPr>
        <w:t xml:space="preserve"> </w:t>
      </w:r>
      <w:r w:rsidR="00310FDB" w:rsidRPr="007F559C">
        <w:rPr>
          <w:rFonts w:ascii="Times New Roman" w:hAnsi="Times New Roman" w:cs="Times New Roman"/>
          <w:sz w:val="24"/>
          <w:szCs w:val="24"/>
        </w:rPr>
        <w:t xml:space="preserve">предварительно </w:t>
      </w:r>
      <w:r w:rsidR="00AD1E57" w:rsidRPr="0051532E">
        <w:rPr>
          <w:rFonts w:ascii="Times New Roman" w:hAnsi="Times New Roman" w:cs="Times New Roman"/>
          <w:sz w:val="24"/>
          <w:szCs w:val="24"/>
        </w:rPr>
        <w:t>выбранную им</w:t>
      </w:r>
      <w:r w:rsidRPr="0051532E">
        <w:rPr>
          <w:rFonts w:ascii="Times New Roman" w:hAnsi="Times New Roman" w:cs="Times New Roman"/>
          <w:sz w:val="24"/>
          <w:szCs w:val="24"/>
        </w:rPr>
        <w:t xml:space="preserve"> инженерную направленность. </w:t>
      </w:r>
    </w:p>
    <w:p w14:paraId="1E59FEDA" w14:textId="0D34731A" w:rsidR="00AD1E57" w:rsidRPr="007F559C" w:rsidRDefault="00516D30" w:rsidP="00591F7B">
      <w:pPr>
        <w:spacing w:after="0" w:line="360" w:lineRule="auto"/>
        <w:ind w:firstLine="709"/>
        <w:jc w:val="both"/>
        <w:rPr>
          <w:rFonts w:ascii="Times New Roman" w:hAnsi="Times New Roman" w:cs="Times New Roman"/>
          <w:sz w:val="24"/>
          <w:szCs w:val="24"/>
        </w:rPr>
      </w:pPr>
      <w:r w:rsidRPr="0051532E">
        <w:rPr>
          <w:rFonts w:ascii="Times New Roman" w:hAnsi="Times New Roman" w:cs="Times New Roman"/>
          <w:sz w:val="24"/>
          <w:szCs w:val="24"/>
        </w:rPr>
        <w:t xml:space="preserve">В данной статье </w:t>
      </w:r>
      <w:r w:rsidR="0038149C" w:rsidRPr="0051532E">
        <w:rPr>
          <w:rFonts w:ascii="Times New Roman" w:hAnsi="Times New Roman" w:cs="Times New Roman"/>
          <w:sz w:val="24"/>
          <w:szCs w:val="24"/>
        </w:rPr>
        <w:t xml:space="preserve">учащимся предлагается </w:t>
      </w:r>
      <w:r w:rsidR="00927354" w:rsidRPr="0051532E">
        <w:rPr>
          <w:rFonts w:ascii="Times New Roman" w:hAnsi="Times New Roman" w:cs="Times New Roman"/>
          <w:sz w:val="24"/>
          <w:szCs w:val="24"/>
        </w:rPr>
        <w:t xml:space="preserve">найти траекторию точки при заданном виде движения. Интерес </w:t>
      </w:r>
      <w:r w:rsidR="00AD1E57" w:rsidRPr="0051532E">
        <w:rPr>
          <w:rFonts w:ascii="Times New Roman" w:hAnsi="Times New Roman" w:cs="Times New Roman"/>
          <w:sz w:val="24"/>
          <w:szCs w:val="24"/>
        </w:rPr>
        <w:t>и актуальность, представляемые данной задаче</w:t>
      </w:r>
      <w:r w:rsidRPr="0051532E">
        <w:rPr>
          <w:rFonts w:ascii="Times New Roman" w:hAnsi="Times New Roman" w:cs="Times New Roman"/>
          <w:sz w:val="24"/>
          <w:szCs w:val="24"/>
        </w:rPr>
        <w:t xml:space="preserve">й, вызваны тем, что </w:t>
      </w:r>
      <w:r w:rsidR="00073532" w:rsidRPr="0051532E">
        <w:rPr>
          <w:rFonts w:ascii="Times New Roman" w:hAnsi="Times New Roman" w:cs="Times New Roman"/>
          <w:sz w:val="24"/>
          <w:szCs w:val="24"/>
        </w:rPr>
        <w:t xml:space="preserve">в результате моделирования можно </w:t>
      </w:r>
      <w:r w:rsidR="00487BAE" w:rsidRPr="0051532E">
        <w:rPr>
          <w:rFonts w:ascii="Times New Roman" w:hAnsi="Times New Roman" w:cs="Times New Roman"/>
          <w:sz w:val="24"/>
          <w:szCs w:val="24"/>
        </w:rPr>
        <w:t>получить</w:t>
      </w:r>
      <w:r w:rsidR="00073532" w:rsidRPr="0051532E">
        <w:rPr>
          <w:rFonts w:ascii="Times New Roman" w:hAnsi="Times New Roman" w:cs="Times New Roman"/>
          <w:sz w:val="24"/>
          <w:szCs w:val="24"/>
        </w:rPr>
        <w:t xml:space="preserve"> траекторию точки</w:t>
      </w:r>
      <w:r w:rsidR="00487BAE" w:rsidRPr="0051532E">
        <w:rPr>
          <w:rFonts w:ascii="Times New Roman" w:hAnsi="Times New Roman" w:cs="Times New Roman"/>
          <w:sz w:val="24"/>
          <w:szCs w:val="24"/>
        </w:rPr>
        <w:t xml:space="preserve"> в виде кривой, так называемый, локон </w:t>
      </w:r>
      <w:proofErr w:type="spellStart"/>
      <w:r w:rsidR="00487BAE" w:rsidRPr="0051532E">
        <w:rPr>
          <w:rFonts w:ascii="Times New Roman" w:hAnsi="Times New Roman" w:cs="Times New Roman"/>
          <w:sz w:val="24"/>
          <w:szCs w:val="24"/>
        </w:rPr>
        <w:t>Аньези</w:t>
      </w:r>
      <w:proofErr w:type="spellEnd"/>
      <w:r w:rsidR="00487BAE" w:rsidRPr="0051532E">
        <w:rPr>
          <w:rFonts w:ascii="Times New Roman" w:hAnsi="Times New Roman" w:cs="Times New Roman"/>
          <w:sz w:val="24"/>
          <w:szCs w:val="24"/>
        </w:rPr>
        <w:t>. Уравнение,</w:t>
      </w:r>
      <w:r w:rsidRPr="0051532E">
        <w:rPr>
          <w:rFonts w:ascii="Times New Roman" w:hAnsi="Times New Roman" w:cs="Times New Roman"/>
          <w:sz w:val="24"/>
          <w:szCs w:val="24"/>
        </w:rPr>
        <w:t xml:space="preserve"> которым описывается локон </w:t>
      </w:r>
      <w:proofErr w:type="spellStart"/>
      <w:r w:rsidRPr="0051532E">
        <w:rPr>
          <w:rFonts w:ascii="Times New Roman" w:hAnsi="Times New Roman" w:cs="Times New Roman"/>
          <w:sz w:val="24"/>
          <w:szCs w:val="24"/>
        </w:rPr>
        <w:t>Аньези</w:t>
      </w:r>
      <w:proofErr w:type="spellEnd"/>
      <w:r w:rsidRPr="0051532E">
        <w:rPr>
          <w:rFonts w:ascii="Times New Roman" w:hAnsi="Times New Roman" w:cs="Times New Roman"/>
          <w:sz w:val="24"/>
          <w:szCs w:val="24"/>
        </w:rPr>
        <w:t xml:space="preserve">, используется в различных алгоритмах при моделировании </w:t>
      </w:r>
      <w:r w:rsidRPr="007F559C">
        <w:rPr>
          <w:rFonts w:ascii="Times New Roman" w:hAnsi="Times New Roman" w:cs="Times New Roman"/>
          <w:sz w:val="24"/>
          <w:szCs w:val="24"/>
        </w:rPr>
        <w:t xml:space="preserve">реальных задач. Например, в области </w:t>
      </w:r>
      <w:proofErr w:type="spellStart"/>
      <w:r w:rsidRPr="007F559C">
        <w:rPr>
          <w:rFonts w:ascii="Times New Roman" w:hAnsi="Times New Roman" w:cs="Times New Roman"/>
          <w:sz w:val="24"/>
          <w:szCs w:val="24"/>
        </w:rPr>
        <w:t>наноэлектроники</w:t>
      </w:r>
      <w:proofErr w:type="spellEnd"/>
      <w:r w:rsidRPr="007F559C">
        <w:rPr>
          <w:rFonts w:ascii="Times New Roman" w:hAnsi="Times New Roman" w:cs="Times New Roman"/>
          <w:sz w:val="24"/>
          <w:szCs w:val="24"/>
        </w:rPr>
        <w:t xml:space="preserve"> при моделировании электронного транспорта </w:t>
      </w:r>
      <w:r w:rsidR="000013B4" w:rsidRPr="007F559C">
        <w:rPr>
          <w:rFonts w:ascii="Times New Roman" w:hAnsi="Times New Roman" w:cs="Times New Roman"/>
          <w:sz w:val="24"/>
          <w:szCs w:val="24"/>
        </w:rPr>
        <w:t>в квантовых структурах</w:t>
      </w:r>
      <w:r w:rsidR="00A5491A" w:rsidRPr="007F559C">
        <w:rPr>
          <w:rFonts w:ascii="Times New Roman" w:hAnsi="Times New Roman" w:cs="Times New Roman"/>
          <w:sz w:val="24"/>
          <w:szCs w:val="24"/>
        </w:rPr>
        <w:t xml:space="preserve"> [</w:t>
      </w:r>
      <w:r w:rsidR="00A5491A" w:rsidRPr="007F559C">
        <w:rPr>
          <w:rFonts w:ascii="Times New Roman" w:hAnsi="Times New Roman" w:cs="Times New Roman"/>
          <w:sz w:val="24"/>
          <w:szCs w:val="24"/>
        </w:rPr>
        <w:fldChar w:fldCharType="begin"/>
      </w:r>
      <w:r w:rsidR="00A5491A" w:rsidRPr="007F559C">
        <w:rPr>
          <w:rFonts w:ascii="Times New Roman" w:hAnsi="Times New Roman" w:cs="Times New Roman"/>
          <w:sz w:val="24"/>
          <w:szCs w:val="24"/>
        </w:rPr>
        <w:instrText xml:space="preserve"> REF _Ref149322976 \r \h </w:instrText>
      </w:r>
      <w:r w:rsidR="007F559C" w:rsidRPr="007F559C">
        <w:rPr>
          <w:rFonts w:ascii="Times New Roman" w:hAnsi="Times New Roman" w:cs="Times New Roman"/>
          <w:sz w:val="24"/>
          <w:szCs w:val="24"/>
        </w:rPr>
        <w:instrText xml:space="preserve"> \* MERGEFORMAT </w:instrText>
      </w:r>
      <w:r w:rsidR="00A5491A" w:rsidRPr="007F559C">
        <w:rPr>
          <w:rFonts w:ascii="Times New Roman" w:hAnsi="Times New Roman" w:cs="Times New Roman"/>
          <w:sz w:val="24"/>
          <w:szCs w:val="24"/>
        </w:rPr>
      </w:r>
      <w:r w:rsidR="00A5491A" w:rsidRPr="007F559C">
        <w:rPr>
          <w:rFonts w:ascii="Times New Roman" w:hAnsi="Times New Roman" w:cs="Times New Roman"/>
          <w:sz w:val="24"/>
          <w:szCs w:val="24"/>
        </w:rPr>
        <w:fldChar w:fldCharType="separate"/>
      </w:r>
      <w:r w:rsidR="00A5491A" w:rsidRPr="007F559C">
        <w:rPr>
          <w:rFonts w:ascii="Times New Roman" w:hAnsi="Times New Roman" w:cs="Times New Roman"/>
          <w:sz w:val="24"/>
          <w:szCs w:val="24"/>
        </w:rPr>
        <w:t>1</w:t>
      </w:r>
      <w:r w:rsidR="00A5491A" w:rsidRPr="007F559C">
        <w:rPr>
          <w:rFonts w:ascii="Times New Roman" w:hAnsi="Times New Roman" w:cs="Times New Roman"/>
          <w:sz w:val="24"/>
          <w:szCs w:val="24"/>
        </w:rPr>
        <w:fldChar w:fldCharType="end"/>
      </w:r>
      <w:r w:rsidR="00A5491A" w:rsidRPr="007F559C">
        <w:rPr>
          <w:rFonts w:ascii="Times New Roman" w:hAnsi="Times New Roman" w:cs="Times New Roman"/>
          <w:sz w:val="24"/>
          <w:szCs w:val="24"/>
        </w:rPr>
        <w:t>]</w:t>
      </w:r>
      <w:r w:rsidR="000013B4" w:rsidRPr="007F559C">
        <w:rPr>
          <w:rFonts w:ascii="Times New Roman" w:hAnsi="Times New Roman" w:cs="Times New Roman"/>
          <w:sz w:val="24"/>
          <w:szCs w:val="24"/>
        </w:rPr>
        <w:t>, при разработке моделей механики деформируемого твердого тела</w:t>
      </w:r>
      <w:r w:rsidR="00A5491A" w:rsidRPr="007F559C">
        <w:rPr>
          <w:rFonts w:ascii="Times New Roman" w:hAnsi="Times New Roman" w:cs="Times New Roman"/>
          <w:sz w:val="24"/>
          <w:szCs w:val="24"/>
        </w:rPr>
        <w:t xml:space="preserve"> [</w:t>
      </w:r>
      <w:r w:rsidR="00A5491A" w:rsidRPr="007F559C">
        <w:rPr>
          <w:rFonts w:ascii="Times New Roman" w:hAnsi="Times New Roman" w:cs="Times New Roman"/>
          <w:sz w:val="24"/>
          <w:szCs w:val="24"/>
        </w:rPr>
        <w:fldChar w:fldCharType="begin"/>
      </w:r>
      <w:r w:rsidR="00A5491A" w:rsidRPr="007F559C">
        <w:rPr>
          <w:rFonts w:ascii="Times New Roman" w:hAnsi="Times New Roman" w:cs="Times New Roman"/>
          <w:sz w:val="24"/>
          <w:szCs w:val="24"/>
        </w:rPr>
        <w:instrText xml:space="preserve"> REF _Ref149322991 \r \h </w:instrText>
      </w:r>
      <w:r w:rsidR="007F559C" w:rsidRPr="007F559C">
        <w:rPr>
          <w:rFonts w:ascii="Times New Roman" w:hAnsi="Times New Roman" w:cs="Times New Roman"/>
          <w:sz w:val="24"/>
          <w:szCs w:val="24"/>
        </w:rPr>
        <w:instrText xml:space="preserve"> \* MERGEFORMAT </w:instrText>
      </w:r>
      <w:r w:rsidR="00A5491A" w:rsidRPr="007F559C">
        <w:rPr>
          <w:rFonts w:ascii="Times New Roman" w:hAnsi="Times New Roman" w:cs="Times New Roman"/>
          <w:sz w:val="24"/>
          <w:szCs w:val="24"/>
        </w:rPr>
      </w:r>
      <w:r w:rsidR="00A5491A" w:rsidRPr="007F559C">
        <w:rPr>
          <w:rFonts w:ascii="Times New Roman" w:hAnsi="Times New Roman" w:cs="Times New Roman"/>
          <w:sz w:val="24"/>
          <w:szCs w:val="24"/>
        </w:rPr>
        <w:fldChar w:fldCharType="separate"/>
      </w:r>
      <w:r w:rsidR="00A5491A" w:rsidRPr="007F559C">
        <w:rPr>
          <w:rFonts w:ascii="Times New Roman" w:hAnsi="Times New Roman" w:cs="Times New Roman"/>
          <w:sz w:val="24"/>
          <w:szCs w:val="24"/>
        </w:rPr>
        <w:t>2</w:t>
      </w:r>
      <w:r w:rsidR="00A5491A" w:rsidRPr="007F559C">
        <w:rPr>
          <w:rFonts w:ascii="Times New Roman" w:hAnsi="Times New Roman" w:cs="Times New Roman"/>
          <w:sz w:val="24"/>
          <w:szCs w:val="24"/>
        </w:rPr>
        <w:fldChar w:fldCharType="end"/>
      </w:r>
      <w:r w:rsidR="00A5491A" w:rsidRPr="007F559C">
        <w:rPr>
          <w:rFonts w:ascii="Times New Roman" w:hAnsi="Times New Roman" w:cs="Times New Roman"/>
          <w:sz w:val="24"/>
          <w:szCs w:val="24"/>
        </w:rPr>
        <w:t>]</w:t>
      </w:r>
      <w:r w:rsidR="000013B4" w:rsidRPr="007F559C">
        <w:rPr>
          <w:rFonts w:ascii="Times New Roman" w:hAnsi="Times New Roman" w:cs="Times New Roman"/>
          <w:sz w:val="24"/>
          <w:szCs w:val="24"/>
        </w:rPr>
        <w:t xml:space="preserve">, при сглаживании и интерполировании данных, получаемых в натурном эксперименте и др.  </w:t>
      </w:r>
      <w:r w:rsidRPr="007F559C">
        <w:rPr>
          <w:rFonts w:ascii="Times New Roman" w:hAnsi="Times New Roman" w:cs="Times New Roman"/>
          <w:sz w:val="24"/>
          <w:szCs w:val="24"/>
        </w:rPr>
        <w:t xml:space="preserve">   </w:t>
      </w:r>
      <w:r w:rsidR="00AD1E57" w:rsidRPr="007F559C">
        <w:rPr>
          <w:rFonts w:ascii="Times New Roman" w:hAnsi="Times New Roman" w:cs="Times New Roman"/>
          <w:sz w:val="24"/>
          <w:szCs w:val="24"/>
        </w:rPr>
        <w:t xml:space="preserve"> </w:t>
      </w:r>
    </w:p>
    <w:p w14:paraId="7D92B5D4" w14:textId="77777777" w:rsidR="00AC2DE9" w:rsidRPr="007F559C" w:rsidRDefault="00AC2DE9" w:rsidP="009A7D4A">
      <w:pPr>
        <w:jc w:val="both"/>
        <w:rPr>
          <w:rFonts w:ascii="Times New Roman" w:hAnsi="Times New Roman" w:cs="Times New Roman"/>
          <w:b/>
          <w:i/>
          <w:sz w:val="24"/>
          <w:szCs w:val="24"/>
        </w:rPr>
      </w:pPr>
    </w:p>
    <w:p w14:paraId="00566E8B" w14:textId="04B733F8" w:rsidR="006A484B" w:rsidRPr="007F559C" w:rsidRDefault="006062C0" w:rsidP="0051104A">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b/>
          <w:i/>
          <w:sz w:val="24"/>
          <w:szCs w:val="24"/>
        </w:rPr>
        <w:t>Задача</w:t>
      </w:r>
      <w:r w:rsidRPr="007F559C">
        <w:rPr>
          <w:rFonts w:ascii="Times New Roman" w:hAnsi="Times New Roman" w:cs="Times New Roman"/>
          <w:sz w:val="24"/>
          <w:szCs w:val="24"/>
        </w:rPr>
        <w:t xml:space="preserve">. </w:t>
      </w:r>
      <w:r w:rsidR="00591F7B">
        <w:rPr>
          <w:rFonts w:ascii="Times New Roman" w:hAnsi="Times New Roman" w:cs="Times New Roman"/>
          <w:sz w:val="24"/>
          <w:szCs w:val="24"/>
        </w:rPr>
        <w:t>О</w:t>
      </w:r>
      <w:r w:rsidR="009A7D4A" w:rsidRPr="007F559C">
        <w:rPr>
          <w:rFonts w:ascii="Times New Roman" w:hAnsi="Times New Roman" w:cs="Times New Roman"/>
          <w:sz w:val="24"/>
          <w:szCs w:val="24"/>
        </w:rPr>
        <w:t xml:space="preserve">кружность радиуса </w:t>
      </w:r>
      <w:r w:rsidR="00BC2438" w:rsidRPr="007F559C">
        <w:rPr>
          <w:rFonts w:ascii="Times New Roman" w:hAnsi="Times New Roman" w:cs="Times New Roman"/>
          <w:i/>
          <w:sz w:val="24"/>
          <w:szCs w:val="24"/>
          <w:lang w:val="en-US"/>
        </w:rPr>
        <w:t>R</w:t>
      </w:r>
      <w:r w:rsidR="00BC2438" w:rsidRPr="007F559C">
        <w:rPr>
          <w:rFonts w:ascii="Times New Roman" w:hAnsi="Times New Roman" w:cs="Times New Roman"/>
          <w:i/>
          <w:sz w:val="24"/>
          <w:szCs w:val="24"/>
        </w:rPr>
        <w:t>/2</w:t>
      </w:r>
      <w:r w:rsidR="009A7D4A" w:rsidRPr="007F559C">
        <w:rPr>
          <w:rFonts w:ascii="Times New Roman" w:hAnsi="Times New Roman" w:cs="Times New Roman"/>
          <w:i/>
          <w:sz w:val="24"/>
          <w:szCs w:val="24"/>
        </w:rPr>
        <w:t xml:space="preserve"> </w:t>
      </w:r>
      <w:r w:rsidR="00591F7B">
        <w:rPr>
          <w:rFonts w:ascii="Times New Roman" w:hAnsi="Times New Roman" w:cs="Times New Roman"/>
          <w:sz w:val="24"/>
          <w:szCs w:val="24"/>
        </w:rPr>
        <w:t xml:space="preserve">пересекается произвольным лучом </w:t>
      </w:r>
      <w:r w:rsidR="00591F7B" w:rsidRPr="007F559C">
        <w:rPr>
          <w:rFonts w:ascii="Times New Roman" w:hAnsi="Times New Roman" w:cs="Times New Roman"/>
          <w:sz w:val="24"/>
          <w:szCs w:val="24"/>
        </w:rPr>
        <w:t>ОЕ</w:t>
      </w:r>
      <w:r w:rsidR="00591F7B">
        <w:rPr>
          <w:rFonts w:ascii="Times New Roman" w:hAnsi="Times New Roman" w:cs="Times New Roman"/>
          <w:sz w:val="24"/>
          <w:szCs w:val="24"/>
        </w:rPr>
        <w:t xml:space="preserve"> </w:t>
      </w:r>
      <w:r w:rsidR="00591F7B" w:rsidRPr="007F559C">
        <w:rPr>
          <w:rFonts w:ascii="Times New Roman" w:hAnsi="Times New Roman" w:cs="Times New Roman"/>
          <w:sz w:val="24"/>
          <w:szCs w:val="24"/>
        </w:rPr>
        <w:t xml:space="preserve">в точках </w:t>
      </w:r>
      <w:proofErr w:type="gramStart"/>
      <w:r w:rsidR="009D6BF3" w:rsidRPr="009D6BF3">
        <w:rPr>
          <w:rFonts w:ascii="Times New Roman" w:hAnsi="Times New Roman" w:cs="Times New Roman"/>
          <w:sz w:val="24"/>
          <w:szCs w:val="24"/>
        </w:rPr>
        <w:t>О</w:t>
      </w:r>
      <w:proofErr w:type="gramEnd"/>
      <w:r w:rsidR="00591F7B" w:rsidRPr="007F559C">
        <w:rPr>
          <w:rFonts w:ascii="Times New Roman" w:hAnsi="Times New Roman" w:cs="Times New Roman"/>
          <w:sz w:val="24"/>
          <w:szCs w:val="24"/>
        </w:rPr>
        <w:t xml:space="preserve"> </w:t>
      </w:r>
      <w:r w:rsidR="009D6BF3">
        <w:rPr>
          <w:rFonts w:ascii="Times New Roman" w:hAnsi="Times New Roman" w:cs="Times New Roman"/>
          <w:sz w:val="24"/>
          <w:szCs w:val="24"/>
        </w:rPr>
        <w:t xml:space="preserve">и </w:t>
      </w:r>
      <w:r w:rsidR="009D6BF3">
        <w:rPr>
          <w:rFonts w:ascii="Times New Roman" w:hAnsi="Times New Roman" w:cs="Times New Roman"/>
          <w:sz w:val="24"/>
          <w:szCs w:val="24"/>
          <w:lang w:val="en-US"/>
        </w:rPr>
        <w:t>D</w:t>
      </w:r>
      <w:r w:rsidR="00591F7B">
        <w:rPr>
          <w:rFonts w:ascii="Times New Roman" w:hAnsi="Times New Roman" w:cs="Times New Roman"/>
          <w:sz w:val="24"/>
          <w:szCs w:val="24"/>
        </w:rPr>
        <w:t>. Касательная</w:t>
      </w:r>
      <w:r w:rsidR="009A7D4A" w:rsidRPr="007F559C">
        <w:rPr>
          <w:rFonts w:ascii="Times New Roman" w:hAnsi="Times New Roman" w:cs="Times New Roman"/>
          <w:sz w:val="24"/>
          <w:szCs w:val="24"/>
        </w:rPr>
        <w:t xml:space="preserve">, </w:t>
      </w:r>
      <w:r w:rsidR="00591F7B">
        <w:rPr>
          <w:rFonts w:ascii="Times New Roman" w:hAnsi="Times New Roman" w:cs="Times New Roman"/>
          <w:sz w:val="24"/>
          <w:szCs w:val="24"/>
        </w:rPr>
        <w:t>проведенная</w:t>
      </w:r>
      <w:r w:rsidR="009A7D4A" w:rsidRPr="007F559C">
        <w:rPr>
          <w:rFonts w:ascii="Times New Roman" w:hAnsi="Times New Roman" w:cs="Times New Roman"/>
          <w:sz w:val="24"/>
          <w:szCs w:val="24"/>
        </w:rPr>
        <w:t xml:space="preserve"> через точку С</w:t>
      </w:r>
      <w:r w:rsidR="00252850">
        <w:rPr>
          <w:rFonts w:ascii="Times New Roman" w:hAnsi="Times New Roman" w:cs="Times New Roman"/>
          <w:sz w:val="24"/>
          <w:szCs w:val="24"/>
        </w:rPr>
        <w:t xml:space="preserve"> (диаметрально противоположная</w:t>
      </w:r>
      <w:r w:rsidR="00252850" w:rsidRPr="007F559C">
        <w:rPr>
          <w:rFonts w:ascii="Times New Roman" w:hAnsi="Times New Roman" w:cs="Times New Roman"/>
          <w:sz w:val="24"/>
          <w:szCs w:val="24"/>
        </w:rPr>
        <w:t xml:space="preserve"> точке О</w:t>
      </w:r>
      <w:r w:rsidR="00252850">
        <w:rPr>
          <w:rFonts w:ascii="Times New Roman" w:hAnsi="Times New Roman" w:cs="Times New Roman"/>
          <w:sz w:val="24"/>
          <w:szCs w:val="24"/>
        </w:rPr>
        <w:t>)</w:t>
      </w:r>
      <w:r w:rsidR="009A7D4A" w:rsidRPr="007F559C">
        <w:rPr>
          <w:rFonts w:ascii="Times New Roman" w:hAnsi="Times New Roman" w:cs="Times New Roman"/>
          <w:sz w:val="24"/>
          <w:szCs w:val="24"/>
        </w:rPr>
        <w:t xml:space="preserve">, </w:t>
      </w:r>
      <w:r w:rsidR="00252850">
        <w:rPr>
          <w:rFonts w:ascii="Times New Roman" w:hAnsi="Times New Roman" w:cs="Times New Roman"/>
          <w:sz w:val="24"/>
          <w:szCs w:val="24"/>
        </w:rPr>
        <w:t>также пересекается лучом ОЕ.</w:t>
      </w:r>
      <w:r w:rsidR="009D6BF3">
        <w:rPr>
          <w:rFonts w:ascii="Times New Roman" w:hAnsi="Times New Roman" w:cs="Times New Roman"/>
          <w:sz w:val="24"/>
          <w:szCs w:val="24"/>
        </w:rPr>
        <w:t xml:space="preserve"> Через точку</w:t>
      </w:r>
      <w:r w:rsidR="009A7D4A" w:rsidRPr="007F559C">
        <w:rPr>
          <w:rFonts w:ascii="Times New Roman" w:hAnsi="Times New Roman" w:cs="Times New Roman"/>
          <w:sz w:val="24"/>
          <w:szCs w:val="24"/>
        </w:rPr>
        <w:t xml:space="preserve"> </w:t>
      </w:r>
      <w:r w:rsidR="009A7D4A" w:rsidRPr="007F559C">
        <w:rPr>
          <w:rFonts w:ascii="Times New Roman" w:hAnsi="Times New Roman" w:cs="Times New Roman"/>
          <w:sz w:val="24"/>
          <w:szCs w:val="24"/>
          <w:lang w:val="en-US"/>
        </w:rPr>
        <w:t>D</w:t>
      </w:r>
      <w:r w:rsidR="009A7D4A" w:rsidRPr="007F559C">
        <w:rPr>
          <w:rFonts w:ascii="Times New Roman" w:hAnsi="Times New Roman" w:cs="Times New Roman"/>
          <w:sz w:val="24"/>
          <w:szCs w:val="24"/>
        </w:rPr>
        <w:t xml:space="preserve"> </w:t>
      </w:r>
      <w:r w:rsidR="001655A3">
        <w:rPr>
          <w:rFonts w:ascii="Times New Roman" w:hAnsi="Times New Roman" w:cs="Times New Roman"/>
          <w:sz w:val="24"/>
          <w:szCs w:val="24"/>
        </w:rPr>
        <w:t>проведена</w:t>
      </w:r>
      <w:r w:rsidR="009D6BF3">
        <w:rPr>
          <w:rFonts w:ascii="Times New Roman" w:hAnsi="Times New Roman" w:cs="Times New Roman"/>
          <w:sz w:val="24"/>
          <w:szCs w:val="24"/>
        </w:rPr>
        <w:t xml:space="preserve"> прямая, параллельная </w:t>
      </w:r>
      <w:r w:rsidR="009D6BF3" w:rsidRPr="007F559C">
        <w:rPr>
          <w:rFonts w:ascii="Times New Roman" w:hAnsi="Times New Roman" w:cs="Times New Roman"/>
          <w:sz w:val="24"/>
          <w:szCs w:val="24"/>
        </w:rPr>
        <w:t>касательной к окружности в точке С</w:t>
      </w:r>
      <w:r w:rsidR="009D6BF3">
        <w:rPr>
          <w:rFonts w:ascii="Times New Roman" w:hAnsi="Times New Roman" w:cs="Times New Roman"/>
          <w:sz w:val="24"/>
          <w:szCs w:val="24"/>
        </w:rPr>
        <w:t>,</w:t>
      </w:r>
      <w:r w:rsidR="001655A3">
        <w:rPr>
          <w:rFonts w:ascii="Times New Roman" w:hAnsi="Times New Roman" w:cs="Times New Roman"/>
          <w:sz w:val="24"/>
          <w:szCs w:val="24"/>
        </w:rPr>
        <w:t xml:space="preserve"> и пересекающая в точке М прямую, проходящую </w:t>
      </w:r>
      <w:r w:rsidR="009D6BF3">
        <w:rPr>
          <w:rFonts w:ascii="Times New Roman" w:hAnsi="Times New Roman" w:cs="Times New Roman"/>
          <w:sz w:val="24"/>
          <w:szCs w:val="24"/>
        </w:rPr>
        <w:t xml:space="preserve">через точку Е </w:t>
      </w:r>
      <w:r w:rsidR="001655A3">
        <w:rPr>
          <w:rFonts w:ascii="Times New Roman" w:hAnsi="Times New Roman" w:cs="Times New Roman"/>
          <w:sz w:val="24"/>
          <w:szCs w:val="24"/>
        </w:rPr>
        <w:t xml:space="preserve">и </w:t>
      </w:r>
      <w:r w:rsidR="001655A3">
        <w:rPr>
          <w:rFonts w:ascii="Times New Roman" w:hAnsi="Times New Roman" w:cs="Times New Roman"/>
          <w:sz w:val="24"/>
          <w:szCs w:val="24"/>
        </w:rPr>
        <w:lastRenderedPageBreak/>
        <w:t xml:space="preserve">параллельную </w:t>
      </w:r>
      <w:r w:rsidR="00BC2438" w:rsidRPr="007F559C">
        <w:rPr>
          <w:rFonts w:ascii="Times New Roman" w:hAnsi="Times New Roman" w:cs="Times New Roman"/>
          <w:sz w:val="24"/>
          <w:szCs w:val="24"/>
        </w:rPr>
        <w:t>диаметру ОС</w:t>
      </w:r>
      <w:r w:rsidR="009A7D4A" w:rsidRPr="007F559C">
        <w:rPr>
          <w:rFonts w:ascii="Times New Roman" w:hAnsi="Times New Roman" w:cs="Times New Roman"/>
          <w:sz w:val="24"/>
          <w:szCs w:val="24"/>
        </w:rPr>
        <w:t xml:space="preserve">. </w:t>
      </w:r>
      <w:r w:rsidR="00BC2438" w:rsidRPr="007F559C">
        <w:rPr>
          <w:rFonts w:ascii="Times New Roman" w:hAnsi="Times New Roman" w:cs="Times New Roman"/>
          <w:sz w:val="24"/>
          <w:szCs w:val="24"/>
        </w:rPr>
        <w:t>С</w:t>
      </w:r>
      <w:r w:rsidR="009A7D4A" w:rsidRPr="007F559C">
        <w:rPr>
          <w:rFonts w:ascii="Times New Roman" w:hAnsi="Times New Roman" w:cs="Times New Roman"/>
          <w:sz w:val="24"/>
          <w:szCs w:val="24"/>
        </w:rPr>
        <w:t>оставьте уравнение</w:t>
      </w:r>
      <w:r w:rsidR="004062E1" w:rsidRPr="007F559C">
        <w:rPr>
          <w:rFonts w:ascii="Times New Roman" w:hAnsi="Times New Roman" w:cs="Times New Roman"/>
          <w:sz w:val="24"/>
          <w:szCs w:val="24"/>
        </w:rPr>
        <w:t xml:space="preserve"> траектории точки М при вращении луча ОЕ вокруг точки </w:t>
      </w:r>
      <w:proofErr w:type="gramStart"/>
      <w:r w:rsidR="004062E1" w:rsidRPr="007F559C">
        <w:rPr>
          <w:rFonts w:ascii="Times New Roman" w:hAnsi="Times New Roman" w:cs="Times New Roman"/>
          <w:sz w:val="24"/>
          <w:szCs w:val="24"/>
        </w:rPr>
        <w:t>О</w:t>
      </w:r>
      <w:proofErr w:type="gramEnd"/>
      <w:r w:rsidR="004062E1" w:rsidRPr="007F559C">
        <w:rPr>
          <w:rFonts w:ascii="Times New Roman" w:hAnsi="Times New Roman" w:cs="Times New Roman"/>
          <w:sz w:val="24"/>
          <w:szCs w:val="24"/>
        </w:rPr>
        <w:t xml:space="preserve"> </w:t>
      </w:r>
      <w:r w:rsidR="00AD1E57" w:rsidRPr="007F559C">
        <w:rPr>
          <w:rFonts w:ascii="Times New Roman" w:hAnsi="Times New Roman" w:cs="Times New Roman"/>
          <w:sz w:val="24"/>
          <w:szCs w:val="24"/>
        </w:rPr>
        <w:t xml:space="preserve">(локон </w:t>
      </w:r>
      <w:proofErr w:type="spellStart"/>
      <w:r w:rsidR="00AD1E57" w:rsidRPr="007F559C">
        <w:rPr>
          <w:rFonts w:ascii="Times New Roman" w:hAnsi="Times New Roman" w:cs="Times New Roman"/>
          <w:sz w:val="24"/>
          <w:szCs w:val="24"/>
        </w:rPr>
        <w:t>Аньези</w:t>
      </w:r>
      <w:proofErr w:type="spellEnd"/>
      <w:r w:rsidR="00AD1E57" w:rsidRPr="007F559C">
        <w:rPr>
          <w:rFonts w:ascii="Times New Roman" w:hAnsi="Times New Roman" w:cs="Times New Roman"/>
          <w:sz w:val="24"/>
          <w:szCs w:val="24"/>
        </w:rPr>
        <w:t>)</w:t>
      </w:r>
      <w:r w:rsidR="00FD0E88" w:rsidRPr="007F559C">
        <w:rPr>
          <w:rFonts w:ascii="Times New Roman" w:hAnsi="Times New Roman" w:cs="Times New Roman"/>
          <w:sz w:val="24"/>
          <w:szCs w:val="24"/>
        </w:rPr>
        <w:t>.</w:t>
      </w:r>
      <w:r w:rsidR="00844B1B" w:rsidRPr="007F559C">
        <w:rPr>
          <w:rFonts w:ascii="Times New Roman" w:hAnsi="Times New Roman" w:cs="Times New Roman"/>
          <w:sz w:val="24"/>
          <w:szCs w:val="24"/>
        </w:rPr>
        <w:t xml:space="preserve"> </w:t>
      </w:r>
    </w:p>
    <w:p w14:paraId="0EDB8CF6" w14:textId="77777777" w:rsidR="0009072D" w:rsidRPr="007F559C" w:rsidRDefault="0009072D" w:rsidP="0051104A">
      <w:pPr>
        <w:spacing w:after="0" w:line="360" w:lineRule="auto"/>
        <w:ind w:firstLine="709"/>
        <w:jc w:val="both"/>
        <w:rPr>
          <w:rFonts w:ascii="Times New Roman" w:hAnsi="Times New Roman" w:cs="Times New Roman"/>
          <w:noProof/>
          <w:sz w:val="24"/>
          <w:szCs w:val="24"/>
          <w:lang w:eastAsia="ru-RU"/>
        </w:rPr>
      </w:pPr>
      <w:r w:rsidRPr="007F559C">
        <w:rPr>
          <w:rFonts w:ascii="Times New Roman" w:hAnsi="Times New Roman" w:cs="Times New Roman"/>
          <w:b/>
          <w:i/>
          <w:sz w:val="24"/>
          <w:szCs w:val="24"/>
        </w:rPr>
        <w:t>Решение</w:t>
      </w:r>
      <w:r w:rsidRPr="007F559C">
        <w:rPr>
          <w:rFonts w:ascii="Times New Roman" w:hAnsi="Times New Roman" w:cs="Times New Roman"/>
          <w:sz w:val="24"/>
          <w:szCs w:val="24"/>
        </w:rPr>
        <w:t>. Исходя из условий задачи получим следующее построение:</w:t>
      </w:r>
    </w:p>
    <w:p w14:paraId="17BB7145" w14:textId="77777777" w:rsidR="009A7D4A" w:rsidRPr="007F559C" w:rsidRDefault="00BC2438" w:rsidP="0009072D">
      <w:pPr>
        <w:jc w:val="center"/>
        <w:rPr>
          <w:rFonts w:ascii="Times New Roman" w:hAnsi="Times New Roman" w:cs="Times New Roman"/>
          <w:sz w:val="24"/>
          <w:szCs w:val="24"/>
        </w:rPr>
      </w:pPr>
      <w:r w:rsidRPr="007F559C">
        <w:rPr>
          <w:rFonts w:ascii="Times New Roman" w:hAnsi="Times New Roman" w:cs="Times New Roman"/>
          <w:noProof/>
          <w:sz w:val="24"/>
          <w:szCs w:val="24"/>
          <w:lang w:eastAsia="ru-RU"/>
        </w:rPr>
        <w:drawing>
          <wp:inline distT="0" distB="0" distL="0" distR="0" wp14:anchorId="01AD7550" wp14:editId="767A27DF">
            <wp:extent cx="1850264" cy="1504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1105" cy="1521901"/>
                    </a:xfrm>
                    <a:prstGeom prst="rect">
                      <a:avLst/>
                    </a:prstGeom>
                  </pic:spPr>
                </pic:pic>
              </a:graphicData>
            </a:graphic>
          </wp:inline>
        </w:drawing>
      </w:r>
    </w:p>
    <w:p w14:paraId="0CF512E2" w14:textId="77777777" w:rsidR="0009072D" w:rsidRPr="007F559C" w:rsidRDefault="0009072D" w:rsidP="0009072D">
      <w:pPr>
        <w:jc w:val="center"/>
        <w:rPr>
          <w:rFonts w:ascii="Times New Roman" w:hAnsi="Times New Roman" w:cs="Times New Roman"/>
          <w:sz w:val="24"/>
          <w:szCs w:val="24"/>
        </w:rPr>
      </w:pPr>
      <w:r w:rsidRPr="007F559C">
        <w:rPr>
          <w:rFonts w:ascii="Times New Roman" w:hAnsi="Times New Roman" w:cs="Times New Roman"/>
          <w:sz w:val="24"/>
          <w:szCs w:val="24"/>
        </w:rPr>
        <w:t xml:space="preserve">Рисунок 1. </w:t>
      </w:r>
      <w:r w:rsidR="003A2D9A" w:rsidRPr="007F559C">
        <w:rPr>
          <w:rFonts w:ascii="Times New Roman" w:hAnsi="Times New Roman" w:cs="Times New Roman"/>
          <w:sz w:val="24"/>
          <w:szCs w:val="24"/>
        </w:rPr>
        <w:t xml:space="preserve">Чертеж по начальным условиям задачи </w:t>
      </w:r>
    </w:p>
    <w:p w14:paraId="30E21138" w14:textId="77777777" w:rsidR="00BC2438" w:rsidRPr="007F559C" w:rsidRDefault="00BC2438" w:rsidP="0051104A">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 xml:space="preserve">Для того, чтобы получить уравнение искомой линии применим метод координат. Начало координат поместим в точку </w:t>
      </w:r>
      <w:proofErr w:type="gramStart"/>
      <w:r w:rsidRPr="007F559C">
        <w:rPr>
          <w:rFonts w:ascii="Times New Roman" w:hAnsi="Times New Roman" w:cs="Times New Roman"/>
          <w:sz w:val="24"/>
          <w:szCs w:val="24"/>
        </w:rPr>
        <w:t>О</w:t>
      </w:r>
      <w:proofErr w:type="gramEnd"/>
      <w:r w:rsidRPr="007F559C">
        <w:rPr>
          <w:rFonts w:ascii="Times New Roman" w:hAnsi="Times New Roman" w:cs="Times New Roman"/>
          <w:sz w:val="24"/>
          <w:szCs w:val="24"/>
        </w:rPr>
        <w:t>, ось ординат направим по диаметру ОС.</w:t>
      </w:r>
    </w:p>
    <w:p w14:paraId="6BBB6850" w14:textId="77777777" w:rsidR="000603EE" w:rsidRPr="007F559C" w:rsidRDefault="000603EE" w:rsidP="0009072D">
      <w:pPr>
        <w:jc w:val="center"/>
        <w:rPr>
          <w:rFonts w:ascii="Times New Roman" w:hAnsi="Times New Roman" w:cs="Times New Roman"/>
          <w:sz w:val="24"/>
          <w:szCs w:val="24"/>
        </w:rPr>
      </w:pPr>
      <w:r w:rsidRPr="007F559C">
        <w:rPr>
          <w:rFonts w:ascii="Times New Roman" w:hAnsi="Times New Roman" w:cs="Times New Roman"/>
          <w:noProof/>
          <w:sz w:val="24"/>
          <w:szCs w:val="24"/>
          <w:lang w:eastAsia="ru-RU"/>
        </w:rPr>
        <w:drawing>
          <wp:inline distT="0" distB="0" distL="0" distR="0" wp14:anchorId="47587D7D" wp14:editId="28D30F56">
            <wp:extent cx="3255722" cy="193357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9718" cy="1941887"/>
                    </a:xfrm>
                    <a:prstGeom prst="rect">
                      <a:avLst/>
                    </a:prstGeom>
                    <a:noFill/>
                    <a:ln>
                      <a:noFill/>
                    </a:ln>
                  </pic:spPr>
                </pic:pic>
              </a:graphicData>
            </a:graphic>
          </wp:inline>
        </w:drawing>
      </w:r>
    </w:p>
    <w:p w14:paraId="0F9DC8B7" w14:textId="77777777" w:rsidR="0009072D" w:rsidRPr="007F559C" w:rsidRDefault="0009072D" w:rsidP="0009072D">
      <w:pPr>
        <w:jc w:val="center"/>
        <w:rPr>
          <w:rFonts w:ascii="Times New Roman" w:hAnsi="Times New Roman" w:cs="Times New Roman"/>
          <w:sz w:val="24"/>
          <w:szCs w:val="24"/>
        </w:rPr>
      </w:pPr>
      <w:r w:rsidRPr="007F559C">
        <w:rPr>
          <w:rFonts w:ascii="Times New Roman" w:hAnsi="Times New Roman" w:cs="Times New Roman"/>
          <w:sz w:val="24"/>
          <w:szCs w:val="24"/>
        </w:rPr>
        <w:t xml:space="preserve">Рисунок 2. </w:t>
      </w:r>
      <w:r w:rsidR="003A2D9A" w:rsidRPr="007F559C">
        <w:rPr>
          <w:rFonts w:ascii="Times New Roman" w:hAnsi="Times New Roman" w:cs="Times New Roman"/>
          <w:sz w:val="24"/>
          <w:szCs w:val="24"/>
        </w:rPr>
        <w:t>Применение метода координат к исходным данным</w:t>
      </w:r>
    </w:p>
    <w:p w14:paraId="3329CD81" w14:textId="77777777" w:rsidR="009B03C8" w:rsidRPr="007F559C" w:rsidRDefault="009B03C8" w:rsidP="0051104A">
      <w:pPr>
        <w:spacing w:after="0" w:line="360" w:lineRule="auto"/>
        <w:ind w:firstLine="709"/>
        <w:jc w:val="both"/>
        <w:rPr>
          <w:rFonts w:ascii="Times New Roman" w:eastAsiaTheme="minorEastAsia" w:hAnsi="Times New Roman" w:cs="Times New Roman"/>
          <w:sz w:val="24"/>
          <w:szCs w:val="24"/>
        </w:rPr>
      </w:pPr>
      <w:r w:rsidRPr="007F559C">
        <w:rPr>
          <w:rFonts w:ascii="Times New Roman" w:hAnsi="Times New Roman" w:cs="Times New Roman"/>
          <w:sz w:val="24"/>
          <w:szCs w:val="24"/>
        </w:rPr>
        <w:t xml:space="preserve">Пусть в данной системе координат точка М имеет </w:t>
      </w:r>
      <w:proofErr w:type="gramStart"/>
      <w:r w:rsidRPr="007F559C">
        <w:rPr>
          <w:rFonts w:ascii="Times New Roman" w:hAnsi="Times New Roman" w:cs="Times New Roman"/>
          <w:sz w:val="24"/>
          <w:szCs w:val="24"/>
        </w:rPr>
        <w:t xml:space="preserve">координаты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oMath>
      <w:r w:rsidRPr="007F559C">
        <w:rPr>
          <w:rFonts w:ascii="Times New Roman" w:hAnsi="Times New Roman" w:cs="Times New Roman"/>
          <w:sz w:val="24"/>
          <w:szCs w:val="24"/>
        </w:rPr>
        <w:t>.</w:t>
      </w:r>
      <w:proofErr w:type="gramEnd"/>
      <w:r w:rsidRPr="007F559C">
        <w:rPr>
          <w:rFonts w:ascii="Times New Roman" w:hAnsi="Times New Roman" w:cs="Times New Roman"/>
          <w:sz w:val="24"/>
          <w:szCs w:val="24"/>
        </w:rPr>
        <w:t xml:space="preserve"> Тогда требуется найти зависимость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 xml:space="preserve">  </m:t>
        </m:r>
      </m:oMath>
      <w:r w:rsidR="00235A09" w:rsidRPr="007F559C">
        <w:rPr>
          <w:rFonts w:ascii="Times New Roman" w:eastAsiaTheme="minorEastAsia" w:hAnsi="Times New Roman" w:cs="Times New Roman"/>
          <w:sz w:val="24"/>
          <w:szCs w:val="24"/>
        </w:rPr>
        <w:t>при известном радиусе окружности.</w:t>
      </w:r>
      <w:r w:rsidR="00C83960" w:rsidRPr="007F559C">
        <w:rPr>
          <w:rFonts w:ascii="Times New Roman" w:eastAsiaTheme="minorEastAsia" w:hAnsi="Times New Roman" w:cs="Times New Roman"/>
          <w:sz w:val="24"/>
          <w:szCs w:val="24"/>
        </w:rPr>
        <w:t xml:space="preserve"> Определим координаты точек А и </w:t>
      </w:r>
      <w:proofErr w:type="gramStart"/>
      <w:r w:rsidR="00C83960" w:rsidRPr="007F559C">
        <w:rPr>
          <w:rFonts w:ascii="Times New Roman" w:eastAsiaTheme="minorEastAsia" w:hAnsi="Times New Roman" w:cs="Times New Roman"/>
          <w:sz w:val="24"/>
          <w:szCs w:val="24"/>
        </w:rPr>
        <w:t xml:space="preserve">Е:  </w:t>
      </w:r>
      <m:oMath>
        <m:r>
          <w:rPr>
            <w:rFonts w:ascii="Cambria Math" w:eastAsiaTheme="minorEastAsia" w:hAnsi="Cambria Math" w:cs="Times New Roman"/>
            <w:sz w:val="24"/>
            <w:szCs w:val="24"/>
            <w:lang w:val="en-US"/>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   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;R)</m:t>
        </m:r>
      </m:oMath>
      <w:r w:rsidR="00C83960" w:rsidRPr="007F559C">
        <w:rPr>
          <w:rFonts w:ascii="Times New Roman" w:eastAsiaTheme="minorEastAsia" w:hAnsi="Times New Roman" w:cs="Times New Roman"/>
          <w:sz w:val="24"/>
          <w:szCs w:val="24"/>
        </w:rPr>
        <w:t>.</w:t>
      </w:r>
      <w:proofErr w:type="gramEnd"/>
    </w:p>
    <w:p w14:paraId="65BD8A1B" w14:textId="77777777" w:rsidR="0009072D" w:rsidRPr="007F559C" w:rsidRDefault="0009072D" w:rsidP="0051104A">
      <w:pPr>
        <w:spacing w:after="0" w:line="360" w:lineRule="auto"/>
        <w:ind w:firstLine="709"/>
        <w:jc w:val="both"/>
        <w:rPr>
          <w:rFonts w:ascii="Times New Roman" w:hAnsi="Times New Roman" w:cs="Times New Roman"/>
          <w:sz w:val="24"/>
          <w:szCs w:val="24"/>
        </w:rPr>
      </w:pPr>
      <w:r w:rsidRPr="007F559C">
        <w:rPr>
          <w:rFonts w:ascii="Times New Roman" w:hAnsi="Times New Roman" w:cs="Times New Roman"/>
          <w:sz w:val="24"/>
          <w:szCs w:val="24"/>
        </w:rPr>
        <w:t>Уравнение</w:t>
      </w:r>
      <w:r w:rsidR="009B03C8" w:rsidRPr="007F559C">
        <w:rPr>
          <w:rFonts w:ascii="Times New Roman" w:hAnsi="Times New Roman" w:cs="Times New Roman"/>
          <w:sz w:val="24"/>
          <w:szCs w:val="24"/>
        </w:rPr>
        <w:t xml:space="preserve"> окружности будет иметь вид</w:t>
      </w:r>
    </w:p>
    <w:p w14:paraId="33680926" w14:textId="77777777" w:rsidR="0009072D" w:rsidRPr="007F559C" w:rsidRDefault="00077109" w:rsidP="0051104A">
      <w:pPr>
        <w:spacing w:after="0" w:line="360" w:lineRule="auto"/>
        <w:ind w:firstLine="709"/>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2</m:t>
                    </m:r>
                  </m:den>
                </m:f>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num>
          <m:den>
            <m:r>
              <w:rPr>
                <w:rFonts w:ascii="Cambria Math" w:hAnsi="Cambria Math" w:cs="Times New Roman"/>
                <w:sz w:val="24"/>
                <w:szCs w:val="24"/>
              </w:rPr>
              <m:t>4</m:t>
            </m:r>
          </m:den>
        </m:f>
      </m:oMath>
      <w:r w:rsidR="009B03C8" w:rsidRPr="007F559C">
        <w:rPr>
          <w:rFonts w:ascii="Times New Roman" w:eastAsiaTheme="minorEastAsia" w:hAnsi="Times New Roman" w:cs="Times New Roman"/>
          <w:sz w:val="24"/>
          <w:szCs w:val="24"/>
        </w:rPr>
        <w:t>.</w:t>
      </w:r>
    </w:p>
    <w:p w14:paraId="3933BA64" w14:textId="77777777" w:rsidR="009B03C8" w:rsidRPr="007F559C" w:rsidRDefault="00C83960" w:rsidP="0051104A">
      <w:pPr>
        <w:spacing w:after="0" w:line="360" w:lineRule="auto"/>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Так как точка </w:t>
      </w:r>
      <w:r w:rsidRPr="007F559C">
        <w:rPr>
          <w:rFonts w:ascii="Times New Roman" w:eastAsiaTheme="minorEastAsia" w:hAnsi="Times New Roman" w:cs="Times New Roman"/>
          <w:sz w:val="24"/>
          <w:szCs w:val="24"/>
          <w:lang w:val="en-US"/>
        </w:rPr>
        <w:t>D</w:t>
      </w:r>
      <w:r w:rsidRPr="007F559C">
        <w:rPr>
          <w:rFonts w:ascii="Times New Roman" w:eastAsiaTheme="minorEastAsia" w:hAnsi="Times New Roman" w:cs="Times New Roman"/>
          <w:sz w:val="24"/>
          <w:szCs w:val="24"/>
        </w:rPr>
        <w:t xml:space="preserve"> принадлежит окружности, то ее координаты будут иметь </w:t>
      </w:r>
      <w:proofErr w:type="gramStart"/>
      <w:r w:rsidRPr="007F559C">
        <w:rPr>
          <w:rFonts w:ascii="Times New Roman" w:eastAsiaTheme="minorEastAsia" w:hAnsi="Times New Roman" w:cs="Times New Roman"/>
          <w:sz w:val="24"/>
          <w:szCs w:val="24"/>
        </w:rPr>
        <w:t xml:space="preserve">вид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R-</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e>
            </m:ra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y</m:t>
                </m:r>
              </m:e>
              <m:sub>
                <m:r>
                  <w:rPr>
                    <w:rFonts w:ascii="Cambria Math" w:eastAsiaTheme="minorEastAsia" w:hAnsi="Cambria Math" w:cs="Times New Roman"/>
                    <w:sz w:val="24"/>
                    <w:szCs w:val="24"/>
                  </w:rPr>
                  <m:t>0</m:t>
                </m:r>
              </m:sub>
            </m:sSub>
          </m:e>
        </m:d>
      </m:oMath>
      <w:r w:rsidRPr="007F559C">
        <w:rPr>
          <w:rFonts w:ascii="Times New Roman" w:eastAsiaTheme="minorEastAsia" w:hAnsi="Times New Roman" w:cs="Times New Roman"/>
          <w:sz w:val="24"/>
          <w:szCs w:val="24"/>
        </w:rPr>
        <w:t>.</w:t>
      </w:r>
      <w:proofErr w:type="gramEnd"/>
    </w:p>
    <w:p w14:paraId="10826207" w14:textId="77777777" w:rsidR="00C83960" w:rsidRPr="007F559C" w:rsidRDefault="00C83960" w:rsidP="0051104A">
      <w:pPr>
        <w:spacing w:after="0" w:line="360" w:lineRule="auto"/>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Легко понять, что треугольники </w:t>
      </w:r>
      <w:r w:rsidRPr="007F559C">
        <w:rPr>
          <w:rFonts w:ascii="Times New Roman" w:eastAsiaTheme="minorEastAsia" w:hAnsi="Times New Roman" w:cs="Times New Roman"/>
          <w:sz w:val="24"/>
          <w:szCs w:val="24"/>
          <w:lang w:val="en-US"/>
        </w:rPr>
        <w:t>OAD</w:t>
      </w:r>
      <w:r w:rsidRPr="007F559C">
        <w:rPr>
          <w:rFonts w:ascii="Times New Roman" w:eastAsiaTheme="minorEastAsia" w:hAnsi="Times New Roman" w:cs="Times New Roman"/>
          <w:sz w:val="24"/>
          <w:szCs w:val="24"/>
        </w:rPr>
        <w:t xml:space="preserve"> и </w:t>
      </w:r>
      <w:r w:rsidRPr="007F559C">
        <w:rPr>
          <w:rFonts w:ascii="Times New Roman" w:eastAsiaTheme="minorEastAsia" w:hAnsi="Times New Roman" w:cs="Times New Roman"/>
          <w:sz w:val="24"/>
          <w:szCs w:val="24"/>
          <w:lang w:val="en-US"/>
        </w:rPr>
        <w:t>OCE</w:t>
      </w:r>
      <w:r w:rsidRPr="007F559C">
        <w:rPr>
          <w:rFonts w:ascii="Times New Roman" w:eastAsiaTheme="minorEastAsia" w:hAnsi="Times New Roman" w:cs="Times New Roman"/>
          <w:sz w:val="24"/>
          <w:szCs w:val="24"/>
        </w:rPr>
        <w:t xml:space="preserve"> подобны</w:t>
      </w:r>
      <w:r w:rsidR="00235A09" w:rsidRPr="007F559C">
        <w:rPr>
          <w:rFonts w:ascii="Times New Roman" w:eastAsiaTheme="minorEastAsia" w:hAnsi="Times New Roman" w:cs="Times New Roman"/>
          <w:sz w:val="24"/>
          <w:szCs w:val="24"/>
        </w:rPr>
        <w:t>, тогда:</w:t>
      </w:r>
    </w:p>
    <w:p w14:paraId="74F755E5" w14:textId="77777777" w:rsidR="00235A09" w:rsidRPr="007F559C" w:rsidRDefault="00077109" w:rsidP="0009072D">
      <w:pPr>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OA</m:t>
            </m:r>
          </m:num>
          <m:den>
            <m:r>
              <w:rPr>
                <w:rFonts w:ascii="Cambria Math" w:eastAsiaTheme="minorEastAsia" w:hAnsi="Cambria Math" w:cs="Times New Roman"/>
                <w:sz w:val="24"/>
                <w:szCs w:val="24"/>
                <w:lang w:val="en-US"/>
              </w:rPr>
              <m:t>OC</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AD</m:t>
            </m:r>
          </m:num>
          <m:den>
            <m:r>
              <w:rPr>
                <w:rFonts w:ascii="Cambria Math" w:eastAsiaTheme="minorEastAsia" w:hAnsi="Cambria Math" w:cs="Times New Roman"/>
                <w:sz w:val="24"/>
                <w:szCs w:val="24"/>
                <w:lang w:val="en-US"/>
              </w:rPr>
              <m:t>EC</m:t>
            </m:r>
          </m:den>
        </m:f>
        <m:r>
          <w:rPr>
            <w:rFonts w:ascii="Cambria Math" w:eastAsiaTheme="minorEastAsia" w:hAnsi="Cambria Math" w:cs="Times New Roman"/>
            <w:sz w:val="24"/>
            <w:szCs w:val="24"/>
          </w:rPr>
          <m:t xml:space="preserve">   =&gt; </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lang w:val="en-US"/>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R-</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e>
            </m:rad>
            <m:ctrlPr>
              <w:rPr>
                <w:rFonts w:ascii="Cambria Math" w:eastAsiaTheme="minorEastAsia" w:hAnsi="Cambria Math" w:cs="Times New Roman"/>
                <w:i/>
                <w:sz w:val="24"/>
                <w:szCs w:val="24"/>
                <w:lang w:val="en-US"/>
              </w:rPr>
            </m:ctrlP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0</m:t>
                </m:r>
              </m:sub>
            </m:sSub>
          </m:den>
        </m:f>
      </m:oMath>
      <w:r w:rsidR="00235A09" w:rsidRPr="007F559C">
        <w:rPr>
          <w:rFonts w:ascii="Times New Roman" w:eastAsiaTheme="minorEastAsia" w:hAnsi="Times New Roman" w:cs="Times New Roman"/>
          <w:sz w:val="24"/>
          <w:szCs w:val="24"/>
        </w:rPr>
        <w:t>.</w:t>
      </w:r>
    </w:p>
    <w:p w14:paraId="4FA72A9A" w14:textId="77777777" w:rsidR="0009072D" w:rsidRPr="007F559C" w:rsidRDefault="00235A09" w:rsidP="0051104A">
      <w:pPr>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Остается выразить </w:t>
      </w:r>
      <w:proofErr w:type="gramStart"/>
      <w:r w:rsidRPr="007F559C">
        <w:rPr>
          <w:rFonts w:ascii="Times New Roman" w:eastAsiaTheme="minorEastAsia" w:hAnsi="Times New Roman" w:cs="Times New Roman"/>
          <w:sz w:val="24"/>
          <w:szCs w:val="24"/>
        </w:rPr>
        <w:t xml:space="preserve">явно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7F559C">
        <w:rPr>
          <w:rFonts w:ascii="Times New Roman" w:eastAsiaTheme="minorEastAsia" w:hAnsi="Times New Roman" w:cs="Times New Roman"/>
          <w:sz w:val="24"/>
          <w:szCs w:val="24"/>
        </w:rPr>
        <w:t xml:space="preserve"> из</w:t>
      </w:r>
      <w:proofErr w:type="gramEnd"/>
      <w:r w:rsidRPr="007F559C">
        <w:rPr>
          <w:rFonts w:ascii="Times New Roman" w:eastAsiaTheme="minorEastAsia" w:hAnsi="Times New Roman" w:cs="Times New Roman"/>
          <w:sz w:val="24"/>
          <w:szCs w:val="24"/>
        </w:rPr>
        <w:t xml:space="preserve"> последнего соотношения: </w:t>
      </w:r>
    </w:p>
    <w:p w14:paraId="5B1A2BE3" w14:textId="77777777" w:rsidR="00235A09" w:rsidRPr="007F559C" w:rsidRDefault="00077109" w:rsidP="0009072D">
      <w:pPr>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y</m:t>
            </m:r>
          </m:e>
          <m:sub>
            <m:r>
              <w:rPr>
                <w:rFonts w:ascii="Cambria Math" w:eastAsiaTheme="minorEastAsia" w:hAnsi="Cambria Math" w:cs="Times New Roman"/>
                <w:sz w:val="28"/>
                <w:szCs w:val="24"/>
              </w:rPr>
              <m:t>0</m:t>
            </m:r>
          </m:sub>
        </m:sSub>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R</m:t>
                </m:r>
              </m:e>
              <m:sup>
                <m:r>
                  <w:rPr>
                    <w:rFonts w:ascii="Cambria Math" w:eastAsiaTheme="minorEastAsia" w:hAnsi="Cambria Math" w:cs="Times New Roman"/>
                    <w:sz w:val="28"/>
                    <w:szCs w:val="24"/>
                  </w:rPr>
                  <m:t>3</m:t>
                </m:r>
              </m:sup>
            </m:sSup>
          </m:num>
          <m:den>
            <m:sSubSup>
              <m:sSubSupPr>
                <m:ctrlPr>
                  <w:rPr>
                    <w:rFonts w:ascii="Cambria Math" w:eastAsiaTheme="minorEastAsia" w:hAnsi="Cambria Math" w:cs="Times New Roman"/>
                    <w:i/>
                    <w:sz w:val="28"/>
                    <w:szCs w:val="24"/>
                  </w:rPr>
                </m:ctrlPr>
              </m:sSubSup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0</m:t>
                </m:r>
              </m:sub>
              <m:sup>
                <m:r>
                  <w:rPr>
                    <w:rFonts w:ascii="Cambria Math" w:eastAsiaTheme="minorEastAsia" w:hAnsi="Cambria Math" w:cs="Times New Roman"/>
                    <w:sz w:val="28"/>
                    <w:szCs w:val="24"/>
                  </w:rPr>
                  <m:t>2</m:t>
                </m:r>
              </m:sup>
            </m:sSubSup>
            <m:r>
              <w:rPr>
                <w:rFonts w:ascii="Cambria Math" w:eastAsiaTheme="minorEastAsia" w:hAnsi="Cambria Math" w:cs="Times New Roman"/>
                <w:sz w:val="28"/>
                <w:szCs w:val="24"/>
              </w:rPr>
              <m:t>+</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R</m:t>
                </m:r>
              </m:e>
              <m:sup>
                <m:r>
                  <w:rPr>
                    <w:rFonts w:ascii="Cambria Math" w:eastAsiaTheme="minorEastAsia" w:hAnsi="Cambria Math" w:cs="Times New Roman"/>
                    <w:sz w:val="28"/>
                    <w:szCs w:val="24"/>
                  </w:rPr>
                  <m:t>2</m:t>
                </m:r>
              </m:sup>
            </m:sSup>
          </m:den>
        </m:f>
      </m:oMath>
      <w:r w:rsidR="00235A09" w:rsidRPr="007F559C">
        <w:rPr>
          <w:rFonts w:ascii="Times New Roman" w:eastAsiaTheme="minorEastAsia" w:hAnsi="Times New Roman" w:cs="Times New Roman"/>
          <w:sz w:val="24"/>
          <w:szCs w:val="24"/>
        </w:rPr>
        <w:t xml:space="preserve"> </w:t>
      </w:r>
      <w:proofErr w:type="gramStart"/>
      <w:r w:rsidR="00235A09" w:rsidRPr="007F559C">
        <w:rPr>
          <w:rFonts w:ascii="Times New Roman" w:eastAsiaTheme="minorEastAsia" w:hAnsi="Times New Roman" w:cs="Times New Roman"/>
          <w:sz w:val="24"/>
          <w:szCs w:val="24"/>
        </w:rPr>
        <w:t xml:space="preserve">или </w:t>
      </w:r>
      <m:oMath>
        <m:r>
          <w:rPr>
            <w:rFonts w:ascii="Cambria Math" w:eastAsiaTheme="minorEastAsia" w:hAnsi="Cambria Math" w:cs="Times New Roman"/>
            <w:sz w:val="28"/>
            <w:szCs w:val="24"/>
            <w:lang w:val="en-US"/>
          </w:rPr>
          <m:t>y</m:t>
        </m:r>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R</m:t>
                </m:r>
              </m:e>
              <m:sup>
                <m:r>
                  <w:rPr>
                    <w:rFonts w:ascii="Cambria Math" w:eastAsiaTheme="minorEastAsia" w:hAnsi="Cambria Math" w:cs="Times New Roman"/>
                    <w:sz w:val="28"/>
                    <w:szCs w:val="24"/>
                  </w:rPr>
                  <m:t>3</m:t>
                </m:r>
              </m:sup>
            </m:sSup>
          </m:num>
          <m:den>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R</m:t>
                </m:r>
              </m:e>
              <m:sup>
                <m:r>
                  <w:rPr>
                    <w:rFonts w:ascii="Cambria Math" w:eastAsiaTheme="minorEastAsia" w:hAnsi="Cambria Math" w:cs="Times New Roman"/>
                    <w:sz w:val="28"/>
                    <w:szCs w:val="24"/>
                  </w:rPr>
                  <m:t>2</m:t>
                </m:r>
              </m:sup>
            </m:sSup>
          </m:den>
        </m:f>
      </m:oMath>
      <w:r w:rsidR="00235A09" w:rsidRPr="007F559C">
        <w:rPr>
          <w:rFonts w:ascii="Times New Roman" w:eastAsiaTheme="minorEastAsia" w:hAnsi="Times New Roman" w:cs="Times New Roman"/>
          <w:sz w:val="24"/>
          <w:szCs w:val="24"/>
        </w:rPr>
        <w:t>.</w:t>
      </w:r>
      <w:proofErr w:type="gramEnd"/>
    </w:p>
    <w:p w14:paraId="16128A6B" w14:textId="77777777" w:rsidR="00235A09" w:rsidRPr="007F559C" w:rsidRDefault="00235A09" w:rsidP="00252850">
      <w:pPr>
        <w:spacing w:after="0" w:line="360" w:lineRule="auto"/>
        <w:ind w:firstLine="709"/>
        <w:jc w:val="both"/>
        <w:rPr>
          <w:rFonts w:ascii="Times New Roman" w:eastAsiaTheme="minorEastAsia" w:hAnsi="Times New Roman" w:cs="Times New Roman"/>
          <w:i/>
          <w:sz w:val="24"/>
          <w:szCs w:val="24"/>
        </w:rPr>
      </w:pPr>
      <w:r w:rsidRPr="007F559C">
        <w:rPr>
          <w:rFonts w:ascii="Times New Roman" w:eastAsiaTheme="minorEastAsia" w:hAnsi="Times New Roman" w:cs="Times New Roman"/>
          <w:sz w:val="24"/>
          <w:szCs w:val="24"/>
        </w:rPr>
        <w:lastRenderedPageBreak/>
        <w:t xml:space="preserve">Заметим, что </w:t>
      </w:r>
      <w:r w:rsidR="006F3F64" w:rsidRPr="007F559C">
        <w:rPr>
          <w:rFonts w:ascii="Times New Roman" w:eastAsiaTheme="minorEastAsia" w:hAnsi="Times New Roman" w:cs="Times New Roman"/>
          <w:sz w:val="24"/>
          <w:szCs w:val="24"/>
        </w:rPr>
        <w:t xml:space="preserve">приведенный выше способ получения </w:t>
      </w:r>
      <w:r w:rsidRPr="007F559C">
        <w:rPr>
          <w:rFonts w:ascii="Times New Roman" w:eastAsiaTheme="minorEastAsia" w:hAnsi="Times New Roman" w:cs="Times New Roman"/>
          <w:sz w:val="24"/>
          <w:szCs w:val="24"/>
        </w:rPr>
        <w:t>уравнени</w:t>
      </w:r>
      <w:r w:rsidR="006F3F64" w:rsidRPr="007F559C">
        <w:rPr>
          <w:rFonts w:ascii="Times New Roman" w:eastAsiaTheme="minorEastAsia" w:hAnsi="Times New Roman" w:cs="Times New Roman"/>
          <w:sz w:val="24"/>
          <w:szCs w:val="24"/>
        </w:rPr>
        <w:t>я</w:t>
      </w:r>
      <w:r w:rsidRPr="007F559C">
        <w:rPr>
          <w:rFonts w:ascii="Times New Roman" w:eastAsiaTheme="minorEastAsia" w:hAnsi="Times New Roman" w:cs="Times New Roman"/>
          <w:sz w:val="24"/>
          <w:szCs w:val="24"/>
        </w:rPr>
        <w:t xml:space="preserve"> траектории точ</w:t>
      </w:r>
      <w:r w:rsidR="006F3F64" w:rsidRPr="007F559C">
        <w:rPr>
          <w:rFonts w:ascii="Times New Roman" w:eastAsiaTheme="minorEastAsia" w:hAnsi="Times New Roman" w:cs="Times New Roman"/>
          <w:sz w:val="24"/>
          <w:szCs w:val="24"/>
        </w:rPr>
        <w:t>ки</w:t>
      </w:r>
      <w:r w:rsidRPr="007F559C">
        <w:rPr>
          <w:rFonts w:ascii="Times New Roman" w:eastAsiaTheme="minorEastAsia" w:hAnsi="Times New Roman" w:cs="Times New Roman"/>
          <w:sz w:val="24"/>
          <w:szCs w:val="24"/>
        </w:rPr>
        <w:t xml:space="preserve"> М </w:t>
      </w:r>
      <w:r w:rsidR="006F3F64" w:rsidRPr="007F559C">
        <w:rPr>
          <w:rFonts w:ascii="Times New Roman" w:eastAsiaTheme="minorEastAsia" w:hAnsi="Times New Roman" w:cs="Times New Roman"/>
          <w:sz w:val="24"/>
          <w:szCs w:val="24"/>
        </w:rPr>
        <w:t>не единственный.</w:t>
      </w:r>
    </w:p>
    <w:p w14:paraId="362FE7FC" w14:textId="7CCE481A" w:rsidR="00123992" w:rsidRPr="007F559C" w:rsidRDefault="00FD0E88" w:rsidP="00252850">
      <w:pPr>
        <w:spacing w:after="0" w:line="360" w:lineRule="auto"/>
        <w:ind w:firstLine="709"/>
        <w:jc w:val="both"/>
        <w:rPr>
          <w:rFonts w:ascii="Times New Roman" w:eastAsiaTheme="minorEastAsia" w:hAnsi="Times New Roman" w:cs="Times New Roman"/>
          <w:sz w:val="24"/>
          <w:szCs w:val="24"/>
        </w:rPr>
      </w:pPr>
      <w:r w:rsidRPr="004865F5">
        <w:rPr>
          <w:rFonts w:ascii="Times New Roman" w:eastAsiaTheme="minorEastAsia" w:hAnsi="Times New Roman" w:cs="Times New Roman"/>
          <w:sz w:val="24"/>
          <w:szCs w:val="24"/>
        </w:rPr>
        <w:t xml:space="preserve">В качестве дополнения к </w:t>
      </w:r>
      <w:r w:rsidR="00255CD6" w:rsidRPr="004865F5">
        <w:rPr>
          <w:rFonts w:ascii="Times New Roman" w:eastAsiaTheme="minorEastAsia" w:hAnsi="Times New Roman" w:cs="Times New Roman"/>
          <w:sz w:val="24"/>
          <w:szCs w:val="24"/>
        </w:rPr>
        <w:t>решению и</w:t>
      </w:r>
      <w:r w:rsidRPr="004865F5">
        <w:rPr>
          <w:rFonts w:ascii="Times New Roman" w:eastAsiaTheme="minorEastAsia" w:hAnsi="Times New Roman" w:cs="Times New Roman"/>
          <w:sz w:val="24"/>
          <w:szCs w:val="24"/>
        </w:rPr>
        <w:t>сходной за</w:t>
      </w:r>
      <w:r w:rsidR="00255CD6" w:rsidRPr="004865F5">
        <w:rPr>
          <w:rFonts w:ascii="Times New Roman" w:eastAsiaTheme="minorEastAsia" w:hAnsi="Times New Roman" w:cs="Times New Roman"/>
          <w:sz w:val="24"/>
          <w:szCs w:val="24"/>
        </w:rPr>
        <w:t>дачи</w:t>
      </w:r>
      <w:r w:rsidRPr="004865F5">
        <w:rPr>
          <w:rFonts w:ascii="Times New Roman" w:eastAsiaTheme="minorEastAsia" w:hAnsi="Times New Roman" w:cs="Times New Roman"/>
          <w:sz w:val="24"/>
          <w:szCs w:val="24"/>
        </w:rPr>
        <w:t xml:space="preserve"> учащимся можно предложить </w:t>
      </w:r>
      <w:r w:rsidR="00992EA0" w:rsidRPr="004865F5">
        <w:rPr>
          <w:rFonts w:ascii="Times New Roman" w:eastAsiaTheme="minorEastAsia" w:hAnsi="Times New Roman" w:cs="Times New Roman"/>
          <w:sz w:val="24"/>
          <w:szCs w:val="24"/>
        </w:rPr>
        <w:t xml:space="preserve">провести полное исследование функции и </w:t>
      </w:r>
      <w:r w:rsidRPr="004865F5">
        <w:rPr>
          <w:rFonts w:ascii="Times New Roman" w:eastAsiaTheme="minorEastAsia" w:hAnsi="Times New Roman" w:cs="Times New Roman"/>
          <w:sz w:val="24"/>
          <w:szCs w:val="24"/>
        </w:rPr>
        <w:t xml:space="preserve">построить эскиз графика, описывающего </w:t>
      </w:r>
      <w:r w:rsidR="00255CD6" w:rsidRPr="004865F5">
        <w:rPr>
          <w:rFonts w:ascii="Times New Roman" w:eastAsiaTheme="minorEastAsia" w:hAnsi="Times New Roman" w:cs="Times New Roman"/>
          <w:sz w:val="24"/>
          <w:szCs w:val="24"/>
        </w:rPr>
        <w:t>полученное</w:t>
      </w:r>
      <w:r w:rsidR="00123992" w:rsidRPr="004865F5">
        <w:rPr>
          <w:rFonts w:ascii="Times New Roman" w:eastAsiaTheme="minorEastAsia" w:hAnsi="Times New Roman" w:cs="Times New Roman"/>
          <w:sz w:val="24"/>
          <w:szCs w:val="24"/>
        </w:rPr>
        <w:t xml:space="preserve"> выше уравнение. </w:t>
      </w:r>
    </w:p>
    <w:p w14:paraId="66E3719B" w14:textId="77777777" w:rsidR="00FD0E88" w:rsidRPr="004865F5" w:rsidRDefault="00255CD6" w:rsidP="00255CD6">
      <w:pPr>
        <w:jc w:val="center"/>
        <w:rPr>
          <w:rFonts w:ascii="Times New Roman" w:eastAsiaTheme="minorEastAsia" w:hAnsi="Times New Roman" w:cs="Times New Roman"/>
          <w:b/>
          <w:sz w:val="24"/>
          <w:szCs w:val="24"/>
        </w:rPr>
      </w:pPr>
      <w:r w:rsidRPr="004865F5">
        <w:rPr>
          <w:rFonts w:ascii="Times New Roman" w:eastAsiaTheme="minorEastAsia" w:hAnsi="Times New Roman" w:cs="Times New Roman"/>
          <w:b/>
          <w:sz w:val="24"/>
          <w:szCs w:val="24"/>
        </w:rPr>
        <w:t>Построение эскиза графика функции</w:t>
      </w:r>
    </w:p>
    <w:p w14:paraId="3E8A36F4" w14:textId="77777777" w:rsidR="00235A09" w:rsidRPr="007F559C" w:rsidRDefault="006F3F64" w:rsidP="00252850">
      <w:pPr>
        <w:spacing w:after="0" w:line="360" w:lineRule="auto"/>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Чтобы построить эскиз графика полученной функции, проведем </w:t>
      </w:r>
      <w:r w:rsidR="00B12B12" w:rsidRPr="007F559C">
        <w:rPr>
          <w:rFonts w:ascii="Times New Roman" w:eastAsiaTheme="minorEastAsia" w:hAnsi="Times New Roman" w:cs="Times New Roman"/>
          <w:sz w:val="24"/>
          <w:szCs w:val="24"/>
        </w:rPr>
        <w:t xml:space="preserve">ее </w:t>
      </w:r>
      <w:r w:rsidRPr="007F559C">
        <w:rPr>
          <w:rFonts w:ascii="Times New Roman" w:eastAsiaTheme="minorEastAsia" w:hAnsi="Times New Roman" w:cs="Times New Roman"/>
          <w:sz w:val="24"/>
          <w:szCs w:val="24"/>
        </w:rPr>
        <w:t>исследование.</w:t>
      </w:r>
      <w:r w:rsidR="00B12B12" w:rsidRPr="007F559C">
        <w:rPr>
          <w:rFonts w:ascii="Times New Roman" w:eastAsiaTheme="minorEastAsia" w:hAnsi="Times New Roman" w:cs="Times New Roman"/>
          <w:sz w:val="24"/>
          <w:szCs w:val="24"/>
        </w:rPr>
        <w:t xml:space="preserve"> </w:t>
      </w:r>
    </w:p>
    <w:p w14:paraId="576AFAD7" w14:textId="77777777" w:rsidR="006F3F64" w:rsidRPr="007F559C" w:rsidRDefault="006F3F64" w:rsidP="00252850">
      <w:pPr>
        <w:pStyle w:val="a4"/>
        <w:numPr>
          <w:ilvl w:val="0"/>
          <w:numId w:val="1"/>
        </w:numPr>
        <w:spacing w:after="0" w:line="360" w:lineRule="auto"/>
        <w:ind w:left="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Функция определена и непрерывна на всей числовой прямой.</w:t>
      </w:r>
    </w:p>
    <w:p w14:paraId="3E25FFE5" w14:textId="77777777" w:rsidR="006F3F64" w:rsidRPr="007F559C" w:rsidRDefault="00B35608" w:rsidP="00252850">
      <w:pPr>
        <w:pStyle w:val="a4"/>
        <w:numPr>
          <w:ilvl w:val="0"/>
          <w:numId w:val="1"/>
        </w:numPr>
        <w:spacing w:after="0" w:line="360" w:lineRule="auto"/>
        <w:ind w:left="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Найдем наклонные/горизонтальные </w:t>
      </w:r>
      <w:proofErr w:type="gramStart"/>
      <w:r w:rsidRPr="007F559C">
        <w:rPr>
          <w:rFonts w:ascii="Times New Roman" w:eastAsiaTheme="minorEastAsia" w:hAnsi="Times New Roman" w:cs="Times New Roman"/>
          <w:sz w:val="24"/>
          <w:szCs w:val="24"/>
        </w:rPr>
        <w:t xml:space="preserve">асимптоты </w:t>
      </w:r>
      <m:oMath>
        <m:r>
          <w:rPr>
            <w:rFonts w:ascii="Cambria Math" w:eastAsiaTheme="minorEastAsia" w:hAnsi="Cambria Math" w:cs="Times New Roman"/>
            <w:sz w:val="24"/>
            <w:szCs w:val="24"/>
          </w:rPr>
          <m:t>y=kx+b</m:t>
        </m:r>
      </m:oMath>
      <w:r w:rsidRPr="007F559C">
        <w:rPr>
          <w:rFonts w:ascii="Times New Roman" w:eastAsiaTheme="minorEastAsia" w:hAnsi="Times New Roman" w:cs="Times New Roman"/>
          <w:sz w:val="24"/>
          <w:szCs w:val="24"/>
        </w:rPr>
        <w:t>:</w:t>
      </w:r>
      <w:proofErr w:type="gramEnd"/>
      <w:r w:rsidRPr="007F559C">
        <w:rPr>
          <w:rFonts w:ascii="Times New Roman" w:eastAsiaTheme="minorEastAsia" w:hAnsi="Times New Roman" w:cs="Times New Roman"/>
          <w:sz w:val="24"/>
          <w:szCs w:val="24"/>
        </w:rPr>
        <w:t xml:space="preserve"> </w:t>
      </w:r>
    </w:p>
    <w:p w14:paraId="52D6BC59" w14:textId="77777777" w:rsidR="00B35608" w:rsidRPr="007F559C" w:rsidRDefault="00B35608" w:rsidP="00252850">
      <w:pPr>
        <w:pStyle w:val="a4"/>
        <w:spacing w:after="0" w:line="360" w:lineRule="auto"/>
        <w:ind w:left="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x→±∞</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x→±∞</m:t>
                  </m:r>
                </m:lim>
              </m:limLow>
            </m:fName>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d>
                </m:den>
              </m:f>
              <m:r>
                <w:rPr>
                  <w:rFonts w:ascii="Cambria Math" w:eastAsiaTheme="minorEastAsia" w:hAnsi="Cambria Math" w:cs="Times New Roman"/>
                  <w:sz w:val="24"/>
                  <w:szCs w:val="24"/>
                </w:rPr>
                <m:t>=</m:t>
              </m:r>
            </m:e>
          </m:func>
          <m:r>
            <w:rPr>
              <w:rFonts w:ascii="Cambria Math" w:eastAsiaTheme="minorEastAsia" w:hAnsi="Cambria Math" w:cs="Times New Roman"/>
              <w:sz w:val="24"/>
              <w:szCs w:val="24"/>
            </w:rPr>
            <m:t>0</m:t>
          </m:r>
        </m:oMath>
      </m:oMathPara>
    </w:p>
    <w:p w14:paraId="1304791A" w14:textId="77777777" w:rsidR="00B35608" w:rsidRPr="007F559C" w:rsidRDefault="00B35608" w:rsidP="00252850">
      <w:pPr>
        <w:pStyle w:val="a4"/>
        <w:spacing w:after="0" w:line="360" w:lineRule="auto"/>
        <w:ind w:left="709"/>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b=</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x→±∞</m:t>
                </m:r>
              </m:lim>
            </m:limLow>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-kx</m:t>
                </m:r>
              </m:e>
            </m:d>
            <m:r>
              <w:rPr>
                <w:rFonts w:ascii="Cambria Math" w:eastAsiaTheme="minorEastAsia" w:hAnsi="Cambria Math" w:cs="Times New Roman"/>
                <w:sz w:val="24"/>
                <w:szCs w:val="24"/>
              </w:rPr>
              <m:t>=</m:t>
            </m:r>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x→±∞</m:t>
                </m:r>
              </m:lim>
            </m:limLow>
          </m:fName>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e>
        </m:func>
        <m:r>
          <w:rPr>
            <w:rFonts w:ascii="Cambria Math" w:eastAsiaTheme="minorEastAsia" w:hAnsi="Cambria Math" w:cs="Times New Roman"/>
            <w:sz w:val="24"/>
            <w:szCs w:val="24"/>
          </w:rPr>
          <m:t>0</m:t>
        </m:r>
      </m:oMath>
      <w:r w:rsidR="00B12B12" w:rsidRPr="007F559C">
        <w:rPr>
          <w:rFonts w:ascii="Times New Roman" w:eastAsiaTheme="minorEastAsia" w:hAnsi="Times New Roman" w:cs="Times New Roman"/>
          <w:sz w:val="24"/>
          <w:szCs w:val="24"/>
        </w:rPr>
        <w:t>.</w:t>
      </w:r>
    </w:p>
    <w:p w14:paraId="2DA69AF6" w14:textId="77777777" w:rsidR="00B35608" w:rsidRPr="007F559C" w:rsidRDefault="00B35608" w:rsidP="00252850">
      <w:pPr>
        <w:pStyle w:val="a4"/>
        <w:spacing w:after="0" w:line="360" w:lineRule="auto"/>
        <w:ind w:left="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Таким образом, ось </w:t>
      </w:r>
      <w:proofErr w:type="gramStart"/>
      <w:r w:rsidRPr="007F559C">
        <w:rPr>
          <w:rFonts w:ascii="Times New Roman" w:eastAsiaTheme="minorEastAsia" w:hAnsi="Times New Roman" w:cs="Times New Roman"/>
          <w:sz w:val="24"/>
          <w:szCs w:val="24"/>
        </w:rPr>
        <w:t>Ох</w:t>
      </w:r>
      <w:proofErr w:type="gramEnd"/>
      <w:r w:rsidRPr="007F559C">
        <w:rPr>
          <w:rFonts w:ascii="Times New Roman" w:eastAsiaTheme="minorEastAsia" w:hAnsi="Times New Roman" w:cs="Times New Roman"/>
          <w:sz w:val="24"/>
          <w:szCs w:val="24"/>
        </w:rPr>
        <w:t xml:space="preserve"> является горизонтальной асимптотой графика функции.</w:t>
      </w:r>
    </w:p>
    <w:p w14:paraId="6B9391E7" w14:textId="77777777" w:rsidR="006F3F64" w:rsidRPr="007F559C" w:rsidRDefault="00B12B12" w:rsidP="00252850">
      <w:pPr>
        <w:pStyle w:val="a4"/>
        <w:numPr>
          <w:ilvl w:val="0"/>
          <w:numId w:val="1"/>
        </w:numPr>
        <w:spacing w:after="0" w:line="360" w:lineRule="auto"/>
        <w:ind w:left="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Функция ч</w:t>
      </w:r>
      <w:r w:rsidR="006F3F64" w:rsidRPr="007F559C">
        <w:rPr>
          <w:rFonts w:ascii="Times New Roman" w:eastAsiaTheme="minorEastAsia" w:hAnsi="Times New Roman" w:cs="Times New Roman"/>
          <w:sz w:val="24"/>
          <w:szCs w:val="24"/>
        </w:rPr>
        <w:t xml:space="preserve">етная, так </w:t>
      </w:r>
      <w:proofErr w:type="gramStart"/>
      <w:r w:rsidR="006F3F64" w:rsidRPr="007F559C">
        <w:rPr>
          <w:rFonts w:ascii="Times New Roman" w:eastAsiaTheme="minorEastAsia" w:hAnsi="Times New Roman" w:cs="Times New Roman"/>
          <w:sz w:val="24"/>
          <w:szCs w:val="24"/>
        </w:rPr>
        <w:t xml:space="preserve">как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=f(x)</m:t>
        </m:r>
      </m:oMath>
      <w:r w:rsidR="006F3F64" w:rsidRPr="007F559C">
        <w:rPr>
          <w:rFonts w:ascii="Times New Roman" w:eastAsiaTheme="minorEastAsia" w:hAnsi="Times New Roman" w:cs="Times New Roman"/>
          <w:sz w:val="24"/>
          <w:szCs w:val="24"/>
        </w:rPr>
        <w:t>.</w:t>
      </w:r>
      <w:proofErr w:type="gramEnd"/>
    </w:p>
    <w:p w14:paraId="17513026" w14:textId="77777777" w:rsidR="006F3F64" w:rsidRPr="007F559C" w:rsidRDefault="00B35608" w:rsidP="00252850">
      <w:pPr>
        <w:pStyle w:val="a4"/>
        <w:numPr>
          <w:ilvl w:val="0"/>
          <w:numId w:val="1"/>
        </w:numPr>
        <w:spacing w:after="0" w:line="360" w:lineRule="auto"/>
        <w:ind w:left="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Исследуем функцию на монотонность и наличие экстремумов.</w:t>
      </w:r>
    </w:p>
    <w:p w14:paraId="20B0E491" w14:textId="77777777" w:rsidR="00B35608" w:rsidRPr="007F559C" w:rsidRDefault="00077109" w:rsidP="00252850">
      <w:pPr>
        <w:pStyle w:val="a4"/>
        <w:spacing w:after="0" w:line="360" w:lineRule="auto"/>
        <w:ind w:left="709"/>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m:t>
                  </m:r>
                </m:sup>
              </m:sSup>
            </m:den>
          </m:f>
        </m:oMath>
      </m:oMathPara>
    </w:p>
    <w:p w14:paraId="3D3D6272" w14:textId="77777777" w:rsidR="00C83960" w:rsidRPr="007F559C" w:rsidRDefault="00077109" w:rsidP="00252850">
      <w:pPr>
        <w:pStyle w:val="a4"/>
        <w:spacing w:after="0" w:line="360" w:lineRule="auto"/>
        <w:ind w:left="709"/>
        <w:jc w:val="both"/>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=0 при </m:t>
          </m:r>
          <m:r>
            <w:rPr>
              <w:rFonts w:ascii="Cambria Math" w:eastAsiaTheme="minorEastAsia" w:hAnsi="Cambria Math" w:cs="Times New Roman"/>
              <w:sz w:val="24"/>
              <w:szCs w:val="24"/>
              <w:lang w:val="en-US"/>
            </w:rPr>
            <m:t>x=0.</m:t>
          </m:r>
        </m:oMath>
      </m:oMathPara>
    </w:p>
    <w:p w14:paraId="76F68C19" w14:textId="77777777" w:rsidR="00B35608" w:rsidRPr="007F559C" w:rsidRDefault="00077109" w:rsidP="00252850">
      <w:pPr>
        <w:pStyle w:val="a4"/>
        <w:spacing w:after="0" w:line="360" w:lineRule="auto"/>
        <w:ind w:left="709"/>
        <w:jc w:val="both"/>
        <w:rPr>
          <w:rFonts w:ascii="Times New Roman" w:eastAsiaTheme="minorEastAsia" w:hAnsi="Times New Roman" w:cs="Times New Roman"/>
          <w:i/>
          <w:sz w:val="24"/>
          <w:szCs w:val="24"/>
          <w:lang w:val="en-US"/>
        </w:rPr>
      </w:pPr>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 xml:space="preserve">&gt;0 </m:t>
          </m:r>
          <m:r>
            <w:rPr>
              <w:rFonts w:ascii="Cambria Math" w:eastAsiaTheme="minorEastAsia" w:hAnsi="Cambria Math" w:cs="Times New Roman"/>
              <w:sz w:val="24"/>
              <w:szCs w:val="24"/>
            </w:rPr>
            <m:t>при 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&lt;0 при 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 +∞</m:t>
              </m:r>
            </m:e>
          </m:d>
          <m:r>
            <w:rPr>
              <w:rFonts w:ascii="Cambria Math" w:eastAsiaTheme="minorEastAsia" w:hAnsi="Cambria Math" w:cs="Times New Roman"/>
              <w:sz w:val="24"/>
              <w:szCs w:val="24"/>
              <w:lang w:val="en-US"/>
            </w:rPr>
            <m:t>.</m:t>
          </m:r>
        </m:oMath>
      </m:oMathPara>
    </w:p>
    <w:p w14:paraId="6B698F5E" w14:textId="77777777" w:rsidR="00B12B12" w:rsidRPr="007F559C" w:rsidRDefault="00B35608" w:rsidP="00252850">
      <w:pPr>
        <w:pStyle w:val="a4"/>
        <w:spacing w:after="0" w:line="360" w:lineRule="auto"/>
        <w:ind w:left="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То есть, </w:t>
      </w:r>
      <w:r w:rsidR="00B12B12" w:rsidRPr="007F559C">
        <w:rPr>
          <w:rFonts w:ascii="Times New Roman" w:eastAsiaTheme="minorEastAsia" w:hAnsi="Times New Roman" w:cs="Times New Roman"/>
          <w:sz w:val="24"/>
          <w:szCs w:val="24"/>
        </w:rPr>
        <w:t xml:space="preserve"> </w:t>
      </w:r>
    </w:p>
    <w:p w14:paraId="4BAE05C1" w14:textId="77777777" w:rsidR="00B12B12" w:rsidRPr="007F559C" w:rsidRDefault="00B35608" w:rsidP="00252850">
      <w:pPr>
        <w:pStyle w:val="a4"/>
        <w:spacing w:after="0" w:line="360" w:lineRule="auto"/>
        <w:ind w:left="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rPr>
            <m:t xml:space="preserve"> возрастает при 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и  убывает 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0; +∞</m:t>
              </m:r>
            </m:e>
          </m:d>
          <m:r>
            <w:rPr>
              <w:rFonts w:ascii="Cambria Math" w:eastAsiaTheme="minorEastAsia" w:hAnsi="Cambria Math" w:cs="Times New Roman"/>
              <w:sz w:val="24"/>
              <w:szCs w:val="24"/>
            </w:rPr>
            <m:t>;</m:t>
          </m:r>
        </m:oMath>
      </m:oMathPara>
    </w:p>
    <w:p w14:paraId="6E1F99A6" w14:textId="77777777" w:rsidR="00B35608" w:rsidRPr="007F559C" w:rsidRDefault="00077109" w:rsidP="00252850">
      <w:pPr>
        <w:pStyle w:val="a4"/>
        <w:spacing w:after="0" w:line="360" w:lineRule="auto"/>
        <w:ind w:left="709"/>
        <w:jc w:val="both"/>
        <w:rPr>
          <w:rFonts w:ascii="Times New Roman" w:eastAsiaTheme="minorEastAsia" w:hAnsi="Times New Roman" w:cs="Times New Roman"/>
          <w:i/>
          <w:sz w:val="24"/>
          <w:szCs w:val="24"/>
        </w:rPr>
      </w:pPr>
      <m:oMathPara>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0;</m:t>
              </m:r>
              <m:r>
                <w:rPr>
                  <w:rFonts w:ascii="Cambria Math" w:eastAsiaTheme="minorEastAsia" w:hAnsi="Cambria Math" w:cs="Times New Roman"/>
                  <w:sz w:val="24"/>
                  <w:szCs w:val="24"/>
                  <w:lang w:val="en-US"/>
                </w:rPr>
                <m:t>R</m:t>
              </m:r>
            </m:e>
          </m:d>
          <m:r>
            <w:rPr>
              <w:rFonts w:ascii="Cambria Math" w:eastAsiaTheme="minorEastAsia" w:hAnsi="Cambria Math" w:cs="Times New Roman"/>
              <w:sz w:val="24"/>
              <w:szCs w:val="24"/>
            </w:rPr>
            <m:t>-точка максимума.</m:t>
          </m:r>
        </m:oMath>
      </m:oMathPara>
    </w:p>
    <w:p w14:paraId="4D565BA8" w14:textId="77777777" w:rsidR="003A2D9A" w:rsidRPr="007F559C" w:rsidRDefault="003A2D9A" w:rsidP="00252850">
      <w:pPr>
        <w:pStyle w:val="a4"/>
        <w:spacing w:after="0" w:line="360" w:lineRule="auto"/>
        <w:ind w:left="709"/>
        <w:jc w:val="both"/>
        <w:rPr>
          <w:rFonts w:ascii="Times New Roman" w:eastAsiaTheme="minorEastAsia" w:hAnsi="Times New Roman" w:cs="Times New Roman"/>
          <w:i/>
          <w:sz w:val="24"/>
          <w:szCs w:val="24"/>
        </w:rPr>
      </w:pPr>
    </w:p>
    <w:p w14:paraId="05071AAB" w14:textId="77777777" w:rsidR="00B12B12" w:rsidRPr="007F559C" w:rsidRDefault="00B12B12" w:rsidP="00252850">
      <w:pPr>
        <w:pStyle w:val="a4"/>
        <w:numPr>
          <w:ilvl w:val="0"/>
          <w:numId w:val="1"/>
        </w:numPr>
        <w:spacing w:after="0" w:line="360" w:lineRule="auto"/>
        <w:ind w:left="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Точки пересечения с координатными осями. Ни при каком значении </w:t>
      </w:r>
      <w:proofErr w:type="gramStart"/>
      <w:r w:rsidRPr="007F559C">
        <w:rPr>
          <w:rFonts w:ascii="Times New Roman" w:eastAsiaTheme="minorEastAsia" w:hAnsi="Times New Roman" w:cs="Times New Roman"/>
          <w:sz w:val="24"/>
          <w:szCs w:val="24"/>
        </w:rPr>
        <w:t xml:space="preserve">х </w:t>
      </w:r>
      <m:oMath>
        <m:r>
          <w:rPr>
            <w:rFonts w:ascii="Cambria Math" w:eastAsiaTheme="minorEastAsia" w:hAnsi="Cambria Math" w:cs="Times New Roman"/>
            <w:sz w:val="24"/>
            <w:szCs w:val="24"/>
          </w:rPr>
          <m:t>f(x)≠0</m:t>
        </m:r>
      </m:oMath>
      <w:r w:rsidRPr="007F559C">
        <w:rPr>
          <w:rFonts w:ascii="Times New Roman" w:eastAsiaTheme="minorEastAsia" w:hAnsi="Times New Roman" w:cs="Times New Roman"/>
          <w:sz w:val="24"/>
          <w:szCs w:val="24"/>
        </w:rPr>
        <w:t>,</w:t>
      </w:r>
      <w:proofErr w:type="gramEnd"/>
      <w:r w:rsidRPr="007F559C">
        <w:rPr>
          <w:rFonts w:ascii="Times New Roman" w:eastAsiaTheme="minorEastAsia" w:hAnsi="Times New Roman" w:cs="Times New Roman"/>
          <w:sz w:val="24"/>
          <w:szCs w:val="24"/>
        </w:rPr>
        <w:t xml:space="preserve"> график функции не пересекает ось Ох. </w:t>
      </w:r>
    </w:p>
    <w:p w14:paraId="7C96D567" w14:textId="77777777" w:rsidR="00B12B12" w:rsidRPr="007F559C" w:rsidRDefault="00B12B12" w:rsidP="00252850">
      <w:pPr>
        <w:pStyle w:val="a4"/>
        <w:spacing w:after="0" w:line="360" w:lineRule="auto"/>
        <w:ind w:left="709"/>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=R</m:t>
        </m:r>
      </m:oMath>
      <w:r w:rsidRPr="007F559C">
        <w:rPr>
          <w:rFonts w:ascii="Times New Roman" w:eastAsiaTheme="minorEastAsia" w:hAnsi="Times New Roman" w:cs="Times New Roman"/>
          <w:i/>
          <w:sz w:val="24"/>
          <w:szCs w:val="24"/>
        </w:rPr>
        <w:t>.</w:t>
      </w:r>
    </w:p>
    <w:p w14:paraId="4185D4F7" w14:textId="77777777" w:rsidR="00B35608" w:rsidRPr="007F559C" w:rsidRDefault="00B12B12" w:rsidP="00252850">
      <w:pPr>
        <w:spacing w:after="0" w:line="360" w:lineRule="auto"/>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Заметим, что некоторые свойства функции вытекают из смысла задачи.</w:t>
      </w:r>
    </w:p>
    <w:p w14:paraId="4647EE02" w14:textId="77777777" w:rsidR="00EA78B7" w:rsidRPr="007F559C" w:rsidRDefault="006062C0" w:rsidP="00252850">
      <w:pPr>
        <w:spacing w:after="0" w:line="360" w:lineRule="auto"/>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Эскиз графика функции имеет вид:</w:t>
      </w:r>
    </w:p>
    <w:p w14:paraId="50829A3E" w14:textId="77777777" w:rsidR="000E7376" w:rsidRPr="007F559C" w:rsidRDefault="000E7376" w:rsidP="00B2053E">
      <w:pPr>
        <w:jc w:val="center"/>
        <w:rPr>
          <w:rFonts w:ascii="Times New Roman" w:eastAsiaTheme="minorEastAsia" w:hAnsi="Times New Roman" w:cs="Times New Roman"/>
          <w:sz w:val="24"/>
          <w:szCs w:val="24"/>
        </w:rPr>
      </w:pPr>
      <w:r w:rsidRPr="007F559C">
        <w:rPr>
          <w:rFonts w:ascii="Times New Roman" w:hAnsi="Times New Roman" w:cs="Times New Roman"/>
          <w:noProof/>
          <w:sz w:val="24"/>
          <w:szCs w:val="24"/>
          <w:lang w:eastAsia="ru-RU"/>
        </w:rPr>
        <w:drawing>
          <wp:inline distT="0" distB="0" distL="0" distR="0" wp14:anchorId="44001170" wp14:editId="51A9BC32">
            <wp:extent cx="5734050" cy="962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050" cy="962025"/>
                    </a:xfrm>
                    <a:prstGeom prst="rect">
                      <a:avLst/>
                    </a:prstGeom>
                  </pic:spPr>
                </pic:pic>
              </a:graphicData>
            </a:graphic>
          </wp:inline>
        </w:drawing>
      </w:r>
    </w:p>
    <w:p w14:paraId="3D641C5B" w14:textId="77777777" w:rsidR="00B2053E" w:rsidRPr="007F559C" w:rsidRDefault="00B2053E" w:rsidP="00B2053E">
      <w:pPr>
        <w:jc w:val="center"/>
        <w:rPr>
          <w:rFonts w:ascii="Times New Roman" w:hAnsi="Times New Roman" w:cs="Times New Roman"/>
          <w:sz w:val="24"/>
          <w:szCs w:val="24"/>
        </w:rPr>
      </w:pPr>
      <w:r w:rsidRPr="007F559C">
        <w:rPr>
          <w:rFonts w:ascii="Times New Roman" w:hAnsi="Times New Roman" w:cs="Times New Roman"/>
          <w:sz w:val="24"/>
          <w:szCs w:val="24"/>
        </w:rPr>
        <w:t xml:space="preserve">Рисунок 3. </w:t>
      </w:r>
      <w:r w:rsidR="003A2D9A" w:rsidRPr="007F559C">
        <w:rPr>
          <w:rFonts w:ascii="Times New Roman" w:eastAsiaTheme="minorEastAsia" w:hAnsi="Times New Roman" w:cs="Times New Roman"/>
          <w:sz w:val="24"/>
          <w:szCs w:val="24"/>
        </w:rPr>
        <w:t>Эскиз графика функции</w:t>
      </w:r>
    </w:p>
    <w:p w14:paraId="44A0B51C" w14:textId="77777777" w:rsidR="00B2053E" w:rsidRPr="007F559C" w:rsidRDefault="00B2053E" w:rsidP="00B2053E">
      <w:pPr>
        <w:jc w:val="center"/>
        <w:rPr>
          <w:rFonts w:ascii="Times New Roman" w:eastAsiaTheme="minorEastAsia" w:hAnsi="Times New Roman" w:cs="Times New Roman"/>
          <w:sz w:val="24"/>
          <w:szCs w:val="24"/>
        </w:rPr>
      </w:pPr>
    </w:p>
    <w:p w14:paraId="6450DC25" w14:textId="77777777" w:rsidR="006062C0" w:rsidRPr="007F559C" w:rsidRDefault="006062C0" w:rsidP="00252850">
      <w:pPr>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lastRenderedPageBreak/>
        <w:t>Проиллюстрируем положение точек М на полученной кривой.</w:t>
      </w:r>
    </w:p>
    <w:p w14:paraId="0D1A63A4" w14:textId="77777777" w:rsidR="000E7376" w:rsidRPr="007F559C" w:rsidRDefault="000E7376" w:rsidP="00B2053E">
      <w:pPr>
        <w:jc w:val="center"/>
        <w:rPr>
          <w:rFonts w:ascii="Times New Roman" w:eastAsiaTheme="minorEastAsia" w:hAnsi="Times New Roman" w:cs="Times New Roman"/>
          <w:i/>
          <w:sz w:val="24"/>
          <w:szCs w:val="24"/>
          <w:lang w:val="en-US"/>
        </w:rPr>
      </w:pPr>
      <w:r w:rsidRPr="007F559C">
        <w:rPr>
          <w:rFonts w:ascii="Times New Roman" w:hAnsi="Times New Roman" w:cs="Times New Roman"/>
          <w:noProof/>
          <w:sz w:val="24"/>
          <w:szCs w:val="24"/>
          <w:lang w:eastAsia="ru-RU"/>
        </w:rPr>
        <w:drawing>
          <wp:inline distT="0" distB="0" distL="0" distR="0" wp14:anchorId="77A5A114" wp14:editId="28217115">
            <wp:extent cx="4895850" cy="1095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2101" cy="1099513"/>
                    </a:xfrm>
                    <a:prstGeom prst="rect">
                      <a:avLst/>
                    </a:prstGeom>
                  </pic:spPr>
                </pic:pic>
              </a:graphicData>
            </a:graphic>
          </wp:inline>
        </w:drawing>
      </w:r>
    </w:p>
    <w:p w14:paraId="486D4925" w14:textId="77777777" w:rsidR="00B2053E" w:rsidRPr="007F559C" w:rsidRDefault="00B2053E" w:rsidP="00B2053E">
      <w:pPr>
        <w:jc w:val="center"/>
        <w:rPr>
          <w:rFonts w:ascii="Times New Roman" w:hAnsi="Times New Roman" w:cs="Times New Roman"/>
          <w:sz w:val="24"/>
          <w:szCs w:val="24"/>
        </w:rPr>
      </w:pPr>
      <w:r w:rsidRPr="007F559C">
        <w:rPr>
          <w:rFonts w:ascii="Times New Roman" w:hAnsi="Times New Roman" w:cs="Times New Roman"/>
          <w:sz w:val="24"/>
          <w:szCs w:val="24"/>
        </w:rPr>
        <w:t xml:space="preserve">Рисунок 4. </w:t>
      </w:r>
      <w:r w:rsidR="003A2D9A" w:rsidRPr="007F559C">
        <w:rPr>
          <w:rFonts w:ascii="Times New Roman" w:eastAsiaTheme="minorEastAsia" w:hAnsi="Times New Roman" w:cs="Times New Roman"/>
          <w:sz w:val="24"/>
          <w:szCs w:val="24"/>
        </w:rPr>
        <w:t>Положение точек М на полученной кривой</w:t>
      </w:r>
    </w:p>
    <w:p w14:paraId="2ED5A738" w14:textId="77777777" w:rsidR="00DA274E" w:rsidRPr="007F559C" w:rsidRDefault="00DA274E" w:rsidP="00DA274E">
      <w:pPr>
        <w:jc w:val="both"/>
        <w:rPr>
          <w:rFonts w:ascii="Times New Roman" w:hAnsi="Times New Roman" w:cs="Times New Roman"/>
          <w:sz w:val="24"/>
          <w:szCs w:val="24"/>
        </w:rPr>
      </w:pPr>
    </w:p>
    <w:p w14:paraId="6151A59A" w14:textId="1F10A978" w:rsidR="00732904" w:rsidRDefault="00DA274E" w:rsidP="00EA21C4">
      <w:pPr>
        <w:spacing w:after="0" w:line="360" w:lineRule="auto"/>
        <w:ind w:firstLine="709"/>
        <w:jc w:val="both"/>
        <w:rPr>
          <w:rFonts w:ascii="Times New Roman" w:eastAsiaTheme="minorEastAsia" w:hAnsi="Times New Roman" w:cs="Times New Roman"/>
          <w:sz w:val="24"/>
          <w:szCs w:val="24"/>
        </w:rPr>
      </w:pPr>
      <w:r w:rsidRPr="007F559C">
        <w:rPr>
          <w:rFonts w:ascii="Times New Roman" w:hAnsi="Times New Roman" w:cs="Times New Roman"/>
          <w:sz w:val="24"/>
          <w:szCs w:val="24"/>
        </w:rPr>
        <w:t>Б</w:t>
      </w:r>
      <w:r w:rsidRPr="007F559C">
        <w:rPr>
          <w:rFonts w:ascii="Times New Roman" w:eastAsiaTheme="minorEastAsia" w:hAnsi="Times New Roman" w:cs="Times New Roman"/>
          <w:sz w:val="24"/>
          <w:szCs w:val="24"/>
        </w:rPr>
        <w:t xml:space="preserve">удет весьма познавательным и интересным элементом -  наглядная визуализация процесса, например, представленная с помощью программы </w:t>
      </w:r>
      <w:proofErr w:type="spellStart"/>
      <w:r w:rsidR="00C2680A">
        <w:rPr>
          <w:rFonts w:ascii="Times New Roman" w:eastAsiaTheme="minorEastAsia" w:hAnsi="Times New Roman" w:cs="Times New Roman"/>
          <w:sz w:val="24"/>
          <w:szCs w:val="24"/>
          <w:lang w:val="en-US"/>
        </w:rPr>
        <w:t>GeoG</w:t>
      </w:r>
      <w:r w:rsidRPr="007F559C">
        <w:rPr>
          <w:rFonts w:ascii="Times New Roman" w:eastAsiaTheme="minorEastAsia" w:hAnsi="Times New Roman" w:cs="Times New Roman"/>
          <w:sz w:val="24"/>
          <w:szCs w:val="24"/>
          <w:lang w:val="en-US"/>
        </w:rPr>
        <w:t>ebra</w:t>
      </w:r>
      <w:proofErr w:type="spellEnd"/>
      <w:r w:rsidRPr="007F559C">
        <w:rPr>
          <w:rFonts w:ascii="Times New Roman" w:eastAsiaTheme="minorEastAsia" w:hAnsi="Times New Roman" w:cs="Times New Roman"/>
          <w:sz w:val="24"/>
          <w:szCs w:val="24"/>
        </w:rPr>
        <w:t xml:space="preserve">. </w:t>
      </w:r>
      <w:r w:rsidR="00792541" w:rsidRPr="007F559C">
        <w:rPr>
          <w:rFonts w:ascii="Times New Roman" w:eastAsiaTheme="minorEastAsia" w:hAnsi="Times New Roman" w:cs="Times New Roman"/>
          <w:sz w:val="24"/>
          <w:szCs w:val="24"/>
        </w:rPr>
        <w:t xml:space="preserve">При использовании режима анимации в программе </w:t>
      </w:r>
      <w:proofErr w:type="spellStart"/>
      <w:r w:rsidR="00C2680A">
        <w:rPr>
          <w:rFonts w:ascii="Times New Roman" w:eastAsiaTheme="minorEastAsia" w:hAnsi="Times New Roman" w:cs="Times New Roman"/>
          <w:sz w:val="24"/>
          <w:szCs w:val="24"/>
          <w:lang w:val="en-US"/>
        </w:rPr>
        <w:t>GeoG</w:t>
      </w:r>
      <w:r w:rsidR="00792541" w:rsidRPr="007F559C">
        <w:rPr>
          <w:rFonts w:ascii="Times New Roman" w:eastAsiaTheme="minorEastAsia" w:hAnsi="Times New Roman" w:cs="Times New Roman"/>
          <w:sz w:val="24"/>
          <w:szCs w:val="24"/>
          <w:lang w:val="en-US"/>
        </w:rPr>
        <w:t>ebra</w:t>
      </w:r>
      <w:proofErr w:type="spellEnd"/>
      <w:r w:rsidR="00792541" w:rsidRPr="007F559C">
        <w:rPr>
          <w:rFonts w:ascii="Times New Roman" w:eastAsiaTheme="minorEastAsia" w:hAnsi="Times New Roman" w:cs="Times New Roman"/>
          <w:sz w:val="24"/>
          <w:szCs w:val="24"/>
        </w:rPr>
        <w:t xml:space="preserve"> можно вращением луча показать движение точки М по данной траектории</w:t>
      </w:r>
      <w:r w:rsidR="00732904">
        <w:rPr>
          <w:rFonts w:ascii="Times New Roman" w:eastAsiaTheme="minorEastAsia" w:hAnsi="Times New Roman" w:cs="Times New Roman"/>
          <w:sz w:val="24"/>
          <w:szCs w:val="24"/>
        </w:rPr>
        <w:t xml:space="preserve"> (</w:t>
      </w:r>
      <w:hyperlink r:id="rId10" w:history="1">
        <w:r w:rsidR="00E45EF5" w:rsidRPr="004A198D">
          <w:rPr>
            <w:rStyle w:val="ac"/>
            <w:rFonts w:ascii="Times New Roman" w:eastAsiaTheme="minorEastAsia" w:hAnsi="Times New Roman" w:cs="Times New Roman"/>
            <w:sz w:val="24"/>
            <w:szCs w:val="24"/>
          </w:rPr>
          <w:t>https://www.geogebra.org/classic/ap7m2634</w:t>
        </w:r>
      </w:hyperlink>
      <w:r w:rsidR="00E45EF5">
        <w:rPr>
          <w:rFonts w:ascii="Times New Roman" w:eastAsiaTheme="minorEastAsia" w:hAnsi="Times New Roman" w:cs="Times New Roman"/>
          <w:sz w:val="24"/>
          <w:szCs w:val="24"/>
        </w:rPr>
        <w:t xml:space="preserve"> </w:t>
      </w:r>
      <w:r w:rsidR="00EA21C4">
        <w:rPr>
          <w:rFonts w:ascii="Times New Roman" w:eastAsiaTheme="minorEastAsia" w:hAnsi="Times New Roman" w:cs="Times New Roman"/>
          <w:sz w:val="24"/>
          <w:szCs w:val="24"/>
        </w:rPr>
        <w:t xml:space="preserve">– </w:t>
      </w:r>
      <w:r w:rsidR="00077109">
        <w:rPr>
          <w:rFonts w:ascii="Times New Roman" w:eastAsiaTheme="minorEastAsia" w:hAnsi="Times New Roman" w:cs="Times New Roman"/>
          <w:sz w:val="24"/>
          <w:szCs w:val="24"/>
        </w:rPr>
        <w:t>требуется запустить анимацию</w:t>
      </w:r>
      <w:bookmarkStart w:id="0" w:name="_GoBack"/>
      <w:bookmarkEnd w:id="0"/>
      <w:r w:rsidR="00732904">
        <w:rPr>
          <w:rFonts w:ascii="Times New Roman" w:eastAsiaTheme="minorEastAsia" w:hAnsi="Times New Roman" w:cs="Times New Roman"/>
          <w:sz w:val="24"/>
          <w:szCs w:val="24"/>
        </w:rPr>
        <w:t>)</w:t>
      </w:r>
      <w:r w:rsidR="00792541" w:rsidRPr="007F559C">
        <w:rPr>
          <w:rFonts w:ascii="Times New Roman" w:eastAsiaTheme="minorEastAsia" w:hAnsi="Times New Roman" w:cs="Times New Roman"/>
          <w:sz w:val="24"/>
          <w:szCs w:val="24"/>
        </w:rPr>
        <w:t>.</w:t>
      </w:r>
    </w:p>
    <w:p w14:paraId="4E72BFE2" w14:textId="1D838B14" w:rsidR="00792541" w:rsidRPr="007F559C" w:rsidRDefault="00792541" w:rsidP="00252850">
      <w:pPr>
        <w:spacing w:after="0" w:line="360" w:lineRule="auto"/>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 xml:space="preserve">При выполнении данного проекта учащийся знакомится с историей вопроса, исследует задачу механики, используя инструменты аналитической геометрии и алгебры, а также знакомится со специальной динамической математической программой </w:t>
      </w:r>
      <w:proofErr w:type="spellStart"/>
      <w:r w:rsidR="00C2680A">
        <w:rPr>
          <w:rFonts w:ascii="Times New Roman" w:eastAsiaTheme="minorEastAsia" w:hAnsi="Times New Roman" w:cs="Times New Roman"/>
          <w:sz w:val="24"/>
          <w:szCs w:val="24"/>
          <w:lang w:val="en-US"/>
        </w:rPr>
        <w:t>GeoG</w:t>
      </w:r>
      <w:r w:rsidRPr="007F559C">
        <w:rPr>
          <w:rFonts w:ascii="Times New Roman" w:eastAsiaTheme="minorEastAsia" w:hAnsi="Times New Roman" w:cs="Times New Roman"/>
          <w:sz w:val="24"/>
          <w:szCs w:val="24"/>
          <w:lang w:val="en-US"/>
        </w:rPr>
        <w:t>ebra</w:t>
      </w:r>
      <w:proofErr w:type="spellEnd"/>
      <w:r w:rsidRPr="007F559C">
        <w:rPr>
          <w:rFonts w:ascii="Times New Roman" w:eastAsiaTheme="minorEastAsia" w:hAnsi="Times New Roman" w:cs="Times New Roman"/>
          <w:sz w:val="24"/>
          <w:szCs w:val="24"/>
        </w:rPr>
        <w:t xml:space="preserve"> и</w:t>
      </w:r>
      <w:r w:rsidR="00861A95" w:rsidRPr="007F559C">
        <w:rPr>
          <w:rFonts w:ascii="Times New Roman" w:eastAsiaTheme="minorEastAsia" w:hAnsi="Times New Roman" w:cs="Times New Roman"/>
          <w:sz w:val="24"/>
          <w:szCs w:val="24"/>
        </w:rPr>
        <w:t xml:space="preserve"> </w:t>
      </w:r>
      <w:r w:rsidR="00343E4F" w:rsidRPr="007F559C">
        <w:rPr>
          <w:rFonts w:ascii="Times New Roman" w:eastAsiaTheme="minorEastAsia" w:hAnsi="Times New Roman" w:cs="Times New Roman"/>
          <w:sz w:val="24"/>
          <w:szCs w:val="24"/>
        </w:rPr>
        <w:t>осваивает некоторые</w:t>
      </w:r>
      <w:r w:rsidR="002C3347">
        <w:rPr>
          <w:rFonts w:ascii="Times New Roman" w:eastAsiaTheme="minorEastAsia" w:hAnsi="Times New Roman" w:cs="Times New Roman"/>
          <w:sz w:val="24"/>
          <w:szCs w:val="24"/>
        </w:rPr>
        <w:t xml:space="preserve"> ее возможност</w:t>
      </w:r>
      <w:r w:rsidRPr="007F559C">
        <w:rPr>
          <w:rFonts w:ascii="Times New Roman" w:eastAsiaTheme="minorEastAsia" w:hAnsi="Times New Roman" w:cs="Times New Roman"/>
          <w:sz w:val="24"/>
          <w:szCs w:val="24"/>
        </w:rPr>
        <w:t>и.</w:t>
      </w:r>
    </w:p>
    <w:p w14:paraId="0B3D6C71" w14:textId="028BDAE4" w:rsidR="008A001F" w:rsidRPr="007F559C" w:rsidRDefault="006702A4" w:rsidP="00252850">
      <w:pPr>
        <w:spacing w:after="0" w:line="360" w:lineRule="auto"/>
        <w:ind w:firstLine="709"/>
        <w:jc w:val="both"/>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t>Таким образом, в</w:t>
      </w:r>
      <w:r w:rsidR="00286360" w:rsidRPr="007F559C">
        <w:rPr>
          <w:rFonts w:ascii="Times New Roman" w:eastAsiaTheme="minorEastAsia" w:hAnsi="Times New Roman" w:cs="Times New Roman"/>
          <w:sz w:val="24"/>
          <w:szCs w:val="24"/>
        </w:rPr>
        <w:t xml:space="preserve"> современных условиях актуальность введения проектной деятельности бесспорно является знач</w:t>
      </w:r>
      <w:r w:rsidRPr="007F559C">
        <w:rPr>
          <w:rFonts w:ascii="Times New Roman" w:eastAsiaTheme="minorEastAsia" w:hAnsi="Times New Roman" w:cs="Times New Roman"/>
          <w:sz w:val="24"/>
          <w:szCs w:val="24"/>
        </w:rPr>
        <w:t>и</w:t>
      </w:r>
      <w:r w:rsidR="00286360" w:rsidRPr="007F559C">
        <w:rPr>
          <w:rFonts w:ascii="Times New Roman" w:eastAsiaTheme="minorEastAsia" w:hAnsi="Times New Roman" w:cs="Times New Roman"/>
          <w:sz w:val="24"/>
          <w:szCs w:val="24"/>
        </w:rPr>
        <w:t xml:space="preserve">мым элементом системы обучения. </w:t>
      </w:r>
    </w:p>
    <w:p w14:paraId="3AB35E1F" w14:textId="77777777" w:rsidR="00D43289" w:rsidRPr="007F559C" w:rsidRDefault="00D43289">
      <w:pPr>
        <w:rPr>
          <w:rFonts w:ascii="Times New Roman" w:eastAsiaTheme="minorEastAsia" w:hAnsi="Times New Roman" w:cs="Times New Roman"/>
          <w:sz w:val="24"/>
          <w:szCs w:val="24"/>
        </w:rPr>
      </w:pPr>
      <w:r w:rsidRPr="007F559C">
        <w:rPr>
          <w:rFonts w:ascii="Times New Roman" w:eastAsiaTheme="minorEastAsia" w:hAnsi="Times New Roman" w:cs="Times New Roman"/>
          <w:sz w:val="24"/>
          <w:szCs w:val="24"/>
        </w:rPr>
        <w:br w:type="page"/>
      </w:r>
    </w:p>
    <w:p w14:paraId="1A08CAB7" w14:textId="4A572D6B" w:rsidR="00252850" w:rsidRPr="00252850" w:rsidRDefault="00EA78B7" w:rsidP="00252850">
      <w:pPr>
        <w:jc w:val="center"/>
        <w:rPr>
          <w:rFonts w:ascii="Times New Roman" w:eastAsiaTheme="minorEastAsia" w:hAnsi="Times New Roman" w:cs="Times New Roman"/>
          <w:b/>
          <w:sz w:val="28"/>
          <w:szCs w:val="24"/>
        </w:rPr>
      </w:pPr>
      <w:r w:rsidRPr="00252850">
        <w:rPr>
          <w:rFonts w:ascii="Times New Roman" w:eastAsiaTheme="minorEastAsia" w:hAnsi="Times New Roman" w:cs="Times New Roman"/>
          <w:b/>
          <w:sz w:val="28"/>
          <w:szCs w:val="24"/>
        </w:rPr>
        <w:lastRenderedPageBreak/>
        <w:t>Список литературы</w:t>
      </w:r>
      <w:bookmarkStart w:id="1" w:name="_Ref149322976"/>
    </w:p>
    <w:p w14:paraId="2DA44930" w14:textId="0E25AF6D" w:rsidR="00A86609" w:rsidRPr="007F559C" w:rsidRDefault="00A86609" w:rsidP="00252850">
      <w:pPr>
        <w:pStyle w:val="1"/>
        <w:numPr>
          <w:ilvl w:val="0"/>
          <w:numId w:val="5"/>
        </w:numPr>
        <w:spacing w:line="360" w:lineRule="auto"/>
        <w:ind w:left="714" w:hanging="357"/>
        <w:rPr>
          <w:rFonts w:ascii="Times New Roman" w:hAnsi="Times New Roman" w:cs="Times New Roman"/>
          <w:color w:val="auto"/>
          <w:sz w:val="24"/>
          <w:szCs w:val="24"/>
        </w:rPr>
      </w:pPr>
      <w:r w:rsidRPr="007F559C">
        <w:rPr>
          <w:rFonts w:ascii="Times New Roman" w:hAnsi="Times New Roman" w:cs="Times New Roman"/>
          <w:color w:val="000000"/>
          <w:sz w:val="24"/>
          <w:szCs w:val="24"/>
        </w:rPr>
        <w:t xml:space="preserve">Поляков С.В., Якобовский М.В. Геометрическое моделирование и визуализация в задачах современной электроники: </w:t>
      </w:r>
      <w:r w:rsidRPr="007F559C">
        <w:rPr>
          <w:rFonts w:ascii="Times New Roman" w:hAnsi="Times New Roman" w:cs="Times New Roman"/>
          <w:color w:val="auto"/>
          <w:sz w:val="24"/>
          <w:szCs w:val="24"/>
        </w:rPr>
        <w:t xml:space="preserve">[Электронный ресурс] // </w:t>
      </w:r>
      <w:r w:rsidRPr="007F559C">
        <w:rPr>
          <w:rStyle w:val="ad"/>
          <w:rFonts w:ascii="Times New Roman" w:hAnsi="Times New Roman" w:cs="Times New Roman"/>
          <w:i w:val="0"/>
          <w:color w:val="000000"/>
          <w:sz w:val="24"/>
          <w:szCs w:val="24"/>
        </w:rPr>
        <w:t>Институт математического моделирования РАН, Россия.</w:t>
      </w:r>
      <w:r w:rsidRPr="007F559C">
        <w:rPr>
          <w:rFonts w:ascii="Times New Roman" w:hAnsi="Times New Roman" w:cs="Times New Roman"/>
          <w:i/>
          <w:color w:val="auto"/>
          <w:sz w:val="24"/>
          <w:szCs w:val="24"/>
        </w:rPr>
        <w:t xml:space="preserve"> </w:t>
      </w:r>
      <w:r w:rsidRPr="007F559C">
        <w:rPr>
          <w:rFonts w:ascii="Times New Roman" w:hAnsi="Times New Roman" w:cs="Times New Roman"/>
          <w:color w:val="auto"/>
          <w:sz w:val="24"/>
          <w:szCs w:val="24"/>
          <w:lang w:val="en-US"/>
        </w:rPr>
        <w:t>URL</w:t>
      </w:r>
      <w:r w:rsidRPr="007F559C">
        <w:rPr>
          <w:rFonts w:ascii="Times New Roman" w:hAnsi="Times New Roman" w:cs="Times New Roman"/>
          <w:color w:val="auto"/>
          <w:sz w:val="24"/>
          <w:szCs w:val="24"/>
        </w:rPr>
        <w:t xml:space="preserve">: </w:t>
      </w:r>
      <w:hyperlink r:id="rId11" w:history="1">
        <w:r w:rsidRPr="007F559C">
          <w:rPr>
            <w:rStyle w:val="ac"/>
            <w:rFonts w:ascii="Times New Roman" w:hAnsi="Times New Roman" w:cs="Times New Roman"/>
            <w:sz w:val="24"/>
            <w:szCs w:val="24"/>
          </w:rPr>
          <w:t>https://sv-journal.org/2009-1/02/index.html</w:t>
        </w:r>
      </w:hyperlink>
      <w:r w:rsidRPr="007F559C">
        <w:rPr>
          <w:rFonts w:ascii="Times New Roman" w:hAnsi="Times New Roman" w:cs="Times New Roman"/>
          <w:color w:val="auto"/>
          <w:sz w:val="24"/>
          <w:szCs w:val="24"/>
        </w:rPr>
        <w:t xml:space="preserve"> (Дата обращения: 20.10.2023).</w:t>
      </w:r>
      <w:bookmarkEnd w:id="1"/>
    </w:p>
    <w:p w14:paraId="1A51B76B" w14:textId="235FA27C" w:rsidR="00A86609" w:rsidRPr="007F559C" w:rsidRDefault="00A5491A" w:rsidP="00252850">
      <w:pPr>
        <w:pStyle w:val="1"/>
        <w:numPr>
          <w:ilvl w:val="0"/>
          <w:numId w:val="5"/>
        </w:numPr>
        <w:spacing w:line="360" w:lineRule="auto"/>
        <w:ind w:left="714" w:hanging="357"/>
        <w:rPr>
          <w:rFonts w:ascii="Times New Roman" w:hAnsi="Times New Roman" w:cs="Times New Roman"/>
          <w:color w:val="auto"/>
          <w:sz w:val="24"/>
          <w:szCs w:val="24"/>
        </w:rPr>
      </w:pPr>
      <w:bookmarkStart w:id="2" w:name="_Ref149322991"/>
      <w:r w:rsidRPr="007F559C">
        <w:rPr>
          <w:rFonts w:ascii="Times New Roman" w:hAnsi="Times New Roman" w:cs="Times New Roman"/>
          <w:color w:val="auto"/>
          <w:sz w:val="24"/>
          <w:szCs w:val="24"/>
        </w:rPr>
        <w:t xml:space="preserve">Филимонов В.И. Разработка моделей механики деформируемого твердого тела и создание их на основе процессов интенсивного формообразования профильных деталей из листовых заготовок гибкой в роликах: [Электронный ресурс]. –Великий Новгород, 2005. </w:t>
      </w:r>
      <w:r w:rsidRPr="007F559C">
        <w:rPr>
          <w:rFonts w:ascii="Times New Roman" w:hAnsi="Times New Roman" w:cs="Times New Roman"/>
          <w:color w:val="auto"/>
          <w:sz w:val="24"/>
          <w:szCs w:val="24"/>
          <w:lang w:val="en-US"/>
        </w:rPr>
        <w:t>URL</w:t>
      </w:r>
      <w:r w:rsidRPr="007F559C">
        <w:rPr>
          <w:rFonts w:ascii="Times New Roman" w:hAnsi="Times New Roman" w:cs="Times New Roman"/>
          <w:color w:val="auto"/>
          <w:sz w:val="24"/>
          <w:szCs w:val="24"/>
        </w:rPr>
        <w:t xml:space="preserve">: </w:t>
      </w:r>
      <w:hyperlink r:id="rId12" w:history="1">
        <w:r w:rsidRPr="007F559C">
          <w:rPr>
            <w:rStyle w:val="ac"/>
            <w:rFonts w:ascii="Times New Roman" w:hAnsi="Times New Roman" w:cs="Times New Roman"/>
            <w:sz w:val="24"/>
            <w:szCs w:val="24"/>
          </w:rPr>
          <w:t>https://new-disser.ru/_avtoreferats/01004071487.pdf</w:t>
        </w:r>
      </w:hyperlink>
      <w:r w:rsidRPr="007F559C">
        <w:rPr>
          <w:rFonts w:ascii="Times New Roman" w:hAnsi="Times New Roman" w:cs="Times New Roman"/>
          <w:color w:val="auto"/>
          <w:sz w:val="24"/>
          <w:szCs w:val="24"/>
        </w:rPr>
        <w:t xml:space="preserve"> (Дата обращения: 27.10.2023).</w:t>
      </w:r>
      <w:bookmarkEnd w:id="2"/>
    </w:p>
    <w:p w14:paraId="7FFD8704" w14:textId="77777777" w:rsidR="00A86609" w:rsidRPr="007F559C" w:rsidRDefault="00A86609" w:rsidP="00A86609">
      <w:pPr>
        <w:rPr>
          <w:rFonts w:ascii="Times New Roman" w:hAnsi="Times New Roman" w:cs="Times New Roman"/>
          <w:sz w:val="24"/>
          <w:szCs w:val="24"/>
        </w:rPr>
      </w:pPr>
    </w:p>
    <w:sectPr w:rsidR="00A86609" w:rsidRPr="007F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C37"/>
    <w:multiLevelType w:val="hybridMultilevel"/>
    <w:tmpl w:val="AD226A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4248B4"/>
    <w:multiLevelType w:val="multilevel"/>
    <w:tmpl w:val="D07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16712"/>
    <w:multiLevelType w:val="hybridMultilevel"/>
    <w:tmpl w:val="E298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47C28"/>
    <w:multiLevelType w:val="hybridMultilevel"/>
    <w:tmpl w:val="D184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FB2F83"/>
    <w:multiLevelType w:val="hybridMultilevel"/>
    <w:tmpl w:val="D184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4A"/>
    <w:rsid w:val="000013B4"/>
    <w:rsid w:val="00006F5D"/>
    <w:rsid w:val="00013B80"/>
    <w:rsid w:val="00034317"/>
    <w:rsid w:val="000603EE"/>
    <w:rsid w:val="000673C9"/>
    <w:rsid w:val="00073532"/>
    <w:rsid w:val="00077109"/>
    <w:rsid w:val="0009072D"/>
    <w:rsid w:val="000C5F9A"/>
    <w:rsid w:val="000E7376"/>
    <w:rsid w:val="000F5099"/>
    <w:rsid w:val="00123992"/>
    <w:rsid w:val="001655A3"/>
    <w:rsid w:val="0019079A"/>
    <w:rsid w:val="001F686B"/>
    <w:rsid w:val="0020051C"/>
    <w:rsid w:val="0021545E"/>
    <w:rsid w:val="0021587C"/>
    <w:rsid w:val="00235A09"/>
    <w:rsid w:val="00252850"/>
    <w:rsid w:val="00255CD6"/>
    <w:rsid w:val="00281D9D"/>
    <w:rsid w:val="00286360"/>
    <w:rsid w:val="00292856"/>
    <w:rsid w:val="002C3347"/>
    <w:rsid w:val="002E02CC"/>
    <w:rsid w:val="002E5977"/>
    <w:rsid w:val="00310FDB"/>
    <w:rsid w:val="003349C5"/>
    <w:rsid w:val="00343E4F"/>
    <w:rsid w:val="0038149C"/>
    <w:rsid w:val="0039321C"/>
    <w:rsid w:val="00396E59"/>
    <w:rsid w:val="003A2D9A"/>
    <w:rsid w:val="003C648B"/>
    <w:rsid w:val="003D270B"/>
    <w:rsid w:val="003D3822"/>
    <w:rsid w:val="004062E1"/>
    <w:rsid w:val="004865F5"/>
    <w:rsid w:val="00487BAE"/>
    <w:rsid w:val="00497C30"/>
    <w:rsid w:val="004B3F9A"/>
    <w:rsid w:val="004C3699"/>
    <w:rsid w:val="005011F1"/>
    <w:rsid w:val="0051104A"/>
    <w:rsid w:val="0051532E"/>
    <w:rsid w:val="00516D30"/>
    <w:rsid w:val="005214B1"/>
    <w:rsid w:val="00521661"/>
    <w:rsid w:val="00572E65"/>
    <w:rsid w:val="00584000"/>
    <w:rsid w:val="00591F7B"/>
    <w:rsid w:val="005A3498"/>
    <w:rsid w:val="006062C0"/>
    <w:rsid w:val="0066035E"/>
    <w:rsid w:val="006702A4"/>
    <w:rsid w:val="006A484B"/>
    <w:rsid w:val="006B758C"/>
    <w:rsid w:val="006D07A9"/>
    <w:rsid w:val="006F3F64"/>
    <w:rsid w:val="00716F99"/>
    <w:rsid w:val="00732904"/>
    <w:rsid w:val="00746440"/>
    <w:rsid w:val="007514D8"/>
    <w:rsid w:val="0075620A"/>
    <w:rsid w:val="00792541"/>
    <w:rsid w:val="007B2EDD"/>
    <w:rsid w:val="007C5739"/>
    <w:rsid w:val="007F559C"/>
    <w:rsid w:val="00800EFF"/>
    <w:rsid w:val="00827C47"/>
    <w:rsid w:val="00844B1B"/>
    <w:rsid w:val="00861A95"/>
    <w:rsid w:val="00892DC8"/>
    <w:rsid w:val="00893361"/>
    <w:rsid w:val="008A001F"/>
    <w:rsid w:val="008C16A0"/>
    <w:rsid w:val="008F22C5"/>
    <w:rsid w:val="00923C70"/>
    <w:rsid w:val="00927354"/>
    <w:rsid w:val="0093163E"/>
    <w:rsid w:val="009820A7"/>
    <w:rsid w:val="00992EA0"/>
    <w:rsid w:val="009A7D4A"/>
    <w:rsid w:val="009B03C8"/>
    <w:rsid w:val="009D6BF3"/>
    <w:rsid w:val="009F79F5"/>
    <w:rsid w:val="00A50F96"/>
    <w:rsid w:val="00A5491A"/>
    <w:rsid w:val="00A72950"/>
    <w:rsid w:val="00A86609"/>
    <w:rsid w:val="00AA74DB"/>
    <w:rsid w:val="00AB47B5"/>
    <w:rsid w:val="00AC2DE9"/>
    <w:rsid w:val="00AD1E57"/>
    <w:rsid w:val="00B00051"/>
    <w:rsid w:val="00B12B12"/>
    <w:rsid w:val="00B2053E"/>
    <w:rsid w:val="00B35608"/>
    <w:rsid w:val="00BC2438"/>
    <w:rsid w:val="00BC7C1B"/>
    <w:rsid w:val="00BE2535"/>
    <w:rsid w:val="00BF1180"/>
    <w:rsid w:val="00C120E5"/>
    <w:rsid w:val="00C249A8"/>
    <w:rsid w:val="00C2680A"/>
    <w:rsid w:val="00C56AE5"/>
    <w:rsid w:val="00C5784C"/>
    <w:rsid w:val="00C72695"/>
    <w:rsid w:val="00C83960"/>
    <w:rsid w:val="00CD5557"/>
    <w:rsid w:val="00CE4F47"/>
    <w:rsid w:val="00D22921"/>
    <w:rsid w:val="00D360AC"/>
    <w:rsid w:val="00D43289"/>
    <w:rsid w:val="00D51457"/>
    <w:rsid w:val="00D8041C"/>
    <w:rsid w:val="00D914C2"/>
    <w:rsid w:val="00DA274E"/>
    <w:rsid w:val="00E350C5"/>
    <w:rsid w:val="00E43069"/>
    <w:rsid w:val="00E45EF5"/>
    <w:rsid w:val="00E5051F"/>
    <w:rsid w:val="00E96E14"/>
    <w:rsid w:val="00EA0546"/>
    <w:rsid w:val="00EA21C4"/>
    <w:rsid w:val="00EA78B7"/>
    <w:rsid w:val="00EB7850"/>
    <w:rsid w:val="00F45672"/>
    <w:rsid w:val="00F64595"/>
    <w:rsid w:val="00F72565"/>
    <w:rsid w:val="00F746AF"/>
    <w:rsid w:val="00F94E31"/>
    <w:rsid w:val="00FA26E4"/>
    <w:rsid w:val="00FA4374"/>
    <w:rsid w:val="00FD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9FCE"/>
  <w15:chartTrackingRefBased/>
  <w15:docId w15:val="{F7EB8040-C95A-461A-BAF1-000A0DF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7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03C8"/>
    <w:rPr>
      <w:color w:val="808080"/>
    </w:rPr>
  </w:style>
  <w:style w:type="paragraph" w:styleId="a4">
    <w:name w:val="List Paragraph"/>
    <w:basedOn w:val="a"/>
    <w:uiPriority w:val="34"/>
    <w:qFormat/>
    <w:rsid w:val="006F3F64"/>
    <w:pPr>
      <w:ind w:left="720"/>
      <w:contextualSpacing/>
    </w:pPr>
  </w:style>
  <w:style w:type="character" w:customStyle="1" w:styleId="10">
    <w:name w:val="Заголовок 1 Знак"/>
    <w:basedOn w:val="a0"/>
    <w:link w:val="1"/>
    <w:uiPriority w:val="9"/>
    <w:rsid w:val="00EA78B7"/>
    <w:rPr>
      <w:rFonts w:asciiTheme="majorHAnsi" w:eastAsiaTheme="majorEastAsia" w:hAnsiTheme="majorHAnsi" w:cstheme="majorBidi"/>
      <w:color w:val="2E74B5" w:themeColor="accent1" w:themeShade="BF"/>
      <w:sz w:val="32"/>
      <w:szCs w:val="32"/>
    </w:rPr>
  </w:style>
  <w:style w:type="character" w:styleId="a5">
    <w:name w:val="annotation reference"/>
    <w:basedOn w:val="a0"/>
    <w:uiPriority w:val="99"/>
    <w:semiHidden/>
    <w:unhideWhenUsed/>
    <w:rsid w:val="00396E59"/>
    <w:rPr>
      <w:sz w:val="16"/>
      <w:szCs w:val="16"/>
    </w:rPr>
  </w:style>
  <w:style w:type="paragraph" w:styleId="a6">
    <w:name w:val="annotation text"/>
    <w:basedOn w:val="a"/>
    <w:link w:val="a7"/>
    <w:uiPriority w:val="99"/>
    <w:semiHidden/>
    <w:unhideWhenUsed/>
    <w:rsid w:val="00396E59"/>
    <w:pPr>
      <w:spacing w:line="240" w:lineRule="auto"/>
    </w:pPr>
    <w:rPr>
      <w:sz w:val="20"/>
      <w:szCs w:val="20"/>
    </w:rPr>
  </w:style>
  <w:style w:type="character" w:customStyle="1" w:styleId="a7">
    <w:name w:val="Текст примечания Знак"/>
    <w:basedOn w:val="a0"/>
    <w:link w:val="a6"/>
    <w:uiPriority w:val="99"/>
    <w:semiHidden/>
    <w:rsid w:val="00396E59"/>
    <w:rPr>
      <w:sz w:val="20"/>
      <w:szCs w:val="20"/>
    </w:rPr>
  </w:style>
  <w:style w:type="paragraph" w:styleId="a8">
    <w:name w:val="annotation subject"/>
    <w:basedOn w:val="a6"/>
    <w:next w:val="a6"/>
    <w:link w:val="a9"/>
    <w:uiPriority w:val="99"/>
    <w:semiHidden/>
    <w:unhideWhenUsed/>
    <w:rsid w:val="00396E59"/>
    <w:rPr>
      <w:b/>
      <w:bCs/>
    </w:rPr>
  </w:style>
  <w:style w:type="character" w:customStyle="1" w:styleId="a9">
    <w:name w:val="Тема примечания Знак"/>
    <w:basedOn w:val="a7"/>
    <w:link w:val="a8"/>
    <w:uiPriority w:val="99"/>
    <w:semiHidden/>
    <w:rsid w:val="00396E59"/>
    <w:rPr>
      <w:b/>
      <w:bCs/>
      <w:sz w:val="20"/>
      <w:szCs w:val="20"/>
    </w:rPr>
  </w:style>
  <w:style w:type="paragraph" w:styleId="aa">
    <w:name w:val="Balloon Text"/>
    <w:basedOn w:val="a"/>
    <w:link w:val="ab"/>
    <w:uiPriority w:val="99"/>
    <w:semiHidden/>
    <w:unhideWhenUsed/>
    <w:rsid w:val="00396E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6E59"/>
    <w:rPr>
      <w:rFonts w:ascii="Segoe UI" w:hAnsi="Segoe UI" w:cs="Segoe UI"/>
      <w:sz w:val="18"/>
      <w:szCs w:val="18"/>
    </w:rPr>
  </w:style>
  <w:style w:type="character" w:styleId="ac">
    <w:name w:val="Hyperlink"/>
    <w:basedOn w:val="a0"/>
    <w:uiPriority w:val="99"/>
    <w:unhideWhenUsed/>
    <w:rsid w:val="00A86609"/>
    <w:rPr>
      <w:color w:val="0563C1" w:themeColor="hyperlink"/>
      <w:u w:val="single"/>
    </w:rPr>
  </w:style>
  <w:style w:type="character" w:styleId="ad">
    <w:name w:val="Emphasis"/>
    <w:basedOn w:val="a0"/>
    <w:uiPriority w:val="20"/>
    <w:qFormat/>
    <w:rsid w:val="00A8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274">
      <w:bodyDiv w:val="1"/>
      <w:marLeft w:val="0"/>
      <w:marRight w:val="0"/>
      <w:marTop w:val="0"/>
      <w:marBottom w:val="0"/>
      <w:divBdr>
        <w:top w:val="none" w:sz="0" w:space="0" w:color="auto"/>
        <w:left w:val="none" w:sz="0" w:space="0" w:color="auto"/>
        <w:bottom w:val="none" w:sz="0" w:space="0" w:color="auto"/>
        <w:right w:val="none" w:sz="0" w:space="0" w:color="auto"/>
      </w:divBdr>
      <w:divsChild>
        <w:div w:id="874317123">
          <w:marLeft w:val="1290"/>
          <w:marRight w:val="735"/>
          <w:marTop w:val="0"/>
          <w:marBottom w:val="0"/>
          <w:divBdr>
            <w:top w:val="none" w:sz="0" w:space="0" w:color="auto"/>
            <w:left w:val="none" w:sz="0" w:space="0" w:color="auto"/>
            <w:bottom w:val="none" w:sz="0" w:space="0" w:color="auto"/>
            <w:right w:val="none" w:sz="0" w:space="0" w:color="auto"/>
          </w:divBdr>
        </w:div>
        <w:div w:id="1840346731">
          <w:marLeft w:val="1290"/>
          <w:marRight w:val="735"/>
          <w:marTop w:val="0"/>
          <w:marBottom w:val="0"/>
          <w:divBdr>
            <w:top w:val="none" w:sz="0" w:space="0" w:color="auto"/>
            <w:left w:val="none" w:sz="0" w:space="0" w:color="auto"/>
            <w:bottom w:val="none" w:sz="0" w:space="0" w:color="auto"/>
            <w:right w:val="none" w:sz="0" w:space="0" w:color="auto"/>
          </w:divBdr>
        </w:div>
      </w:divsChild>
    </w:div>
    <w:div w:id="20607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ew-disser.ru/_avtoreferats/0100407148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v-journal.org/2009-1/02/index.html" TargetMode="External"/><Relationship Id="rId5" Type="http://schemas.openxmlformats.org/officeDocument/2006/relationships/webSettings" Target="webSettings.xml"/><Relationship Id="rId10" Type="http://schemas.openxmlformats.org/officeDocument/2006/relationships/hyperlink" Target="https://www.geogebra.org/classic/ap7m2634"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Зна07</b:Tag>
    <b:SourceType>Book</b:SourceType>
    <b:Guid>{32F0C40C-F673-4B4A-A68D-8E5DBF696522}</b:Guid>
    <b:Author>
      <b:Author>
        <b:NameList>
          <b:Person>
            <b:Last>Знаменская О.В.</b:Last>
            <b:First>Работин</b:First>
            <b:Middle>В.В., Работин С.В., Кривоколексо В.П.</b:Middle>
          </b:Person>
        </b:NameList>
      </b:Author>
    </b:Author>
    <b:Title>Дифференциальная геометрия и топология : электрон. учеб.-метод. комплекс дисциплины </b:Title>
    <b:Year>2007</b:Year>
    <b:City>Красноярск</b:City>
    <b:Publisher>Издательство "Информационно-полиграфический комплекс СФУ, Красноярск"</b:Publisher>
    <b:RefOrder>1</b:RefOrder>
  </b:Source>
</b:Sources>
</file>

<file path=customXml/itemProps1.xml><?xml version="1.0" encoding="utf-8"?>
<ds:datastoreItem xmlns:ds="http://schemas.openxmlformats.org/officeDocument/2006/customXml" ds:itemID="{1B16D5EC-5DDA-4BA4-A1DC-DFC67F95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Слезко</dc:creator>
  <cp:keywords/>
  <dc:description/>
  <cp:lastModifiedBy>Viktoriia</cp:lastModifiedBy>
  <cp:revision>13</cp:revision>
  <dcterms:created xsi:type="dcterms:W3CDTF">2023-11-04T09:28:00Z</dcterms:created>
  <dcterms:modified xsi:type="dcterms:W3CDTF">2023-11-04T11:19:00Z</dcterms:modified>
</cp:coreProperties>
</file>