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97" w:rsidRPr="00EC2597" w:rsidRDefault="00EC2597" w:rsidP="00EC25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59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общеобразовательное учреждение </w:t>
      </w:r>
    </w:p>
    <w:p w:rsidR="00EC2597" w:rsidRPr="00EC2597" w:rsidRDefault="00EC2597" w:rsidP="00EC25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597">
        <w:rPr>
          <w:rFonts w:ascii="Times New Roman" w:hAnsi="Times New Roman" w:cs="Times New Roman"/>
          <w:b/>
          <w:i/>
          <w:sz w:val="28"/>
          <w:szCs w:val="28"/>
        </w:rPr>
        <w:t xml:space="preserve">«Юровская общеобразовательная школа-интернат </w:t>
      </w:r>
    </w:p>
    <w:p w:rsidR="00EC2597" w:rsidRPr="00EC2597" w:rsidRDefault="00EC2597" w:rsidP="00EC259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2597">
        <w:rPr>
          <w:rFonts w:ascii="Times New Roman" w:hAnsi="Times New Roman" w:cs="Times New Roman"/>
          <w:b/>
          <w:i/>
          <w:sz w:val="28"/>
          <w:szCs w:val="28"/>
        </w:rPr>
        <w:t>для обучающихся с ограниченными возможностями здоровья»</w:t>
      </w:r>
    </w:p>
    <w:p w:rsidR="00EC2597" w:rsidRDefault="00EC2597" w:rsidP="00043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0EF" w:rsidRPr="00D04956" w:rsidRDefault="000430EF" w:rsidP="00043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956">
        <w:rPr>
          <w:rFonts w:ascii="Times New Roman" w:hAnsi="Times New Roman" w:cs="Times New Roman"/>
          <w:b/>
          <w:sz w:val="32"/>
          <w:szCs w:val="32"/>
        </w:rPr>
        <w:t>Кейс</w:t>
      </w:r>
    </w:p>
    <w:p w:rsidR="000430EF" w:rsidRPr="00D04956" w:rsidRDefault="00D04956" w:rsidP="00043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956">
        <w:rPr>
          <w:rFonts w:ascii="Times New Roman" w:hAnsi="Times New Roman" w:cs="Times New Roman"/>
          <w:b/>
          <w:sz w:val="32"/>
          <w:szCs w:val="32"/>
        </w:rPr>
        <w:t>«Неуклюжие тюлени</w:t>
      </w:r>
      <w:r w:rsidR="000430EF" w:rsidRPr="00D04956">
        <w:rPr>
          <w:rFonts w:ascii="Times New Roman" w:hAnsi="Times New Roman" w:cs="Times New Roman"/>
          <w:b/>
          <w:sz w:val="32"/>
          <w:szCs w:val="32"/>
        </w:rPr>
        <w:t>»</w:t>
      </w:r>
    </w:p>
    <w:p w:rsidR="00D04956" w:rsidRPr="00D04956" w:rsidRDefault="00D04956" w:rsidP="00D049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</w:t>
      </w:r>
    </w:p>
    <w:p w:rsidR="00D04956" w:rsidRDefault="00D04956" w:rsidP="00D049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КЕЙС ПО МАТЕМАТИКЕ</w:t>
      </w:r>
    </w:p>
    <w:p w:rsidR="00EC2597" w:rsidRPr="00EC2597" w:rsidRDefault="00EC2597" w:rsidP="00EC25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59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Работа с данным кейсом может осуществляться при подготовке учащихся к Международным исследованиям качества образования </w:t>
      </w:r>
      <w:r w:rsidRPr="00EC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C259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PISA</w:t>
      </w:r>
      <w:r w:rsidRPr="00EC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C259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.</w:t>
      </w:r>
    </w:p>
    <w:p w:rsidR="00EC2597" w:rsidRPr="00EC2597" w:rsidRDefault="00EC2597" w:rsidP="00EC25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цель</w:t>
      </w:r>
      <w:r w:rsidRPr="00EC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формирование функциональной грамотности обучающихся, умения применять полученные знания на практике при решении реальных жизненных ситуаций.</w:t>
      </w:r>
    </w:p>
    <w:p w:rsidR="00EC2597" w:rsidRPr="00EC2597" w:rsidRDefault="00EC2597" w:rsidP="00EC25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Математическая грамотность</w:t>
      </w:r>
      <w:r w:rsidRPr="00EC2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 это 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Она включает в себя понятия, процедуры и факты, а также инструменты для описания, объяснения и предсказания явлений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4956" w:rsidRPr="00D04956" w:rsidRDefault="00D04956" w:rsidP="00D049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95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57B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«Проценты</w:t>
      </w:r>
      <w:r w:rsidRPr="00D049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4956" w:rsidRPr="00D04956" w:rsidRDefault="00D04956" w:rsidP="00D049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 ВЫПОЛНЕНИЕ</w:t>
      </w:r>
      <w:r w:rsidRPr="00D04956">
        <w:rPr>
          <w:rFonts w:ascii="Times New Roman" w:eastAsia="Times New Roman" w:hAnsi="Times New Roman" w:cs="Times New Roman"/>
          <w:sz w:val="24"/>
          <w:szCs w:val="24"/>
          <w:lang w:eastAsia="ru-RU"/>
        </w:rPr>
        <w:t>: 40 мин</w:t>
      </w:r>
    </w:p>
    <w:p w:rsidR="00D04956" w:rsidRPr="00957BB0" w:rsidRDefault="00D04956" w:rsidP="00D049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ГРАМОТНОСТЬ</w:t>
      </w:r>
      <w:r w:rsidR="0095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7BB0" w:rsidRPr="00957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</w:t>
      </w:r>
    </w:p>
    <w:p w:rsidR="00957BB0" w:rsidRPr="00D04956" w:rsidRDefault="00957BB0" w:rsidP="00D049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ТРУДНОСТИ: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B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</w:p>
    <w:p w:rsidR="00957BB0" w:rsidRDefault="00957BB0" w:rsidP="00957BB0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2597" w:rsidRDefault="00EC2597" w:rsidP="00957BB0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27507A" w:rsidRPr="00D04956" w:rsidRDefault="00C05B74" w:rsidP="00D04956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956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Неуклюжие т</w:t>
      </w:r>
      <w:r w:rsidR="0027507A" w:rsidRPr="00D04956">
        <w:rPr>
          <w:rFonts w:ascii="Times New Roman" w:hAnsi="Times New Roman" w:cs="Times New Roman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юлени</w:t>
      </w:r>
    </w:p>
    <w:p w:rsidR="0027507A" w:rsidRPr="00D04956" w:rsidRDefault="00957BB0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07A" w:rsidRPr="00D04956">
        <w:rPr>
          <w:rFonts w:ascii="Times New Roman" w:hAnsi="Times New Roman" w:cs="Times New Roman"/>
          <w:sz w:val="28"/>
          <w:szCs w:val="28"/>
        </w:rPr>
        <w:t>Кто эти необычные животные, с маленькой узкой головой и большими глазами, лежат, изогнувшись, как лодочки? Да это тюлени!</w:t>
      </w:r>
    </w:p>
    <w:p w:rsidR="00C05B74" w:rsidRDefault="00957BB0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54F4" w:rsidRPr="00D04956">
        <w:rPr>
          <w:rFonts w:ascii="Times New Roman" w:hAnsi="Times New Roman" w:cs="Times New Roman"/>
          <w:sz w:val="28"/>
          <w:szCs w:val="28"/>
        </w:rPr>
        <w:t>Тюлени — довольно крупные животные, обитающие и на суше, и в холодной воде. Необычный внешний вид делает животное неловким на земле, однако вода — это их стихия, где они проявляют себя отличными пловцами.</w:t>
      </w:r>
    </w:p>
    <w:p w:rsidR="00957BB0" w:rsidRPr="00D04956" w:rsidRDefault="00957BB0" w:rsidP="00957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A66851" wp14:editId="69465E4B">
            <wp:extent cx="2438400" cy="1524000"/>
            <wp:effectExtent l="114300" t="114300" r="114300" b="152400"/>
            <wp:docPr id="8" name="Рисунок 8" descr="https://avatars.mds.yandex.net/get-pdb/467185/d6f011d8-5a04-473f-bb02-7cd37d8d027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67185/d6f011d8-5a04-473f-bb02-7cd37d8d027e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55" cy="1527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C6626">
        <w:rPr>
          <w:rFonts w:ascii="Times New Roman" w:hAnsi="Times New Roman" w:cs="Times New Roman"/>
          <w:sz w:val="28"/>
          <w:szCs w:val="28"/>
        </w:rPr>
        <w:t xml:space="preserve"> </w:t>
      </w:r>
      <w:r w:rsidR="00BC6626">
        <w:rPr>
          <w:noProof/>
          <w:lang w:eastAsia="ru-RU"/>
        </w:rPr>
        <w:drawing>
          <wp:inline distT="0" distB="0" distL="0" distR="0" wp14:anchorId="7A06A5B4" wp14:editId="5BD13088">
            <wp:extent cx="2733675" cy="1536325"/>
            <wp:effectExtent l="114300" t="114300" r="104775" b="140335"/>
            <wp:docPr id="9" name="Рисунок 9" descr="https://assets.change.org/photos/7/fc/qa/ZufcQANEWsNjLgF-1600x900-noPad.jpg?1555008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sets.change.org/photos/7/fc/qa/ZufcQANEWsNjLgF-1600x900-noPad.jpg?15550086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05" cy="15473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05B74" w:rsidRPr="00D04956" w:rsidRDefault="00BC662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5B74" w:rsidRPr="00D04956">
        <w:rPr>
          <w:rFonts w:ascii="Times New Roman" w:hAnsi="Times New Roman" w:cs="Times New Roman"/>
          <w:sz w:val="28"/>
          <w:szCs w:val="28"/>
        </w:rPr>
        <w:t xml:space="preserve">Как и у пингвинов, у тюленей есть толстый подкожный слой жира - ворвань. А их тело покрыто коротким, но жестким мехом. Все это помогает тюленям сохранить тепло даже в самую лютую стужу. </w:t>
      </w:r>
    </w:p>
    <w:p w:rsidR="0027507A" w:rsidRPr="00BC6626" w:rsidRDefault="00E62686" w:rsidP="00D049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26">
        <w:rPr>
          <w:rFonts w:ascii="Times New Roman" w:hAnsi="Times New Roman" w:cs="Times New Roman"/>
          <w:b/>
          <w:sz w:val="28"/>
          <w:szCs w:val="28"/>
          <w:u w:val="single"/>
        </w:rPr>
        <w:t>Вопрос 1</w:t>
      </w:r>
      <w:r w:rsidR="00DF21FA" w:rsidRPr="00BC6626">
        <w:rPr>
          <w:rFonts w:ascii="Times New Roman" w:hAnsi="Times New Roman" w:cs="Times New Roman"/>
          <w:b/>
          <w:sz w:val="28"/>
          <w:szCs w:val="28"/>
          <w:u w:val="single"/>
        </w:rPr>
        <w:t>: Тюлени</w:t>
      </w:r>
      <w:r w:rsidRPr="00BC6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05B74" w:rsidRPr="00D04956" w:rsidRDefault="00E6268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Масса подкожного жира т</w:t>
      </w:r>
      <w:r w:rsidR="00C05B74" w:rsidRPr="00D04956">
        <w:rPr>
          <w:rFonts w:ascii="Times New Roman" w:hAnsi="Times New Roman" w:cs="Times New Roman"/>
          <w:sz w:val="28"/>
          <w:szCs w:val="28"/>
        </w:rPr>
        <w:t xml:space="preserve">юленя Уэдделла </w:t>
      </w:r>
      <w:r w:rsidR="00CF4982">
        <w:rPr>
          <w:rFonts w:ascii="Times New Roman" w:hAnsi="Times New Roman" w:cs="Times New Roman"/>
          <w:sz w:val="28"/>
          <w:szCs w:val="28"/>
        </w:rPr>
        <w:t xml:space="preserve">составляет 25 % от общей массы — </w:t>
      </w:r>
      <w:r w:rsidRPr="00D04956">
        <w:rPr>
          <w:rFonts w:ascii="Times New Roman" w:hAnsi="Times New Roman" w:cs="Times New Roman"/>
          <w:sz w:val="28"/>
          <w:szCs w:val="28"/>
        </w:rPr>
        <w:t>100</w:t>
      </w:r>
      <w:r w:rsidR="00C05B74" w:rsidRPr="00D04956">
        <w:rPr>
          <w:rFonts w:ascii="Times New Roman" w:hAnsi="Times New Roman" w:cs="Times New Roman"/>
          <w:sz w:val="28"/>
          <w:szCs w:val="28"/>
        </w:rPr>
        <w:t xml:space="preserve"> кг</w:t>
      </w:r>
      <w:r w:rsidRPr="00D04956">
        <w:rPr>
          <w:rFonts w:ascii="Times New Roman" w:hAnsi="Times New Roman" w:cs="Times New Roman"/>
          <w:sz w:val="28"/>
          <w:szCs w:val="28"/>
        </w:rPr>
        <w:t>. Какова масса тюленя Уэдделла?</w:t>
      </w:r>
    </w:p>
    <w:p w:rsidR="00E62686" w:rsidRPr="00D04956" w:rsidRDefault="00E6268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А) 300</w:t>
      </w:r>
      <w:r w:rsidR="00DF21FA" w:rsidRPr="00D04956"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E62686" w:rsidRPr="00D04956" w:rsidRDefault="00DF21FA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В</w:t>
      </w:r>
      <w:r w:rsidR="00E62686" w:rsidRPr="00D04956">
        <w:rPr>
          <w:rFonts w:ascii="Times New Roman" w:hAnsi="Times New Roman" w:cs="Times New Roman"/>
          <w:sz w:val="28"/>
          <w:szCs w:val="28"/>
        </w:rPr>
        <w:t>) 400</w:t>
      </w:r>
      <w:r w:rsidRPr="00D04956"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E62686" w:rsidRPr="00D04956" w:rsidRDefault="00DF21FA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С</w:t>
      </w:r>
      <w:r w:rsidR="00E62686" w:rsidRPr="00D04956">
        <w:rPr>
          <w:rFonts w:ascii="Times New Roman" w:hAnsi="Times New Roman" w:cs="Times New Roman"/>
          <w:sz w:val="28"/>
          <w:szCs w:val="28"/>
        </w:rPr>
        <w:t>)</w:t>
      </w:r>
      <w:r w:rsidRPr="00D04956">
        <w:rPr>
          <w:rFonts w:ascii="Times New Roman" w:hAnsi="Times New Roman" w:cs="Times New Roman"/>
          <w:sz w:val="28"/>
          <w:szCs w:val="28"/>
        </w:rPr>
        <w:t xml:space="preserve"> 500 кг</w:t>
      </w:r>
    </w:p>
    <w:p w:rsidR="00DF21FA" w:rsidRPr="00D04956" w:rsidRDefault="00DF21FA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Тюлени</w:t>
      </w:r>
      <w:r w:rsidR="00E62686" w:rsidRPr="00D04956">
        <w:rPr>
          <w:rFonts w:ascii="Times New Roman" w:hAnsi="Times New Roman" w:cs="Times New Roman"/>
          <w:sz w:val="28"/>
          <w:szCs w:val="28"/>
        </w:rPr>
        <w:t xml:space="preserve">: </w:t>
      </w:r>
      <w:r w:rsidRPr="00D04956">
        <w:rPr>
          <w:rFonts w:ascii="Times New Roman" w:hAnsi="Times New Roman" w:cs="Times New Roman"/>
          <w:sz w:val="28"/>
          <w:szCs w:val="28"/>
        </w:rPr>
        <w:t>Оценка ответа на вопрос 1</w:t>
      </w:r>
    </w:p>
    <w:p w:rsidR="00DF21FA" w:rsidRPr="00D04956" w:rsidRDefault="00DF21FA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Цель вопроса: </w:t>
      </w:r>
    </w:p>
    <w:p w:rsidR="00DF21FA" w:rsidRPr="00D04956" w:rsidRDefault="00E6268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Описание: Процентные</w:t>
      </w:r>
      <w:r w:rsidR="00030F35" w:rsidRPr="00D04956">
        <w:rPr>
          <w:rFonts w:ascii="Times New Roman" w:hAnsi="Times New Roman" w:cs="Times New Roman"/>
          <w:sz w:val="28"/>
          <w:szCs w:val="28"/>
        </w:rPr>
        <w:t xml:space="preserve"> вычисления</w:t>
      </w:r>
      <w:r w:rsidRPr="00D04956">
        <w:rPr>
          <w:rFonts w:ascii="Times New Roman" w:hAnsi="Times New Roman" w:cs="Times New Roman"/>
          <w:sz w:val="28"/>
          <w:szCs w:val="28"/>
        </w:rPr>
        <w:t>.</w:t>
      </w:r>
      <w:r w:rsidR="00DF21FA" w:rsidRPr="00D0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FA" w:rsidRPr="00D04956" w:rsidRDefault="00E6268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Область математического содержания: Количество</w:t>
      </w:r>
      <w:r w:rsidR="00DF21FA" w:rsidRPr="00D0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FA" w:rsidRPr="00D04956" w:rsidRDefault="00E6268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Контекст: Научный</w:t>
      </w:r>
      <w:r w:rsidR="00DF21FA" w:rsidRPr="00D0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FA" w:rsidRPr="00D04956" w:rsidRDefault="00E6268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Познавательная деятельность: Применять</w:t>
      </w:r>
    </w:p>
    <w:p w:rsidR="00DF21FA" w:rsidRPr="00D04956" w:rsidRDefault="00E6268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Ответ принимается полностью</w:t>
      </w:r>
    </w:p>
    <w:p w:rsidR="00DF21FA" w:rsidRPr="00D04956" w:rsidRDefault="00DF21FA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Код 1: В. 400 кг</w:t>
      </w:r>
    </w:p>
    <w:p w:rsidR="00DF21FA" w:rsidRPr="00D04956" w:rsidRDefault="00E62686" w:rsidP="00D04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956">
        <w:rPr>
          <w:rFonts w:ascii="Times New Roman" w:hAnsi="Times New Roman" w:cs="Times New Roman"/>
          <w:b/>
          <w:sz w:val="28"/>
          <w:szCs w:val="28"/>
        </w:rPr>
        <w:t>Ответ не принимается</w:t>
      </w:r>
    </w:p>
    <w:p w:rsidR="00DF21FA" w:rsidRPr="00D04956" w:rsidRDefault="00E6268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lastRenderedPageBreak/>
        <w:t>Код 0: Другие ответы.</w:t>
      </w:r>
    </w:p>
    <w:p w:rsidR="00E62686" w:rsidRPr="00D04956" w:rsidRDefault="00E6268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Код 9: Ответ отсутствует.</w:t>
      </w:r>
    </w:p>
    <w:p w:rsidR="00B56C40" w:rsidRPr="00BC6626" w:rsidRDefault="00B56C40" w:rsidP="00D049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26">
        <w:rPr>
          <w:rFonts w:ascii="Times New Roman" w:hAnsi="Times New Roman" w:cs="Times New Roman"/>
          <w:b/>
          <w:sz w:val="28"/>
          <w:szCs w:val="28"/>
          <w:u w:val="single"/>
        </w:rPr>
        <w:t>Вопрос 2: Тюлени</w:t>
      </w:r>
    </w:p>
    <w:p w:rsidR="00B56C40" w:rsidRDefault="00BC662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71BA" w:rsidRPr="00D04956">
        <w:rPr>
          <w:rFonts w:ascii="Times New Roman" w:hAnsi="Times New Roman" w:cs="Times New Roman"/>
          <w:sz w:val="28"/>
          <w:szCs w:val="28"/>
        </w:rPr>
        <w:t>Весной, среди снегов и льдов, появляются на свет малыши.</w:t>
      </w:r>
      <w:r w:rsidR="00B56C40" w:rsidRPr="00D04956">
        <w:rPr>
          <w:rFonts w:ascii="Times New Roman" w:hAnsi="Times New Roman" w:cs="Times New Roman"/>
          <w:sz w:val="28"/>
          <w:szCs w:val="28"/>
        </w:rPr>
        <w:t xml:space="preserve"> Новорожденный тюлененок имеет около </w:t>
      </w:r>
      <w:r w:rsidR="000858B9" w:rsidRPr="00D04956">
        <w:rPr>
          <w:rFonts w:ascii="Times New Roman" w:hAnsi="Times New Roman" w:cs="Times New Roman"/>
          <w:sz w:val="28"/>
          <w:szCs w:val="28"/>
        </w:rPr>
        <w:t>1 м в длину, массу тела 15</w:t>
      </w:r>
      <w:r w:rsidR="00B56C40" w:rsidRPr="00D04956">
        <w:rPr>
          <w:rFonts w:ascii="Times New Roman" w:hAnsi="Times New Roman" w:cs="Times New Roman"/>
          <w:sz w:val="28"/>
          <w:szCs w:val="28"/>
        </w:rPr>
        <w:t xml:space="preserve"> кг.</w:t>
      </w:r>
      <w:r w:rsidR="00D571BA" w:rsidRPr="00D04956">
        <w:rPr>
          <w:rFonts w:ascii="Times New Roman" w:hAnsi="Times New Roman" w:cs="Times New Roman"/>
          <w:sz w:val="28"/>
          <w:szCs w:val="28"/>
        </w:rPr>
        <w:t xml:space="preserve"> Шубка у них пушистая и белая, словно снег. Лишь носики и глаза тёмные. П</w:t>
      </w:r>
      <w:r>
        <w:rPr>
          <w:rFonts w:ascii="Times New Roman" w:hAnsi="Times New Roman" w:cs="Times New Roman"/>
          <w:sz w:val="28"/>
          <w:szCs w:val="28"/>
        </w:rPr>
        <w:t>оэтому малышей называют «бельки»</w:t>
      </w:r>
      <w:r w:rsidR="00D571BA" w:rsidRPr="00D04956">
        <w:rPr>
          <w:rFonts w:ascii="Times New Roman" w:hAnsi="Times New Roman" w:cs="Times New Roman"/>
          <w:sz w:val="28"/>
          <w:szCs w:val="28"/>
        </w:rPr>
        <w:t>.</w:t>
      </w:r>
    </w:p>
    <w:p w:rsidR="00957BB0" w:rsidRPr="00D04956" w:rsidRDefault="00957BB0" w:rsidP="00957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A8B95A" wp14:editId="450901E4">
            <wp:extent cx="3754930" cy="2505075"/>
            <wp:effectExtent l="133350" t="114300" r="131445" b="161925"/>
            <wp:docPr id="1" name="Рисунок 1" descr="https://avatars.mds.yandex.net/get-zen_doc/53963/pub_5d56f4634e057700ac8b49a6_5d56f47686c4a900ac65d5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3963/pub_5d56f4634e057700ac8b49a6_5d56f47686c4a900ac65d51a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34" cy="25094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9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7BB0" w:rsidRDefault="00D571BA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Но пока малыши растут, набираются сил, пьют молоко. </w:t>
      </w:r>
    </w:p>
    <w:p w:rsidR="00B56C40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Молоко тюленя очень жирное (около 50%).</w:t>
      </w:r>
      <w:r w:rsidR="00957BB0">
        <w:rPr>
          <w:rFonts w:ascii="Times New Roman" w:hAnsi="Times New Roman" w:cs="Times New Roman"/>
          <w:sz w:val="28"/>
          <w:szCs w:val="28"/>
        </w:rPr>
        <w:t xml:space="preserve"> </w:t>
      </w:r>
      <w:r w:rsidR="00D571BA" w:rsidRPr="00D04956">
        <w:rPr>
          <w:rFonts w:ascii="Times New Roman" w:hAnsi="Times New Roman" w:cs="Times New Roman"/>
          <w:sz w:val="28"/>
          <w:szCs w:val="28"/>
        </w:rPr>
        <w:t xml:space="preserve">За время питания молоком, которое длится около 3 недель, тюлененок очень быстро растет. </w:t>
      </w:r>
    </w:p>
    <w:p w:rsidR="00D571BA" w:rsidRPr="00D04956" w:rsidRDefault="00B56C40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В период кормления ма</w:t>
      </w:r>
      <w:r w:rsidR="000858B9" w:rsidRPr="00D04956">
        <w:rPr>
          <w:rFonts w:ascii="Times New Roman" w:hAnsi="Times New Roman" w:cs="Times New Roman"/>
          <w:sz w:val="28"/>
          <w:szCs w:val="28"/>
        </w:rPr>
        <w:t>сса детеныша увеличивается на 20</w:t>
      </w:r>
      <w:r w:rsidRPr="00D04956">
        <w:rPr>
          <w:rFonts w:ascii="Times New Roman" w:hAnsi="Times New Roman" w:cs="Times New Roman"/>
          <w:sz w:val="28"/>
          <w:szCs w:val="28"/>
        </w:rPr>
        <w:t>% в день</w:t>
      </w:r>
      <w:r w:rsidR="000858B9" w:rsidRPr="00D04956">
        <w:rPr>
          <w:rFonts w:ascii="Times New Roman" w:hAnsi="Times New Roman" w:cs="Times New Roman"/>
          <w:sz w:val="28"/>
          <w:szCs w:val="28"/>
        </w:rPr>
        <w:t xml:space="preserve"> от первоначального веса.</w:t>
      </w:r>
      <w:r w:rsidRPr="00D04956">
        <w:rPr>
          <w:rFonts w:ascii="Times New Roman" w:hAnsi="Times New Roman" w:cs="Times New Roman"/>
          <w:sz w:val="28"/>
          <w:szCs w:val="28"/>
        </w:rPr>
        <w:t xml:space="preserve"> </w:t>
      </w:r>
      <w:r w:rsidR="00D571BA" w:rsidRPr="00D04956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D04956">
        <w:rPr>
          <w:rFonts w:ascii="Times New Roman" w:hAnsi="Times New Roman" w:cs="Times New Roman"/>
          <w:sz w:val="28"/>
          <w:szCs w:val="28"/>
        </w:rPr>
        <w:t>будет весить</w:t>
      </w:r>
      <w:r w:rsidR="00D571BA" w:rsidRPr="00D04956">
        <w:rPr>
          <w:rFonts w:ascii="Times New Roman" w:hAnsi="Times New Roman" w:cs="Times New Roman"/>
          <w:sz w:val="28"/>
          <w:szCs w:val="28"/>
        </w:rPr>
        <w:t xml:space="preserve"> тюлень-белёк </w:t>
      </w:r>
      <w:r w:rsidRPr="00D04956">
        <w:rPr>
          <w:rFonts w:ascii="Times New Roman" w:hAnsi="Times New Roman" w:cs="Times New Roman"/>
          <w:sz w:val="28"/>
          <w:szCs w:val="28"/>
        </w:rPr>
        <w:t xml:space="preserve">через три недели? </w:t>
      </w:r>
    </w:p>
    <w:p w:rsidR="00477226" w:rsidRPr="00D04956" w:rsidRDefault="00BC662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детёныша тюленя</w:t>
      </w:r>
      <w:r w:rsidR="00477226" w:rsidRPr="00D04956">
        <w:rPr>
          <w:rFonts w:ascii="Times New Roman" w:hAnsi="Times New Roman" w:cs="Times New Roman"/>
          <w:sz w:val="28"/>
          <w:szCs w:val="28"/>
        </w:rPr>
        <w:t>…………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Тюлени: Оценка ответа на вопрос 2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Цель вопроса: 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Описание: Процентные</w:t>
      </w:r>
      <w:r w:rsidR="00030F35" w:rsidRPr="00D04956">
        <w:rPr>
          <w:rFonts w:ascii="Times New Roman" w:hAnsi="Times New Roman" w:cs="Times New Roman"/>
          <w:sz w:val="28"/>
          <w:szCs w:val="28"/>
        </w:rPr>
        <w:t xml:space="preserve"> вычисления</w:t>
      </w:r>
      <w:r w:rsidRPr="00D04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Область математического содержания: Количество 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Контекст: Научный 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Познавательная деятельность: Применять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Ответ принимается полностью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Код 1: </w:t>
      </w:r>
      <w:r w:rsidR="000858B9" w:rsidRPr="00D04956">
        <w:rPr>
          <w:rFonts w:ascii="Times New Roman" w:hAnsi="Times New Roman" w:cs="Times New Roman"/>
          <w:sz w:val="28"/>
          <w:szCs w:val="28"/>
        </w:rPr>
        <w:t>78 кг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956">
        <w:rPr>
          <w:rFonts w:ascii="Times New Roman" w:hAnsi="Times New Roman" w:cs="Times New Roman"/>
          <w:b/>
          <w:sz w:val="28"/>
          <w:szCs w:val="28"/>
        </w:rPr>
        <w:lastRenderedPageBreak/>
        <w:t>Ответ не принимается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Код 0: Другие ответы.</w:t>
      </w:r>
    </w:p>
    <w:p w:rsidR="000E27DC" w:rsidRPr="00D04956" w:rsidRDefault="000E27DC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Код 9: Ответ отсутствует.</w:t>
      </w:r>
    </w:p>
    <w:p w:rsidR="00E238E1" w:rsidRPr="00BC6626" w:rsidRDefault="00E238E1" w:rsidP="00D049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26">
        <w:rPr>
          <w:rFonts w:ascii="Times New Roman" w:hAnsi="Times New Roman" w:cs="Times New Roman"/>
          <w:b/>
          <w:sz w:val="28"/>
          <w:szCs w:val="28"/>
          <w:u w:val="single"/>
        </w:rPr>
        <w:t>Вопрос 3: Тюлени</w:t>
      </w:r>
    </w:p>
    <w:p w:rsidR="00714BD4" w:rsidRDefault="00BC662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298F">
        <w:rPr>
          <w:rFonts w:ascii="Times New Roman" w:hAnsi="Times New Roman" w:cs="Times New Roman"/>
          <w:sz w:val="28"/>
          <w:szCs w:val="28"/>
        </w:rPr>
        <w:t xml:space="preserve">В </w:t>
      </w:r>
      <w:r w:rsidR="00714BD4" w:rsidRPr="00D04956">
        <w:rPr>
          <w:rFonts w:ascii="Times New Roman" w:hAnsi="Times New Roman" w:cs="Times New Roman"/>
          <w:sz w:val="28"/>
          <w:szCs w:val="28"/>
        </w:rPr>
        <w:t>Антарктиде весна</w:t>
      </w:r>
      <w:r w:rsidR="00B2298F">
        <w:rPr>
          <w:rFonts w:ascii="Times New Roman" w:hAnsi="Times New Roman" w:cs="Times New Roman"/>
          <w:sz w:val="28"/>
          <w:szCs w:val="28"/>
        </w:rPr>
        <w:t>. Т</w:t>
      </w:r>
      <w:r w:rsidR="00714BD4" w:rsidRPr="00D04956">
        <w:rPr>
          <w:rFonts w:ascii="Times New Roman" w:hAnsi="Times New Roman" w:cs="Times New Roman"/>
          <w:sz w:val="28"/>
          <w:szCs w:val="28"/>
        </w:rPr>
        <w:t>юлени объединяются в колонии, собираясь на берегу, либо на крупных льдинах, которые медленно плавают вдоль побережья. В этот период они объединяются по 200 особей.</w:t>
      </w:r>
    </w:p>
    <w:p w:rsidR="00B73594" w:rsidRPr="00D04956" w:rsidRDefault="00B73594" w:rsidP="00B73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69B925" wp14:editId="5DF90F74">
            <wp:extent cx="3990975" cy="2017660"/>
            <wp:effectExtent l="114300" t="114300" r="104775" b="154305"/>
            <wp:docPr id="3" name="Рисунок 3" descr="https://cdn.photosight.ru/img/9/d0e/401303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hotosight.ru/img/9/d0e/4013030_l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908" cy="2020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4BD4" w:rsidRPr="00D04956" w:rsidRDefault="00E238E1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Учёные хотят знать, как изменится размер колонии </w:t>
      </w:r>
      <w:r w:rsidR="00714BD4" w:rsidRPr="00D04956">
        <w:rPr>
          <w:rFonts w:ascii="Times New Roman" w:hAnsi="Times New Roman" w:cs="Times New Roman"/>
          <w:sz w:val="28"/>
          <w:szCs w:val="28"/>
        </w:rPr>
        <w:t>тюленей</w:t>
      </w:r>
      <w:r w:rsidRPr="00D04956">
        <w:rPr>
          <w:rFonts w:ascii="Times New Roman" w:hAnsi="Times New Roman" w:cs="Times New Roman"/>
          <w:sz w:val="28"/>
          <w:szCs w:val="28"/>
        </w:rPr>
        <w:t xml:space="preserve"> в течение нескольких лет.</w:t>
      </w:r>
    </w:p>
    <w:p w:rsidR="00714BD4" w:rsidRPr="00D04956" w:rsidRDefault="00E238E1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 Для этого он</w:t>
      </w:r>
      <w:r w:rsidR="00BC6626">
        <w:rPr>
          <w:rFonts w:ascii="Times New Roman" w:hAnsi="Times New Roman" w:cs="Times New Roman"/>
          <w:sz w:val="28"/>
          <w:szCs w:val="28"/>
        </w:rPr>
        <w:t>и</w:t>
      </w:r>
      <w:r w:rsidRPr="00D04956">
        <w:rPr>
          <w:rFonts w:ascii="Times New Roman" w:hAnsi="Times New Roman" w:cs="Times New Roman"/>
          <w:sz w:val="28"/>
          <w:szCs w:val="28"/>
        </w:rPr>
        <w:t xml:space="preserve"> делает следующие предположения:</w:t>
      </w:r>
    </w:p>
    <w:p w:rsidR="00714BD4" w:rsidRPr="00D04956" w:rsidRDefault="00E238E1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956">
        <w:rPr>
          <w:rFonts w:ascii="Times New Roman" w:hAnsi="Times New Roman" w:cs="Times New Roman"/>
          <w:sz w:val="28"/>
          <w:szCs w:val="28"/>
        </w:rPr>
        <w:t>В нача</w:t>
      </w:r>
      <w:r w:rsidR="00714BD4" w:rsidRPr="00D04956">
        <w:rPr>
          <w:rFonts w:ascii="Times New Roman" w:hAnsi="Times New Roman" w:cs="Times New Roman"/>
          <w:sz w:val="28"/>
          <w:szCs w:val="28"/>
        </w:rPr>
        <w:t>ле</w:t>
      </w:r>
      <w:r w:rsidR="003B008E" w:rsidRPr="00D049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BD4" w:rsidRPr="00D04956">
        <w:rPr>
          <w:rFonts w:ascii="Times New Roman" w:hAnsi="Times New Roman" w:cs="Times New Roman"/>
          <w:sz w:val="28"/>
          <w:szCs w:val="28"/>
        </w:rPr>
        <w:t xml:space="preserve"> колония состоит из 200</w:t>
      </w:r>
      <w:r w:rsidRPr="00D04956">
        <w:rPr>
          <w:rFonts w:ascii="Times New Roman" w:hAnsi="Times New Roman" w:cs="Times New Roman"/>
          <w:sz w:val="28"/>
          <w:szCs w:val="28"/>
        </w:rPr>
        <w:t xml:space="preserve"> </w:t>
      </w:r>
      <w:r w:rsidR="00714BD4" w:rsidRPr="00D04956">
        <w:rPr>
          <w:rFonts w:ascii="Times New Roman" w:hAnsi="Times New Roman" w:cs="Times New Roman"/>
          <w:sz w:val="28"/>
          <w:szCs w:val="28"/>
        </w:rPr>
        <w:t>тюленей (100 пар)</w:t>
      </w:r>
      <w:r w:rsidRPr="00D04956">
        <w:rPr>
          <w:rFonts w:ascii="Times New Roman" w:hAnsi="Times New Roman" w:cs="Times New Roman"/>
          <w:sz w:val="28"/>
          <w:szCs w:val="28"/>
        </w:rPr>
        <w:t>.</w:t>
      </w:r>
    </w:p>
    <w:p w:rsidR="00714BD4" w:rsidRPr="00D04956" w:rsidRDefault="00E238E1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956">
        <w:rPr>
          <w:rFonts w:ascii="Times New Roman" w:hAnsi="Times New Roman" w:cs="Times New Roman"/>
          <w:sz w:val="28"/>
          <w:szCs w:val="28"/>
        </w:rPr>
        <w:t>Весной каждого года у каждой пары вырастает</w:t>
      </w:r>
      <w:r w:rsidR="00714BD4" w:rsidRPr="00D04956">
        <w:rPr>
          <w:rFonts w:ascii="Times New Roman" w:hAnsi="Times New Roman" w:cs="Times New Roman"/>
          <w:sz w:val="28"/>
          <w:szCs w:val="28"/>
        </w:rPr>
        <w:t xml:space="preserve"> </w:t>
      </w:r>
      <w:r w:rsidR="00594418" w:rsidRPr="00D04956">
        <w:rPr>
          <w:rFonts w:ascii="Times New Roman" w:hAnsi="Times New Roman" w:cs="Times New Roman"/>
          <w:sz w:val="28"/>
          <w:szCs w:val="28"/>
        </w:rPr>
        <w:t>тюлень-белёк</w:t>
      </w:r>
      <w:r w:rsidRPr="00D04956">
        <w:rPr>
          <w:rFonts w:ascii="Times New Roman" w:hAnsi="Times New Roman" w:cs="Times New Roman"/>
          <w:sz w:val="28"/>
          <w:szCs w:val="28"/>
        </w:rPr>
        <w:t>.</w:t>
      </w:r>
    </w:p>
    <w:p w:rsidR="00E238E1" w:rsidRPr="00D04956" w:rsidRDefault="00E238E1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sym w:font="Symbol" w:char="F0B7"/>
      </w:r>
      <w:r w:rsidR="0063486F" w:rsidRPr="00D04956">
        <w:rPr>
          <w:rFonts w:ascii="Times New Roman" w:hAnsi="Times New Roman" w:cs="Times New Roman"/>
          <w:sz w:val="28"/>
          <w:szCs w:val="28"/>
        </w:rPr>
        <w:t>К концу года</w:t>
      </w:r>
      <w:r w:rsidR="00BC6626">
        <w:rPr>
          <w:rFonts w:ascii="Times New Roman" w:hAnsi="Times New Roman" w:cs="Times New Roman"/>
          <w:sz w:val="28"/>
          <w:szCs w:val="28"/>
        </w:rPr>
        <w:t xml:space="preserve"> 20% тюленей (взрослых и детёнышей</w:t>
      </w:r>
      <w:r w:rsidRPr="00D04956">
        <w:rPr>
          <w:rFonts w:ascii="Times New Roman" w:hAnsi="Times New Roman" w:cs="Times New Roman"/>
          <w:sz w:val="28"/>
          <w:szCs w:val="28"/>
        </w:rPr>
        <w:t>) умрут.</w:t>
      </w:r>
    </w:p>
    <w:p w:rsidR="0063486F" w:rsidRPr="00D04956" w:rsidRDefault="00E238E1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BC6626">
        <w:rPr>
          <w:rFonts w:ascii="Times New Roman" w:hAnsi="Times New Roman" w:cs="Times New Roman"/>
          <w:sz w:val="28"/>
          <w:szCs w:val="28"/>
        </w:rPr>
        <w:t>тюленей (взрослых и детёнышей</w:t>
      </w:r>
      <w:r w:rsidRPr="00D04956">
        <w:rPr>
          <w:rFonts w:ascii="Times New Roman" w:hAnsi="Times New Roman" w:cs="Times New Roman"/>
          <w:sz w:val="28"/>
          <w:szCs w:val="28"/>
        </w:rPr>
        <w:t>) будет в колонии к концу первого года?</w:t>
      </w:r>
    </w:p>
    <w:p w:rsidR="00477226" w:rsidRPr="00D04956" w:rsidRDefault="00E238E1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Количеств</w:t>
      </w:r>
      <w:r w:rsidR="00BC6626">
        <w:rPr>
          <w:rFonts w:ascii="Times New Roman" w:hAnsi="Times New Roman" w:cs="Times New Roman"/>
          <w:sz w:val="28"/>
          <w:szCs w:val="28"/>
        </w:rPr>
        <w:t>о тюленей</w:t>
      </w:r>
      <w:r w:rsidRPr="00D04956">
        <w:rPr>
          <w:rFonts w:ascii="Times New Roman" w:hAnsi="Times New Roman" w:cs="Times New Roman"/>
          <w:sz w:val="28"/>
          <w:szCs w:val="28"/>
        </w:rPr>
        <w:t>: ................................</w:t>
      </w:r>
    </w:p>
    <w:p w:rsidR="003B008E" w:rsidRPr="00D04956" w:rsidRDefault="003B008E" w:rsidP="00D04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08E" w:rsidRPr="00D04956" w:rsidRDefault="003B008E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Тюлени: Оценка ответа на вопрос 3</w:t>
      </w:r>
    </w:p>
    <w:p w:rsidR="003B008E" w:rsidRPr="00D04956" w:rsidRDefault="003B008E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Цель вопроса: </w:t>
      </w:r>
    </w:p>
    <w:p w:rsidR="003B008E" w:rsidRPr="00D04956" w:rsidRDefault="00030F35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Описание: Понять реальную ситуацию для вычисле</w:t>
      </w:r>
      <w:r w:rsidR="00BC6626">
        <w:rPr>
          <w:rFonts w:ascii="Times New Roman" w:hAnsi="Times New Roman" w:cs="Times New Roman"/>
          <w:sz w:val="28"/>
          <w:szCs w:val="28"/>
        </w:rPr>
        <w:t>ния точного количества тюленей</w:t>
      </w:r>
      <w:r w:rsidRPr="00D04956">
        <w:rPr>
          <w:rFonts w:ascii="Times New Roman" w:hAnsi="Times New Roman" w:cs="Times New Roman"/>
          <w:sz w:val="28"/>
          <w:szCs w:val="28"/>
        </w:rPr>
        <w:t>, основанного на изменении процентных соотношений.</w:t>
      </w:r>
      <w:r w:rsidR="003B008E" w:rsidRPr="00D0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8E" w:rsidRPr="00D04956" w:rsidRDefault="003B008E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Область математического содержания: Количество </w:t>
      </w:r>
    </w:p>
    <w:p w:rsidR="003B008E" w:rsidRPr="00D04956" w:rsidRDefault="003B008E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lastRenderedPageBreak/>
        <w:t xml:space="preserve">Контекст: Научный </w:t>
      </w:r>
    </w:p>
    <w:p w:rsidR="003B008E" w:rsidRPr="00D04956" w:rsidRDefault="003B008E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Познав</w:t>
      </w:r>
      <w:r w:rsidR="00030F35" w:rsidRPr="00D04956">
        <w:rPr>
          <w:rFonts w:ascii="Times New Roman" w:hAnsi="Times New Roman" w:cs="Times New Roman"/>
          <w:sz w:val="28"/>
          <w:szCs w:val="28"/>
        </w:rPr>
        <w:t>ательная деятельность: Формулировать</w:t>
      </w:r>
    </w:p>
    <w:p w:rsidR="003B008E" w:rsidRPr="00D04956" w:rsidRDefault="003B008E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Ответ принимается полностью</w:t>
      </w:r>
    </w:p>
    <w:p w:rsidR="003B008E" w:rsidRPr="00D04956" w:rsidRDefault="003B008E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 xml:space="preserve">Код 1: </w:t>
      </w:r>
      <w:r w:rsidR="00030F35" w:rsidRPr="00D04956">
        <w:rPr>
          <w:rFonts w:ascii="Times New Roman" w:hAnsi="Times New Roman" w:cs="Times New Roman"/>
          <w:sz w:val="28"/>
          <w:szCs w:val="28"/>
        </w:rPr>
        <w:t>240</w:t>
      </w:r>
    </w:p>
    <w:p w:rsidR="003B008E" w:rsidRPr="00D04956" w:rsidRDefault="003B008E" w:rsidP="00D04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956">
        <w:rPr>
          <w:rFonts w:ascii="Times New Roman" w:hAnsi="Times New Roman" w:cs="Times New Roman"/>
          <w:b/>
          <w:sz w:val="28"/>
          <w:szCs w:val="28"/>
        </w:rPr>
        <w:t>Ответ не принимается</w:t>
      </w:r>
    </w:p>
    <w:p w:rsidR="003B008E" w:rsidRPr="00D04956" w:rsidRDefault="003B008E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Код 0: Другие ответы.</w:t>
      </w:r>
    </w:p>
    <w:p w:rsidR="003B008E" w:rsidRPr="00D04956" w:rsidRDefault="003B008E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Код 9: Ответ отсутствует.</w:t>
      </w:r>
    </w:p>
    <w:p w:rsidR="00030F35" w:rsidRPr="00BC6626" w:rsidRDefault="00030F35" w:rsidP="00D049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626">
        <w:rPr>
          <w:rFonts w:ascii="Times New Roman" w:hAnsi="Times New Roman" w:cs="Times New Roman"/>
          <w:b/>
          <w:sz w:val="28"/>
          <w:szCs w:val="28"/>
          <w:u w:val="single"/>
        </w:rPr>
        <w:t>Вопрос 4: Тюлени</w:t>
      </w:r>
    </w:p>
    <w:p w:rsidR="00E62BE3" w:rsidRPr="00D04956" w:rsidRDefault="00BC6626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6E0" w:rsidRPr="00D04956">
        <w:rPr>
          <w:rFonts w:ascii="Times New Roman" w:hAnsi="Times New Roman" w:cs="Times New Roman"/>
          <w:sz w:val="28"/>
          <w:szCs w:val="28"/>
        </w:rPr>
        <w:t>На следующей диаграмме показано годовое количество детёнышей у пары тюлене</w:t>
      </w:r>
      <w:r w:rsidR="00E62BE3" w:rsidRPr="00D04956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E62BE3" w:rsidRPr="00D04956" w:rsidRDefault="00E62BE3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56">
        <w:rPr>
          <w:rFonts w:ascii="Times New Roman" w:hAnsi="Times New Roman" w:cs="Times New Roman"/>
          <w:sz w:val="28"/>
          <w:szCs w:val="28"/>
        </w:rPr>
        <w:t>Диаграмма представлена для трех видов тюленей: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685"/>
      </w:tblGrid>
      <w:tr w:rsidR="00E62BE3" w:rsidRPr="00D04956" w:rsidTr="00E62BE3">
        <w:tc>
          <w:tcPr>
            <w:tcW w:w="2689" w:type="dxa"/>
          </w:tcPr>
          <w:p w:rsidR="00DF36E0" w:rsidRPr="00D04956" w:rsidRDefault="00DF36E0" w:rsidP="00D0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</w:rPr>
              <w:t>Тюлень монах</w:t>
            </w:r>
          </w:p>
        </w:tc>
        <w:tc>
          <w:tcPr>
            <w:tcW w:w="3685" w:type="dxa"/>
          </w:tcPr>
          <w:p w:rsidR="00DF36E0" w:rsidRPr="00D04956" w:rsidRDefault="00E62BE3" w:rsidP="00D0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D05576" wp14:editId="471D8D69">
                  <wp:extent cx="2108886" cy="1524000"/>
                  <wp:effectExtent l="0" t="0" r="5715" b="0"/>
                  <wp:docPr id="4" name="Рисунок 4" descr="https://avatars.mds.yandex.net/get-zen_doc/118779/pub_5c4ddf98f6778500aecebd81_5c4de07ce418a700ad77028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18779/pub_5c4ddf98f6778500aecebd81_5c4de07ce418a700ad77028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835" cy="153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BE3" w:rsidRPr="00D04956" w:rsidTr="00E62BE3">
        <w:tc>
          <w:tcPr>
            <w:tcW w:w="2689" w:type="dxa"/>
          </w:tcPr>
          <w:p w:rsidR="00DF36E0" w:rsidRPr="00D04956" w:rsidRDefault="00DF36E0" w:rsidP="00EC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</w:t>
            </w:r>
          </w:p>
        </w:tc>
        <w:tc>
          <w:tcPr>
            <w:tcW w:w="3685" w:type="dxa"/>
          </w:tcPr>
          <w:p w:rsidR="00DF36E0" w:rsidRPr="00D04956" w:rsidRDefault="00E62BE3" w:rsidP="00D0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D829E4" wp14:editId="0B40259A">
                  <wp:extent cx="2067031" cy="1962150"/>
                  <wp:effectExtent l="0" t="0" r="9525" b="0"/>
                  <wp:docPr id="5" name="Рисунок 5" descr="Как выглядит лахт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выглядит лахт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246" cy="198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BE3" w:rsidRPr="00D04956" w:rsidTr="00E62BE3">
        <w:tc>
          <w:tcPr>
            <w:tcW w:w="2689" w:type="dxa"/>
          </w:tcPr>
          <w:p w:rsidR="00DF36E0" w:rsidRPr="00D04956" w:rsidRDefault="00E62BE3" w:rsidP="00D0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</w:rPr>
              <w:t>Морской слон</w:t>
            </w:r>
          </w:p>
        </w:tc>
        <w:tc>
          <w:tcPr>
            <w:tcW w:w="3685" w:type="dxa"/>
          </w:tcPr>
          <w:p w:rsidR="00DF36E0" w:rsidRPr="00D04956" w:rsidRDefault="00E62BE3" w:rsidP="00D0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9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E3B329" wp14:editId="520E95B5">
                  <wp:extent cx="2133600" cy="1244600"/>
                  <wp:effectExtent l="0" t="0" r="0" b="0"/>
                  <wp:docPr id="6" name="Рисунок 6" descr="Фото: Самка морского слон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: Самка морского слон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546" cy="125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6E0" w:rsidRDefault="00DF36E0" w:rsidP="00D049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594" w:rsidRPr="00D04956" w:rsidRDefault="00B73594" w:rsidP="00D0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BF5505" wp14:editId="43451A86">
            <wp:extent cx="5286375" cy="33337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>Основываясь на данных, приведенных в диаграмме, определите, верны ли следующие утверждения.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>Обведите «Верно» или «Неверно» для каждого утверждения.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396"/>
      </w:tblGrid>
      <w:tr w:rsidR="001E70CC" w:rsidRPr="00D04956" w:rsidTr="001E70CC">
        <w:trPr>
          <w:jc w:val="center"/>
        </w:trPr>
        <w:tc>
          <w:tcPr>
            <w:tcW w:w="5949" w:type="dxa"/>
          </w:tcPr>
          <w:p w:rsidR="001E70CC" w:rsidRPr="00D04956" w:rsidRDefault="001E70CC" w:rsidP="00D049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3396" w:type="dxa"/>
          </w:tcPr>
          <w:p w:rsidR="001E70CC" w:rsidRPr="00D04956" w:rsidRDefault="001E70CC" w:rsidP="00D049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 ли данное утверждение?</w:t>
            </w:r>
          </w:p>
        </w:tc>
      </w:tr>
      <w:tr w:rsidR="001E70CC" w:rsidRPr="00D04956" w:rsidTr="001E70CC">
        <w:trPr>
          <w:jc w:val="center"/>
        </w:trPr>
        <w:tc>
          <w:tcPr>
            <w:tcW w:w="5949" w:type="dxa"/>
          </w:tcPr>
          <w:p w:rsidR="001E70CC" w:rsidRPr="00D04956" w:rsidRDefault="001E70CC" w:rsidP="00D049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среднее количество детёнышей у пары тюленей было больше 0,6</w:t>
            </w:r>
          </w:p>
        </w:tc>
        <w:tc>
          <w:tcPr>
            <w:tcW w:w="3396" w:type="dxa"/>
          </w:tcPr>
          <w:p w:rsidR="001E70CC" w:rsidRPr="00D04956" w:rsidRDefault="001E70CC" w:rsidP="00D049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Верно/Неверно</w:t>
            </w:r>
          </w:p>
        </w:tc>
      </w:tr>
      <w:tr w:rsidR="001E70CC" w:rsidRPr="00D04956" w:rsidTr="001E70CC">
        <w:trPr>
          <w:jc w:val="center"/>
        </w:trPr>
        <w:tc>
          <w:tcPr>
            <w:tcW w:w="5949" w:type="dxa"/>
          </w:tcPr>
          <w:p w:rsidR="001E70CC" w:rsidRPr="00D04956" w:rsidRDefault="00476183" w:rsidP="00D049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</w:t>
            </w:r>
            <w:r w:rsidR="001E70CC"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в среднем менее чем 80% пар тюленей выводили потомство.</w:t>
            </w:r>
          </w:p>
        </w:tc>
        <w:tc>
          <w:tcPr>
            <w:tcW w:w="3396" w:type="dxa"/>
          </w:tcPr>
          <w:p w:rsidR="001E70CC" w:rsidRPr="00D04956" w:rsidRDefault="001E70CC" w:rsidP="00D049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Верно/Неверно</w:t>
            </w:r>
          </w:p>
        </w:tc>
      </w:tr>
      <w:tr w:rsidR="001E70CC" w:rsidRPr="00D04956" w:rsidTr="001E70CC">
        <w:trPr>
          <w:jc w:val="center"/>
        </w:trPr>
        <w:tc>
          <w:tcPr>
            <w:tcW w:w="5949" w:type="dxa"/>
          </w:tcPr>
          <w:p w:rsidR="001E70CC" w:rsidRPr="00D04956" w:rsidRDefault="001E70CC" w:rsidP="00D049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Примерно к 202</w:t>
            </w:r>
            <w:r w:rsidR="00476183"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году данные 3 вида тюленей</w:t>
            </w: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исчезнут.</w:t>
            </w:r>
          </w:p>
        </w:tc>
        <w:tc>
          <w:tcPr>
            <w:tcW w:w="3396" w:type="dxa"/>
          </w:tcPr>
          <w:p w:rsidR="001E70CC" w:rsidRPr="00D04956" w:rsidRDefault="001E70CC" w:rsidP="00D049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Верно/Неверно</w:t>
            </w:r>
          </w:p>
        </w:tc>
      </w:tr>
      <w:tr w:rsidR="001E70CC" w:rsidRPr="00D04956" w:rsidTr="001E70CC">
        <w:trPr>
          <w:jc w:val="center"/>
        </w:trPr>
        <w:tc>
          <w:tcPr>
            <w:tcW w:w="5949" w:type="dxa"/>
          </w:tcPr>
          <w:p w:rsidR="001E70CC" w:rsidRPr="00D04956" w:rsidRDefault="001E70CC" w:rsidP="00D049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количество детёнышей у пары морских слонов уменьшилось с 2016 по 2018 год.</w:t>
            </w:r>
          </w:p>
        </w:tc>
        <w:tc>
          <w:tcPr>
            <w:tcW w:w="3396" w:type="dxa"/>
          </w:tcPr>
          <w:p w:rsidR="001E70CC" w:rsidRPr="00D04956" w:rsidRDefault="001E70CC" w:rsidP="00D049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Верно/Неверно</w:t>
            </w:r>
          </w:p>
        </w:tc>
      </w:tr>
    </w:tbl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>Тюлени: Оценка ответа на вопрос 4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 xml:space="preserve">Цель вопроса: 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Описание: Проанализировать различные утверждения о приведенной столбчатой диаграмме. 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>Область математического содержания: Неопределенность и данные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 xml:space="preserve">Контекст: Научный 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>Познавательная деятельность: Интерпретировать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>Ответ принимается полностью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>Код 1: Четыре правильных ответа в следующем порядке: Верно, Верно, Неверно, Верно.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b/>
          <w:sz w:val="28"/>
          <w:szCs w:val="28"/>
          <w:lang w:eastAsia="ru-RU"/>
        </w:rPr>
        <w:t>Ответ не принимается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Код 0: Другие ответы.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sz w:val="28"/>
          <w:szCs w:val="28"/>
          <w:lang w:eastAsia="ru-RU"/>
        </w:rPr>
        <w:t>Код 9: Ответ отсутствует.</w:t>
      </w:r>
    </w:p>
    <w:p w:rsidR="001E70CC" w:rsidRPr="00D04956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EF" w:rsidRPr="00D04956" w:rsidRDefault="000430EF" w:rsidP="00D0495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30EF" w:rsidRPr="00D04956" w:rsidRDefault="000430EF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56">
        <w:rPr>
          <w:rFonts w:ascii="Times New Roman" w:hAnsi="Times New Roman" w:cs="Times New Roman"/>
          <w:b/>
          <w:sz w:val="28"/>
          <w:szCs w:val="28"/>
          <w:lang w:eastAsia="ru-RU"/>
        </w:rPr>
        <w:t>Система оценивания</w:t>
      </w:r>
      <w:r w:rsidRPr="00D04956">
        <w:rPr>
          <w:rFonts w:ascii="Times New Roman" w:hAnsi="Times New Roman" w:cs="Times New Roman"/>
          <w:sz w:val="28"/>
          <w:szCs w:val="28"/>
          <w:lang w:eastAsia="ru-RU"/>
        </w:rPr>
        <w:t>: за ка</w:t>
      </w:r>
      <w:r w:rsidR="00AF3CAD">
        <w:rPr>
          <w:rFonts w:ascii="Times New Roman" w:hAnsi="Times New Roman" w:cs="Times New Roman"/>
          <w:sz w:val="28"/>
          <w:szCs w:val="28"/>
          <w:lang w:eastAsia="ru-RU"/>
        </w:rPr>
        <w:t>ждый правильный ответ задания 1 у</w:t>
      </w:r>
      <w:r w:rsidRPr="00D04956">
        <w:rPr>
          <w:rFonts w:ascii="Times New Roman" w:hAnsi="Times New Roman" w:cs="Times New Roman"/>
          <w:sz w:val="28"/>
          <w:szCs w:val="28"/>
          <w:lang w:eastAsia="ru-RU"/>
        </w:rPr>
        <w:t>чащийс</w:t>
      </w:r>
      <w:r w:rsidR="00AF3CAD">
        <w:rPr>
          <w:rFonts w:ascii="Times New Roman" w:hAnsi="Times New Roman" w:cs="Times New Roman"/>
          <w:sz w:val="28"/>
          <w:szCs w:val="28"/>
          <w:lang w:eastAsia="ru-RU"/>
        </w:rPr>
        <w:t>я получает 1 балл, за задания</w:t>
      </w:r>
      <w:r w:rsidR="00CF4982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Pr="00D04956">
        <w:rPr>
          <w:rFonts w:ascii="Times New Roman" w:hAnsi="Times New Roman" w:cs="Times New Roman"/>
          <w:sz w:val="28"/>
          <w:szCs w:val="28"/>
          <w:lang w:eastAsia="ru-RU"/>
        </w:rPr>
        <w:t xml:space="preserve"> – 2 балла.</w:t>
      </w:r>
    </w:p>
    <w:p w:rsidR="001E70CC" w:rsidRDefault="001E70CC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496" w:rsidRDefault="004B5496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496" w:rsidRPr="004B5496" w:rsidRDefault="004B5496" w:rsidP="004B54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49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*За основу взят материал из источника: </w:t>
      </w:r>
    </w:p>
    <w:p w:rsidR="004B5496" w:rsidRPr="004B5496" w:rsidRDefault="004B5496" w:rsidP="004B549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hyperlink r:id="rId16" w:history="1">
        <w:r w:rsidRPr="004B5496">
          <w:rPr>
            <w:rStyle w:val="a3"/>
            <w:rFonts w:ascii="Times New Roman" w:hAnsi="Times New Roman" w:cs="Times New Roman"/>
            <w:i/>
            <w:sz w:val="28"/>
            <w:szCs w:val="28"/>
            <w:lang w:eastAsia="ru-RU"/>
          </w:rPr>
          <w:t>Банк задач на функциональную математическую грамотность (Часть 4 - Белорусский сборник)</w:t>
        </w:r>
      </w:hyperlink>
    </w:p>
    <w:p w:rsidR="004B5496" w:rsidRPr="004B5496" w:rsidRDefault="004B5496" w:rsidP="004B549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hyperlink r:id="rId17" w:history="1">
        <w:r w:rsidRPr="004B5496">
          <w:rPr>
            <w:rStyle w:val="a3"/>
            <w:rFonts w:ascii="Times New Roman" w:hAnsi="Times New Roman" w:cs="Times New Roman"/>
            <w:i/>
            <w:sz w:val="28"/>
            <w:szCs w:val="28"/>
            <w:lang w:eastAsia="ru-RU"/>
          </w:rPr>
          <w:t>https://moypitomec.ru/dikie-zhivotnye/mlekopetayushhie/soobshhenie-o-tjulene.html</w:t>
        </w:r>
      </w:hyperlink>
    </w:p>
    <w:p w:rsidR="004B5496" w:rsidRPr="00D04956" w:rsidRDefault="004B5496" w:rsidP="00D0495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B5496" w:rsidRPr="00D04956" w:rsidSect="00CF4982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41" w:rsidRDefault="006F6C41" w:rsidP="00CF4982">
      <w:pPr>
        <w:spacing w:after="0" w:line="240" w:lineRule="auto"/>
      </w:pPr>
      <w:r>
        <w:separator/>
      </w:r>
    </w:p>
  </w:endnote>
  <w:endnote w:type="continuationSeparator" w:id="0">
    <w:p w:rsidR="006F6C41" w:rsidRDefault="006F6C41" w:rsidP="00CF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953104"/>
      <w:docPartObj>
        <w:docPartGallery w:val="Page Numbers (Bottom of Page)"/>
        <w:docPartUnique/>
      </w:docPartObj>
    </w:sdtPr>
    <w:sdtEndPr/>
    <w:sdtContent>
      <w:p w:rsidR="00CF4982" w:rsidRDefault="00CF49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597">
          <w:rPr>
            <w:noProof/>
          </w:rPr>
          <w:t>7</w:t>
        </w:r>
        <w:r>
          <w:fldChar w:fldCharType="end"/>
        </w:r>
      </w:p>
    </w:sdtContent>
  </w:sdt>
  <w:p w:rsidR="00CF4982" w:rsidRDefault="00CF49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41" w:rsidRDefault="006F6C41" w:rsidP="00CF4982">
      <w:pPr>
        <w:spacing w:after="0" w:line="240" w:lineRule="auto"/>
      </w:pPr>
      <w:r>
        <w:separator/>
      </w:r>
    </w:p>
  </w:footnote>
  <w:footnote w:type="continuationSeparator" w:id="0">
    <w:p w:rsidR="006F6C41" w:rsidRDefault="006F6C41" w:rsidP="00CF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7613"/>
    <w:multiLevelType w:val="multilevel"/>
    <w:tmpl w:val="2E5C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F6"/>
    <w:rsid w:val="00030F35"/>
    <w:rsid w:val="000430EF"/>
    <w:rsid w:val="00054F1F"/>
    <w:rsid w:val="000858B9"/>
    <w:rsid w:val="000C0F80"/>
    <w:rsid w:val="000E27DC"/>
    <w:rsid w:val="000E4CF6"/>
    <w:rsid w:val="000F7809"/>
    <w:rsid w:val="001E70CC"/>
    <w:rsid w:val="0027507A"/>
    <w:rsid w:val="002A76BC"/>
    <w:rsid w:val="002F6EE2"/>
    <w:rsid w:val="003311B1"/>
    <w:rsid w:val="003B008E"/>
    <w:rsid w:val="003F0E12"/>
    <w:rsid w:val="00476183"/>
    <w:rsid w:val="00477226"/>
    <w:rsid w:val="004B5496"/>
    <w:rsid w:val="00560AAE"/>
    <w:rsid w:val="00594418"/>
    <w:rsid w:val="0063486F"/>
    <w:rsid w:val="00645DDB"/>
    <w:rsid w:val="006F6C41"/>
    <w:rsid w:val="00714BD4"/>
    <w:rsid w:val="00835DC5"/>
    <w:rsid w:val="00957BB0"/>
    <w:rsid w:val="00A1471E"/>
    <w:rsid w:val="00A8006E"/>
    <w:rsid w:val="00AF3CAD"/>
    <w:rsid w:val="00B2298F"/>
    <w:rsid w:val="00B56C40"/>
    <w:rsid w:val="00B73594"/>
    <w:rsid w:val="00BC6626"/>
    <w:rsid w:val="00C05B74"/>
    <w:rsid w:val="00CF4982"/>
    <w:rsid w:val="00D04956"/>
    <w:rsid w:val="00D571BA"/>
    <w:rsid w:val="00DF21FA"/>
    <w:rsid w:val="00DF36E0"/>
    <w:rsid w:val="00E238E1"/>
    <w:rsid w:val="00E62686"/>
    <w:rsid w:val="00E62BE3"/>
    <w:rsid w:val="00EC2597"/>
    <w:rsid w:val="00F37531"/>
    <w:rsid w:val="00F654F4"/>
    <w:rsid w:val="00F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62A7"/>
  <w15:chartTrackingRefBased/>
  <w15:docId w15:val="{1DDB35A7-A79C-4E03-B5E8-602FC55E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AE"/>
    <w:rPr>
      <w:color w:val="0000FF"/>
      <w:u w:val="single"/>
    </w:rPr>
  </w:style>
  <w:style w:type="table" w:styleId="a4">
    <w:name w:val="Table Grid"/>
    <w:basedOn w:val="a1"/>
    <w:uiPriority w:val="39"/>
    <w:rsid w:val="00DF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70C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04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957BB0"/>
    <w:rPr>
      <w:color w:val="954F72" w:themeColor="followedHyperlink"/>
      <w:u w:val="single"/>
    </w:rPr>
  </w:style>
  <w:style w:type="character" w:styleId="a7">
    <w:name w:val="line number"/>
    <w:basedOn w:val="a0"/>
    <w:uiPriority w:val="99"/>
    <w:semiHidden/>
    <w:unhideWhenUsed/>
    <w:rsid w:val="00CF4982"/>
  </w:style>
  <w:style w:type="paragraph" w:styleId="a8">
    <w:name w:val="header"/>
    <w:basedOn w:val="a"/>
    <w:link w:val="a9"/>
    <w:uiPriority w:val="99"/>
    <w:unhideWhenUsed/>
    <w:rsid w:val="00CF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82"/>
  </w:style>
  <w:style w:type="paragraph" w:styleId="aa">
    <w:name w:val="footer"/>
    <w:basedOn w:val="a"/>
    <w:link w:val="ab"/>
    <w:uiPriority w:val="99"/>
    <w:unhideWhenUsed/>
    <w:rsid w:val="00CF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moypitomec.ru/dikie-zhivotnye/mlekopetayushhie/soobshhenie-o-tjulen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kolomna.ru/upload/medialibrary/3c1/&#1041;&#1072;&#1085;&#1082;%20&#1079;&#1072;&#1076;&#1072;&#1095;%20&#1085;&#1072;%20&#1092;&#1091;&#1085;&#1082;&#1094;&#1080;&#1086;&#1085;&#1072;&#1083;&#1100;&#1085;&#1091;&#1102;%20&#1084;&#1072;&#1090;&#1077;&#1084;&#1072;&#1090;&#1080;&#1095;&#1077;&#1089;&#1082;&#1091;&#1102;%20&#1075;&#1088;&#1072;&#1084;&#1086;&#1090;&#1085;&#1086;&#1089;&#1090;&#1100;%20(&#1063;&#1072;&#1089;&#1090;&#1100;%204%20-%20&#1041;&#1077;&#1083;&#1086;&#1088;&#1091;&#1089;&#1089;&#1082;&#1080;&#1080;&#774;%20&#1089;&#1073;&#1086;&#1088;&#1085;&#1080;&#1082;)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Годовое</a:t>
            </a:r>
            <a:r>
              <a:rPr lang="ru-RU" baseline="0"/>
              <a:t> количество детёнышей у пары тюленей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Тюлень монах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0.0</c:formatCode>
                <c:ptCount val="5"/>
                <c:pt idx="0">
                  <c:v>1</c:v>
                </c:pt>
                <c:pt idx="1">
                  <c:v>0.8</c:v>
                </c:pt>
                <c:pt idx="2">
                  <c:v>0.6</c:v>
                </c:pt>
                <c:pt idx="3">
                  <c:v>0.5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52-41BE-AACA-9218822F64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Морской заяц (лахтак)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0.8</c:v>
                </c:pt>
                <c:pt idx="1">
                  <c:v>0.7</c:v>
                </c:pt>
                <c:pt idx="2">
                  <c:v>0.7</c:v>
                </c:pt>
                <c:pt idx="3">
                  <c:v>0.7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52-41BE-AACA-9218822F64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Морской слон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0.5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52-41BE-AACA-9218822F6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01087391"/>
        <c:axId val="901091135"/>
      </c:barChart>
      <c:catAx>
        <c:axId val="901087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091135"/>
        <c:crosses val="autoZero"/>
        <c:auto val="1"/>
        <c:lblAlgn val="ctr"/>
        <c:lblOffset val="100"/>
        <c:noMultiLvlLbl val="0"/>
      </c:catAx>
      <c:valAx>
        <c:axId val="901091135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Среднее</a:t>
                </a:r>
                <a:r>
                  <a:rPr lang="ru-RU" baseline="0"/>
                  <a:t> количество детёнышей у пары тюленей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087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3252-4043-41B0-BC27-8C414628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Скворцов</dc:creator>
  <cp:keywords/>
  <dc:description/>
  <cp:lastModifiedBy>Андрей Скворцов</cp:lastModifiedBy>
  <cp:revision>2</cp:revision>
  <dcterms:created xsi:type="dcterms:W3CDTF">2020-06-18T11:42:00Z</dcterms:created>
  <dcterms:modified xsi:type="dcterms:W3CDTF">2020-06-18T11:42:00Z</dcterms:modified>
</cp:coreProperties>
</file>